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3C2" w:rsidRPr="00604A59" w:rsidRDefault="00E223C2" w:rsidP="00E223C2">
      <w:pPr>
        <w:spacing w:after="236" w:line="240" w:lineRule="auto"/>
        <w:ind w:left="122" w:right="86" w:hanging="10"/>
        <w:jc w:val="center"/>
        <w:rPr>
          <w:rFonts w:asciiTheme="majorBidi" w:eastAsia="Times New Roman" w:hAnsiTheme="majorBidi" w:cstheme="majorBidi"/>
          <w:sz w:val="28"/>
          <w:szCs w:val="28"/>
        </w:rPr>
      </w:pPr>
      <w:r w:rsidRPr="00604A59">
        <w:rPr>
          <w:rFonts w:asciiTheme="majorBidi" w:eastAsia="Times New Roman" w:hAnsiTheme="majorBidi" w:cstheme="majorBidi"/>
          <w:color w:val="000000"/>
          <w:sz w:val="28"/>
          <w:szCs w:val="28"/>
        </w:rPr>
        <w:t>African Student Association Constitution</w:t>
      </w:r>
    </w:p>
    <w:p w:rsidR="00E223C2" w:rsidRPr="00604A59" w:rsidRDefault="00E223C2" w:rsidP="00E223C2">
      <w:pPr>
        <w:spacing w:after="739" w:line="240" w:lineRule="auto"/>
        <w:ind w:left="46" w:right="180"/>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We, the African Student Association, motivat</w:t>
      </w:r>
      <w:bookmarkStart w:id="0" w:name="_GoBack"/>
      <w:bookmarkEnd w:id="0"/>
      <w:r w:rsidRPr="00604A59">
        <w:rPr>
          <w:rFonts w:asciiTheme="majorBidi" w:eastAsia="Times New Roman" w:hAnsiTheme="majorBidi" w:cstheme="majorBidi"/>
          <w:color w:val="000000"/>
          <w:sz w:val="24"/>
          <w:szCs w:val="24"/>
        </w:rPr>
        <w:t>ed by a common goal to promote unity, collaboration and cultural identity of the African students here at the University of South Dakota, firmly and solemnly resolve to unite members of this Organization in promoting social, cultural, economic and professional development of its constituents.</w:t>
      </w:r>
    </w:p>
    <w:p w:rsidR="00E223C2" w:rsidRPr="00604A59" w:rsidRDefault="00E223C2" w:rsidP="00E223C2">
      <w:pPr>
        <w:spacing w:after="236" w:line="240" w:lineRule="auto"/>
        <w:ind w:left="24"/>
        <w:outlineLvl w:val="0"/>
        <w:rPr>
          <w:rFonts w:asciiTheme="majorBidi" w:eastAsia="Times New Roman" w:hAnsiTheme="majorBidi" w:cstheme="majorBidi"/>
          <w:b/>
          <w:bCs/>
          <w:kern w:val="36"/>
          <w:sz w:val="24"/>
          <w:szCs w:val="24"/>
        </w:rPr>
      </w:pPr>
      <w:r w:rsidRPr="00604A59">
        <w:rPr>
          <w:rFonts w:asciiTheme="majorBidi" w:eastAsia="Times New Roman" w:hAnsiTheme="majorBidi" w:cstheme="majorBidi"/>
          <w:color w:val="000000"/>
          <w:kern w:val="36"/>
          <w:sz w:val="24"/>
          <w:szCs w:val="24"/>
        </w:rPr>
        <w:t xml:space="preserve">Article I: Name </w:t>
      </w:r>
    </w:p>
    <w:p w:rsidR="00E223C2" w:rsidRPr="00604A59" w:rsidRDefault="00E223C2" w:rsidP="00E223C2">
      <w:pPr>
        <w:spacing w:after="197" w:line="240" w:lineRule="auto"/>
        <w:ind w:left="32" w:right="7"/>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The name of this organization shall be "African Student Association," hereinafter, referred to as "ASA.”</w:t>
      </w:r>
    </w:p>
    <w:p w:rsidR="00E223C2" w:rsidRPr="00604A59" w:rsidRDefault="00E223C2" w:rsidP="00E223C2">
      <w:pPr>
        <w:spacing w:after="291" w:line="240" w:lineRule="auto"/>
        <w:ind w:left="24"/>
        <w:outlineLvl w:val="0"/>
        <w:rPr>
          <w:rFonts w:asciiTheme="majorBidi" w:eastAsia="Times New Roman" w:hAnsiTheme="majorBidi" w:cstheme="majorBidi"/>
          <w:b/>
          <w:bCs/>
          <w:kern w:val="36"/>
          <w:sz w:val="24"/>
          <w:szCs w:val="24"/>
        </w:rPr>
      </w:pPr>
      <w:r w:rsidRPr="00604A59">
        <w:rPr>
          <w:rFonts w:asciiTheme="majorBidi" w:eastAsia="Times New Roman" w:hAnsiTheme="majorBidi" w:cstheme="majorBidi"/>
          <w:color w:val="000000"/>
          <w:kern w:val="36"/>
          <w:sz w:val="24"/>
          <w:szCs w:val="24"/>
        </w:rPr>
        <w:t>Article II: Purpose</w:t>
      </w:r>
    </w:p>
    <w:p w:rsidR="00E223C2" w:rsidRPr="00604A59" w:rsidRDefault="00E223C2" w:rsidP="00E223C2">
      <w:pPr>
        <w:spacing w:after="4" w:line="240" w:lineRule="auto"/>
        <w:ind w:left="17"/>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ASA shall be a non-profit, non-political and non-religious organization that shall be democratic in structure and professional in nature, organized under the policies of the University of</w:t>
      </w:r>
    </w:p>
    <w:p w:rsidR="00E223C2" w:rsidRPr="00604A59" w:rsidRDefault="00E223C2" w:rsidP="00E223C2">
      <w:pPr>
        <w:spacing w:after="170" w:line="240" w:lineRule="auto"/>
        <w:ind w:left="32"/>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 xml:space="preserve">South Dakota (USD). Its objectives shall be: </w:t>
      </w:r>
      <w:r w:rsidRPr="00604A59">
        <w:rPr>
          <w:rFonts w:asciiTheme="majorBidi" w:eastAsia="Times New Roman" w:hAnsiTheme="majorBidi" w:cstheme="majorBidi"/>
          <w:noProof/>
          <w:color w:val="000000"/>
          <w:sz w:val="24"/>
          <w:szCs w:val="24"/>
        </w:rPr>
        <w:drawing>
          <wp:inline distT="0" distB="0" distL="0" distR="0">
            <wp:extent cx="7620" cy="22860"/>
            <wp:effectExtent l="0" t="0" r="0" b="0"/>
            <wp:docPr id="61" name="Picture 61" descr="https://lh3.googleusercontent.com/ff037lhUb27bxUXnFnLglihfXjgy7MQBb8tiLMXm1ncUWyfrBbP7uHqXrIfFm_xlGDc8Gb-e_LLhIyYGYSkwWzDja_KzsRTrlY1TIeIR1wWtP1-pI7A3eiZvAMbzYO_aKBkuZsq0owIxf1g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f037lhUb27bxUXnFnLglihfXjgy7MQBb8tiLMXm1ncUWyfrBbP7uHqXrIfFm_xlGDc8Gb-e_LLhIyYGYSkwWzDja_KzsRTrlY1TIeIR1wWtP1-pI7A3eiZvAMbzYO_aKBkuZsq0owIxf1gU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p>
    <w:p w:rsidR="00E223C2" w:rsidRPr="00604A59" w:rsidRDefault="00E223C2" w:rsidP="00E223C2">
      <w:pPr>
        <w:numPr>
          <w:ilvl w:val="0"/>
          <w:numId w:val="1"/>
        </w:numPr>
        <w:shd w:val="clear" w:color="auto" w:fill="FFFFFF"/>
        <w:spacing w:after="13" w:line="240" w:lineRule="auto"/>
        <w:ind w:left="755"/>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To promote social, cultural, economic, and professional development among ASA members through regular meetings, seminars, workshops, cultural festivities and other activities as determined by the members of ASA.</w:t>
      </w:r>
    </w:p>
    <w:p w:rsidR="00E223C2" w:rsidRPr="00604A59" w:rsidRDefault="00E223C2" w:rsidP="00E223C2">
      <w:pPr>
        <w:numPr>
          <w:ilvl w:val="0"/>
          <w:numId w:val="1"/>
        </w:numPr>
        <w:shd w:val="clear" w:color="auto" w:fill="FFFFFF"/>
        <w:spacing w:after="4" w:line="240" w:lineRule="auto"/>
        <w:ind w:left="755"/>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To expand and enhance relationships including greater cooperation, networking and encourage people to openly communicate and </w:t>
      </w:r>
      <w:proofErr w:type="gramStart"/>
      <w:r w:rsidRPr="00604A59">
        <w:rPr>
          <w:rFonts w:asciiTheme="majorBidi" w:eastAsia="Times New Roman" w:hAnsiTheme="majorBidi" w:cstheme="majorBidi"/>
          <w:color w:val="000000"/>
          <w:sz w:val="24"/>
          <w:szCs w:val="24"/>
        </w:rPr>
        <w:t>take action</w:t>
      </w:r>
      <w:proofErr w:type="gramEnd"/>
      <w:r w:rsidRPr="00604A59">
        <w:rPr>
          <w:rFonts w:asciiTheme="majorBidi" w:eastAsia="Times New Roman" w:hAnsiTheme="majorBidi" w:cstheme="majorBidi"/>
          <w:color w:val="000000"/>
          <w:sz w:val="24"/>
          <w:szCs w:val="24"/>
        </w:rPr>
        <w:t xml:space="preserve"> for positive change among ASA membership and the USD community.</w:t>
      </w:r>
    </w:p>
    <w:p w:rsidR="00E223C2" w:rsidRPr="00604A59" w:rsidRDefault="00E223C2" w:rsidP="00E223C2">
      <w:pPr>
        <w:numPr>
          <w:ilvl w:val="0"/>
          <w:numId w:val="1"/>
        </w:numPr>
        <w:shd w:val="clear" w:color="auto" w:fill="FFFFFF"/>
        <w:spacing w:after="43" w:line="240" w:lineRule="auto"/>
        <w:ind w:left="755"/>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To engender the use of its resources to build a sound socio-economic, educational, cultural and other pertinent foundations beneficial to all ASA members and our host University (USD) and state, the state of South Dakota.</w:t>
      </w:r>
    </w:p>
    <w:p w:rsidR="00E223C2" w:rsidRPr="00604A59" w:rsidRDefault="00E223C2" w:rsidP="00E223C2">
      <w:pPr>
        <w:numPr>
          <w:ilvl w:val="0"/>
          <w:numId w:val="1"/>
        </w:numPr>
        <w:shd w:val="clear" w:color="auto" w:fill="FFFFFF"/>
        <w:spacing w:after="43" w:line="240" w:lineRule="auto"/>
        <w:ind w:left="755"/>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To complement other public efforts by supporting educational, social, recreational, environmental, and cultural enrichment activities that serve the needs and interests of</w:t>
      </w:r>
    </w:p>
    <w:p w:rsidR="00E223C2" w:rsidRPr="00604A59" w:rsidRDefault="00E223C2" w:rsidP="00E223C2">
      <w:pPr>
        <w:spacing w:after="3" w:line="240" w:lineRule="auto"/>
        <w:ind w:left="709" w:right="7"/>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USD community: children, youth, families, and seniors; and all students and alumni at USD.</w:t>
      </w:r>
    </w:p>
    <w:p w:rsidR="00E223C2" w:rsidRDefault="00E223C2" w:rsidP="00E223C2">
      <w:pPr>
        <w:numPr>
          <w:ilvl w:val="0"/>
          <w:numId w:val="2"/>
        </w:numPr>
        <w:shd w:val="clear" w:color="auto" w:fill="FFFFFF"/>
        <w:spacing w:after="3" w:line="240" w:lineRule="auto"/>
        <w:ind w:left="755"/>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To collect and distribute information about topics of interest to the African community and provide a public forum for members and non-members to express their opinions.</w:t>
      </w:r>
    </w:p>
    <w:p w:rsidR="00604A59" w:rsidRPr="00604A59" w:rsidRDefault="00604A59" w:rsidP="00604A59">
      <w:pPr>
        <w:shd w:val="clear" w:color="auto" w:fill="FFFFFF"/>
        <w:spacing w:after="3" w:line="240" w:lineRule="auto"/>
        <w:ind w:left="755"/>
        <w:textAlignment w:val="baseline"/>
        <w:rPr>
          <w:rFonts w:asciiTheme="majorBidi" w:eastAsia="Times New Roman" w:hAnsiTheme="majorBidi" w:cstheme="majorBidi"/>
          <w:color w:val="000000"/>
          <w:sz w:val="24"/>
          <w:szCs w:val="24"/>
        </w:rPr>
      </w:pPr>
    </w:p>
    <w:p w:rsidR="00E223C2" w:rsidRDefault="00E223C2" w:rsidP="00E223C2">
      <w:pPr>
        <w:spacing w:after="3" w:line="240" w:lineRule="auto"/>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Article III: Meetings</w:t>
      </w:r>
    </w:p>
    <w:p w:rsidR="00604A59" w:rsidRPr="00604A59" w:rsidRDefault="00604A59" w:rsidP="00E223C2">
      <w:pPr>
        <w:spacing w:after="3" w:line="240" w:lineRule="auto"/>
        <w:rPr>
          <w:rFonts w:asciiTheme="majorBidi" w:eastAsia="Times New Roman" w:hAnsiTheme="majorBidi" w:cstheme="majorBidi"/>
          <w:sz w:val="24"/>
          <w:szCs w:val="24"/>
        </w:rPr>
      </w:pPr>
    </w:p>
    <w:p w:rsidR="00E223C2" w:rsidRPr="00604A59" w:rsidRDefault="00E223C2" w:rsidP="00E223C2">
      <w:pPr>
        <w:numPr>
          <w:ilvl w:val="0"/>
          <w:numId w:val="3"/>
        </w:numPr>
        <w:spacing w:after="167" w:line="240" w:lineRule="auto"/>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ASA will abide by Robert’s Rules of Order for conducting meetings and voting.</w:t>
      </w:r>
    </w:p>
    <w:p w:rsidR="00E223C2" w:rsidRDefault="00E223C2" w:rsidP="00E223C2">
      <w:pPr>
        <w:numPr>
          <w:ilvl w:val="0"/>
          <w:numId w:val="3"/>
        </w:numPr>
        <w:spacing w:after="3" w:line="240" w:lineRule="auto"/>
        <w:ind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The organization will hold bi-weekly</w:t>
      </w:r>
      <w:r w:rsidRPr="00604A59">
        <w:rPr>
          <w:rFonts w:asciiTheme="majorBidi" w:eastAsia="Times New Roman" w:hAnsiTheme="majorBidi" w:cstheme="majorBidi"/>
          <w:color w:val="FF0000"/>
          <w:sz w:val="24"/>
          <w:szCs w:val="24"/>
        </w:rPr>
        <w:t xml:space="preserve"> </w:t>
      </w:r>
      <w:r w:rsidRPr="00604A59">
        <w:rPr>
          <w:rFonts w:asciiTheme="majorBidi" w:eastAsia="Times New Roman" w:hAnsiTheme="majorBidi" w:cstheme="majorBidi"/>
          <w:color w:val="000000"/>
          <w:sz w:val="24"/>
          <w:szCs w:val="24"/>
        </w:rPr>
        <w:t>meetings according to the agenda set up by the committee. Other meetings may be scheduled as necessary.</w:t>
      </w:r>
    </w:p>
    <w:p w:rsidR="00604A59" w:rsidRDefault="00604A59" w:rsidP="00604A59">
      <w:pPr>
        <w:spacing w:after="3" w:line="240" w:lineRule="auto"/>
        <w:ind w:right="7"/>
        <w:jc w:val="both"/>
        <w:textAlignment w:val="baseline"/>
        <w:rPr>
          <w:rFonts w:asciiTheme="majorBidi" w:eastAsia="Times New Roman" w:hAnsiTheme="majorBidi" w:cstheme="majorBidi"/>
          <w:color w:val="000000"/>
          <w:sz w:val="24"/>
          <w:szCs w:val="24"/>
        </w:rPr>
      </w:pPr>
    </w:p>
    <w:p w:rsidR="00604A59" w:rsidRPr="00604A59" w:rsidRDefault="00604A59" w:rsidP="00604A59">
      <w:pPr>
        <w:spacing w:after="3" w:line="240" w:lineRule="auto"/>
        <w:ind w:right="7"/>
        <w:jc w:val="both"/>
        <w:textAlignment w:val="baseline"/>
        <w:rPr>
          <w:rFonts w:asciiTheme="majorBidi" w:eastAsia="Times New Roman" w:hAnsiTheme="majorBidi" w:cstheme="majorBidi"/>
          <w:color w:val="000000"/>
          <w:sz w:val="24"/>
          <w:szCs w:val="24"/>
        </w:rPr>
      </w:pPr>
    </w:p>
    <w:p w:rsidR="00E223C2" w:rsidRPr="00604A59" w:rsidRDefault="00E223C2" w:rsidP="00E223C2">
      <w:pPr>
        <w:spacing w:after="0" w:line="240" w:lineRule="auto"/>
        <w:rPr>
          <w:rFonts w:asciiTheme="majorBidi" w:eastAsia="Times New Roman" w:hAnsiTheme="majorBidi" w:cstheme="majorBidi"/>
          <w:sz w:val="24"/>
          <w:szCs w:val="24"/>
        </w:rPr>
      </w:pPr>
    </w:p>
    <w:p w:rsidR="00E223C2" w:rsidRPr="00604A59" w:rsidRDefault="00E223C2" w:rsidP="00E223C2">
      <w:pPr>
        <w:spacing w:after="253" w:line="240" w:lineRule="auto"/>
        <w:ind w:left="36" w:right="7" w:hanging="3"/>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Article IV:  Membership</w:t>
      </w:r>
    </w:p>
    <w:p w:rsidR="00E223C2" w:rsidRPr="00604A59" w:rsidRDefault="00E223C2" w:rsidP="00E223C2">
      <w:pPr>
        <w:spacing w:after="126" w:line="240" w:lineRule="auto"/>
        <w:ind w:left="53"/>
        <w:outlineLvl w:val="0"/>
        <w:rPr>
          <w:rFonts w:asciiTheme="majorBidi" w:eastAsia="Times New Roman" w:hAnsiTheme="majorBidi" w:cstheme="majorBidi"/>
          <w:b/>
          <w:bCs/>
          <w:kern w:val="36"/>
          <w:sz w:val="24"/>
          <w:szCs w:val="24"/>
        </w:rPr>
      </w:pPr>
      <w:r w:rsidRPr="00604A59">
        <w:rPr>
          <w:rFonts w:asciiTheme="majorBidi" w:eastAsia="Times New Roman" w:hAnsiTheme="majorBidi" w:cstheme="majorBidi"/>
          <w:color w:val="000000"/>
          <w:kern w:val="36"/>
          <w:sz w:val="24"/>
          <w:szCs w:val="24"/>
        </w:rPr>
        <w:lastRenderedPageBreak/>
        <w:t>A. General member</w:t>
      </w:r>
    </w:p>
    <w:p w:rsidR="00E223C2" w:rsidRPr="00604A59" w:rsidRDefault="00E223C2" w:rsidP="00E223C2">
      <w:pPr>
        <w:spacing w:after="3" w:line="240" w:lineRule="auto"/>
        <w:ind w:left="36" w:hanging="3"/>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 general member that is active and in good standing is defined as one who attends a minimum of three (3) ASA meetings per semester and makes a genuine effort to participate in ASA sponsored events.</w:t>
      </w:r>
    </w:p>
    <w:p w:rsidR="00E223C2" w:rsidRPr="00604A59" w:rsidRDefault="00E223C2" w:rsidP="00E223C2">
      <w:pPr>
        <w:numPr>
          <w:ilvl w:val="0"/>
          <w:numId w:val="4"/>
        </w:numPr>
        <w:shd w:val="clear" w:color="auto" w:fill="FFFFFF"/>
        <w:spacing w:after="4" w:line="240" w:lineRule="auto"/>
        <w:ind w:left="691" w:right="432"/>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Membership shall be granted to all USD students. ASA will not discriminate in membership </w:t>
      </w:r>
      <w:proofErr w:type="gramStart"/>
      <w:r w:rsidRPr="00604A59">
        <w:rPr>
          <w:rFonts w:asciiTheme="majorBidi" w:eastAsia="Times New Roman" w:hAnsiTheme="majorBidi" w:cstheme="majorBidi"/>
          <w:color w:val="000000"/>
          <w:sz w:val="24"/>
          <w:szCs w:val="24"/>
        </w:rPr>
        <w:t>on the basis of</w:t>
      </w:r>
      <w:proofErr w:type="gramEnd"/>
      <w:r w:rsidRPr="00604A59">
        <w:rPr>
          <w:rFonts w:asciiTheme="majorBidi" w:eastAsia="Times New Roman" w:hAnsiTheme="majorBidi" w:cstheme="majorBidi"/>
          <w:color w:val="000000"/>
          <w:sz w:val="24"/>
          <w:szCs w:val="24"/>
        </w:rPr>
        <w:t xml:space="preserve"> race, color, creed, religion, national origin, ancestry, citizenship, gender, sexual orientation, age, or disability. All members must be of good character and agree to abide by the principles of ASA.</w:t>
      </w:r>
    </w:p>
    <w:p w:rsidR="00E223C2" w:rsidRDefault="00E223C2" w:rsidP="00E223C2">
      <w:pPr>
        <w:numPr>
          <w:ilvl w:val="0"/>
          <w:numId w:val="4"/>
        </w:numPr>
        <w:shd w:val="clear" w:color="auto" w:fill="FFFFFF"/>
        <w:spacing w:after="53" w:line="240" w:lineRule="auto"/>
        <w:ind w:left="691" w:right="432"/>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Membership is free with no application. </w:t>
      </w:r>
    </w:p>
    <w:p w:rsidR="00604A59" w:rsidRPr="00604A59" w:rsidRDefault="00604A59" w:rsidP="00604A59">
      <w:pPr>
        <w:pStyle w:val="ListParagraph"/>
        <w:numPr>
          <w:ilvl w:val="0"/>
          <w:numId w:val="4"/>
        </w:numPr>
        <w:shd w:val="clear" w:color="auto" w:fill="FFFFFF"/>
        <w:spacing w:after="198" w:line="240" w:lineRule="auto"/>
        <w:ind w:right="432"/>
        <w:jc w:val="both"/>
        <w:textAlignment w:val="baseline"/>
        <w:outlineLvl w:val="0"/>
        <w:rPr>
          <w:rFonts w:asciiTheme="majorBidi" w:eastAsia="Times New Roman" w:hAnsiTheme="majorBidi" w:cstheme="majorBidi"/>
          <w:b/>
          <w:bCs/>
          <w:kern w:val="36"/>
          <w:sz w:val="24"/>
          <w:szCs w:val="24"/>
        </w:rPr>
      </w:pPr>
      <w:r w:rsidRPr="00604A59">
        <w:rPr>
          <w:rFonts w:asciiTheme="majorBidi" w:eastAsia="Times New Roman" w:hAnsiTheme="majorBidi" w:cstheme="majorBidi"/>
          <w:color w:val="000000"/>
          <w:sz w:val="24"/>
          <w:szCs w:val="24"/>
        </w:rPr>
        <w:t>The member is encouraged to read the constitution of ASA, state a belief in the aims, objectives of ASA, and must provide a willingness to abide by the constitution, policies, resolutions and decisions of ASA.</w:t>
      </w:r>
    </w:p>
    <w:p w:rsidR="00604A59" w:rsidRPr="00604A59" w:rsidRDefault="00604A59" w:rsidP="00604A59">
      <w:pPr>
        <w:shd w:val="clear" w:color="auto" w:fill="FFFFFF"/>
        <w:spacing w:after="53" w:line="240" w:lineRule="auto"/>
        <w:ind w:left="691" w:right="432"/>
        <w:jc w:val="both"/>
        <w:textAlignment w:val="baseline"/>
        <w:rPr>
          <w:rFonts w:asciiTheme="majorBidi" w:eastAsia="Times New Roman" w:hAnsiTheme="majorBidi" w:cstheme="majorBidi"/>
          <w:color w:val="000000"/>
          <w:sz w:val="24"/>
          <w:szCs w:val="24"/>
        </w:rPr>
      </w:pPr>
    </w:p>
    <w:p w:rsidR="00E223C2" w:rsidRPr="00604A59" w:rsidRDefault="00E223C2" w:rsidP="00604A59">
      <w:pPr>
        <w:shd w:val="clear" w:color="auto" w:fill="FFFFFF"/>
        <w:spacing w:after="198" w:line="240" w:lineRule="auto"/>
        <w:ind w:left="53" w:right="432"/>
        <w:jc w:val="both"/>
        <w:textAlignment w:val="baseline"/>
        <w:outlineLvl w:val="0"/>
        <w:rPr>
          <w:rFonts w:asciiTheme="majorBidi" w:eastAsia="Times New Roman" w:hAnsiTheme="majorBidi" w:cstheme="majorBidi"/>
          <w:b/>
          <w:bCs/>
          <w:kern w:val="36"/>
          <w:sz w:val="24"/>
          <w:szCs w:val="24"/>
        </w:rPr>
      </w:pPr>
      <w:r w:rsidRPr="00604A59">
        <w:rPr>
          <w:rFonts w:asciiTheme="majorBidi" w:eastAsia="Times New Roman" w:hAnsiTheme="majorBidi" w:cstheme="majorBidi"/>
          <w:color w:val="000000"/>
          <w:kern w:val="36"/>
          <w:sz w:val="24"/>
          <w:szCs w:val="24"/>
        </w:rPr>
        <w:t>B. ASA Committee member</w:t>
      </w:r>
    </w:p>
    <w:p w:rsidR="00E223C2" w:rsidRPr="00604A59" w:rsidRDefault="00E223C2" w:rsidP="00E223C2">
      <w:pPr>
        <w:numPr>
          <w:ilvl w:val="0"/>
          <w:numId w:val="5"/>
        </w:numPr>
        <w:shd w:val="clear" w:color="auto" w:fill="FFFFFF"/>
        <w:spacing w:after="40"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Committee membership shall be granted to all students or faculty of USD or as may be designated from time to time by the committee members.</w:t>
      </w:r>
    </w:p>
    <w:p w:rsidR="00E223C2" w:rsidRPr="00604A59" w:rsidRDefault="00E223C2" w:rsidP="00E223C2">
      <w:pPr>
        <w:numPr>
          <w:ilvl w:val="0"/>
          <w:numId w:val="5"/>
        </w:numPr>
        <w:shd w:val="clear" w:color="auto" w:fill="FFFFFF"/>
        <w:spacing w:after="79"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The committee members shall function as the Governing Board for the Organization and shall operate under a president who shall be elected by the voting members present.</w:t>
      </w:r>
    </w:p>
    <w:p w:rsidR="00E223C2" w:rsidRPr="00604A59" w:rsidRDefault="00E223C2" w:rsidP="00E223C2">
      <w:pPr>
        <w:numPr>
          <w:ilvl w:val="0"/>
          <w:numId w:val="5"/>
        </w:numPr>
        <w:shd w:val="clear" w:color="auto" w:fill="FFFFFF"/>
        <w:spacing w:after="3"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A nominee for the committee members shall be a full member of ASA in good standing, </w:t>
      </w:r>
      <w:proofErr w:type="gramStart"/>
      <w:r w:rsidRPr="00604A59">
        <w:rPr>
          <w:rFonts w:asciiTheme="majorBidi" w:eastAsia="Times New Roman" w:hAnsiTheme="majorBidi" w:cstheme="majorBidi"/>
          <w:color w:val="000000"/>
          <w:sz w:val="24"/>
          <w:szCs w:val="24"/>
        </w:rPr>
        <w:t>with the exception of</w:t>
      </w:r>
      <w:proofErr w:type="gramEnd"/>
      <w:r w:rsidRPr="00604A59">
        <w:rPr>
          <w:rFonts w:asciiTheme="majorBidi" w:eastAsia="Times New Roman" w:hAnsiTheme="majorBidi" w:cstheme="majorBidi"/>
          <w:color w:val="000000"/>
          <w:sz w:val="24"/>
          <w:szCs w:val="24"/>
        </w:rPr>
        <w:t xml:space="preserve"> the first Board Election. A non-ASA member, including a faculty or alumni, may be elected to the Board, if in the opinion of the Board that such membership shall be in the best interests of the Organization</w:t>
      </w:r>
    </w:p>
    <w:p w:rsidR="00E223C2" w:rsidRPr="00604A59" w:rsidRDefault="00E223C2" w:rsidP="00E223C2">
      <w:pPr>
        <w:spacing w:after="28" w:line="240" w:lineRule="auto"/>
        <w:ind w:left="122" w:hanging="55"/>
        <w:jc w:val="center"/>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7620" cy="22860"/>
            <wp:effectExtent l="0" t="0" r="0" b="0"/>
            <wp:docPr id="59" name="Picture 59" descr="https://lh3.googleusercontent.com/ff037lhUb27bxUXnFnLglihfXjgy7MQBb8tiLMXm1ncUWyfrBbP7uHqXrIfFm_xlGDc8Gb-e_LLhIyYGYSkwWzDja_KzsRTrlY1TIeIR1wWtP1-pI7A3eiZvAMbzYO_aKBkuZsq0owIxf1g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f037lhUb27bxUXnFnLglihfXjgy7MQBb8tiLMXm1ncUWyfrBbP7uHqXrIfFm_xlGDc8Gb-e_LLhIyYGYSkwWzDja_KzsRTrlY1TIeIR1wWtP1-pI7A3eiZvAMbzYO_aKBkuZsq0owIxf1gU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4. Committee members will be composed of not more than 15 elected members who shall manage the property and affairs of ASA. The Board may appoint up to two additional members for a term of one year to serve on special functions within the Association.</w:t>
      </w:r>
    </w:p>
    <w:p w:rsidR="00E223C2" w:rsidRPr="00604A59" w:rsidRDefault="00E223C2" w:rsidP="00E223C2">
      <w:pPr>
        <w:numPr>
          <w:ilvl w:val="0"/>
          <w:numId w:val="6"/>
        </w:numPr>
        <w:shd w:val="clear" w:color="auto" w:fill="FFFFFF"/>
        <w:spacing w:after="31" w:line="240" w:lineRule="auto"/>
        <w:ind w:left="784" w:right="166"/>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All powers and duties not specifically allocated to other bodies, or prohibited from it by the Constitution, are reserved for the Committee Members.</w:t>
      </w:r>
    </w:p>
    <w:p w:rsidR="00E223C2" w:rsidRPr="00604A59" w:rsidRDefault="00E223C2" w:rsidP="00E223C2">
      <w:pPr>
        <w:numPr>
          <w:ilvl w:val="0"/>
          <w:numId w:val="7"/>
        </w:numPr>
        <w:shd w:val="clear" w:color="auto" w:fill="FFFFFF"/>
        <w:spacing w:after="380" w:line="240" w:lineRule="auto"/>
        <w:ind w:left="784" w:right="166"/>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All decisions of the Committee Members are taken by a majority vote, </w:t>
      </w:r>
      <w:proofErr w:type="gramStart"/>
      <w:r w:rsidRPr="00604A59">
        <w:rPr>
          <w:rFonts w:asciiTheme="majorBidi" w:eastAsia="Times New Roman" w:hAnsiTheme="majorBidi" w:cstheme="majorBidi"/>
          <w:color w:val="000000"/>
          <w:sz w:val="24"/>
          <w:szCs w:val="24"/>
        </w:rPr>
        <w:t>with the exception of</w:t>
      </w:r>
      <w:proofErr w:type="gramEnd"/>
      <w:r w:rsidRPr="00604A59">
        <w:rPr>
          <w:rFonts w:asciiTheme="majorBidi" w:eastAsia="Times New Roman" w:hAnsiTheme="majorBidi" w:cstheme="majorBidi"/>
          <w:color w:val="000000"/>
          <w:sz w:val="24"/>
          <w:szCs w:val="24"/>
        </w:rPr>
        <w:t xml:space="preserve"> amendments to these by-laws, which shall require an affirmative vote of two-thirds (2/3) of the voting members present.</w:t>
      </w:r>
    </w:p>
    <w:p w:rsidR="00E223C2" w:rsidRPr="00604A59" w:rsidRDefault="00E223C2" w:rsidP="00604A59">
      <w:pPr>
        <w:pStyle w:val="ListParagraph"/>
        <w:numPr>
          <w:ilvl w:val="0"/>
          <w:numId w:val="3"/>
        </w:numPr>
        <w:spacing w:after="153" w:line="240" w:lineRule="auto"/>
        <w:outlineLvl w:val="1"/>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Special Membership</w:t>
      </w:r>
    </w:p>
    <w:p w:rsidR="00604A59" w:rsidRPr="00604A59" w:rsidRDefault="00604A59" w:rsidP="00604A59">
      <w:pPr>
        <w:pStyle w:val="ListParagraph"/>
        <w:spacing w:after="153" w:line="240" w:lineRule="auto"/>
        <w:outlineLvl w:val="1"/>
        <w:rPr>
          <w:rFonts w:asciiTheme="majorBidi" w:eastAsia="Times New Roman" w:hAnsiTheme="majorBidi" w:cstheme="majorBidi"/>
          <w:b/>
          <w:bCs/>
          <w:sz w:val="24"/>
          <w:szCs w:val="24"/>
        </w:rPr>
      </w:pPr>
    </w:p>
    <w:p w:rsidR="00E223C2" w:rsidRDefault="00E223C2" w:rsidP="00E223C2">
      <w:pPr>
        <w:spacing w:after="3" w:line="240" w:lineRule="auto"/>
        <w:ind w:left="36" w:hanging="3"/>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Non-USD students may have a special membership status representing the following constituencies, and may support through attending regular meetings, programming, and events.</w:t>
      </w:r>
    </w:p>
    <w:p w:rsidR="00604A59" w:rsidRPr="00604A59" w:rsidRDefault="00604A59" w:rsidP="00E223C2">
      <w:pPr>
        <w:spacing w:after="3" w:line="240" w:lineRule="auto"/>
        <w:ind w:left="36" w:hanging="3"/>
        <w:jc w:val="both"/>
        <w:rPr>
          <w:rFonts w:asciiTheme="majorBidi" w:eastAsia="Times New Roman" w:hAnsiTheme="majorBidi" w:cstheme="majorBidi"/>
          <w:sz w:val="24"/>
          <w:szCs w:val="24"/>
        </w:rPr>
      </w:pPr>
    </w:p>
    <w:p w:rsidR="00E223C2" w:rsidRPr="00604A59" w:rsidRDefault="00E223C2" w:rsidP="00E223C2">
      <w:pPr>
        <w:numPr>
          <w:ilvl w:val="0"/>
          <w:numId w:val="8"/>
        </w:numPr>
        <w:shd w:val="clear" w:color="auto" w:fill="FFFFFF"/>
        <w:spacing w:after="127"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Founding Members: Paying homage to the founders of ASA we recognize the special contributions of these individuals.</w:t>
      </w:r>
    </w:p>
    <w:p w:rsidR="00E223C2" w:rsidRPr="00604A59" w:rsidRDefault="00E223C2" w:rsidP="00E223C2">
      <w:pPr>
        <w:numPr>
          <w:ilvl w:val="0"/>
          <w:numId w:val="8"/>
        </w:numPr>
        <w:shd w:val="clear" w:color="auto" w:fill="FFFFFF"/>
        <w:spacing w:after="529"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Faculty/ </w:t>
      </w:r>
      <w:proofErr w:type="gramStart"/>
      <w:r w:rsidRPr="00604A59">
        <w:rPr>
          <w:rFonts w:asciiTheme="majorBidi" w:eastAsia="Times New Roman" w:hAnsiTheme="majorBidi" w:cstheme="majorBidi"/>
          <w:color w:val="000000"/>
          <w:sz w:val="24"/>
          <w:szCs w:val="24"/>
        </w:rPr>
        <w:t>Staff :</w:t>
      </w:r>
      <w:proofErr w:type="gramEnd"/>
      <w:r w:rsidRPr="00604A59">
        <w:rPr>
          <w:rFonts w:asciiTheme="majorBidi" w:eastAsia="Times New Roman" w:hAnsiTheme="majorBidi" w:cstheme="majorBidi"/>
          <w:color w:val="000000"/>
          <w:sz w:val="24"/>
          <w:szCs w:val="24"/>
        </w:rPr>
        <w:t xml:space="preserve"> USD faculty and staff may support ASA as special members. </w:t>
      </w:r>
    </w:p>
    <w:p w:rsidR="00E223C2" w:rsidRPr="00604A59" w:rsidRDefault="00E223C2" w:rsidP="00E223C2">
      <w:pPr>
        <w:numPr>
          <w:ilvl w:val="0"/>
          <w:numId w:val="8"/>
        </w:numPr>
        <w:shd w:val="clear" w:color="auto" w:fill="FFFFFF"/>
        <w:spacing w:after="529"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lastRenderedPageBreak/>
        <w:t>Alumni/ Community: Alumni of USD and community members may support ASA as special members.</w:t>
      </w:r>
    </w:p>
    <w:p w:rsidR="00E223C2" w:rsidRPr="00604A59" w:rsidRDefault="00E223C2" w:rsidP="00604A59">
      <w:pPr>
        <w:pStyle w:val="ListParagraph"/>
        <w:numPr>
          <w:ilvl w:val="0"/>
          <w:numId w:val="3"/>
        </w:numPr>
        <w:spacing w:after="27" w:line="240" w:lineRule="auto"/>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Advisor</w:t>
      </w:r>
    </w:p>
    <w:p w:rsidR="00604A59" w:rsidRPr="00604A59" w:rsidRDefault="00604A59" w:rsidP="00604A59">
      <w:pPr>
        <w:pStyle w:val="ListParagraph"/>
        <w:spacing w:after="27" w:line="240" w:lineRule="auto"/>
        <w:jc w:val="both"/>
        <w:rPr>
          <w:rFonts w:asciiTheme="majorBidi" w:eastAsia="Times New Roman" w:hAnsiTheme="majorBidi" w:cstheme="majorBidi"/>
          <w:sz w:val="24"/>
          <w:szCs w:val="24"/>
        </w:rPr>
      </w:pPr>
    </w:p>
    <w:p w:rsidR="00E223C2" w:rsidRPr="00604A59" w:rsidRDefault="00E223C2" w:rsidP="00E223C2">
      <w:pPr>
        <w:numPr>
          <w:ilvl w:val="0"/>
          <w:numId w:val="9"/>
        </w:numPr>
        <w:spacing w:after="0" w:line="240" w:lineRule="auto"/>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ASA shall select a USD faculty or professional staff member to serve in an advisory capacity to the committee and general membership.</w:t>
      </w:r>
    </w:p>
    <w:p w:rsidR="00E223C2" w:rsidRDefault="00E223C2" w:rsidP="00E223C2">
      <w:pPr>
        <w:numPr>
          <w:ilvl w:val="0"/>
          <w:numId w:val="9"/>
        </w:numPr>
        <w:spacing w:after="27" w:line="240" w:lineRule="auto"/>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The advisor shall be knowledgeable of USD and South Dakota Board of Regent policies, working with the committee to stay in compliance.</w:t>
      </w:r>
    </w:p>
    <w:p w:rsidR="00604A59" w:rsidRPr="00604A59" w:rsidRDefault="00604A59" w:rsidP="00604A59">
      <w:pPr>
        <w:spacing w:after="27" w:line="240" w:lineRule="auto"/>
        <w:ind w:left="720"/>
        <w:jc w:val="both"/>
        <w:textAlignment w:val="baseline"/>
        <w:rPr>
          <w:rFonts w:asciiTheme="majorBidi" w:eastAsia="Times New Roman" w:hAnsiTheme="majorBidi" w:cstheme="majorBidi"/>
          <w:color w:val="000000"/>
          <w:sz w:val="24"/>
          <w:szCs w:val="24"/>
        </w:rPr>
      </w:pPr>
    </w:p>
    <w:p w:rsidR="00E223C2" w:rsidRPr="00604A59" w:rsidRDefault="00E223C2" w:rsidP="00604A59">
      <w:pPr>
        <w:pStyle w:val="ListParagraph"/>
        <w:numPr>
          <w:ilvl w:val="0"/>
          <w:numId w:val="3"/>
        </w:numPr>
        <w:spacing w:after="27" w:line="240" w:lineRule="auto"/>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Suspension</w:t>
      </w:r>
    </w:p>
    <w:p w:rsidR="00604A59" w:rsidRPr="00604A59" w:rsidRDefault="00604A59" w:rsidP="00604A59">
      <w:pPr>
        <w:pStyle w:val="ListParagraph"/>
        <w:spacing w:after="27" w:line="240" w:lineRule="auto"/>
        <w:jc w:val="both"/>
        <w:rPr>
          <w:rFonts w:asciiTheme="majorBidi" w:eastAsia="Times New Roman" w:hAnsiTheme="majorBidi" w:cstheme="majorBidi"/>
          <w:sz w:val="24"/>
          <w:szCs w:val="24"/>
        </w:rPr>
      </w:pPr>
    </w:p>
    <w:p w:rsidR="00E223C2" w:rsidRPr="00604A59" w:rsidRDefault="00E223C2" w:rsidP="00E223C2">
      <w:pPr>
        <w:numPr>
          <w:ilvl w:val="0"/>
          <w:numId w:val="10"/>
        </w:numPr>
        <w:spacing w:after="0" w:line="240" w:lineRule="auto"/>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Any form of harassment or discrimination towards members will not be tolerated. This will lead to suspension for a length of time determined by the ASA Committee. </w:t>
      </w:r>
    </w:p>
    <w:p w:rsidR="00E223C2" w:rsidRPr="00604A59" w:rsidRDefault="00E223C2" w:rsidP="00E223C2">
      <w:pPr>
        <w:numPr>
          <w:ilvl w:val="0"/>
          <w:numId w:val="10"/>
        </w:numPr>
        <w:spacing w:after="0" w:line="240" w:lineRule="auto"/>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Any member found violating this conduct will be given one written warning prior to his/her suspension. </w:t>
      </w:r>
    </w:p>
    <w:p w:rsidR="00E223C2" w:rsidRPr="00604A59" w:rsidRDefault="00E223C2" w:rsidP="00E223C2">
      <w:pPr>
        <w:numPr>
          <w:ilvl w:val="0"/>
          <w:numId w:val="10"/>
        </w:numPr>
        <w:spacing w:after="27" w:line="240" w:lineRule="auto"/>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Two suspensions within one academic year will result in expulsion. </w:t>
      </w:r>
    </w:p>
    <w:p w:rsidR="00E223C2" w:rsidRPr="00604A59" w:rsidRDefault="00E223C2" w:rsidP="00E223C2">
      <w:pPr>
        <w:spacing w:after="0" w:line="240" w:lineRule="auto"/>
        <w:rPr>
          <w:rFonts w:asciiTheme="majorBidi" w:eastAsia="Times New Roman" w:hAnsiTheme="majorBidi" w:cstheme="majorBidi"/>
          <w:sz w:val="24"/>
          <w:szCs w:val="24"/>
        </w:rPr>
      </w:pPr>
    </w:p>
    <w:p w:rsidR="00E223C2" w:rsidRPr="00604A59" w:rsidRDefault="00E223C2" w:rsidP="00604A59">
      <w:pPr>
        <w:pStyle w:val="ListParagraph"/>
        <w:numPr>
          <w:ilvl w:val="0"/>
          <w:numId w:val="3"/>
        </w:numPr>
        <w:spacing w:after="27" w:line="240" w:lineRule="auto"/>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Expulsion</w:t>
      </w:r>
    </w:p>
    <w:p w:rsidR="00604A59" w:rsidRPr="00604A59" w:rsidRDefault="00604A59" w:rsidP="00604A59">
      <w:pPr>
        <w:pStyle w:val="ListParagraph"/>
        <w:spacing w:after="27" w:line="240" w:lineRule="auto"/>
        <w:jc w:val="both"/>
        <w:rPr>
          <w:rFonts w:asciiTheme="majorBidi" w:eastAsia="Times New Roman" w:hAnsiTheme="majorBidi" w:cstheme="majorBidi"/>
          <w:sz w:val="24"/>
          <w:szCs w:val="24"/>
        </w:rPr>
      </w:pPr>
    </w:p>
    <w:p w:rsidR="00E223C2" w:rsidRPr="00604A59" w:rsidRDefault="00E223C2" w:rsidP="00C42A92">
      <w:pPr>
        <w:spacing w:after="4" w:line="480" w:lineRule="auto"/>
        <w:ind w:left="17"/>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Any member may be expelled, after due notice and an opportunity for a hearing, for conduct detrimental to the Association, by the vote of two thirds (⅔) of the Committee members. The</w:t>
      </w:r>
      <w:r w:rsidR="00C42A92" w:rsidRPr="00604A59">
        <w:rPr>
          <w:rFonts w:asciiTheme="majorBidi" w:eastAsia="Times New Roman" w:hAnsiTheme="majorBidi" w:cstheme="majorBidi"/>
          <w:sz w:val="24"/>
          <w:szCs w:val="24"/>
        </w:rPr>
        <w:t xml:space="preserve"> </w:t>
      </w:r>
      <w:r w:rsidRPr="00604A59">
        <w:rPr>
          <w:rFonts w:asciiTheme="majorBidi" w:eastAsia="Times New Roman" w:hAnsiTheme="majorBidi" w:cstheme="majorBidi"/>
          <w:color w:val="000000"/>
          <w:sz w:val="24"/>
          <w:szCs w:val="24"/>
        </w:rPr>
        <w:t xml:space="preserve">Secretary shall provide at least ten </w:t>
      </w:r>
      <w:r w:rsidR="00C42A92" w:rsidRPr="00604A59">
        <w:rPr>
          <w:rFonts w:asciiTheme="majorBidi" w:eastAsia="Times New Roman" w:hAnsiTheme="majorBidi" w:cstheme="majorBidi"/>
          <w:color w:val="000000"/>
          <w:sz w:val="24"/>
          <w:szCs w:val="24"/>
        </w:rPr>
        <w:t>days’ notice</w:t>
      </w:r>
      <w:r w:rsidRPr="00604A59">
        <w:rPr>
          <w:rFonts w:asciiTheme="majorBidi" w:eastAsia="Times New Roman" w:hAnsiTheme="majorBidi" w:cstheme="majorBidi"/>
          <w:color w:val="000000"/>
          <w:sz w:val="24"/>
          <w:szCs w:val="24"/>
        </w:rPr>
        <w:t xml:space="preserve"> to the person to be expelled and to the members of the committee prior to the regular or special meeting at which the matter is to be resolved. The person shall be offered an opportunity to be heard at that meeting and to present others to testify in his or her behalf, prior to any final disposition by the committee to register in support of the objectives stated in the by-laws.</w:t>
      </w:r>
    </w:p>
    <w:p w:rsidR="00E223C2" w:rsidRPr="00604A59" w:rsidRDefault="00E223C2" w:rsidP="00E223C2">
      <w:pPr>
        <w:numPr>
          <w:ilvl w:val="0"/>
          <w:numId w:val="11"/>
        </w:numPr>
        <w:spacing w:after="0" w:line="240" w:lineRule="auto"/>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The member’s expulsion will result from two (2) suspensions within one academic year </w:t>
      </w:r>
    </w:p>
    <w:p w:rsidR="00E223C2" w:rsidRPr="00604A59" w:rsidRDefault="00E223C2" w:rsidP="00E223C2">
      <w:pPr>
        <w:numPr>
          <w:ilvl w:val="0"/>
          <w:numId w:val="11"/>
        </w:numPr>
        <w:spacing w:after="4" w:line="240" w:lineRule="auto"/>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The result of an action deemed subject to expulsion by the ASA committee and the advisor. </w:t>
      </w:r>
    </w:p>
    <w:p w:rsidR="00E223C2" w:rsidRPr="00604A59" w:rsidRDefault="00E223C2" w:rsidP="00E223C2">
      <w:pPr>
        <w:spacing w:after="0" w:line="240" w:lineRule="auto"/>
        <w:rPr>
          <w:rFonts w:asciiTheme="majorBidi" w:eastAsia="Times New Roman" w:hAnsiTheme="majorBidi" w:cstheme="majorBidi"/>
          <w:sz w:val="24"/>
          <w:szCs w:val="24"/>
        </w:rPr>
      </w:pPr>
    </w:p>
    <w:p w:rsidR="00E223C2" w:rsidRPr="00604A59" w:rsidRDefault="00E223C2" w:rsidP="00E223C2">
      <w:pPr>
        <w:spacing w:after="167" w:line="240" w:lineRule="auto"/>
        <w:ind w:left="14" w:hanging="10"/>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ARTICLE V: VOTING</w:t>
      </w:r>
    </w:p>
    <w:p w:rsidR="00E223C2" w:rsidRPr="00604A59" w:rsidRDefault="00E223C2" w:rsidP="00E223C2">
      <w:pPr>
        <w:spacing w:after="320" w:line="240" w:lineRule="auto"/>
        <w:ind w:left="24"/>
        <w:outlineLvl w:val="1"/>
        <w:rPr>
          <w:rFonts w:asciiTheme="majorBidi" w:eastAsia="Times New Roman" w:hAnsiTheme="majorBidi" w:cstheme="majorBidi"/>
          <w:b/>
          <w:bCs/>
          <w:sz w:val="24"/>
          <w:szCs w:val="24"/>
        </w:rPr>
      </w:pPr>
      <w:r w:rsidRPr="00604A59">
        <w:rPr>
          <w:rFonts w:asciiTheme="majorBidi" w:eastAsia="Times New Roman" w:hAnsiTheme="majorBidi" w:cstheme="majorBidi"/>
          <w:color w:val="000000"/>
          <w:sz w:val="24"/>
          <w:szCs w:val="24"/>
        </w:rPr>
        <w:t>Section l: Voting Rights</w:t>
      </w:r>
    </w:p>
    <w:p w:rsidR="00E223C2" w:rsidRPr="00604A59" w:rsidRDefault="00E223C2" w:rsidP="00E223C2">
      <w:pPr>
        <w:numPr>
          <w:ilvl w:val="0"/>
          <w:numId w:val="12"/>
        </w:numPr>
        <w:spacing w:after="0" w:line="240" w:lineRule="auto"/>
        <w:ind w:right="266"/>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Only active ASA members who are current USD students shall be entitled to one vote by anonymous ballot in the election of members to the committee.</w:t>
      </w:r>
    </w:p>
    <w:p w:rsidR="00E223C2" w:rsidRPr="00604A59" w:rsidRDefault="00E223C2" w:rsidP="00E223C2">
      <w:pPr>
        <w:numPr>
          <w:ilvl w:val="0"/>
          <w:numId w:val="12"/>
        </w:numPr>
        <w:spacing w:after="0" w:line="240" w:lineRule="auto"/>
        <w:ind w:right="266"/>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Only active ASA members who are current USD students will be considered for an executive position. </w:t>
      </w:r>
    </w:p>
    <w:p w:rsidR="00E223C2" w:rsidRPr="00604A59" w:rsidRDefault="00E223C2" w:rsidP="00E223C2">
      <w:pPr>
        <w:numPr>
          <w:ilvl w:val="0"/>
          <w:numId w:val="12"/>
        </w:numPr>
        <w:spacing w:after="0" w:line="240" w:lineRule="auto"/>
        <w:ind w:right="266"/>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lastRenderedPageBreak/>
        <w:t xml:space="preserve">All decisions presented for a vote before the Committee shall be decided by a simple majority vote. </w:t>
      </w:r>
    </w:p>
    <w:p w:rsidR="00E223C2" w:rsidRPr="00604A59" w:rsidRDefault="00E223C2" w:rsidP="00E223C2">
      <w:pPr>
        <w:numPr>
          <w:ilvl w:val="0"/>
          <w:numId w:val="12"/>
        </w:numPr>
        <w:spacing w:after="763" w:line="240" w:lineRule="auto"/>
        <w:ind w:right="266"/>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Members shall not vote by proxy at any meetings.</w:t>
      </w:r>
    </w:p>
    <w:p w:rsidR="00E223C2" w:rsidRPr="00604A59" w:rsidRDefault="00E223C2" w:rsidP="00E223C2">
      <w:pPr>
        <w:spacing w:after="321" w:line="240" w:lineRule="auto"/>
        <w:ind w:left="24"/>
        <w:outlineLvl w:val="1"/>
        <w:rPr>
          <w:rFonts w:asciiTheme="majorBidi" w:eastAsia="Times New Roman" w:hAnsiTheme="majorBidi" w:cstheme="majorBidi"/>
          <w:b/>
          <w:bCs/>
          <w:sz w:val="24"/>
          <w:szCs w:val="24"/>
        </w:rPr>
      </w:pPr>
      <w:r w:rsidRPr="00604A59">
        <w:rPr>
          <w:rFonts w:asciiTheme="majorBidi" w:eastAsia="Times New Roman" w:hAnsiTheme="majorBidi" w:cstheme="majorBidi"/>
          <w:color w:val="000000"/>
          <w:sz w:val="24"/>
          <w:szCs w:val="24"/>
        </w:rPr>
        <w:t>Section II: Rights to hold Office</w:t>
      </w:r>
    </w:p>
    <w:p w:rsidR="00E223C2" w:rsidRPr="00604A59" w:rsidRDefault="00604A59" w:rsidP="00E223C2">
      <w:pPr>
        <w:spacing w:after="616" w:line="240" w:lineRule="auto"/>
        <w:ind w:left="424" w:right="187" w:hanging="202"/>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 xml:space="preserve">  </w:t>
      </w:r>
      <w:r w:rsidR="00E223C2" w:rsidRPr="00604A59">
        <w:rPr>
          <w:rFonts w:asciiTheme="majorBidi" w:eastAsia="Times New Roman" w:hAnsiTheme="majorBidi" w:cstheme="majorBidi"/>
          <w:color w:val="000000"/>
          <w:sz w:val="24"/>
          <w:szCs w:val="24"/>
        </w:rPr>
        <w:t xml:space="preserve"> Each active ASA member of at least 18 years of age and in good standing is entitled to run for a position on the Committee under the procedures established by the constitution, and if elected, to run for any office of the Association.</w:t>
      </w:r>
      <w:r w:rsidR="00E223C2" w:rsidRPr="00604A59">
        <w:rPr>
          <w:rFonts w:asciiTheme="majorBidi" w:eastAsia="Times New Roman" w:hAnsiTheme="majorBidi" w:cstheme="majorBidi"/>
          <w:noProof/>
          <w:sz w:val="24"/>
          <w:szCs w:val="24"/>
        </w:rPr>
        <w:drawing>
          <wp:inline distT="0" distB="0" distL="0" distR="0">
            <wp:extent cx="7620" cy="7620"/>
            <wp:effectExtent l="0" t="0" r="0" b="0"/>
            <wp:docPr id="58" name="Picture 58" descr="https://lh4.googleusercontent.com/_sQzVyYVYiXgGDF5FNTpMso_gYYPHSZzs7fE4rtCQJlpSVoxEIia5FoDSZMgXfqjynta5IVbq-Z8u32AE33VDJ0_O6qnwB6xuOBY2nq8ff3If3D9xlPIjIzuQKm96QNmGgfnNsvcpKqQr6qY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sQzVyYVYiXgGDF5FNTpMso_gYYPHSZzs7fE4rtCQJlpSVoxEIia5FoDSZMgXfqjynta5IVbq-Z8u32AE33VDJ0_O6qnwB6xuOBY2nq8ff3If3D9xlPIjIzuQKm96QNmGgfnNsvcpKqQr6qY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223C2" w:rsidRPr="00604A59" w:rsidRDefault="00E223C2" w:rsidP="00E223C2">
      <w:pPr>
        <w:spacing w:after="347" w:line="240" w:lineRule="auto"/>
        <w:ind w:left="17" w:right="7"/>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Section Ill: Election of Committee members</w:t>
      </w:r>
    </w:p>
    <w:p w:rsidR="00E223C2" w:rsidRPr="00604A59" w:rsidRDefault="00E223C2" w:rsidP="00E223C2">
      <w:pPr>
        <w:numPr>
          <w:ilvl w:val="0"/>
          <w:numId w:val="13"/>
        </w:numPr>
        <w:shd w:val="clear" w:color="auto" w:fill="FFFFFF"/>
        <w:spacing w:after="41"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Committee members shall be elected by members present at the Election Meeting to a term of one academic year in a direct anonymous ballot.</w:t>
      </w:r>
    </w:p>
    <w:p w:rsidR="00E223C2" w:rsidRPr="00604A59" w:rsidRDefault="00E223C2" w:rsidP="00E223C2">
      <w:pPr>
        <w:numPr>
          <w:ilvl w:val="0"/>
          <w:numId w:val="13"/>
        </w:numPr>
        <w:shd w:val="clear" w:color="auto" w:fill="FFFFFF"/>
        <w:spacing w:after="53"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Elected committee members of ASA shall consist of, but not limited to, the President, Vice President, Secretary, Treasurer, Financial Secretary, and Public Relations Officer.</w:t>
      </w:r>
    </w:p>
    <w:p w:rsidR="00E223C2" w:rsidRPr="00604A59" w:rsidRDefault="00E223C2" w:rsidP="00E223C2">
      <w:pPr>
        <w:numPr>
          <w:ilvl w:val="0"/>
          <w:numId w:val="13"/>
        </w:numPr>
        <w:shd w:val="clear" w:color="auto" w:fill="FFFFFF"/>
        <w:spacing w:after="50"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Committee members appointed at the Election Meeting serve for one academic year with their term expiring following the Election Meeting of the next year. </w:t>
      </w:r>
    </w:p>
    <w:p w:rsidR="00E223C2" w:rsidRPr="00604A59" w:rsidRDefault="00E223C2" w:rsidP="00E223C2">
      <w:pPr>
        <w:numPr>
          <w:ilvl w:val="0"/>
          <w:numId w:val="13"/>
        </w:numPr>
        <w:shd w:val="clear" w:color="auto" w:fill="FFFFFF"/>
        <w:spacing w:after="68"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Committee members may not succeed himself/herself for an indefinite number of terms.</w:t>
      </w:r>
    </w:p>
    <w:p w:rsidR="00E223C2" w:rsidRPr="00604A59" w:rsidRDefault="00E223C2" w:rsidP="00E223C2">
      <w:pPr>
        <w:numPr>
          <w:ilvl w:val="0"/>
          <w:numId w:val="13"/>
        </w:numPr>
        <w:shd w:val="clear" w:color="auto" w:fill="FFFFFF"/>
        <w:spacing w:after="68"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Committee members may only hold their position for one (1) academic year. Following the term, the member may serve a second term with the same position if re-elected by majority vote the ASA members. </w:t>
      </w:r>
    </w:p>
    <w:p w:rsidR="00E223C2" w:rsidRPr="00604A59" w:rsidRDefault="00E223C2" w:rsidP="00E223C2">
      <w:pPr>
        <w:numPr>
          <w:ilvl w:val="0"/>
          <w:numId w:val="13"/>
        </w:numPr>
        <w:shd w:val="clear" w:color="auto" w:fill="FFFFFF"/>
        <w:spacing w:after="68"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Following two terms, a member may not be re-elected for the same position for a third term. The member may be appointed for another position, if elected by the majority vote by the ASA members.</w:t>
      </w:r>
    </w:p>
    <w:p w:rsidR="00E223C2" w:rsidRPr="00604A59" w:rsidRDefault="00E223C2" w:rsidP="00E223C2">
      <w:pPr>
        <w:numPr>
          <w:ilvl w:val="0"/>
          <w:numId w:val="13"/>
        </w:numPr>
        <w:shd w:val="clear" w:color="auto" w:fill="FFFFFF"/>
        <w:spacing w:after="59"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When a position is vacant due to resignation or expulsion of a member, the Committee members shall appoint a member to serve the remainder of the one-year term.</w:t>
      </w:r>
    </w:p>
    <w:p w:rsidR="00E223C2" w:rsidRPr="00604A59" w:rsidRDefault="00E223C2" w:rsidP="00E223C2">
      <w:pPr>
        <w:spacing w:after="0" w:line="240" w:lineRule="auto"/>
        <w:rPr>
          <w:rFonts w:asciiTheme="majorBidi" w:eastAsia="Times New Roman" w:hAnsiTheme="majorBidi" w:cstheme="majorBidi"/>
          <w:sz w:val="24"/>
          <w:szCs w:val="24"/>
        </w:rPr>
      </w:pPr>
    </w:p>
    <w:p w:rsidR="00E223C2" w:rsidRPr="00604A59" w:rsidRDefault="00E223C2" w:rsidP="00E223C2">
      <w:pPr>
        <w:spacing w:after="277" w:line="240" w:lineRule="auto"/>
        <w:ind w:left="75" w:right="7"/>
        <w:jc w:val="both"/>
        <w:rPr>
          <w:rFonts w:asciiTheme="majorBidi" w:eastAsia="Times New Roman" w:hAnsiTheme="majorBidi" w:cstheme="majorBidi"/>
          <w:sz w:val="24"/>
          <w:szCs w:val="24"/>
        </w:rPr>
      </w:pPr>
      <w:r w:rsidRPr="00604A59">
        <w:rPr>
          <w:rFonts w:asciiTheme="majorBidi" w:eastAsia="Times New Roman" w:hAnsiTheme="majorBidi" w:cstheme="majorBidi"/>
          <w:b/>
          <w:bCs/>
          <w:color w:val="000000"/>
          <w:sz w:val="24"/>
          <w:szCs w:val="24"/>
        </w:rPr>
        <w:t xml:space="preserve">Section IV: Balloting </w:t>
      </w:r>
    </w:p>
    <w:p w:rsidR="00E223C2" w:rsidRPr="00604A59" w:rsidRDefault="00E223C2" w:rsidP="00E223C2">
      <w:pPr>
        <w:numPr>
          <w:ilvl w:val="0"/>
          <w:numId w:val="14"/>
        </w:numPr>
        <w:shd w:val="clear" w:color="auto" w:fill="FFFFFF"/>
        <w:spacing w:after="12" w:line="240" w:lineRule="auto"/>
        <w:ind w:left="784" w:right="72"/>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Voting shall be conducted by anonymous ballot casting. A simple majority shall determine the winner to hold that office.</w:t>
      </w:r>
    </w:p>
    <w:p w:rsidR="00E223C2" w:rsidRPr="00604A59" w:rsidRDefault="00E223C2" w:rsidP="00E223C2">
      <w:pPr>
        <w:numPr>
          <w:ilvl w:val="0"/>
          <w:numId w:val="14"/>
        </w:numPr>
        <w:shd w:val="clear" w:color="auto" w:fill="FFFFFF"/>
        <w:spacing w:after="3" w:line="240" w:lineRule="auto"/>
        <w:ind w:left="784" w:right="72"/>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Acclamations shall only be accepted when there is only one (1) candidate for the position.</w:t>
      </w:r>
      <w:r w:rsidRPr="00604A59">
        <w:rPr>
          <w:rFonts w:asciiTheme="majorBidi" w:eastAsia="Times New Roman" w:hAnsiTheme="majorBidi" w:cstheme="majorBidi"/>
          <w:color w:val="000000"/>
          <w:sz w:val="24"/>
          <w:szCs w:val="24"/>
        </w:rPr>
        <w:tab/>
      </w:r>
    </w:p>
    <w:p w:rsidR="00E223C2" w:rsidRPr="00604A59" w:rsidRDefault="00E223C2" w:rsidP="00E223C2">
      <w:pPr>
        <w:numPr>
          <w:ilvl w:val="0"/>
          <w:numId w:val="14"/>
        </w:numPr>
        <w:shd w:val="clear" w:color="auto" w:fill="FFFFFF"/>
        <w:spacing w:after="633" w:line="240" w:lineRule="auto"/>
        <w:ind w:left="784" w:right="72"/>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Absentee ballots will not be accepted. Members must be present at the election to vote. </w:t>
      </w:r>
    </w:p>
    <w:p w:rsidR="00E223C2" w:rsidRPr="00604A59" w:rsidRDefault="00E223C2" w:rsidP="00E223C2">
      <w:pPr>
        <w:numPr>
          <w:ilvl w:val="0"/>
          <w:numId w:val="14"/>
        </w:numPr>
        <w:shd w:val="clear" w:color="auto" w:fill="FFFFFF"/>
        <w:spacing w:after="633" w:line="240" w:lineRule="auto"/>
        <w:ind w:left="784" w:right="72"/>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If a candidate does not win in one category of office he or she has the right to be considered for another position. </w:t>
      </w:r>
    </w:p>
    <w:p w:rsidR="00E223C2" w:rsidRPr="00604A59" w:rsidRDefault="00E223C2" w:rsidP="00E223C2">
      <w:pPr>
        <w:numPr>
          <w:ilvl w:val="0"/>
          <w:numId w:val="14"/>
        </w:numPr>
        <w:shd w:val="clear" w:color="auto" w:fill="FFFFFF"/>
        <w:spacing w:after="633" w:line="240" w:lineRule="auto"/>
        <w:ind w:left="784" w:right="72"/>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lastRenderedPageBreak/>
        <w:t xml:space="preserve">Elections for each position will be held one at a time. </w:t>
      </w:r>
    </w:p>
    <w:p w:rsidR="00E223C2" w:rsidRPr="00604A59" w:rsidRDefault="00E223C2" w:rsidP="00E223C2">
      <w:pPr>
        <w:spacing w:after="279" w:line="240" w:lineRule="auto"/>
        <w:ind w:left="24"/>
        <w:outlineLvl w:val="1"/>
        <w:rPr>
          <w:rFonts w:asciiTheme="majorBidi" w:eastAsia="Times New Roman" w:hAnsiTheme="majorBidi" w:cstheme="majorBidi"/>
          <w:b/>
          <w:bCs/>
          <w:sz w:val="24"/>
          <w:szCs w:val="24"/>
        </w:rPr>
      </w:pPr>
      <w:r w:rsidRPr="00604A59">
        <w:rPr>
          <w:rFonts w:asciiTheme="majorBidi" w:eastAsia="Times New Roman" w:hAnsiTheme="majorBidi" w:cstheme="majorBidi"/>
          <w:noProof/>
          <w:color w:val="000000"/>
          <w:sz w:val="24"/>
          <w:szCs w:val="24"/>
        </w:rPr>
        <w:drawing>
          <wp:inline distT="0" distB="0" distL="0" distR="0">
            <wp:extent cx="7620" cy="7620"/>
            <wp:effectExtent l="0" t="0" r="0" b="0"/>
            <wp:docPr id="56" name="Picture 56" descr="https://lh3.googleusercontent.com/o7pI-fArrNDypeTqmq0gRmEGJzfcv4QePslIY1LMePXv_HcB6B7dz_a4wGVibcWch_nhhkA_AaNIVf7-XLNAyMsmk5WIGOJ_sXx5HxOMrMaYCNAoCmObdYC5Dxk6OhAeCPXzMZ-F9K10WR2E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o7pI-fArrNDypeTqmq0gRmEGJzfcv4QePslIY1LMePXv_HcB6B7dz_a4wGVibcWch_nhhkA_AaNIVf7-XLNAyMsmk5WIGOJ_sXx5HxOMrMaYCNAoCmObdYC5Dxk6OhAeCPXzMZ-F9K10WR2Ei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Section V: Powers and Duties of the Committee members</w:t>
      </w:r>
    </w:p>
    <w:p w:rsidR="00E223C2" w:rsidRPr="00604A59" w:rsidRDefault="00E223C2" w:rsidP="00E223C2">
      <w:pPr>
        <w:numPr>
          <w:ilvl w:val="0"/>
          <w:numId w:val="15"/>
        </w:numPr>
        <w:shd w:val="clear" w:color="auto" w:fill="FFFFFF"/>
        <w:spacing w:after="3"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To recommend revisions to the Association’s by-laws, rules or regulations.</w:t>
      </w:r>
    </w:p>
    <w:p w:rsidR="00E223C2" w:rsidRDefault="00E223C2" w:rsidP="00E223C2">
      <w:pPr>
        <w:numPr>
          <w:ilvl w:val="0"/>
          <w:numId w:val="15"/>
        </w:numPr>
        <w:shd w:val="clear" w:color="auto" w:fill="FFFFFF"/>
        <w:spacing w:after="35"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The power to terminate ASA's President is vested in the Committee members. Such action shall require an affirmative vote of two-thirds (2/3) of all committee members.</w:t>
      </w:r>
    </w:p>
    <w:p w:rsidR="00604A59" w:rsidRDefault="00604A59" w:rsidP="00E223C2">
      <w:pPr>
        <w:numPr>
          <w:ilvl w:val="0"/>
          <w:numId w:val="15"/>
        </w:numPr>
        <w:shd w:val="clear" w:color="auto" w:fill="FFFFFF"/>
        <w:spacing w:after="35"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The Committee members are responsible for upholding the Organization to its purpose, as stated in Article II.</w:t>
      </w:r>
    </w:p>
    <w:p w:rsidR="00604A59" w:rsidRPr="00604A59" w:rsidRDefault="00604A59" w:rsidP="00604A59">
      <w:pPr>
        <w:pStyle w:val="ListParagraph"/>
        <w:numPr>
          <w:ilvl w:val="0"/>
          <w:numId w:val="15"/>
        </w:numPr>
        <w:shd w:val="clear" w:color="auto" w:fill="FFFFFF"/>
        <w:spacing w:after="61" w:line="240" w:lineRule="auto"/>
        <w:ind w:right="40"/>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Any two members of the Committee may call an emergency meeting two (2) business days in advance, when deemed necessary and must specify the agenda for the meeting.</w:t>
      </w:r>
    </w:p>
    <w:p w:rsidR="00604A59" w:rsidRPr="00604A59" w:rsidRDefault="00604A59" w:rsidP="00604A59">
      <w:pPr>
        <w:numPr>
          <w:ilvl w:val="0"/>
          <w:numId w:val="15"/>
        </w:numPr>
        <w:shd w:val="clear" w:color="auto" w:fill="FFFFFF"/>
        <w:spacing w:after="46" w:line="240" w:lineRule="auto"/>
        <w:ind w:right="40"/>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The Committee members may form any number of ad hoc (temporary) committees with such duration determined and directed by the Committee. Such committees shall report directly to the Committee members.</w:t>
      </w:r>
    </w:p>
    <w:p w:rsidR="00604A59" w:rsidRPr="00604A59" w:rsidRDefault="00604A59" w:rsidP="00604A59">
      <w:pPr>
        <w:numPr>
          <w:ilvl w:val="0"/>
          <w:numId w:val="15"/>
        </w:numPr>
        <w:shd w:val="clear" w:color="auto" w:fill="FFFFFF"/>
        <w:spacing w:after="61" w:line="240" w:lineRule="auto"/>
        <w:ind w:right="40"/>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No material may be published, transmitted or disseminated by general members without prior approval of the Committee members or a committee designated by it.</w:t>
      </w:r>
      <w:r w:rsidRPr="00604A59">
        <w:rPr>
          <w:rFonts w:asciiTheme="majorBidi" w:eastAsia="Times New Roman" w:hAnsiTheme="majorBidi" w:cstheme="majorBidi"/>
          <w:noProof/>
          <w:color w:val="000000"/>
          <w:sz w:val="24"/>
          <w:szCs w:val="24"/>
        </w:rPr>
        <w:drawing>
          <wp:inline distT="0" distB="0" distL="0" distR="0" wp14:anchorId="0BCB53FC" wp14:editId="1261A06C">
            <wp:extent cx="7620" cy="7620"/>
            <wp:effectExtent l="0" t="0" r="0" b="0"/>
            <wp:docPr id="54" name="Picture 54" descr="https://lh5.googleusercontent.com/PMefgWdMtjIC_9uXDKey4YMeAzlYHaoXQzLIjXyzfCOYU-QYSA0tmoxj3__e6OGCX47Ki-MPE4TY26npqnFN7LAyRruypgylGSRrpgS4lzggzGH4m7WpY521GgPbwOgg3E7LXqRRICXnmf0h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PMefgWdMtjIC_9uXDKey4YMeAzlYHaoXQzLIjXyzfCOYU-QYSA0tmoxj3__e6OGCX47Ki-MPE4TY26npqnFN7LAyRruypgylGSRrpgS4lzggzGH4m7WpY521GgPbwOgg3E7LXqRRICXnmf0h1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604A59">
        <w:rPr>
          <w:rFonts w:asciiTheme="majorBidi" w:eastAsia="Times New Roman" w:hAnsiTheme="majorBidi" w:cstheme="majorBidi"/>
          <w:noProof/>
          <w:color w:val="000000"/>
          <w:sz w:val="24"/>
          <w:szCs w:val="24"/>
        </w:rPr>
        <w:drawing>
          <wp:inline distT="0" distB="0" distL="0" distR="0" wp14:anchorId="465419B7" wp14:editId="236B4A17">
            <wp:extent cx="7620" cy="7620"/>
            <wp:effectExtent l="0" t="0" r="0" b="0"/>
            <wp:docPr id="53" name="Picture 53" descr="https://lh6.googleusercontent.com/2u_gwj7OvCoRuAMs1oOUmJABcdMcq5-oDNcu6dAm0EH7YFBg8RsM0zQhZpt6Cs6Ku2InkrIFWarSC7iz__h7GKoz-wR8Bq-dTACHgm8aqPyqbsnnlN-nYsBOlZwumirnLnFsmt24igk0qXp3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2u_gwj7OvCoRuAMs1oOUmJABcdMcq5-oDNcu6dAm0EH7YFBg8RsM0zQhZpt6Cs6Ku2InkrIFWarSC7iz__h7GKoz-wR8Bq-dTACHgm8aqPyqbsnnlN-nYsBOlZwumirnLnFsmt24igk0qXp3V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604A59" w:rsidRPr="00604A59" w:rsidRDefault="00604A59" w:rsidP="00604A59">
      <w:pPr>
        <w:numPr>
          <w:ilvl w:val="0"/>
          <w:numId w:val="15"/>
        </w:numPr>
        <w:shd w:val="clear" w:color="auto" w:fill="FFFFFF"/>
        <w:spacing w:after="3" w:line="240" w:lineRule="auto"/>
        <w:ind w:right="40"/>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The Committee members shall recommend committee guidelines and operational directives by which all committees shall be governed.</w:t>
      </w:r>
    </w:p>
    <w:p w:rsidR="00604A59" w:rsidRPr="00604A59" w:rsidRDefault="00604A59" w:rsidP="00604A59">
      <w:pPr>
        <w:numPr>
          <w:ilvl w:val="0"/>
          <w:numId w:val="15"/>
        </w:numPr>
        <w:shd w:val="clear" w:color="auto" w:fill="FFFFFF"/>
        <w:spacing w:after="46" w:line="240" w:lineRule="auto"/>
        <w:ind w:right="40"/>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Any official of ASA may be removed from office if it is determined by the Committee members that he/she engages in activities that are deemed detrimental, inimical or prejudicial to the interest of ASA. Such action shall require an affirmative vote of two-thirds (2/3) of the voting members present.</w:t>
      </w:r>
    </w:p>
    <w:p w:rsidR="00604A59" w:rsidRPr="00604A59" w:rsidRDefault="00604A59" w:rsidP="00E223C2">
      <w:pPr>
        <w:numPr>
          <w:ilvl w:val="0"/>
          <w:numId w:val="15"/>
        </w:numPr>
        <w:shd w:val="clear" w:color="auto" w:fill="FFFFFF"/>
        <w:spacing w:after="35"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The President shall issue a written warning to the official that fails to attend three successive meetings without a valid reason and/or prior notice. If he/she still fails to </w:t>
      </w:r>
      <w:r w:rsidRPr="00604A59">
        <w:rPr>
          <w:rFonts w:asciiTheme="majorBidi" w:eastAsia="Times New Roman" w:hAnsiTheme="majorBidi" w:cstheme="majorBidi"/>
          <w:noProof/>
          <w:color w:val="000000"/>
          <w:sz w:val="24"/>
          <w:szCs w:val="24"/>
        </w:rPr>
        <w:drawing>
          <wp:inline distT="0" distB="0" distL="0" distR="0" wp14:anchorId="0B765BC7" wp14:editId="56AB9B70">
            <wp:extent cx="7620" cy="7620"/>
            <wp:effectExtent l="0" t="0" r="0" b="0"/>
            <wp:docPr id="52" name="Picture 52" descr="https://lh3.googleusercontent.com/LbdwlxctH5VvoikOR-enm17XXRZDpdJGq4pB1HcUOnYgLNqpRHw5sa59QGKIwNQW_X35KExEytDouE4K6RJctOnlsfcXU6WAnhs21mBty3hOyJtwmFi3waXCTK57qOJtzaiU2BSlSiky_j2k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LbdwlxctH5VvoikOR-enm17XXRZDpdJGq4pB1HcUOnYgLNqpRHw5sa59QGKIwNQW_X35KExEytDouE4K6RJctOnlsfcXU6WAnhs21mBty3hOyJtwmFi3waXCTK57qOJtzaiU2BSlSiky_j2k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attend the meeting following the issuance of such notice, he/she shall be automatically relieved of his/her post.</w:t>
      </w:r>
    </w:p>
    <w:p w:rsidR="00E223C2" w:rsidRPr="00604A59" w:rsidRDefault="00E223C2" w:rsidP="00604A59">
      <w:pPr>
        <w:spacing w:after="3" w:line="240" w:lineRule="auto"/>
        <w:ind w:left="245" w:right="7" w:hanging="554"/>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7620" cy="7620"/>
            <wp:effectExtent l="0" t="0" r="0" b="0"/>
            <wp:docPr id="55" name="Picture 55" descr="https://lh5.googleusercontent.com/VF9_ziB30biSjZoOW7sbG6vaeRUItEKi9Hqe4xhXMDANW6xhI1SVk2-Dj8Oje1EyW4stt0fUPpoyvy2sY9gtQ6l-eepdtocYu2Aw0abLno7CiuYA_ig4Pvs511HiHDw9GcW9v6DkUKsqnvDB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VF9_ziB30biSjZoOW7sbG6vaeRUItEKi9Hqe4xhXMDANW6xhI1SVk2-Dj8Oje1EyW4stt0fUPpoyvy2sY9gtQ6l-eepdtocYu2Aw0abLno7CiuYA_ig4Pvs511HiHDw9GcW9v6DkUKsqnvDB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604A59">
        <w:rPr>
          <w:rFonts w:asciiTheme="majorBidi" w:eastAsia="Times New Roman" w:hAnsiTheme="majorBidi" w:cstheme="majorBidi"/>
          <w:color w:val="000000"/>
          <w:sz w:val="24"/>
          <w:szCs w:val="24"/>
        </w:rPr>
        <w:tab/>
      </w:r>
      <w:r w:rsid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color w:val="000000"/>
          <w:sz w:val="24"/>
          <w:szCs w:val="24"/>
        </w:rPr>
        <w:t xml:space="preserve"> </w:t>
      </w:r>
    </w:p>
    <w:p w:rsidR="00E223C2" w:rsidRPr="00604A59" w:rsidRDefault="00E223C2" w:rsidP="00E223C2">
      <w:pPr>
        <w:spacing w:after="167" w:line="240" w:lineRule="auto"/>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Section V: Offices and Responsibilities within the Committee</w:t>
      </w:r>
      <w:r w:rsidRP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noProof/>
          <w:color w:val="000000"/>
          <w:sz w:val="24"/>
          <w:szCs w:val="24"/>
        </w:rPr>
        <w:drawing>
          <wp:inline distT="0" distB="0" distL="0" distR="0">
            <wp:extent cx="7620" cy="22860"/>
            <wp:effectExtent l="0" t="0" r="0" b="0"/>
            <wp:docPr id="51" name="Picture 51" descr="https://lh3.googleusercontent.com/ff037lhUb27bxUXnFnLglihfXjgy7MQBb8tiLMXm1ncUWyfrBbP7uHqXrIfFm_xlGDc8Gb-e_LLhIyYGYSkwWzDja_KzsRTrlY1TIeIR1wWtP1-pI7A3eiZvAMbzYO_aKBkuZsq0owIxf1g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ff037lhUb27bxUXnFnLglihfXjgy7MQBb8tiLMXm1ncUWyfrBbP7uHqXrIfFm_xlGDc8Gb-e_LLhIyYGYSkwWzDja_KzsRTrlY1TIeIR1wWtP1-pI7A3eiZvAMbzYO_aKBkuZsq0owIxf1gU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p>
    <w:p w:rsidR="00E223C2" w:rsidRPr="00604A59" w:rsidRDefault="00E223C2" w:rsidP="00E223C2">
      <w:pPr>
        <w:spacing w:after="192" w:line="240" w:lineRule="auto"/>
        <w:ind w:left="456"/>
        <w:outlineLvl w:val="1"/>
        <w:rPr>
          <w:rFonts w:asciiTheme="majorBidi" w:eastAsia="Times New Roman" w:hAnsiTheme="majorBidi" w:cstheme="majorBidi"/>
          <w:b/>
          <w:bCs/>
          <w:sz w:val="24"/>
          <w:szCs w:val="24"/>
        </w:rPr>
      </w:pPr>
      <w:r w:rsidRPr="00604A59">
        <w:rPr>
          <w:rFonts w:asciiTheme="majorBidi" w:eastAsia="Times New Roman" w:hAnsiTheme="majorBidi" w:cstheme="majorBidi"/>
          <w:color w:val="000000"/>
          <w:sz w:val="24"/>
          <w:szCs w:val="24"/>
        </w:rPr>
        <w:t>A. President</w:t>
      </w:r>
      <w:r w:rsidRPr="00604A59">
        <w:rPr>
          <w:rFonts w:asciiTheme="majorBidi" w:eastAsia="Times New Roman" w:hAnsiTheme="majorBidi" w:cstheme="majorBidi"/>
          <w:noProof/>
          <w:color w:val="000000"/>
          <w:sz w:val="24"/>
          <w:szCs w:val="24"/>
        </w:rPr>
        <w:drawing>
          <wp:inline distT="0" distB="0" distL="0" distR="0">
            <wp:extent cx="7620" cy="7620"/>
            <wp:effectExtent l="0" t="0" r="0" b="0"/>
            <wp:docPr id="50" name="Picture 50" descr="https://lh3.googleusercontent.com/LbdwlxctH5VvoikOR-enm17XXRZDpdJGq4pB1HcUOnYgLNqpRHw5sa59QGKIwNQW_X35KExEytDouE4K6RJctOnlsfcXU6WAnhs21mBty3hOyJtwmFi3waXCTK57qOJtzaiU2BSlSiky_j2k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LbdwlxctH5VvoikOR-enm17XXRZDpdJGq4pB1HcUOnYgLNqpRHw5sa59QGKIwNQW_X35KExEytDouE4K6RJctOnlsfcXU6WAnhs21mBty3hOyJtwmFi3waXCTK57qOJtzaiU2BSlSiky_j2k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223C2" w:rsidRPr="00604A59" w:rsidRDefault="00E223C2" w:rsidP="00E223C2">
      <w:pPr>
        <w:numPr>
          <w:ilvl w:val="0"/>
          <w:numId w:val="22"/>
        </w:numPr>
        <w:shd w:val="clear" w:color="auto" w:fill="FFFFFF"/>
        <w:spacing w:after="66"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Presides over Annual General Meetings and all other ASA meetings, </w:t>
      </w:r>
      <w:proofErr w:type="gramStart"/>
      <w:r w:rsidRPr="00604A59">
        <w:rPr>
          <w:rFonts w:asciiTheme="majorBidi" w:eastAsia="Times New Roman" w:hAnsiTheme="majorBidi" w:cstheme="majorBidi"/>
          <w:color w:val="000000"/>
          <w:sz w:val="24"/>
          <w:szCs w:val="24"/>
        </w:rPr>
        <w:t>with the exception of</w:t>
      </w:r>
      <w:proofErr w:type="gramEnd"/>
      <w:r w:rsidRPr="00604A59">
        <w:rPr>
          <w:rFonts w:asciiTheme="majorBidi" w:eastAsia="Times New Roman" w:hAnsiTheme="majorBidi" w:cstheme="majorBidi"/>
          <w:color w:val="000000"/>
          <w:sz w:val="24"/>
          <w:szCs w:val="24"/>
        </w:rPr>
        <w:t xml:space="preserve"> Sub-Committee meetings.</w:t>
      </w:r>
    </w:p>
    <w:p w:rsidR="00E223C2" w:rsidRPr="00604A59" w:rsidRDefault="00E223C2" w:rsidP="00E223C2">
      <w:pPr>
        <w:numPr>
          <w:ilvl w:val="0"/>
          <w:numId w:val="22"/>
        </w:numPr>
        <w:shd w:val="clear" w:color="auto" w:fill="FFFFFF"/>
        <w:spacing w:after="26"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Prepare an agenda with the Secretary for each Annual General Meeting and other meetings of the Organization other than the Committee members' meetings </w:t>
      </w:r>
    </w:p>
    <w:p w:rsidR="00E223C2" w:rsidRPr="00604A59" w:rsidRDefault="00E223C2" w:rsidP="00E223C2">
      <w:pPr>
        <w:numPr>
          <w:ilvl w:val="0"/>
          <w:numId w:val="22"/>
        </w:numPr>
        <w:shd w:val="clear" w:color="auto" w:fill="FFFFFF"/>
        <w:spacing w:after="26"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Monitors and ensures adequate implementation of all resolutions and recommendations of the Annual General Meeting.</w:t>
      </w:r>
    </w:p>
    <w:p w:rsidR="00E223C2" w:rsidRPr="00604A59" w:rsidRDefault="00E223C2" w:rsidP="00E223C2">
      <w:pPr>
        <w:spacing w:after="29" w:line="240" w:lineRule="auto"/>
        <w:ind w:left="424" w:right="7" w:hanging="346"/>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49" name="Picture 49" descr="https://lh6.googleusercontent.com/u0J8miuSwrAFfDhSXy7rb3u8KYWfa0fS0AN9cbZOV8L454nQklwkN8AU7YRMmF-1abWr0XzF7zA_08iJO3C2-qXGc7qZiWYdEYDKNx0U5h8ORtM7ucFGQ6aCvd8VGBIKc9CRyMvXwiqi41Yh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u0J8miuSwrAFfDhSXy7rb3u8KYWfa0fS0AN9cbZOV8L454nQklwkN8AU7YRMmF-1abWr0XzF7zA_08iJO3C2-qXGc7qZiWYdEYDKNx0U5h8ORtM7ucFGQ6aCvd8VGBIKc9CRyMvXwiqi41YhX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 xml:space="preserve"> Along with any other authorized officer(s), shall sign all deeds, titles and other documents concerning ASA business.</w:t>
      </w:r>
    </w:p>
    <w:p w:rsidR="00E223C2" w:rsidRPr="00604A59" w:rsidRDefault="00E223C2" w:rsidP="00E223C2">
      <w:pPr>
        <w:numPr>
          <w:ilvl w:val="0"/>
          <w:numId w:val="23"/>
        </w:numPr>
        <w:shd w:val="clear" w:color="auto" w:fill="FFFFFF"/>
        <w:spacing w:after="203"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Initiate disciplinary action against any member who violates Association policy.</w:t>
      </w:r>
    </w:p>
    <w:p w:rsidR="00E223C2" w:rsidRPr="00604A59" w:rsidRDefault="00E223C2" w:rsidP="00E223C2">
      <w:pPr>
        <w:spacing w:after="169" w:line="240" w:lineRule="auto"/>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noProof/>
          <w:color w:val="000000"/>
          <w:sz w:val="24"/>
          <w:szCs w:val="24"/>
        </w:rPr>
        <w:drawing>
          <wp:inline distT="0" distB="0" distL="0" distR="0">
            <wp:extent cx="60960" cy="60960"/>
            <wp:effectExtent l="0" t="0" r="0" b="0"/>
            <wp:docPr id="47" name="Picture 47" descr="https://lh4.googleusercontent.com/ovErHEEQDZMlcAcfhw3OmcgfIvMf9P4SVQYWB5oMjOmJ3VEiKn0bDmsSfhq8azHvXReDEa6qHIQ0JgOB05NZCINuLEIvKpPB7xP4vG20wJRSgc5B-WP-ld6pLc4YKH-mQQYIDfs9iMQUSZVj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ovErHEEQDZMlcAcfhw3OmcgfIvMf9P4SVQYWB5oMjOmJ3VEiKn0bDmsSfhq8azHvXReDEa6qHIQ0JgOB05NZCINuLEIvKpPB7xP4vG20wJRSgc5B-WP-ld6pLc4YKH-mQQYIDfs9iMQUSZVjY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Make appointments in case of vacancies, with the approval of the executive organ.</w:t>
      </w:r>
    </w:p>
    <w:p w:rsidR="00E223C2" w:rsidRPr="00604A59" w:rsidRDefault="00E223C2" w:rsidP="00E223C2">
      <w:pPr>
        <w:spacing w:after="177" w:line="240" w:lineRule="auto"/>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46" name="Picture 46" descr="https://lh5.googleusercontent.com/GC_C6hd6EjDtPr7etkHGpEPIXCFvjb_RYnM9Ct14CyMZxBPD21f9MCplK80p-XiJ3sDB2KokKu_bjNom_sy-wKJBXHrew-B61I01bJnKTE5BTX_LOYh-xbv1xtYZfqLFCCAaWQCNsqmj9cAW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C_C6hd6EjDtPr7etkHGpEPIXCFvjb_RYnM9Ct14CyMZxBPD21f9MCplK80p-XiJ3sDB2KokKu_bjNom_sy-wKJBXHrew-B61I01bJnKTE5BTX_LOYh-xbv1xtYZfqLFCCAaWQCNsqmj9cAWd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Shall approve, in consultation with the committee, all financial transactions.</w:t>
      </w:r>
    </w:p>
    <w:p w:rsidR="00E223C2" w:rsidRDefault="00E223C2" w:rsidP="00E223C2">
      <w:pPr>
        <w:spacing w:after="33" w:line="240" w:lineRule="auto"/>
        <w:ind w:left="108" w:right="7" w:firstLine="324"/>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noProof/>
          <w:color w:val="000000"/>
          <w:sz w:val="24"/>
          <w:szCs w:val="24"/>
        </w:rPr>
        <w:lastRenderedPageBreak/>
        <w:drawing>
          <wp:inline distT="0" distB="0" distL="0" distR="0">
            <wp:extent cx="60960" cy="45720"/>
            <wp:effectExtent l="0" t="0" r="0" b="0"/>
            <wp:docPr id="45" name="Picture 45" descr="https://lh5.googleusercontent.com/2EXBQfNedLCyHjbGg-qDpBwAppgHNkr3EVBKirKsrdisRJVUEyY4Yc9OluHaw_eBO9Tj33qWchsSE4cSg7kb__wrgRrUW8hFJNpcv2Lys9gqZNtPqSah8S2RSIVynbnSoTXdV30XG6MUihYH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2EXBQfNedLCyHjbGg-qDpBwAppgHNkr3EVBKirKsrdisRJVUEyY4Yc9OluHaw_eBO9Tj33qWchsSE4cSg7kb__wrgRrUW8hFJNpcv2Lys9gqZNtPqSah8S2RSIVynbnSoTXdV30XG6MUihYH8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457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Shall appoint a Committee Chairperson to head each Committee of the association as</w:t>
      </w:r>
      <w:r w:rsidRPr="00604A59">
        <w:rPr>
          <w:rFonts w:asciiTheme="majorBidi" w:eastAsia="Times New Roman" w:hAnsiTheme="majorBidi" w:cstheme="majorBidi"/>
          <w:color w:val="000000"/>
          <w:sz w:val="24"/>
          <w:szCs w:val="24"/>
        </w:rPr>
        <w:tab/>
        <w:t>the President may deem necessary.</w:t>
      </w:r>
    </w:p>
    <w:p w:rsidR="00604A59" w:rsidRPr="00604A59" w:rsidRDefault="00604A59" w:rsidP="00E223C2">
      <w:pPr>
        <w:spacing w:after="33" w:line="240" w:lineRule="auto"/>
        <w:ind w:left="108" w:right="7" w:firstLine="324"/>
        <w:jc w:val="both"/>
        <w:rPr>
          <w:rFonts w:asciiTheme="majorBidi" w:eastAsia="Times New Roman" w:hAnsiTheme="majorBidi" w:cstheme="majorBidi"/>
          <w:sz w:val="24"/>
          <w:szCs w:val="24"/>
        </w:rPr>
      </w:pPr>
    </w:p>
    <w:p w:rsidR="00604A59" w:rsidRDefault="00E223C2" w:rsidP="00604A59">
      <w:pPr>
        <w:spacing w:after="105" w:line="240" w:lineRule="auto"/>
        <w:ind w:left="427" w:right="7"/>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B. Vice President</w:t>
      </w:r>
      <w:r w:rsidRPr="00604A59">
        <w:rPr>
          <w:rFonts w:asciiTheme="majorBidi" w:eastAsia="Times New Roman" w:hAnsiTheme="majorBidi" w:cstheme="majorBidi"/>
          <w:noProof/>
          <w:sz w:val="24"/>
          <w:szCs w:val="24"/>
        </w:rPr>
        <w:drawing>
          <wp:inline distT="0" distB="0" distL="0" distR="0">
            <wp:extent cx="7620" cy="7620"/>
            <wp:effectExtent l="0" t="0" r="0" b="0"/>
            <wp:docPr id="43" name="Picture 43" descr="https://lh5.googleusercontent.com/kkp2CpkAcSSv7Pcu7iwRG9DuruTSLi2CjyXOblg1KAcXsKPkhTCRUNagcCQwdqDhztqAVvUL7zyEJa7XBGhA_c75i96XOAeEkNB2XawKem_fdvMwsyI-EOcu-40mk3BMkIFvTIUcTus3uEPY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kkp2CpkAcSSv7Pcu7iwRG9DuruTSLi2CjyXOblg1KAcXsKPkhTCRUNagcCQwdqDhztqAVvUL7zyEJa7XBGhA_c75i96XOAeEkNB2XawKem_fdvMwsyI-EOcu-40mk3BMkIFvTIUcTus3uEPY6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604A59">
        <w:rPr>
          <w:rFonts w:asciiTheme="majorBidi" w:eastAsia="Times New Roman" w:hAnsiTheme="majorBidi" w:cstheme="majorBidi"/>
          <w:noProof/>
          <w:sz w:val="24"/>
          <w:szCs w:val="24"/>
        </w:rPr>
        <w:drawing>
          <wp:inline distT="0" distB="0" distL="0" distR="0">
            <wp:extent cx="7620" cy="7620"/>
            <wp:effectExtent l="0" t="0" r="0" b="0"/>
            <wp:docPr id="42" name="Picture 42" descr="https://lh3.googleusercontent.com/Voy1HgCq7KJ5kKkv_-x_u2E51DmQ4Npm_CiGq1k1TAVkTWkHZqHr1cAvR8lad84qMAjXKhXXZ3-4E0_RXfAnYdqj1QkE9uwp1Gz8krQ_BOyjqGcaxQwyd79kJLpN-iLNnPcaQVnTkH1rMev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Voy1HgCq7KJ5kKkv_-x_u2E51DmQ4Npm_CiGq1k1TAVkTWkHZqHr1cAvR8lad84qMAjXKhXXZ3-4E0_RXfAnYdqj1QkE9uwp1Gz8krQ_BOyjqGcaxQwyd79kJLpN-iLNnPcaQVnTkH1rMevLW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604A59" w:rsidRDefault="00604A59" w:rsidP="00604A59">
      <w:pPr>
        <w:spacing w:after="105" w:line="240" w:lineRule="auto"/>
        <w:ind w:left="427" w:right="7"/>
        <w:jc w:val="both"/>
        <w:rPr>
          <w:rFonts w:asciiTheme="majorBidi" w:eastAsia="Times New Roman" w:hAnsiTheme="majorBidi" w:cstheme="majorBidi"/>
          <w:color w:val="000000"/>
          <w:sz w:val="24"/>
          <w:szCs w:val="24"/>
        </w:rPr>
      </w:pPr>
    </w:p>
    <w:p w:rsidR="00E223C2" w:rsidRPr="00604A59" w:rsidRDefault="00E223C2" w:rsidP="00604A59">
      <w:pPr>
        <w:spacing w:after="105" w:line="240" w:lineRule="auto"/>
        <w:ind w:left="427" w:right="7"/>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41" name="Picture 41" descr="https://lh6.googleusercontent.com/G_HZKxACaieNE1yKy6RL3b6mnhZEoyprLZwtdTecSzxfIR-3NVQU0zWJUDTaviwOnTWj_beMeihyQnp4ksez95cXOQZXTkrVDYZaL5NdhZl-5t3CgjDZFZSzMMGyngg5MBI3n0X2tL7Wji5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G_HZKxACaieNE1yKy6RL3b6mnhZEoyprLZwtdTecSzxfIR-3NVQU0zWJUDTaviwOnTWj_beMeihyQnp4ksez95cXOQZXTkrVDYZaL5NdhZl-5t3CgjDZFZSzMMGyngg5MBI3n0X2tL7Wji5ul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Assist the president in all matters pertaining to the activities of ASA.</w:t>
      </w:r>
    </w:p>
    <w:p w:rsidR="00E223C2" w:rsidRPr="00604A59" w:rsidRDefault="00E223C2" w:rsidP="00E223C2">
      <w:pPr>
        <w:spacing w:after="171" w:line="240" w:lineRule="auto"/>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noProof/>
          <w:color w:val="000000"/>
          <w:sz w:val="24"/>
          <w:szCs w:val="24"/>
        </w:rPr>
        <w:drawing>
          <wp:inline distT="0" distB="0" distL="0" distR="0">
            <wp:extent cx="45720" cy="45720"/>
            <wp:effectExtent l="0" t="0" r="0" b="0"/>
            <wp:docPr id="40" name="Picture 40" descr="https://lh5.googleusercontent.com/95b4HGjveKNzf-kFZIqmsD_AN577qGCblxvHLAmZLjnl7hUq9MLdPtrVcPD9jOvL1lN4EMD7KhMwPs2g9rZK-bzfP-vhMKY-YS8bdXzBavNSXP81JqvHYfhWwyG2_2ZvL7oQET8bw4RhbjhP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95b4HGjveKNzf-kFZIqmsD_AN577qGCblxvHLAmZLjnl7hUq9MLdPtrVcPD9jOvL1lN4EMD7KhMwPs2g9rZK-bzfP-vhMKY-YS8bdXzBavNSXP81JqvHYfhWwyG2_2ZvL7oQET8bw4RhbjhPj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 cy="457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Perform the role of the president whenever the president is unable to.</w:t>
      </w:r>
    </w:p>
    <w:p w:rsidR="00E223C2" w:rsidRPr="00604A59" w:rsidRDefault="00E223C2" w:rsidP="00E223C2">
      <w:pPr>
        <w:spacing w:after="152" w:line="240" w:lineRule="auto"/>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39" name="Picture 39" descr="https://lh4.googleusercontent.com/QvjffI3dSyScltw8x8W4f2lTGj2s-6uNV5wB-xtv9PA-L_CRA0-sluUywEV0Zod5Gg9zGd2c1bfIP61USUXKjXFOKlx8Ll4mv-LmC8ODptrZ22EtnOV53vq1cVmsCmao2Mg-623jmWurPF_N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QvjffI3dSyScltw8x8W4f2lTGj2s-6uNV5wB-xtv9PA-L_CRA0-sluUywEV0Zod5Gg9zGd2c1bfIP61USUXKjXFOKlx8Ll4mv-LmC8ODptrZ22EtnOV53vq1cVmsCmao2Mg-623jmWurPF_Ns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Perform functions as assigned by the committee, the president and ASA.</w:t>
      </w:r>
    </w:p>
    <w:p w:rsidR="00E223C2" w:rsidRPr="00604A59" w:rsidRDefault="00E223C2" w:rsidP="00604A59">
      <w:pPr>
        <w:pStyle w:val="ListParagraph"/>
        <w:numPr>
          <w:ilvl w:val="0"/>
          <w:numId w:val="31"/>
        </w:numPr>
        <w:spacing w:after="42" w:line="240" w:lineRule="auto"/>
        <w:ind w:right="7"/>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Assume the presidency in case of vacancy due to abdication by the president. Such an assumption of presidential responsibility shall be limited to the term of office of the </w:t>
      </w:r>
      <w:r w:rsidRPr="00604A59">
        <w:rPr>
          <w:noProof/>
        </w:rPr>
        <w:drawing>
          <wp:inline distT="0" distB="0" distL="0" distR="0">
            <wp:extent cx="7620" cy="7620"/>
            <wp:effectExtent l="0" t="0" r="0" b="0"/>
            <wp:docPr id="37" name="Picture 37" descr="https://lh5.googleusercontent.com/PMefgWdMtjIC_9uXDKey4YMeAzlYHaoXQzLIjXyzfCOYU-QYSA0tmoxj3__e6OGCX47Ki-MPE4TY26npqnFN7LAyRruypgylGSRrpgS4lzggzGH4m7WpY521GgPbwOgg3E7LXqRRICXnmf0h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PMefgWdMtjIC_9uXDKey4YMeAzlYHaoXQzLIjXyzfCOYU-QYSA0tmoxj3__e6OGCX47Ki-MPE4TY26npqnFN7LAyRruypgylGSRrpgS4lzggzGH4m7WpY521GgPbwOgg3E7LXqRRICXnmf0h1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president</w:t>
      </w:r>
      <w:r w:rsidR="00604A59" w:rsidRPr="00604A59">
        <w:rPr>
          <w:rFonts w:asciiTheme="majorBidi" w:eastAsia="Times New Roman" w:hAnsiTheme="majorBidi" w:cstheme="majorBidi"/>
          <w:color w:val="000000"/>
          <w:sz w:val="24"/>
          <w:szCs w:val="24"/>
        </w:rPr>
        <w:t>.</w:t>
      </w:r>
    </w:p>
    <w:p w:rsidR="00604A59" w:rsidRPr="00604A59" w:rsidRDefault="00604A59" w:rsidP="00604A59">
      <w:pPr>
        <w:pStyle w:val="ListParagraph"/>
        <w:spacing w:after="42" w:line="240" w:lineRule="auto"/>
        <w:ind w:right="7"/>
        <w:jc w:val="both"/>
        <w:rPr>
          <w:rFonts w:asciiTheme="majorBidi" w:eastAsia="Times New Roman" w:hAnsiTheme="majorBidi" w:cstheme="majorBidi"/>
          <w:sz w:val="24"/>
          <w:szCs w:val="24"/>
        </w:rPr>
      </w:pPr>
    </w:p>
    <w:p w:rsidR="00E223C2" w:rsidRPr="00604A59" w:rsidRDefault="00E223C2" w:rsidP="00E223C2">
      <w:pPr>
        <w:spacing w:after="167" w:line="240" w:lineRule="auto"/>
        <w:ind w:left="420"/>
        <w:outlineLvl w:val="1"/>
        <w:rPr>
          <w:rFonts w:asciiTheme="majorBidi" w:eastAsia="Times New Roman" w:hAnsiTheme="majorBidi" w:cstheme="majorBidi"/>
          <w:b/>
          <w:bCs/>
          <w:sz w:val="24"/>
          <w:szCs w:val="24"/>
        </w:rPr>
      </w:pPr>
      <w:r w:rsidRPr="00604A59">
        <w:rPr>
          <w:rFonts w:asciiTheme="majorBidi" w:eastAsia="Times New Roman" w:hAnsiTheme="majorBidi" w:cstheme="majorBidi"/>
          <w:color w:val="000000"/>
          <w:sz w:val="24"/>
          <w:szCs w:val="24"/>
        </w:rPr>
        <w:t>C. Secretary</w:t>
      </w:r>
    </w:p>
    <w:p w:rsidR="00E223C2" w:rsidRPr="00604A59" w:rsidRDefault="00E223C2" w:rsidP="00E223C2">
      <w:pPr>
        <w:spacing w:after="54" w:line="240" w:lineRule="auto"/>
        <w:ind w:left="424" w:right="7" w:hanging="353"/>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45720" cy="45720"/>
            <wp:effectExtent l="0" t="0" r="0" b="0"/>
            <wp:docPr id="36" name="Picture 36" descr="https://lh5.googleusercontent.com/PDNf_Ddbe-PQbUfkbCsy_t1yToD44lgGKglovvFuYMx5w7ZzmQxytzdYlqg_tNSGU3ngDsLCIgfwBSrnFtvJcR3s1yqgFABci8Eg0bl4kdegmOvVN1ei0obMfF-U0IbO0IkHRkWm-gcKYy6f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PDNf_Ddbe-PQbUfkbCsy_t1yToD44lgGKglovvFuYMx5w7ZzmQxytzdYlqg_tNSGU3ngDsLCIgfwBSrnFtvJcR3s1yqgFABci8Eg0bl4kdegmOvVN1ei0obMfF-U0IbO0IkHRkWm-gcKYy6fq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 cy="457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Record and maintain all the minutes of the meetings of ASA in a language chosen by a unanimous voice of all voting members or in English.</w:t>
      </w:r>
    </w:p>
    <w:p w:rsidR="00E223C2" w:rsidRPr="00604A59" w:rsidRDefault="00E223C2" w:rsidP="00E223C2">
      <w:pPr>
        <w:spacing w:after="3" w:line="240" w:lineRule="auto"/>
        <w:ind w:left="427" w:right="7"/>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45720" cy="45720"/>
            <wp:effectExtent l="0" t="0" r="0" b="0"/>
            <wp:docPr id="35" name="Picture 35" descr="https://lh5.googleusercontent.com/EOL3d7_IvHD10Oc73kH0WlosBm439aIlFy01A9hMdN_eVTyh1A4kq-_9H-D70INgIqyxjDAbYBvbtAJEQrb69eFPrk0HCDSIqMEwnwi5xfAb3OfOqWtGQD66ZXKZEIPSvgZc08Hj5FEnioHk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OL3d7_IvHD10Oc73kH0WlosBm439aIlFy01A9hMdN_eVTyh1A4kq-_9H-D70INgIqyxjDAbYBvbtAJEQrb69eFPrk0HCDSIqMEwnwi5xfAb3OfOqWtGQD66ZXKZEIPSvgZc08Hj5FEnioHkF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 cy="457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Shall be the custodian of the Corporate Seal and all other ASA records and documents.</w:t>
      </w:r>
    </w:p>
    <w:p w:rsidR="00E223C2" w:rsidRDefault="00E223C2" w:rsidP="00E223C2">
      <w:pPr>
        <w:spacing w:after="3" w:line="240" w:lineRule="auto"/>
        <w:ind w:right="7"/>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w:t>
      </w:r>
      <w:r w:rsidRPr="00604A59">
        <w:rPr>
          <w:rFonts w:asciiTheme="majorBidi" w:eastAsia="Times New Roman" w:hAnsiTheme="majorBidi" w:cstheme="majorBidi"/>
          <w:noProof/>
          <w:color w:val="000000"/>
          <w:sz w:val="24"/>
          <w:szCs w:val="24"/>
        </w:rPr>
        <w:drawing>
          <wp:inline distT="0" distB="0" distL="0" distR="0">
            <wp:extent cx="45720" cy="45720"/>
            <wp:effectExtent l="0" t="0" r="0" b="0"/>
            <wp:docPr id="34" name="Picture 34" descr="https://lh3.googleusercontent.com/dIskIh8XxL701Kr4LE65AnybKRpLf-snw-3wzBt4wBVvwIpaM7NfuDxZZBwPfRjbku2xprUVQy8NZh00TIAMoQGKP6heCKkSNOyFyvVok5fxdoDesvhy7OTgI7oQvO1UIAHK2uthEuvyyIhN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dIskIh8XxL701Kr4LE65AnybKRpLf-snw-3wzBt4wBVvwIpaM7NfuDxZZBwPfRjbku2xprUVQy8NZh00TIAMoQGKP6heCKkSNOyFyvVok5fxdoDesvhy7OTgI7oQvO1UIAHK2uthEuvyyIhNX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 cy="457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 xml:space="preserve"> Responsible for sending meeting notices in writing or other medium to appropriate persons in a timely fashion, and shall handle all correspondence required for conducting official business.</w:t>
      </w:r>
    </w:p>
    <w:p w:rsidR="00604A59" w:rsidRPr="00604A59" w:rsidRDefault="00604A59" w:rsidP="00E223C2">
      <w:pPr>
        <w:spacing w:after="3" w:line="240" w:lineRule="auto"/>
        <w:ind w:right="7"/>
        <w:jc w:val="both"/>
        <w:rPr>
          <w:rFonts w:asciiTheme="majorBidi" w:eastAsia="Times New Roman" w:hAnsiTheme="majorBidi" w:cstheme="majorBidi"/>
          <w:sz w:val="24"/>
          <w:szCs w:val="24"/>
        </w:rPr>
      </w:pPr>
    </w:p>
    <w:p w:rsidR="00E223C2" w:rsidRPr="00604A59" w:rsidRDefault="00E223C2" w:rsidP="00604A59">
      <w:pPr>
        <w:pStyle w:val="ListParagraph"/>
        <w:numPr>
          <w:ilvl w:val="0"/>
          <w:numId w:val="1"/>
        </w:numPr>
        <w:spacing w:after="3" w:line="240" w:lineRule="auto"/>
        <w:ind w:right="7"/>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Treasurer</w:t>
      </w:r>
    </w:p>
    <w:p w:rsidR="00604A59" w:rsidRPr="00604A59" w:rsidRDefault="00604A59" w:rsidP="00604A59">
      <w:pPr>
        <w:pStyle w:val="ListParagraph"/>
        <w:spacing w:after="3" w:line="240" w:lineRule="auto"/>
        <w:ind w:right="7"/>
        <w:jc w:val="both"/>
        <w:rPr>
          <w:rFonts w:asciiTheme="majorBidi" w:eastAsia="Times New Roman" w:hAnsiTheme="majorBidi" w:cstheme="majorBidi"/>
          <w:sz w:val="24"/>
          <w:szCs w:val="24"/>
        </w:rPr>
      </w:pPr>
    </w:p>
    <w:p w:rsidR="00E223C2" w:rsidRPr="00604A59" w:rsidRDefault="00E223C2" w:rsidP="00E223C2">
      <w:pPr>
        <w:spacing w:after="3" w:line="240" w:lineRule="auto"/>
        <w:ind w:left="36" w:right="7" w:firstLine="367"/>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33" name="Picture 33" descr="https://lh4.googleusercontent.com/eC5fJZ8ENl4_ppBX9akJBtFFUR0tF3gPQCwbmETGqG7a4GwnS3v4rC5pTM_TGtaRUdDiPcCKaIewC_lDtMBpFw93RuhkEQjc8Lexv9nGcGuV6cK1-3ai_0fkcdQxxXwvQe8Ph4Tc-SCZA1do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eC5fJZ8ENl4_ppBX9akJBtFFUR0tF3gPQCwbmETGqG7a4GwnS3v4rC5pTM_TGtaRUdDiPcCKaIewC_lDtMBpFw93RuhkEQjc8Lexv9nGcGuV6cK1-3ai_0fkcdQxxXwvQe8Ph4Tc-SCZA1doG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Shall collect dues (annual membership, monthly contributions and others) and maintain an up-to-date financial account in the name of ASA with accredited financial institutions.</w:t>
      </w:r>
    </w:p>
    <w:p w:rsidR="00E223C2" w:rsidRPr="00604A59" w:rsidRDefault="00E223C2" w:rsidP="00E223C2">
      <w:pPr>
        <w:spacing w:after="3" w:line="240" w:lineRule="auto"/>
        <w:ind w:left="36" w:right="7"/>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274320" cy="60960"/>
            <wp:effectExtent l="0" t="0" r="0" b="0"/>
            <wp:docPr id="32" name="Picture 32" descr="https://lh6.googleusercontent.com/Y-TtFThI1f0lJnduqZPyc3C1j0TU-2W9qkDV6jePFyb0D8LmCP_TSueEbuX-eEJd5gbQnny5YjR4gXy2NhCWe7mjCg2_1Q6gii7-_NSd0U-kDdgXnzz3ULPl4tVBtxQWbkcBSIVhgCgOowjc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Y-TtFThI1f0lJnduqZPyc3C1j0TU-2W9qkDV6jePFyb0D8LmCP_TSueEbuX-eEJd5gbQnny5YjR4gXy2NhCWe7mjCg2_1Q6gii7-_NSd0U-kDdgXnzz3ULPl4tVBtxQWbkcBSIVhgCgOowjcl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Shall be the custodian of all funds/assets of ASA and shall oversee all ASA income and expenditures and shall maintain a record of all receipts and expenses.</w:t>
      </w:r>
    </w:p>
    <w:p w:rsidR="00E223C2" w:rsidRPr="00604A59" w:rsidRDefault="00E223C2" w:rsidP="00E223C2">
      <w:pPr>
        <w:spacing w:after="164" w:line="240" w:lineRule="auto"/>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31" name="Picture 31" descr="https://lh5.googleusercontent.com/HppPJtyPMsnKvI4wHluyiCR9p_A8QchbM9O9HFomRdDAtjPwpwJJVBKMutscir2X9UMoBtIhbsW5ycZFSd9ubsoOu3w8HkPOTMBDaUJ2oiefeOkEIMdxCSmGbcuot9eY1PpXK4Jul9u63PNQ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HppPJtyPMsnKvI4wHluyiCR9p_A8QchbM9O9HFomRdDAtjPwpwJJVBKMutscir2X9UMoBtIhbsW5ycZFSd9ubsoOu3w8HkPOTMBDaUJ2oiefeOkEIMdxCSmGbcuot9eY1PpXK4Jul9u63PNQU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Shall enforce all financial policies of ASA.</w:t>
      </w:r>
    </w:p>
    <w:p w:rsidR="00E223C2" w:rsidRPr="00604A59" w:rsidRDefault="00E223C2" w:rsidP="00E223C2">
      <w:pPr>
        <w:spacing w:after="82" w:line="240" w:lineRule="auto"/>
        <w:ind w:left="338" w:right="7" w:hanging="396"/>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83820" cy="45720"/>
            <wp:effectExtent l="0" t="0" r="0" b="0"/>
            <wp:docPr id="30" name="Picture 30" descr="https://lh5.googleusercontent.com/WhFlFvqgo_H18RUcGANC93JH2m6tz6hDDZ14cErXLhjJmtW8tE1HxuORwShZMYE1Qk79FGNgI3s7VMLUt1b5o7j-6IhtRvZK3oxIMrHqb2aLljQycqOgd94wcPjyjl9C1symWqglzcX-4mp5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WhFlFvqgo_H18RUcGANC93JH2m6tz6hDDZ14cErXLhjJmtW8tE1HxuORwShZMYE1Qk79FGNgI3s7VMLUt1b5o7j-6IhtRvZK3oxIMrHqb2aLljQycqOgd94wcPjyjl9C1symWqglzcX-4mp5h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 cy="457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Provide receipt and disbursement of funds as approved by the president and / or committee.</w:t>
      </w:r>
    </w:p>
    <w:p w:rsidR="00E223C2" w:rsidRPr="00604A59" w:rsidRDefault="00E223C2" w:rsidP="00E223C2">
      <w:pPr>
        <w:numPr>
          <w:ilvl w:val="0"/>
          <w:numId w:val="24"/>
        </w:numPr>
        <w:shd w:val="clear" w:color="auto" w:fill="FFFFFF"/>
        <w:spacing w:after="43"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Present financial reports to Association in Newsletters, committee meetings and especially during the annual meeting.</w:t>
      </w:r>
    </w:p>
    <w:p w:rsidR="00E223C2" w:rsidRDefault="00E223C2" w:rsidP="00E223C2">
      <w:pPr>
        <w:numPr>
          <w:ilvl w:val="0"/>
          <w:numId w:val="24"/>
        </w:numPr>
        <w:shd w:val="clear" w:color="auto" w:fill="FFFFFF"/>
        <w:spacing w:after="162"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Shall suggest ways of fundraising for the association.</w:t>
      </w:r>
    </w:p>
    <w:p w:rsidR="00604A59" w:rsidRPr="00604A59" w:rsidRDefault="00604A59" w:rsidP="00604A59">
      <w:pPr>
        <w:shd w:val="clear" w:color="auto" w:fill="FFFFFF"/>
        <w:spacing w:after="162" w:line="240" w:lineRule="auto"/>
        <w:ind w:left="784" w:right="7"/>
        <w:jc w:val="both"/>
        <w:textAlignment w:val="baseline"/>
        <w:rPr>
          <w:rFonts w:asciiTheme="majorBidi" w:eastAsia="Times New Roman" w:hAnsiTheme="majorBidi" w:cstheme="majorBidi"/>
          <w:color w:val="000000"/>
          <w:sz w:val="24"/>
          <w:szCs w:val="24"/>
        </w:rPr>
      </w:pPr>
    </w:p>
    <w:p w:rsidR="00E223C2" w:rsidRPr="00604A59" w:rsidRDefault="00E223C2" w:rsidP="00604A59">
      <w:pPr>
        <w:pStyle w:val="ListParagraph"/>
        <w:numPr>
          <w:ilvl w:val="0"/>
          <w:numId w:val="1"/>
        </w:numPr>
        <w:spacing w:after="167" w:line="240" w:lineRule="auto"/>
        <w:outlineLvl w:val="1"/>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Financial Secretary</w:t>
      </w:r>
    </w:p>
    <w:p w:rsidR="00604A59" w:rsidRPr="00604A59" w:rsidRDefault="00604A59" w:rsidP="00604A59">
      <w:pPr>
        <w:pStyle w:val="ListParagraph"/>
        <w:spacing w:after="167" w:line="240" w:lineRule="auto"/>
        <w:outlineLvl w:val="1"/>
        <w:rPr>
          <w:rFonts w:asciiTheme="majorBidi" w:eastAsia="Times New Roman" w:hAnsiTheme="majorBidi" w:cstheme="majorBidi"/>
          <w:b/>
          <w:bCs/>
          <w:sz w:val="24"/>
          <w:szCs w:val="24"/>
        </w:rPr>
      </w:pPr>
    </w:p>
    <w:p w:rsidR="00E223C2" w:rsidRPr="00604A59" w:rsidRDefault="00E223C2" w:rsidP="00E223C2">
      <w:pPr>
        <w:numPr>
          <w:ilvl w:val="0"/>
          <w:numId w:val="25"/>
        </w:numPr>
        <w:shd w:val="clear" w:color="auto" w:fill="FFFFFF"/>
        <w:spacing w:after="61" w:line="240" w:lineRule="auto"/>
        <w:ind w:left="716"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Shall keep separate record from that of the Treasurer on all monetary transactions conducted by the association.</w:t>
      </w:r>
    </w:p>
    <w:p w:rsidR="00E223C2" w:rsidRPr="00604A59" w:rsidRDefault="00E223C2" w:rsidP="00E223C2">
      <w:pPr>
        <w:spacing w:after="256" w:line="240" w:lineRule="auto"/>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29" name="Picture 29" descr="https://lh5.googleusercontent.com/Bfbexl389_rpW4LKz8_vl9pHNhO39gxLOE-DnedE57lcEm9o-ldtXS5RtklLpooDupvRQ5bZGo_XAipII1YaAX7iaEvMVxgFHhpNpIsGiX5C2I3poy3iIzDoUghou2Auazqt356VNvaLmR9K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Bfbexl389_rpW4LKz8_vl9pHNhO39gxLOE-DnedE57lcEm9o-ldtXS5RtklLpooDupvRQ5bZGo_XAipII1YaAX7iaEvMVxgFHhpNpIsGiX5C2I3poy3iIzDoUghou2Auazqt356VNvaLmR9KY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Shall initiate discussion on questionable financial transactions</w:t>
      </w:r>
    </w:p>
    <w:p w:rsidR="00E223C2" w:rsidRPr="00604A59" w:rsidRDefault="00E223C2" w:rsidP="00E223C2">
      <w:pPr>
        <w:numPr>
          <w:ilvl w:val="0"/>
          <w:numId w:val="26"/>
        </w:numPr>
        <w:shd w:val="clear" w:color="auto" w:fill="FFFFFF"/>
        <w:spacing w:after="136" w:line="240" w:lineRule="auto"/>
        <w:ind w:left="716"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Assist in reporting financial situation of Association in all meetings.</w:t>
      </w:r>
    </w:p>
    <w:p w:rsidR="00E223C2" w:rsidRPr="00604A59" w:rsidRDefault="00E223C2" w:rsidP="00E223C2">
      <w:pPr>
        <w:numPr>
          <w:ilvl w:val="0"/>
          <w:numId w:val="26"/>
        </w:numPr>
        <w:shd w:val="clear" w:color="auto" w:fill="FFFFFF"/>
        <w:spacing w:after="3" w:line="240" w:lineRule="auto"/>
        <w:ind w:left="716"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Shall outline plans for raising funds for the Association.</w:t>
      </w:r>
    </w:p>
    <w:p w:rsidR="00E223C2" w:rsidRPr="00604A59" w:rsidRDefault="00E223C2" w:rsidP="00E223C2">
      <w:pPr>
        <w:numPr>
          <w:ilvl w:val="0"/>
          <w:numId w:val="26"/>
        </w:numPr>
        <w:shd w:val="clear" w:color="auto" w:fill="FFFFFF"/>
        <w:spacing w:after="3" w:line="240" w:lineRule="auto"/>
        <w:ind w:left="716"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lastRenderedPageBreak/>
        <w:t>Shall be authorized access to the Association financial banking records for the sole purpose of ensuring accuracy of financial records and the monetary situation of this organization.</w:t>
      </w:r>
    </w:p>
    <w:p w:rsidR="00E223C2" w:rsidRDefault="00E223C2" w:rsidP="00E223C2">
      <w:pPr>
        <w:numPr>
          <w:ilvl w:val="0"/>
          <w:numId w:val="26"/>
        </w:numPr>
        <w:shd w:val="clear" w:color="auto" w:fill="FFFFFF"/>
        <w:spacing w:after="162" w:line="240" w:lineRule="auto"/>
        <w:ind w:left="716"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Shall not have approval or disapproval powers on any financial matters.</w:t>
      </w:r>
    </w:p>
    <w:p w:rsidR="00604A59" w:rsidRPr="00604A59" w:rsidRDefault="00604A59" w:rsidP="00604A59">
      <w:pPr>
        <w:shd w:val="clear" w:color="auto" w:fill="FFFFFF"/>
        <w:spacing w:after="162" w:line="240" w:lineRule="auto"/>
        <w:ind w:left="716" w:right="7"/>
        <w:jc w:val="both"/>
        <w:textAlignment w:val="baseline"/>
        <w:rPr>
          <w:rFonts w:asciiTheme="majorBidi" w:eastAsia="Times New Roman" w:hAnsiTheme="majorBidi" w:cstheme="majorBidi"/>
          <w:color w:val="000000"/>
          <w:sz w:val="24"/>
          <w:szCs w:val="24"/>
        </w:rPr>
      </w:pPr>
    </w:p>
    <w:p w:rsidR="00E223C2" w:rsidRPr="00604A59" w:rsidRDefault="00E223C2" w:rsidP="00604A59">
      <w:pPr>
        <w:pStyle w:val="ListParagraph"/>
        <w:numPr>
          <w:ilvl w:val="0"/>
          <w:numId w:val="1"/>
        </w:numPr>
        <w:spacing w:after="167" w:line="240" w:lineRule="auto"/>
        <w:outlineLvl w:val="1"/>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Public Relations Officer</w:t>
      </w:r>
    </w:p>
    <w:p w:rsidR="00604A59" w:rsidRPr="00604A59" w:rsidRDefault="00604A59" w:rsidP="00604A59">
      <w:pPr>
        <w:pStyle w:val="ListParagraph"/>
        <w:spacing w:after="167" w:line="240" w:lineRule="auto"/>
        <w:outlineLvl w:val="1"/>
        <w:rPr>
          <w:rFonts w:asciiTheme="majorBidi" w:eastAsia="Times New Roman" w:hAnsiTheme="majorBidi" w:cstheme="majorBidi"/>
          <w:b/>
          <w:bCs/>
          <w:sz w:val="24"/>
          <w:szCs w:val="24"/>
        </w:rPr>
      </w:pPr>
    </w:p>
    <w:p w:rsidR="00E223C2" w:rsidRPr="00604A59" w:rsidRDefault="00E223C2" w:rsidP="00E223C2">
      <w:pPr>
        <w:spacing w:after="3" w:line="240" w:lineRule="auto"/>
        <w:ind w:left="338" w:right="7" w:hanging="353"/>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28" name="Picture 28" descr="https://lh5.googleusercontent.com/ICwAJx3XKJzEeTSRxVm25_DwRQluwIAEy5cmg5v0URcT-ShyTrLTdsTtv3-grguRP7iWv8cbkaddlhcw0L5BcfLk7QEmdx0UVd9OmVh6vi_loawjnz-33R_tGvOcBCQ8M9-vsYBdVI72xd_c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ICwAJx3XKJzEeTSRxVm25_DwRQluwIAEy5cmg5v0URcT-ShyTrLTdsTtv3-grguRP7iWv8cbkaddlhcw0L5BcfLk7QEmdx0UVd9OmVh6vi_loawjnz-33R_tGvOcBCQ8M9-vsYBdVI72xd_cs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Public Relations Officer shall plan and develop press and outreach projects that shall meet ASA's needs and shall organize, and improve ASA public image within the State of</w:t>
      </w:r>
    </w:p>
    <w:p w:rsidR="00E223C2" w:rsidRPr="00604A59" w:rsidRDefault="00E223C2" w:rsidP="00E223C2">
      <w:pPr>
        <w:spacing w:after="209" w:line="240" w:lineRule="auto"/>
        <w:ind w:left="687" w:right="7"/>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South Dakota.</w:t>
      </w:r>
    </w:p>
    <w:p w:rsidR="00E223C2" w:rsidRPr="00604A59" w:rsidRDefault="00E223C2" w:rsidP="00E223C2">
      <w:pPr>
        <w:spacing w:after="55" w:line="240" w:lineRule="auto"/>
        <w:ind w:left="331" w:right="180" w:hanging="346"/>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27" name="Picture 27" descr="https://lh3.googleusercontent.com/lHSDqVbC1ytwUSP3Mlshylp8iyxYLsuGKhQBcT9USbdTy2-mWin1ZSIHQGwCzXX2KHren4-WMdwVoTbeZp_F1OS4HIohrODh226em8OsxWOy2S7nmW74YeFLV6XDNk7BUChfH8wxfXz2Fae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lHSDqVbC1ytwUSP3Mlshylp8iyxYLsuGKhQBcT9USbdTy2-mWin1ZSIHQGwCzXX2KHren4-WMdwVoTbeZp_F1OS4HIohrODh226em8OsxWOy2S7nmW74YeFLV6XDNk7BUChfH8wxfXz2FaeBo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 xml:space="preserve">Public Relations Officer shall promote the Association and its programs among the </w:t>
      </w:r>
      <w:proofErr w:type="gramStart"/>
      <w:r w:rsidRPr="00604A59">
        <w:rPr>
          <w:rFonts w:asciiTheme="majorBidi" w:eastAsia="Times New Roman" w:hAnsiTheme="majorBidi" w:cstheme="majorBidi"/>
          <w:color w:val="000000"/>
          <w:sz w:val="24"/>
          <w:szCs w:val="24"/>
        </w:rPr>
        <w:t>general public</w:t>
      </w:r>
      <w:proofErr w:type="gramEnd"/>
      <w:r w:rsidRPr="00604A59">
        <w:rPr>
          <w:rFonts w:asciiTheme="majorBidi" w:eastAsia="Times New Roman" w:hAnsiTheme="majorBidi" w:cstheme="majorBidi"/>
          <w:color w:val="000000"/>
          <w:sz w:val="24"/>
          <w:szCs w:val="24"/>
        </w:rPr>
        <w:t xml:space="preserve"> and keep the membership informed of the policies, issues, programs and activities of the Association.</w:t>
      </w:r>
    </w:p>
    <w:p w:rsidR="00E223C2" w:rsidRPr="00604A59" w:rsidRDefault="00E223C2" w:rsidP="00E223C2">
      <w:pPr>
        <w:spacing w:after="3" w:line="240" w:lineRule="auto"/>
        <w:ind w:left="324" w:right="7" w:hanging="346"/>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26" name="Picture 26" descr="https://lh4.googleusercontent.com/beVbX2YO9kZj-b14L687ji3KwX01AQI442xnX-yi2J8z8sFmduomq2BJ8GlGdYVj1JA9JQAMTr_8B4Zz8cBbPywwEOyiHo2avZqs6HvoQHVKBpy_y5PkNwuM89IxTZNzYqcC3gG-jmEOr0mK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beVbX2YO9kZj-b14L687ji3KwX01AQI442xnX-yi2J8z8sFmduomq2BJ8GlGdYVj1JA9JQAMTr_8B4Zz8cBbPywwEOyiHo2avZqs6HvoQHVKBpy_y5PkNwuM89IxTZNzYqcC3gG-jmEOr0mKM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r>
      <w:r w:rsidR="00A75BB2" w:rsidRPr="00604A59">
        <w:rPr>
          <w:rFonts w:asciiTheme="majorBidi" w:eastAsia="Times New Roman" w:hAnsiTheme="majorBidi" w:cstheme="majorBidi"/>
          <w:color w:val="000000"/>
          <w:sz w:val="24"/>
          <w:szCs w:val="24"/>
        </w:rPr>
        <w:t xml:space="preserve">Coordinate </w:t>
      </w:r>
      <w:proofErr w:type="gramStart"/>
      <w:r w:rsidR="00A75BB2" w:rsidRPr="00604A59">
        <w:rPr>
          <w:rFonts w:asciiTheme="majorBidi" w:eastAsia="Times New Roman" w:hAnsiTheme="majorBidi" w:cstheme="majorBidi"/>
          <w:color w:val="000000"/>
          <w:sz w:val="24"/>
          <w:szCs w:val="24"/>
        </w:rPr>
        <w:t xml:space="preserve">any </w:t>
      </w:r>
      <w:r w:rsidRPr="00604A59">
        <w:rPr>
          <w:rFonts w:asciiTheme="majorBidi" w:eastAsia="Times New Roman" w:hAnsiTheme="majorBidi" w:cstheme="majorBidi"/>
          <w:color w:val="000000"/>
          <w:sz w:val="24"/>
          <w:szCs w:val="24"/>
        </w:rPr>
        <w:t>and all</w:t>
      </w:r>
      <w:proofErr w:type="gramEnd"/>
      <w:r w:rsidRPr="00604A59">
        <w:rPr>
          <w:rFonts w:asciiTheme="majorBidi" w:eastAsia="Times New Roman" w:hAnsiTheme="majorBidi" w:cstheme="majorBidi"/>
          <w:color w:val="000000"/>
          <w:sz w:val="24"/>
          <w:szCs w:val="24"/>
        </w:rPr>
        <w:t xml:space="preserve"> activities between the association and other friendly or other organizations which seek to attain similar goals as this association.</w:t>
      </w:r>
    </w:p>
    <w:p w:rsidR="00E223C2" w:rsidRPr="00604A59" w:rsidRDefault="00E223C2" w:rsidP="00E223C2">
      <w:pPr>
        <w:numPr>
          <w:ilvl w:val="0"/>
          <w:numId w:val="27"/>
        </w:numPr>
        <w:shd w:val="clear" w:color="auto" w:fill="FFFFFF"/>
        <w:spacing w:after="38"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Assist in coordinating activities or assignments specified by the president/committee for the association, committee and other members.</w:t>
      </w:r>
    </w:p>
    <w:p w:rsidR="00E223C2" w:rsidRPr="00604A59" w:rsidRDefault="00E223C2" w:rsidP="00E223C2">
      <w:pPr>
        <w:numPr>
          <w:ilvl w:val="0"/>
          <w:numId w:val="27"/>
        </w:numPr>
        <w:shd w:val="clear" w:color="auto" w:fill="FFFFFF"/>
        <w:spacing w:after="3" w:line="240" w:lineRule="auto"/>
        <w:ind w:left="784" w:right="7"/>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When invited, shall attend meetings of other USD student's organization on behalf of the Association. In such meetings he/she shall serve only as an observer/member of this Association's committee. He/she shall not participate in making decisions for this</w:t>
      </w:r>
      <w:r w:rsidRPr="00604A59">
        <w:rPr>
          <w:rFonts w:asciiTheme="majorBidi" w:eastAsia="Times New Roman" w:hAnsiTheme="majorBidi" w:cstheme="majorBidi"/>
          <w:noProof/>
          <w:color w:val="000000"/>
          <w:sz w:val="24"/>
          <w:szCs w:val="24"/>
        </w:rPr>
        <w:drawing>
          <wp:inline distT="0" distB="0" distL="0" distR="0">
            <wp:extent cx="7620" cy="7620"/>
            <wp:effectExtent l="0" t="0" r="0" b="0"/>
            <wp:docPr id="24" name="Picture 24" descr="https://lh3.googleusercontent.com/LbdwlxctH5VvoikOR-enm17XXRZDpdJGq4pB1HcUOnYgLNqpRHw5sa59QGKIwNQW_X35KExEytDouE4K6RJctOnlsfcXU6WAnhs21mBty3hOyJtwmFi3waXCTK57qOJtzaiU2BSlSiky_j2k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LbdwlxctH5VvoikOR-enm17XXRZDpdJGq4pB1HcUOnYgLNqpRHw5sa59QGKIwNQW_X35KExEytDouE4K6RJctOnlsfcXU6WAnhs21mBty3hOyJtwmFi3waXCTK57qOJtzaiU2BSlSiky_j2k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223C2" w:rsidRPr="00604A59" w:rsidRDefault="00E223C2" w:rsidP="00E223C2">
      <w:pPr>
        <w:spacing w:after="177" w:line="240" w:lineRule="auto"/>
        <w:ind w:left="773" w:right="7"/>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Association without prior consultation with the president or committee.</w:t>
      </w:r>
    </w:p>
    <w:p w:rsidR="00E223C2" w:rsidRPr="00604A59" w:rsidRDefault="00E223C2" w:rsidP="00E223C2">
      <w:pPr>
        <w:spacing w:after="45" w:line="240" w:lineRule="auto"/>
        <w:ind w:left="424" w:right="7" w:hanging="346"/>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23" name="Picture 23" descr="https://lh3.googleusercontent.com/YRujGVYfgzLPoQ2mFeMGs3Nf6oyhe71pT7AdI-O_zBouedDLMiBf5YaXqNAg7yUQnN4mXn-QnJEvFUGdk6eK6l_ZCaqySDS9r8wbQop5JZZw1Po01qIdKteP1HfgLcV7J_jyvzleldPvITEm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YRujGVYfgzLPoQ2mFeMGs3Nf6oyhe71pT7AdI-O_zBouedDLMiBf5YaXqNAg7yUQnN4mXn-QnJEvFUGdk6eK6l_ZCaqySDS9r8wbQop5JZZw1Po01qIdKteP1HfgLcV7J_jyvzleldPvITEm2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Shall solicit appropriate media for informing members and non-members of Association-related activities.</w:t>
      </w:r>
    </w:p>
    <w:p w:rsidR="00E223C2" w:rsidRDefault="00E223C2" w:rsidP="00E223C2">
      <w:pPr>
        <w:spacing w:after="148" w:line="240" w:lineRule="auto"/>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b/>
      </w:r>
      <w:r w:rsidRPr="00604A59">
        <w:rPr>
          <w:rFonts w:asciiTheme="majorBidi" w:eastAsia="Times New Roman" w:hAnsiTheme="majorBidi" w:cstheme="majorBidi"/>
          <w:noProof/>
          <w:color w:val="000000"/>
          <w:sz w:val="24"/>
          <w:szCs w:val="24"/>
        </w:rPr>
        <w:drawing>
          <wp:inline distT="0" distB="0" distL="0" distR="0">
            <wp:extent cx="45720" cy="60960"/>
            <wp:effectExtent l="0" t="0" r="0" b="0"/>
            <wp:docPr id="22" name="Picture 22" descr="https://lh4.googleusercontent.com/YmqnMQGu1dtn1QF2ojR7U0Vo0cNf23DrTyv-18x2noPXLSlC2XDqqbRJhGXG7WtUSvYYxiQoiH7b47XX5vghHVUvCfC1-W-HyApOnjS0kRMST1f6kt2uRsy0jWuGBHc92Hx-qCZQlXM5YiZ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YmqnMQGu1dtn1QF2ojR7U0Vo0cNf23DrTyv-18x2noPXLSlC2XDqqbRJhGXG7WtUSvYYxiQoiH7b47XX5vghHVUvCfC1-W-HyApOnjS0kRMST1f6kt2uRsy0jWuGBHc92Hx-qCZQlXM5YiZAm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 cy="609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b/>
        <w:t>Shall advertise activities of the Association</w:t>
      </w:r>
    </w:p>
    <w:p w:rsidR="00604A59" w:rsidRPr="00604A59" w:rsidRDefault="00604A59" w:rsidP="00E223C2">
      <w:pPr>
        <w:spacing w:after="148" w:line="240" w:lineRule="auto"/>
        <w:rPr>
          <w:rFonts w:asciiTheme="majorBidi" w:eastAsia="Times New Roman" w:hAnsiTheme="majorBidi" w:cstheme="majorBidi"/>
          <w:sz w:val="24"/>
          <w:szCs w:val="24"/>
        </w:rPr>
      </w:pPr>
    </w:p>
    <w:p w:rsidR="00E223C2" w:rsidRDefault="00E223C2" w:rsidP="00E223C2">
      <w:pPr>
        <w:spacing w:after="91" w:line="240" w:lineRule="auto"/>
        <w:ind w:left="43" w:hanging="10"/>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ARTICLE VI: MEETINGS, REGULATIONS AND PROCEDURES</w:t>
      </w:r>
    </w:p>
    <w:p w:rsidR="00604A59" w:rsidRPr="00604A59" w:rsidRDefault="00604A59" w:rsidP="00E223C2">
      <w:pPr>
        <w:spacing w:after="91" w:line="240" w:lineRule="auto"/>
        <w:ind w:left="43" w:hanging="10"/>
        <w:rPr>
          <w:rFonts w:asciiTheme="majorBidi" w:eastAsia="Times New Roman" w:hAnsiTheme="majorBidi" w:cstheme="majorBidi"/>
          <w:sz w:val="24"/>
          <w:szCs w:val="24"/>
        </w:rPr>
      </w:pPr>
    </w:p>
    <w:p w:rsidR="00E223C2" w:rsidRDefault="00E223C2" w:rsidP="00E223C2">
      <w:pPr>
        <w:spacing w:after="26" w:line="240" w:lineRule="auto"/>
        <w:ind w:left="68"/>
        <w:jc w:val="both"/>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Section I: Meetings</w:t>
      </w:r>
    </w:p>
    <w:p w:rsidR="00604A59" w:rsidRPr="00604A59" w:rsidRDefault="00604A59" w:rsidP="00E223C2">
      <w:pPr>
        <w:spacing w:after="26" w:line="240" w:lineRule="auto"/>
        <w:ind w:left="68"/>
        <w:jc w:val="both"/>
        <w:rPr>
          <w:rFonts w:asciiTheme="majorBidi" w:eastAsia="Times New Roman" w:hAnsiTheme="majorBidi" w:cstheme="majorBidi"/>
          <w:sz w:val="24"/>
          <w:szCs w:val="24"/>
        </w:rPr>
      </w:pPr>
    </w:p>
    <w:p w:rsidR="00E223C2" w:rsidRPr="00604A59" w:rsidRDefault="00A86113" w:rsidP="00604A59">
      <w:pPr>
        <w:pStyle w:val="ListParagraph"/>
        <w:numPr>
          <w:ilvl w:val="0"/>
          <w:numId w:val="32"/>
        </w:numPr>
        <w:spacing w:after="153" w:line="240" w:lineRule="auto"/>
        <w:outlineLvl w:val="0"/>
        <w:rPr>
          <w:rFonts w:asciiTheme="majorBidi" w:eastAsia="Times New Roman" w:hAnsiTheme="majorBidi" w:cstheme="majorBidi"/>
          <w:color w:val="000000"/>
          <w:kern w:val="36"/>
          <w:sz w:val="24"/>
          <w:szCs w:val="24"/>
        </w:rPr>
      </w:pPr>
      <w:r>
        <w:rPr>
          <w:rFonts w:asciiTheme="majorBidi" w:eastAsia="Times New Roman" w:hAnsiTheme="majorBidi" w:cstheme="majorBidi"/>
          <w:color w:val="000000"/>
          <w:kern w:val="36"/>
          <w:sz w:val="24"/>
          <w:szCs w:val="24"/>
        </w:rPr>
        <w:t>Annual General Meeting &amp;</w:t>
      </w:r>
      <w:r w:rsidR="00E223C2" w:rsidRPr="00604A59">
        <w:rPr>
          <w:rFonts w:asciiTheme="majorBidi" w:eastAsia="Times New Roman" w:hAnsiTheme="majorBidi" w:cstheme="majorBidi"/>
          <w:color w:val="000000"/>
          <w:kern w:val="36"/>
          <w:sz w:val="24"/>
          <w:szCs w:val="24"/>
        </w:rPr>
        <w:t xml:space="preserve"> Monthly General Meeting</w:t>
      </w:r>
    </w:p>
    <w:p w:rsidR="00604A59" w:rsidRPr="00604A59" w:rsidRDefault="00604A59" w:rsidP="00604A59">
      <w:pPr>
        <w:pStyle w:val="ListParagraph"/>
        <w:spacing w:after="153" w:line="240" w:lineRule="auto"/>
        <w:ind w:left="413"/>
        <w:outlineLvl w:val="0"/>
        <w:rPr>
          <w:rFonts w:asciiTheme="majorBidi" w:eastAsia="Times New Roman" w:hAnsiTheme="majorBidi" w:cstheme="majorBidi"/>
          <w:b/>
          <w:bCs/>
          <w:kern w:val="36"/>
          <w:sz w:val="24"/>
          <w:szCs w:val="24"/>
        </w:rPr>
      </w:pPr>
    </w:p>
    <w:p w:rsidR="00E223C2" w:rsidRPr="00604A59" w:rsidRDefault="00E223C2" w:rsidP="00E223C2">
      <w:pPr>
        <w:spacing w:after="4" w:line="240" w:lineRule="auto"/>
        <w:ind w:left="424" w:hanging="338"/>
        <w:jc w:val="both"/>
        <w:rPr>
          <w:rFonts w:asciiTheme="majorBidi" w:eastAsia="Times New Roman" w:hAnsiTheme="majorBidi" w:cstheme="majorBidi"/>
          <w:sz w:val="24"/>
          <w:szCs w:val="24"/>
        </w:rPr>
      </w:pPr>
      <w:r w:rsidRPr="00604A59">
        <w:rPr>
          <w:rFonts w:asciiTheme="majorBidi" w:eastAsia="Times New Roman" w:hAnsiTheme="majorBidi" w:cstheme="majorBidi"/>
          <w:noProof/>
          <w:color w:val="000000"/>
          <w:sz w:val="24"/>
          <w:szCs w:val="24"/>
        </w:rPr>
        <w:drawing>
          <wp:inline distT="0" distB="0" distL="0" distR="0">
            <wp:extent cx="60960" cy="45720"/>
            <wp:effectExtent l="0" t="0" r="0" b="0"/>
            <wp:docPr id="14" name="Picture 14" descr="https://lh3.googleusercontent.com/nKagT-YRXv_UBm0i7AGlyqz_0MdxymxlktxqjCgXufWeZ2FKWvcGtVxnflqGZB5Me5s__kXCfl0Hvt2lEgucgdIxlYiUjllrrXf5v7OczIvAr3fPhAUYYAwRs3KvgXQ49h-H865v6b5DlCrS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nKagT-YRXv_UBm0i7AGlyqz_0MdxymxlktxqjCgXufWeZ2FKWvcGtVxnflqGZB5Me5s__kXCfl0Hvt2lEgucgdIxlYiUjllrrXf5v7OczIvAr3fPhAUYYAwRs3KvgXQ49h-H865v6b5DlCrS0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 cy="4572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A meeting of all ASA members of the Association shall be held monthly at a prescribed time and place. A courtesy notice will be given a week prior to the meeting by email.</w:t>
      </w:r>
    </w:p>
    <w:p w:rsidR="00E223C2" w:rsidRDefault="00E223C2" w:rsidP="00E223C2">
      <w:pPr>
        <w:spacing w:after="13" w:line="240" w:lineRule="auto"/>
        <w:ind w:left="266" w:firstLine="130"/>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At the monthly meeting, there shall be a business session which shall include minutes from the previous meeting by the Secretary, financial report by Treasurer, special reports if any and any unfinished and new business as detailed in</w:t>
      </w:r>
      <w:r w:rsidR="00A86113">
        <w:rPr>
          <w:rFonts w:asciiTheme="majorBidi" w:eastAsia="Times New Roman" w:hAnsiTheme="majorBidi" w:cstheme="majorBidi"/>
          <w:color w:val="000000"/>
          <w:sz w:val="24"/>
          <w:szCs w:val="24"/>
        </w:rPr>
        <w:t xml:space="preserve"> order of business in Section II</w:t>
      </w:r>
      <w:r w:rsidRPr="00604A59">
        <w:rPr>
          <w:rFonts w:asciiTheme="majorBidi" w:eastAsia="Times New Roman" w:hAnsiTheme="majorBidi" w:cstheme="majorBidi"/>
          <w:color w:val="000000"/>
          <w:sz w:val="24"/>
          <w:szCs w:val="24"/>
        </w:rPr>
        <w:t xml:space="preserve"> below.</w:t>
      </w:r>
    </w:p>
    <w:p w:rsidR="00A86113" w:rsidRPr="00604A59" w:rsidRDefault="00A86113" w:rsidP="00E223C2">
      <w:pPr>
        <w:spacing w:after="13" w:line="240" w:lineRule="auto"/>
        <w:ind w:left="266" w:firstLine="130"/>
        <w:rPr>
          <w:rFonts w:asciiTheme="majorBidi" w:eastAsia="Times New Roman" w:hAnsiTheme="majorBidi" w:cstheme="majorBidi"/>
          <w:sz w:val="24"/>
          <w:szCs w:val="24"/>
        </w:rPr>
      </w:pPr>
    </w:p>
    <w:p w:rsidR="00E223C2" w:rsidRPr="00A86113" w:rsidRDefault="00E223C2" w:rsidP="00A86113">
      <w:pPr>
        <w:pStyle w:val="ListParagraph"/>
        <w:numPr>
          <w:ilvl w:val="0"/>
          <w:numId w:val="32"/>
        </w:numPr>
        <w:spacing w:after="122" w:line="240" w:lineRule="auto"/>
        <w:outlineLvl w:val="1"/>
        <w:rPr>
          <w:rFonts w:asciiTheme="majorBidi" w:eastAsia="Times New Roman" w:hAnsiTheme="majorBidi" w:cstheme="majorBidi"/>
          <w:color w:val="000000"/>
          <w:sz w:val="24"/>
          <w:szCs w:val="24"/>
        </w:rPr>
      </w:pPr>
      <w:r w:rsidRPr="00A86113">
        <w:rPr>
          <w:rFonts w:asciiTheme="majorBidi" w:eastAsia="Times New Roman" w:hAnsiTheme="majorBidi" w:cstheme="majorBidi"/>
          <w:color w:val="000000"/>
          <w:sz w:val="24"/>
          <w:szCs w:val="24"/>
        </w:rPr>
        <w:t>Committee Meetings</w:t>
      </w:r>
    </w:p>
    <w:p w:rsidR="00E223C2" w:rsidRPr="00604A59" w:rsidRDefault="00604A59" w:rsidP="00E223C2">
      <w:pPr>
        <w:spacing w:after="4" w:line="240" w:lineRule="auto"/>
        <w:ind w:left="424" w:right="562" w:hanging="331"/>
        <w:jc w:val="both"/>
        <w:rPr>
          <w:rFonts w:asciiTheme="majorBidi" w:eastAsia="Times New Roman" w:hAnsiTheme="majorBidi" w:cstheme="majorBidi"/>
          <w:sz w:val="24"/>
          <w:szCs w:val="24"/>
        </w:rPr>
      </w:pPr>
      <w:r w:rsidRPr="00226FF7">
        <w:pict>
          <v:shape id="Picture 13" o:spid="_x0000_i1035" type="#_x0000_t75" alt="https://lh3.googleusercontent.com/fx04gz3zWhsmkH3U1Cse4Fkpbbstc89P2-UvzppfBsNNpdSay5BM-rbulh_OUwoJ512K5oyxKsQfRf9FLB9Zza4m7wBSjeKWmh05bQUSBq3JubdV0G9IScvB0_VRLoWqhztEEtX2S0fZ82XsMw" style="width:13.5pt;height:6.75pt;visibility:visible;mso-wrap-style:square">
            <v:imagedata r:id="rId35" o:title="fx04gz3zWhsmkH3U1Cse4Fkpbbstc89P2-UvzppfBsNNpdSay5BM-rbulh_OUwoJ512K5oyxKsQfRf9FLB9Zza4m7wBSjeKWmh05bQUSBq3JubdV0G9IScvB0_VRLoWqhztEEtX2S0fZ82XsMw"/>
          </v:shape>
        </w:pict>
      </w:r>
      <w:r w:rsidR="00E223C2" w:rsidRPr="00604A59">
        <w:rPr>
          <w:rFonts w:asciiTheme="majorBidi" w:eastAsia="Times New Roman" w:hAnsiTheme="majorBidi" w:cstheme="majorBidi"/>
          <w:color w:val="000000"/>
          <w:sz w:val="24"/>
          <w:szCs w:val="24"/>
        </w:rPr>
        <w:t xml:space="preserve">A meeting of committee members of the Association shall be held as needed at a prescribed time and place, with a minimum of 15 </w:t>
      </w:r>
      <w:proofErr w:type="spellStart"/>
      <w:r w:rsidR="00E223C2" w:rsidRPr="00604A59">
        <w:rPr>
          <w:rFonts w:asciiTheme="majorBidi" w:eastAsia="Times New Roman" w:hAnsiTheme="majorBidi" w:cstheme="majorBidi"/>
          <w:color w:val="000000"/>
          <w:sz w:val="24"/>
          <w:szCs w:val="24"/>
        </w:rPr>
        <w:t>days notice</w:t>
      </w:r>
      <w:proofErr w:type="spellEnd"/>
      <w:r w:rsidR="00E223C2" w:rsidRPr="00604A59">
        <w:rPr>
          <w:rFonts w:asciiTheme="majorBidi" w:eastAsia="Times New Roman" w:hAnsiTheme="majorBidi" w:cstheme="majorBidi"/>
          <w:color w:val="000000"/>
          <w:sz w:val="24"/>
          <w:szCs w:val="24"/>
        </w:rPr>
        <w:t>. The duration of each meeting shall be ninety minutes.</w:t>
      </w:r>
    </w:p>
    <w:p w:rsidR="00E223C2" w:rsidRPr="00604A59" w:rsidRDefault="00E223C2" w:rsidP="00E223C2">
      <w:pPr>
        <w:spacing w:after="153" w:line="240" w:lineRule="auto"/>
        <w:ind w:left="53"/>
        <w:outlineLvl w:val="1"/>
        <w:rPr>
          <w:rFonts w:asciiTheme="majorBidi" w:eastAsia="Times New Roman" w:hAnsiTheme="majorBidi" w:cstheme="majorBidi"/>
          <w:b/>
          <w:bCs/>
          <w:sz w:val="24"/>
          <w:szCs w:val="24"/>
        </w:rPr>
      </w:pPr>
      <w:r w:rsidRPr="00604A59">
        <w:rPr>
          <w:rFonts w:asciiTheme="majorBidi" w:eastAsia="Times New Roman" w:hAnsiTheme="majorBidi" w:cstheme="majorBidi"/>
          <w:color w:val="000000"/>
          <w:sz w:val="24"/>
          <w:szCs w:val="24"/>
        </w:rPr>
        <w:lastRenderedPageBreak/>
        <w:t>C. Special Meetings of all members</w:t>
      </w:r>
    </w:p>
    <w:p w:rsidR="00E223C2" w:rsidRPr="00A86113" w:rsidRDefault="00E223C2" w:rsidP="00A86113">
      <w:pPr>
        <w:pStyle w:val="ListParagraph"/>
        <w:numPr>
          <w:ilvl w:val="0"/>
          <w:numId w:val="33"/>
        </w:numPr>
        <w:spacing w:after="4" w:line="240" w:lineRule="auto"/>
        <w:jc w:val="both"/>
        <w:rPr>
          <w:rFonts w:asciiTheme="majorBidi" w:eastAsia="Times New Roman" w:hAnsiTheme="majorBidi" w:cstheme="majorBidi"/>
          <w:color w:val="000000"/>
          <w:sz w:val="24"/>
          <w:szCs w:val="24"/>
        </w:rPr>
      </w:pPr>
      <w:r w:rsidRPr="00A86113">
        <w:rPr>
          <w:rFonts w:asciiTheme="majorBidi" w:eastAsia="Times New Roman" w:hAnsiTheme="majorBidi" w:cstheme="majorBidi"/>
          <w:color w:val="000000"/>
          <w:sz w:val="24"/>
          <w:szCs w:val="24"/>
        </w:rPr>
        <w:t xml:space="preserve">A minimum of 1/3 of "Full Members" have the right to call a special meeting of members through the Committee members with at least a 15-day notice. Such a body shall have the same power as vested in the committee meetings with the presence of no less than 1/3 of </w:t>
      </w:r>
      <w:r w:rsidRPr="00604A59">
        <w:rPr>
          <w:noProof/>
        </w:rPr>
        <w:drawing>
          <wp:inline distT="0" distB="0" distL="0" distR="0">
            <wp:extent cx="7620" cy="7620"/>
            <wp:effectExtent l="0" t="0" r="0" b="0"/>
            <wp:docPr id="10" name="Picture 10" descr="https://lh3.googleusercontent.com/b84QPC8-jfpqwdMU41ZtjG-iXb8WWZLlKq84fypFCu-xu7xErG7E_N_mFXgaTRtGNAbvF2XkgQMTkxnWqqg3GTPO6Xavf3hA6EgJ4lMMB0GFx_tWjkLmDfm2n4-lSLCq972WvV9BEVmfF3Lu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3.googleusercontent.com/b84QPC8-jfpqwdMU41ZtjG-iXb8WWZLlKq84fypFCu-xu7xErG7E_N_mFXgaTRtGNAbvF2XkgQMTkxnWqqg3GTPO6Xavf3hA6EgJ4lMMB0GFx_tWjkLmDfm2n4-lSLCq972WvV9BEVmfF3Lu0w"/>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86113">
        <w:rPr>
          <w:rFonts w:asciiTheme="majorBidi" w:eastAsia="Times New Roman" w:hAnsiTheme="majorBidi" w:cstheme="majorBidi"/>
          <w:color w:val="000000"/>
          <w:sz w:val="24"/>
          <w:szCs w:val="24"/>
        </w:rPr>
        <w:t>the full members.</w:t>
      </w:r>
    </w:p>
    <w:p w:rsidR="00A86113" w:rsidRPr="00A86113" w:rsidRDefault="00A86113" w:rsidP="00A86113">
      <w:pPr>
        <w:pStyle w:val="ListParagraph"/>
        <w:spacing w:after="4" w:line="240" w:lineRule="auto"/>
        <w:jc w:val="both"/>
        <w:rPr>
          <w:rFonts w:asciiTheme="majorBidi" w:eastAsia="Times New Roman" w:hAnsiTheme="majorBidi" w:cstheme="majorBidi"/>
          <w:sz w:val="24"/>
          <w:szCs w:val="24"/>
        </w:rPr>
      </w:pPr>
    </w:p>
    <w:p w:rsidR="00E223C2" w:rsidRPr="00A86113" w:rsidRDefault="00A86113" w:rsidP="00A86113">
      <w:pPr>
        <w:spacing w:after="153" w:line="240" w:lineRule="auto"/>
        <w:ind w:left="53"/>
        <w:outlineLvl w:val="1"/>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D. </w:t>
      </w:r>
      <w:r w:rsidR="00E223C2" w:rsidRPr="00A86113">
        <w:rPr>
          <w:rFonts w:asciiTheme="majorBidi" w:eastAsia="Times New Roman" w:hAnsiTheme="majorBidi" w:cstheme="majorBidi"/>
          <w:color w:val="000000"/>
          <w:sz w:val="24"/>
          <w:szCs w:val="24"/>
        </w:rPr>
        <w:t>Emergency Meeting</w:t>
      </w:r>
    </w:p>
    <w:p w:rsidR="00A86113" w:rsidRPr="00A86113" w:rsidRDefault="00A86113" w:rsidP="00A86113">
      <w:pPr>
        <w:pStyle w:val="ListParagraph"/>
        <w:spacing w:after="153" w:line="240" w:lineRule="auto"/>
        <w:ind w:left="413"/>
        <w:outlineLvl w:val="1"/>
        <w:rPr>
          <w:rFonts w:asciiTheme="majorBidi" w:eastAsia="Times New Roman" w:hAnsiTheme="majorBidi" w:cstheme="majorBidi"/>
          <w:b/>
          <w:bCs/>
          <w:sz w:val="24"/>
          <w:szCs w:val="24"/>
        </w:rPr>
      </w:pPr>
    </w:p>
    <w:p w:rsidR="00E223C2" w:rsidRPr="00A86113" w:rsidRDefault="00E223C2" w:rsidP="00A86113">
      <w:pPr>
        <w:pStyle w:val="ListParagraph"/>
        <w:numPr>
          <w:ilvl w:val="0"/>
          <w:numId w:val="34"/>
        </w:numPr>
        <w:spacing w:after="4" w:line="240" w:lineRule="auto"/>
        <w:jc w:val="both"/>
        <w:rPr>
          <w:rFonts w:asciiTheme="majorBidi" w:eastAsia="Times New Roman" w:hAnsiTheme="majorBidi" w:cstheme="majorBidi"/>
          <w:color w:val="000000"/>
          <w:sz w:val="24"/>
          <w:szCs w:val="24"/>
        </w:rPr>
      </w:pPr>
      <w:r w:rsidRPr="00A86113">
        <w:rPr>
          <w:rFonts w:asciiTheme="majorBidi" w:eastAsia="Times New Roman" w:hAnsiTheme="majorBidi" w:cstheme="majorBidi"/>
          <w:color w:val="000000"/>
          <w:sz w:val="24"/>
          <w:szCs w:val="24"/>
        </w:rPr>
        <w:t>An emergency meeting of the Committee members may be called at the request of any two members of the Governing Board.</w:t>
      </w:r>
    </w:p>
    <w:p w:rsidR="00A86113" w:rsidRPr="00A86113" w:rsidRDefault="00A86113" w:rsidP="00A86113">
      <w:pPr>
        <w:pStyle w:val="ListParagraph"/>
        <w:spacing w:after="4" w:line="240" w:lineRule="auto"/>
        <w:jc w:val="both"/>
        <w:rPr>
          <w:rFonts w:asciiTheme="majorBidi" w:eastAsia="Times New Roman" w:hAnsiTheme="majorBidi" w:cstheme="majorBidi"/>
          <w:sz w:val="24"/>
          <w:szCs w:val="24"/>
        </w:rPr>
      </w:pPr>
    </w:p>
    <w:p w:rsidR="00E223C2" w:rsidRDefault="00E223C2" w:rsidP="00E223C2">
      <w:pPr>
        <w:spacing w:after="153" w:line="240" w:lineRule="auto"/>
        <w:ind w:left="53"/>
        <w:outlineLvl w:val="0"/>
        <w:rPr>
          <w:rFonts w:asciiTheme="majorBidi" w:eastAsia="Times New Roman" w:hAnsiTheme="majorBidi" w:cstheme="majorBidi"/>
          <w:color w:val="000000"/>
          <w:kern w:val="36"/>
          <w:sz w:val="24"/>
          <w:szCs w:val="24"/>
        </w:rPr>
      </w:pPr>
      <w:r w:rsidRPr="00604A59">
        <w:rPr>
          <w:rFonts w:asciiTheme="majorBidi" w:eastAsia="Times New Roman" w:hAnsiTheme="majorBidi" w:cstheme="majorBidi"/>
          <w:color w:val="000000"/>
          <w:kern w:val="36"/>
          <w:sz w:val="24"/>
          <w:szCs w:val="24"/>
        </w:rPr>
        <w:t>E. Special meeting members of a Sub-Committee</w:t>
      </w:r>
    </w:p>
    <w:p w:rsidR="00A86113" w:rsidRPr="00604A59" w:rsidRDefault="00A86113" w:rsidP="00E223C2">
      <w:pPr>
        <w:spacing w:after="153" w:line="240" w:lineRule="auto"/>
        <w:ind w:left="53"/>
        <w:outlineLvl w:val="0"/>
        <w:rPr>
          <w:rFonts w:asciiTheme="majorBidi" w:eastAsia="Times New Roman" w:hAnsiTheme="majorBidi" w:cstheme="majorBidi"/>
          <w:b/>
          <w:bCs/>
          <w:kern w:val="36"/>
          <w:sz w:val="24"/>
          <w:szCs w:val="24"/>
        </w:rPr>
      </w:pPr>
    </w:p>
    <w:p w:rsidR="00E223C2" w:rsidRPr="00A86113" w:rsidRDefault="00E223C2" w:rsidP="00A86113">
      <w:pPr>
        <w:pStyle w:val="ListParagraph"/>
        <w:numPr>
          <w:ilvl w:val="0"/>
          <w:numId w:val="36"/>
        </w:numPr>
        <w:spacing w:after="4" w:line="240" w:lineRule="auto"/>
        <w:jc w:val="both"/>
        <w:rPr>
          <w:rFonts w:asciiTheme="majorBidi" w:eastAsia="Times New Roman" w:hAnsiTheme="majorBidi" w:cstheme="majorBidi"/>
          <w:color w:val="000000"/>
          <w:sz w:val="24"/>
          <w:szCs w:val="24"/>
        </w:rPr>
      </w:pPr>
      <w:r w:rsidRPr="00A86113">
        <w:rPr>
          <w:rFonts w:asciiTheme="majorBidi" w:eastAsia="Times New Roman" w:hAnsiTheme="majorBidi" w:cstheme="majorBidi"/>
          <w:color w:val="000000"/>
          <w:sz w:val="24"/>
          <w:szCs w:val="24"/>
        </w:rPr>
        <w:t>Each committee member on special assignment may individually decide the frequency of its meetings, based on the nature and/or urgency of the work entrusted to it.</w:t>
      </w:r>
    </w:p>
    <w:p w:rsidR="00A86113" w:rsidRPr="00A86113" w:rsidRDefault="00A86113" w:rsidP="00A86113">
      <w:pPr>
        <w:pStyle w:val="ListParagraph"/>
        <w:spacing w:after="4" w:line="240" w:lineRule="auto"/>
        <w:jc w:val="both"/>
        <w:rPr>
          <w:rFonts w:asciiTheme="majorBidi" w:eastAsia="Times New Roman" w:hAnsiTheme="majorBidi" w:cstheme="majorBidi"/>
          <w:sz w:val="24"/>
          <w:szCs w:val="24"/>
        </w:rPr>
      </w:pPr>
    </w:p>
    <w:p w:rsidR="00E223C2" w:rsidRDefault="00A86113" w:rsidP="00E223C2">
      <w:pPr>
        <w:spacing w:after="33" w:line="240" w:lineRule="auto"/>
        <w:ind w:left="89"/>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Section II</w:t>
      </w:r>
      <w:r w:rsidR="00E223C2" w:rsidRPr="00604A59">
        <w:rPr>
          <w:rFonts w:asciiTheme="majorBidi" w:eastAsia="Times New Roman" w:hAnsiTheme="majorBidi" w:cstheme="majorBidi"/>
          <w:color w:val="000000"/>
          <w:sz w:val="24"/>
          <w:szCs w:val="24"/>
        </w:rPr>
        <w:t>: Quorum</w:t>
      </w:r>
    </w:p>
    <w:p w:rsidR="00A86113" w:rsidRPr="00604A59" w:rsidRDefault="00A86113" w:rsidP="00E223C2">
      <w:pPr>
        <w:spacing w:after="33" w:line="240" w:lineRule="auto"/>
        <w:ind w:left="89"/>
        <w:jc w:val="both"/>
        <w:rPr>
          <w:rFonts w:asciiTheme="majorBidi" w:eastAsia="Times New Roman" w:hAnsiTheme="majorBidi" w:cstheme="majorBidi"/>
          <w:sz w:val="24"/>
          <w:szCs w:val="24"/>
        </w:rPr>
      </w:pPr>
    </w:p>
    <w:p w:rsidR="00E223C2" w:rsidRPr="00A86113" w:rsidRDefault="00E223C2" w:rsidP="00A86113">
      <w:pPr>
        <w:pStyle w:val="ListParagraph"/>
        <w:numPr>
          <w:ilvl w:val="0"/>
          <w:numId w:val="35"/>
        </w:numPr>
        <w:spacing w:after="4" w:line="240" w:lineRule="auto"/>
        <w:jc w:val="both"/>
        <w:rPr>
          <w:rFonts w:asciiTheme="majorBidi" w:eastAsia="Times New Roman" w:hAnsiTheme="majorBidi" w:cstheme="majorBidi"/>
          <w:color w:val="000000"/>
          <w:sz w:val="24"/>
          <w:szCs w:val="24"/>
        </w:rPr>
      </w:pPr>
      <w:r w:rsidRPr="00A86113">
        <w:rPr>
          <w:rFonts w:asciiTheme="majorBidi" w:eastAsia="Times New Roman" w:hAnsiTheme="majorBidi" w:cstheme="majorBidi"/>
          <w:color w:val="000000"/>
          <w:sz w:val="24"/>
          <w:szCs w:val="24"/>
        </w:rPr>
        <w:t>Any 1/3 of the voting members shall constitute a quorum and shall superintend and conduct the business of ASA.</w:t>
      </w:r>
    </w:p>
    <w:p w:rsidR="00A86113" w:rsidRPr="00A86113" w:rsidRDefault="00A86113" w:rsidP="00A86113">
      <w:pPr>
        <w:pStyle w:val="ListParagraph"/>
        <w:spacing w:after="4" w:line="240" w:lineRule="auto"/>
        <w:jc w:val="both"/>
        <w:rPr>
          <w:rFonts w:asciiTheme="majorBidi" w:eastAsia="Times New Roman" w:hAnsiTheme="majorBidi" w:cstheme="majorBidi"/>
          <w:sz w:val="24"/>
          <w:szCs w:val="24"/>
        </w:rPr>
      </w:pPr>
    </w:p>
    <w:p w:rsidR="00E223C2" w:rsidRPr="00604A59" w:rsidRDefault="00A86113" w:rsidP="00E223C2">
      <w:pPr>
        <w:spacing w:after="43" w:line="240" w:lineRule="auto"/>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Section II</w:t>
      </w:r>
      <w:r w:rsidR="00E223C2" w:rsidRPr="00604A59">
        <w:rPr>
          <w:rFonts w:asciiTheme="majorBidi" w:eastAsia="Times New Roman" w:hAnsiTheme="majorBidi" w:cstheme="majorBidi"/>
          <w:color w:val="000000"/>
          <w:sz w:val="24"/>
          <w:szCs w:val="24"/>
        </w:rPr>
        <w:t>: Order of Business</w:t>
      </w:r>
      <w:r w:rsidR="00E223C2" w:rsidRPr="00604A59">
        <w:rPr>
          <w:rFonts w:asciiTheme="majorBidi" w:eastAsia="Times New Roman" w:hAnsiTheme="majorBidi" w:cstheme="majorBidi"/>
          <w:color w:val="000000"/>
          <w:sz w:val="24"/>
          <w:szCs w:val="24"/>
        </w:rPr>
        <w:tab/>
      </w:r>
      <w:r w:rsidR="00E223C2" w:rsidRPr="00604A59">
        <w:rPr>
          <w:rFonts w:asciiTheme="majorBidi" w:eastAsia="Times New Roman" w:hAnsiTheme="majorBidi" w:cstheme="majorBidi"/>
          <w:noProof/>
          <w:color w:val="000000"/>
          <w:sz w:val="24"/>
          <w:szCs w:val="24"/>
        </w:rPr>
        <w:drawing>
          <wp:inline distT="0" distB="0" distL="0" distR="0">
            <wp:extent cx="7620" cy="22860"/>
            <wp:effectExtent l="0" t="0" r="0" b="0"/>
            <wp:docPr id="6" name="Picture 6" descr="https://lh3.googleusercontent.com/ff037lhUb27bxUXnFnLglihfXjgy7MQBb8tiLMXm1ncUWyfrBbP7uHqXrIfFm_xlGDc8Gb-e_LLhIyYGYSkwWzDja_KzsRTrlY1TIeIR1wWtP1-pI7A3eiZvAMbzYO_aKBkuZsq0owIxf1g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3.googleusercontent.com/ff037lhUb27bxUXnFnLglihfXjgy7MQBb8tiLMXm1ncUWyfrBbP7uHqXrIfFm_xlGDc8Gb-e_LLhIyYGYSkwWzDja_KzsRTrlY1TIeIR1wWtP1-pI7A3eiZvAMbzYO_aKBkuZsq0owIxf1gU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p>
    <w:p w:rsidR="00E223C2" w:rsidRPr="00604A59" w:rsidRDefault="00E223C2" w:rsidP="00E223C2">
      <w:pPr>
        <w:spacing w:after="114" w:line="240" w:lineRule="auto"/>
        <w:ind w:left="82"/>
        <w:jc w:val="both"/>
        <w:rPr>
          <w:rFonts w:asciiTheme="majorBidi" w:eastAsia="Times New Roman" w:hAnsiTheme="majorBidi" w:cstheme="majorBidi"/>
          <w:sz w:val="24"/>
          <w:szCs w:val="24"/>
        </w:rPr>
      </w:pPr>
      <w:r w:rsidRPr="00604A59">
        <w:rPr>
          <w:rFonts w:asciiTheme="majorBidi" w:eastAsia="Times New Roman" w:hAnsiTheme="majorBidi" w:cstheme="majorBidi"/>
          <w:color w:val="000000"/>
          <w:sz w:val="24"/>
          <w:szCs w:val="24"/>
        </w:rPr>
        <w:t>The order of business for meetings of the Committee members shall be as follows:</w:t>
      </w:r>
    </w:p>
    <w:p w:rsidR="00E223C2" w:rsidRPr="00604A59" w:rsidRDefault="00E223C2" w:rsidP="00E223C2">
      <w:pPr>
        <w:numPr>
          <w:ilvl w:val="0"/>
          <w:numId w:val="28"/>
        </w:numPr>
        <w:shd w:val="clear" w:color="auto" w:fill="FFFFFF"/>
        <w:spacing w:after="127"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Call to Order</w:t>
      </w:r>
      <w:r w:rsidRPr="00604A59">
        <w:rPr>
          <w:rFonts w:asciiTheme="majorBidi" w:eastAsia="Times New Roman" w:hAnsiTheme="majorBidi" w:cstheme="majorBidi"/>
          <w:noProof/>
          <w:color w:val="000000"/>
          <w:sz w:val="24"/>
          <w:szCs w:val="24"/>
        </w:rPr>
        <w:drawing>
          <wp:inline distT="0" distB="0" distL="0" distR="0">
            <wp:extent cx="7620" cy="7620"/>
            <wp:effectExtent l="0" t="0" r="0" b="0"/>
            <wp:docPr id="5" name="Picture 5" descr="https://lh3.googleusercontent.com/b84QPC8-jfpqwdMU41ZtjG-iXb8WWZLlKq84fypFCu-xu7xErG7E_N_mFXgaTRtGNAbvF2XkgQMTkxnWqqg3GTPO6Xavf3hA6EgJ4lMMB0GFx_tWjkLmDfm2n4-lSLCq972WvV9BEVmfF3Lu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b84QPC8-jfpqwdMU41ZtjG-iXb8WWZLlKq84fypFCu-xu7xErG7E_N_mFXgaTRtGNAbvF2XkgQMTkxnWqqg3GTPO6Xavf3hA6EgJ4lMMB0GFx_tWjkLmDfm2n4-lSLCq972WvV9BEVmfF3Lu0w"/>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223C2" w:rsidRPr="00604A59" w:rsidRDefault="00E223C2" w:rsidP="00E223C2">
      <w:pPr>
        <w:numPr>
          <w:ilvl w:val="0"/>
          <w:numId w:val="28"/>
        </w:numPr>
        <w:shd w:val="clear" w:color="auto" w:fill="FFFFFF"/>
        <w:spacing w:after="121"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Roll call of members</w:t>
      </w:r>
    </w:p>
    <w:p w:rsidR="00E223C2" w:rsidRPr="00604A59" w:rsidRDefault="00E223C2" w:rsidP="00E223C2">
      <w:pPr>
        <w:numPr>
          <w:ilvl w:val="0"/>
          <w:numId w:val="28"/>
        </w:numPr>
        <w:shd w:val="clear" w:color="auto" w:fill="FFFFFF"/>
        <w:spacing w:after="120"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President's Report</w:t>
      </w:r>
    </w:p>
    <w:p w:rsidR="00E223C2" w:rsidRPr="00604A59" w:rsidRDefault="00E223C2" w:rsidP="00E223C2">
      <w:pPr>
        <w:numPr>
          <w:ilvl w:val="0"/>
          <w:numId w:val="28"/>
        </w:numPr>
        <w:shd w:val="clear" w:color="auto" w:fill="FFFFFF"/>
        <w:spacing w:after="120"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Minutes of the previous meeting</w:t>
      </w:r>
    </w:p>
    <w:p w:rsidR="00E223C2" w:rsidRPr="00604A59" w:rsidRDefault="00E223C2" w:rsidP="00E223C2">
      <w:pPr>
        <w:numPr>
          <w:ilvl w:val="0"/>
          <w:numId w:val="28"/>
        </w:numPr>
        <w:shd w:val="clear" w:color="auto" w:fill="FFFFFF"/>
        <w:spacing w:after="126"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Treasurer's Report</w:t>
      </w:r>
    </w:p>
    <w:p w:rsidR="00E223C2" w:rsidRPr="00604A59" w:rsidRDefault="00E223C2" w:rsidP="00E223C2">
      <w:pPr>
        <w:numPr>
          <w:ilvl w:val="0"/>
          <w:numId w:val="28"/>
        </w:numPr>
        <w:shd w:val="clear" w:color="auto" w:fill="FFFFFF"/>
        <w:spacing w:after="104"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Standing Committee Reports</w:t>
      </w:r>
    </w:p>
    <w:p w:rsidR="00E223C2" w:rsidRPr="00604A59" w:rsidRDefault="00E223C2" w:rsidP="00E223C2">
      <w:pPr>
        <w:numPr>
          <w:ilvl w:val="0"/>
          <w:numId w:val="28"/>
        </w:numPr>
        <w:shd w:val="clear" w:color="auto" w:fill="FFFFFF"/>
        <w:spacing w:after="125"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Communications</w:t>
      </w:r>
    </w:p>
    <w:p w:rsidR="00E223C2" w:rsidRPr="00604A59" w:rsidRDefault="00E223C2" w:rsidP="00E223C2">
      <w:pPr>
        <w:numPr>
          <w:ilvl w:val="0"/>
          <w:numId w:val="28"/>
        </w:numPr>
        <w:shd w:val="clear" w:color="auto" w:fill="FFFFFF"/>
        <w:spacing w:after="119"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Old Business</w:t>
      </w:r>
    </w:p>
    <w:p w:rsidR="00E223C2" w:rsidRPr="00604A59" w:rsidRDefault="00E223C2" w:rsidP="00E223C2">
      <w:pPr>
        <w:numPr>
          <w:ilvl w:val="0"/>
          <w:numId w:val="28"/>
        </w:numPr>
        <w:shd w:val="clear" w:color="auto" w:fill="FFFFFF"/>
        <w:spacing w:after="118"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New Business</w:t>
      </w:r>
    </w:p>
    <w:p w:rsidR="00E223C2" w:rsidRPr="00604A59" w:rsidRDefault="00E223C2" w:rsidP="00E223C2">
      <w:pPr>
        <w:numPr>
          <w:ilvl w:val="0"/>
          <w:numId w:val="28"/>
        </w:numPr>
        <w:shd w:val="clear" w:color="auto" w:fill="FFFFFF"/>
        <w:spacing w:after="559"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Adjournment</w:t>
      </w:r>
    </w:p>
    <w:p w:rsidR="00E223C2" w:rsidRDefault="00A86113" w:rsidP="00E223C2">
      <w:pPr>
        <w:spacing w:after="41" w:line="240" w:lineRule="auto"/>
        <w:ind w:left="53"/>
        <w:outlineLvl w:val="0"/>
        <w:rPr>
          <w:rFonts w:asciiTheme="majorBidi" w:eastAsia="Times New Roman" w:hAnsiTheme="majorBidi" w:cstheme="majorBidi"/>
          <w:color w:val="000000"/>
          <w:kern w:val="36"/>
          <w:sz w:val="24"/>
          <w:szCs w:val="24"/>
        </w:rPr>
      </w:pPr>
      <w:r>
        <w:rPr>
          <w:rFonts w:asciiTheme="majorBidi" w:eastAsia="Times New Roman" w:hAnsiTheme="majorBidi" w:cstheme="majorBidi"/>
          <w:color w:val="000000"/>
          <w:kern w:val="36"/>
          <w:sz w:val="24"/>
          <w:szCs w:val="24"/>
        </w:rPr>
        <w:t>Section III</w:t>
      </w:r>
      <w:r w:rsidR="00E223C2" w:rsidRPr="00604A59">
        <w:rPr>
          <w:rFonts w:asciiTheme="majorBidi" w:eastAsia="Times New Roman" w:hAnsiTheme="majorBidi" w:cstheme="majorBidi"/>
          <w:color w:val="000000"/>
          <w:kern w:val="36"/>
          <w:sz w:val="24"/>
          <w:szCs w:val="24"/>
        </w:rPr>
        <w:t>: Resignation</w:t>
      </w:r>
    </w:p>
    <w:p w:rsidR="00A86113" w:rsidRPr="00604A59" w:rsidRDefault="00A86113" w:rsidP="00E223C2">
      <w:pPr>
        <w:spacing w:after="41" w:line="240" w:lineRule="auto"/>
        <w:ind w:left="53"/>
        <w:outlineLvl w:val="0"/>
        <w:rPr>
          <w:rFonts w:asciiTheme="majorBidi" w:eastAsia="Times New Roman" w:hAnsiTheme="majorBidi" w:cstheme="majorBidi"/>
          <w:b/>
          <w:bCs/>
          <w:kern w:val="36"/>
          <w:sz w:val="24"/>
          <w:szCs w:val="24"/>
        </w:rPr>
      </w:pPr>
    </w:p>
    <w:p w:rsidR="00E223C2" w:rsidRPr="00604A59" w:rsidRDefault="00E223C2" w:rsidP="00E223C2">
      <w:pPr>
        <w:numPr>
          <w:ilvl w:val="0"/>
          <w:numId w:val="29"/>
        </w:numPr>
        <w:shd w:val="clear" w:color="auto" w:fill="FFFFFF"/>
        <w:spacing w:after="4" w:line="240" w:lineRule="auto"/>
        <w:ind w:left="60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Every member has the right to resign, as he/she had joined voluntarily, without necessarily being obligated to give the reasons for his/her resignation.</w:t>
      </w:r>
    </w:p>
    <w:p w:rsidR="00E223C2" w:rsidRDefault="00E223C2" w:rsidP="00E223C2">
      <w:pPr>
        <w:numPr>
          <w:ilvl w:val="0"/>
          <w:numId w:val="29"/>
        </w:numPr>
        <w:shd w:val="clear" w:color="auto" w:fill="FFFFFF"/>
        <w:spacing w:after="4" w:line="240" w:lineRule="auto"/>
        <w:ind w:left="60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lastRenderedPageBreak/>
        <w:t>No member shall be readmitted more than once after he/she has resigned from the group.</w:t>
      </w:r>
    </w:p>
    <w:p w:rsidR="00A86113" w:rsidRDefault="00A86113" w:rsidP="00E223C2">
      <w:pPr>
        <w:spacing w:after="4" w:line="240" w:lineRule="auto"/>
        <w:jc w:val="both"/>
        <w:rPr>
          <w:rFonts w:asciiTheme="majorBidi" w:eastAsia="Times New Roman" w:hAnsiTheme="majorBidi" w:cstheme="majorBidi"/>
          <w:color w:val="000000"/>
          <w:sz w:val="24"/>
          <w:szCs w:val="24"/>
        </w:rPr>
      </w:pPr>
    </w:p>
    <w:p w:rsidR="00E223C2" w:rsidRDefault="00A86113" w:rsidP="00E223C2">
      <w:pPr>
        <w:spacing w:after="4"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Section I</w:t>
      </w:r>
      <w:r w:rsidR="00E223C2" w:rsidRPr="00604A59">
        <w:rPr>
          <w:rFonts w:asciiTheme="majorBidi" w:eastAsia="Times New Roman" w:hAnsiTheme="majorBidi" w:cstheme="majorBidi"/>
          <w:color w:val="000000"/>
          <w:sz w:val="24"/>
          <w:szCs w:val="24"/>
        </w:rPr>
        <w:t>V: Disciplinary Action</w:t>
      </w:r>
    </w:p>
    <w:p w:rsidR="00A86113" w:rsidRPr="00604A59" w:rsidRDefault="00A86113" w:rsidP="00E223C2">
      <w:pPr>
        <w:spacing w:after="4" w:line="240" w:lineRule="auto"/>
        <w:jc w:val="both"/>
        <w:rPr>
          <w:rFonts w:asciiTheme="majorBidi" w:eastAsia="Times New Roman" w:hAnsiTheme="majorBidi" w:cstheme="majorBidi"/>
          <w:sz w:val="24"/>
          <w:szCs w:val="24"/>
        </w:rPr>
      </w:pPr>
    </w:p>
    <w:p w:rsidR="00E223C2" w:rsidRPr="00604A59" w:rsidRDefault="00E223C2" w:rsidP="00E223C2">
      <w:pPr>
        <w:numPr>
          <w:ilvl w:val="0"/>
          <w:numId w:val="30"/>
        </w:numPr>
        <w:shd w:val="clear" w:color="auto" w:fill="FFFFFF"/>
        <w:spacing w:after="4"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No committee members shall be liable in any manner for any debts or obligations of the Association and shall not be subject to any manner of assessment </w:t>
      </w:r>
      <w:proofErr w:type="gramStart"/>
      <w:r w:rsidRPr="00604A59">
        <w:rPr>
          <w:rFonts w:asciiTheme="majorBidi" w:eastAsia="Times New Roman" w:hAnsiTheme="majorBidi" w:cstheme="majorBidi"/>
          <w:color w:val="000000"/>
          <w:sz w:val="24"/>
          <w:szCs w:val="24"/>
        </w:rPr>
        <w:t>by virtue of</w:t>
      </w:r>
      <w:proofErr w:type="gramEnd"/>
      <w:r w:rsidRPr="00604A59">
        <w:rPr>
          <w:rFonts w:asciiTheme="majorBidi" w:eastAsia="Times New Roman" w:hAnsiTheme="majorBidi" w:cstheme="majorBidi"/>
          <w:color w:val="000000"/>
          <w:sz w:val="24"/>
          <w:szCs w:val="24"/>
        </w:rPr>
        <w:t xml:space="preserve"> his/her membership.</w:t>
      </w:r>
    </w:p>
    <w:p w:rsidR="00E223C2" w:rsidRPr="00604A59" w:rsidRDefault="00E223C2" w:rsidP="00E223C2">
      <w:pPr>
        <w:numPr>
          <w:ilvl w:val="0"/>
          <w:numId w:val="30"/>
        </w:numPr>
        <w:shd w:val="clear" w:color="auto" w:fill="FFFFFF"/>
        <w:spacing w:after="25"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Penalties shall be applied by two-thirds (2/3) affirmative vote of the Committee </w:t>
      </w:r>
      <w:r w:rsidRPr="00604A59">
        <w:rPr>
          <w:rFonts w:asciiTheme="majorBidi" w:eastAsia="Times New Roman" w:hAnsiTheme="majorBidi" w:cstheme="majorBidi"/>
          <w:noProof/>
          <w:color w:val="000000"/>
          <w:sz w:val="24"/>
          <w:szCs w:val="24"/>
        </w:rPr>
        <w:drawing>
          <wp:inline distT="0" distB="0" distL="0" distR="0">
            <wp:extent cx="22860" cy="22860"/>
            <wp:effectExtent l="0" t="0" r="0" b="0"/>
            <wp:docPr id="4" name="Picture 4" descr="https://lh6.googleusercontent.com/j-1FH8-vcgmP1Jocz3JfMxSfv4imhxHkINtLqEw4YinYg-UGRsq8PAssT7CbEayYixR983G0GGE2R-gAs2rWDMTxjTLPcK2DO5riki7wv_royx3-jA3fhWzh6MKq7Q2ErHcOD9eY9lhPzpCe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j-1FH8-vcgmP1Jocz3JfMxSfv4imhxHkINtLqEw4YinYg-UGRsq8PAssT7CbEayYixR983G0GGE2R-gAs2rWDMTxjTLPcK2DO5riki7wv_royx3-jA3fhWzh6MKq7Q2ErHcOD9eY9lhPzpCee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r w:rsidRPr="00604A59">
        <w:rPr>
          <w:rFonts w:asciiTheme="majorBidi" w:eastAsia="Times New Roman" w:hAnsiTheme="majorBidi" w:cstheme="majorBidi"/>
          <w:color w:val="000000"/>
          <w:sz w:val="24"/>
          <w:szCs w:val="24"/>
        </w:rPr>
        <w:t>members. Penalties are enforced only after giving the member the right to defend himself/herself.</w:t>
      </w:r>
    </w:p>
    <w:p w:rsidR="00E223C2" w:rsidRPr="00604A59" w:rsidRDefault="00E223C2" w:rsidP="00E223C2">
      <w:pPr>
        <w:numPr>
          <w:ilvl w:val="0"/>
          <w:numId w:val="30"/>
        </w:numPr>
        <w:shd w:val="clear" w:color="auto" w:fill="FFFFFF"/>
        <w:spacing w:after="4"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Penalties shall be applied against any member who deliberately violates or fails to abide by the By-laws of ASA or if it is determined by the Committee members that he/she engages in activities that are deemed detrimental, inimical or prejudicial to the interest of ASA. Such action shall require an affirmative vote of two-thirds (2/3) of the voting members present.</w:t>
      </w:r>
      <w:r w:rsidRPr="00604A59">
        <w:rPr>
          <w:rFonts w:asciiTheme="majorBidi" w:eastAsia="Times New Roman" w:hAnsiTheme="majorBidi" w:cstheme="majorBidi"/>
          <w:noProof/>
          <w:color w:val="000000"/>
          <w:sz w:val="24"/>
          <w:szCs w:val="24"/>
        </w:rPr>
        <w:drawing>
          <wp:inline distT="0" distB="0" distL="0" distR="0">
            <wp:extent cx="7620" cy="7620"/>
            <wp:effectExtent l="0" t="0" r="0" b="0"/>
            <wp:docPr id="3" name="Picture 3" descr="https://lh5.googleusercontent.com/PMefgWdMtjIC_9uXDKey4YMeAzlYHaoXQzLIjXyzfCOYU-QYSA0tmoxj3__e6OGCX47Ki-MPE4TY26npqnFN7LAyRruypgylGSRrpgS4lzggzGH4m7WpY521GgPbwOgg3E7LXqRRICXnmf0h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5.googleusercontent.com/PMefgWdMtjIC_9uXDKey4YMeAzlYHaoXQzLIjXyzfCOYU-QYSA0tmoxj3__e6OGCX47Ki-MPE4TY26npqnFN7LAyRruypgylGSRrpgS4lzggzGH4m7WpY521GgPbwOgg3E7LXqRRICXnmf0h1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223C2" w:rsidRPr="00604A59" w:rsidRDefault="00E223C2" w:rsidP="00E223C2">
      <w:pPr>
        <w:numPr>
          <w:ilvl w:val="0"/>
          <w:numId w:val="30"/>
        </w:numPr>
        <w:shd w:val="clear" w:color="auto" w:fill="FFFFFF"/>
        <w:spacing w:after="57"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If a penalty is being considered against a member, the member concerned shall have no right to vote.</w:t>
      </w:r>
    </w:p>
    <w:p w:rsidR="00E223C2" w:rsidRPr="00604A59" w:rsidRDefault="00E223C2" w:rsidP="00E223C2">
      <w:pPr>
        <w:numPr>
          <w:ilvl w:val="0"/>
          <w:numId w:val="30"/>
        </w:numPr>
        <w:shd w:val="clear" w:color="auto" w:fill="FFFFFF"/>
        <w:spacing w:after="4"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 xml:space="preserve">Penalties shall be implemented in the following sequence: (1) Notice, (2) Warning, (3) Suspension and (4) Expulsion, notwithstanding any legal action. </w:t>
      </w:r>
    </w:p>
    <w:p w:rsidR="00E223C2" w:rsidRPr="00604A59" w:rsidRDefault="00E223C2" w:rsidP="00E223C2">
      <w:pPr>
        <w:numPr>
          <w:ilvl w:val="0"/>
          <w:numId w:val="30"/>
        </w:numPr>
        <w:shd w:val="clear" w:color="auto" w:fill="FFFFFF"/>
        <w:spacing w:after="4" w:line="48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Any member using ASA funds, property or stationary items for personal interest shall face immediate expulsion by the Committee members, notwithstanding legal action.</w:t>
      </w:r>
    </w:p>
    <w:p w:rsidR="00E223C2" w:rsidRPr="00604A59" w:rsidRDefault="00E223C2" w:rsidP="00E223C2">
      <w:pPr>
        <w:numPr>
          <w:ilvl w:val="0"/>
          <w:numId w:val="30"/>
        </w:numPr>
        <w:shd w:val="clear" w:color="auto" w:fill="FFFFFF"/>
        <w:spacing w:after="4" w:line="240" w:lineRule="auto"/>
        <w:ind w:left="784"/>
        <w:jc w:val="both"/>
        <w:textAlignment w:val="baseline"/>
        <w:rPr>
          <w:rFonts w:asciiTheme="majorBidi" w:eastAsia="Times New Roman" w:hAnsiTheme="majorBidi" w:cstheme="majorBidi"/>
          <w:color w:val="000000"/>
          <w:sz w:val="24"/>
          <w:szCs w:val="24"/>
        </w:rPr>
      </w:pPr>
      <w:r w:rsidRPr="00604A59">
        <w:rPr>
          <w:rFonts w:asciiTheme="majorBidi" w:eastAsia="Times New Roman" w:hAnsiTheme="majorBidi" w:cstheme="majorBidi"/>
          <w:color w:val="000000"/>
          <w:sz w:val="24"/>
          <w:szCs w:val="24"/>
        </w:rPr>
        <w:t>An expelled member shall have the right for redress.</w:t>
      </w:r>
    </w:p>
    <w:p w:rsidR="001D4B22" w:rsidRPr="00604A59" w:rsidRDefault="001D4B22">
      <w:pPr>
        <w:rPr>
          <w:rFonts w:asciiTheme="majorBidi" w:hAnsiTheme="majorBidi" w:cstheme="majorBidi"/>
          <w:sz w:val="24"/>
          <w:szCs w:val="24"/>
        </w:rPr>
      </w:pPr>
    </w:p>
    <w:sectPr w:rsidR="001D4B22" w:rsidRPr="0060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alt="https://lh4.googleusercontent.com/t1XLMyF5sjcImdrGighqCgh6kHUtydoCtIn8cTWRjbM90PZ5vWOfS5kOFLISCzRqwz21nJPzgEPL-EKRfBAnWO84RIkLYBz4feZk3ZWxIRBy2ifkR11EI9kgRwjhMFgdsjgBXcJc0xI1LpTXjw" style="width:8.25pt;height:8.25pt;visibility:visible;mso-wrap-style:square" o:bullet="t">
        <v:imagedata r:id="rId1" o:title="t1XLMyF5sjcImdrGighqCgh6kHUtydoCtIn8cTWRjbM90PZ5vWOfS5kOFLISCzRqwz21nJPzgEPL-EKRfBAnWO84RIkLYBz4feZk3ZWxIRBy2ifkR11EI9kgRwjhMFgdsjgBXcJc0xI1LpTXjw"/>
      </v:shape>
    </w:pict>
  </w:numPicBullet>
  <w:numPicBullet w:numPicBulletId="1">
    <w:pict>
      <v:shape id="_x0000_i1125" type="#_x0000_t75" alt="https://lh3.googleusercontent.com/fx04gz3zWhsmkH3U1Cse4Fkpbbstc89P2-UvzppfBsNNpdSay5BM-rbulh_OUwoJ512K5oyxKsQfRf9FLB9Zza4m7wBSjeKWmh05bQUSBq3JubdV0G9IScvB0_VRLoWqhztEEtX2S0fZ82XsMw" style="width:27.75pt;height:14.25pt;visibility:visible;mso-wrap-style:square" o:bullet="t">
        <v:imagedata r:id="rId2" o:title="fx04gz3zWhsmkH3U1Cse4Fkpbbstc89P2-UvzppfBsNNpdSay5BM-rbulh_OUwoJ512K5oyxKsQfRf9FLB9Zza4m7wBSjeKWmh05bQUSBq3JubdV0G9IScvB0_VRLoWqhztEEtX2S0fZ82XsMw"/>
      </v:shape>
    </w:pict>
  </w:numPicBullet>
  <w:numPicBullet w:numPicBulletId="2">
    <w:pict>
      <v:shape id="_x0000_i1126" type="#_x0000_t75" alt="https://lh4.googleusercontent.com/-LEKHInWdz4QEav2v3gWauyhtKXkZ3gO6Fe8hjGlRRDB1vDsNfYVjG1fo_NoBT7AAqOt4vKlHwgW7BNhjNiifubWXHHTvcioxHQ2eNCbKffwEJhHBOSbd9FqcBlTaSRmWtEBiD6-drf-pGU8zw" style="width:8.25pt;height:9pt;visibility:visible;mso-wrap-style:square" o:bullet="t">
        <v:imagedata r:id="rId3" o:title="-LEKHInWdz4QEav2v3gWauyhtKXkZ3gO6Fe8hjGlRRDB1vDsNfYVjG1fo_NoBT7AAqOt4vKlHwgW7BNhjNiifubWXHHTvcioxHQ2eNCbKffwEJhHBOSbd9FqcBlTaSRmWtEBiD6-drf-pGU8zw"/>
      </v:shape>
    </w:pict>
  </w:numPicBullet>
  <w:numPicBullet w:numPicBulletId="3">
    <w:pict>
      <v:shape id="_x0000_i1127" type="#_x0000_t75" alt="https://lh6.googleusercontent.com/hYVsrywdk3UcoRG4jPdzn82on168-maJVIAQ_EjakZCTCENUkCY9aj5T-wKzWhw51vn4k6XlYbHNpRfELpQwWJcBnq1uQPCUp8dZ-2uDkQCtpXYt0Yp9E9neImQraqg2qfVfwOa3fBQbciec1g" style="width:8.25pt;height:9pt;visibility:visible;mso-wrap-style:square" o:bullet="t">
        <v:imagedata r:id="rId4" o:title="hYVsrywdk3UcoRG4jPdzn82on168-maJVIAQ_EjakZCTCENUkCY9aj5T-wKzWhw51vn4k6XlYbHNpRfELpQwWJcBnq1uQPCUp8dZ-2uDkQCtpXYt0Yp9E9neImQraqg2qfVfwOa3fBQbciec1g"/>
      </v:shape>
    </w:pict>
  </w:numPicBullet>
  <w:numPicBullet w:numPicBulletId="4">
    <w:pict>
      <v:shape id="_x0000_i1128" type="#_x0000_t75" alt="https://lh6.googleusercontent.com/VpKLFZiUK93zZlfptHui0B8en2RdcRGkLOram47eq8n1B7DhEQoDaD0khBLHNvES4VotFtg56bYObndGTMxBtSXXpBVZAK_CtFm0BwH3VmDO6Y-AwLAcIdk1rVB6qksSErhrvx1Hlg9rkckg_Q" style="width:7.5pt;height:9.75pt;visibility:visible;mso-wrap-style:square" o:bullet="t">
        <v:imagedata r:id="rId5" o:title="VpKLFZiUK93zZlfptHui0B8en2RdcRGkLOram47eq8n1B7DhEQoDaD0khBLHNvES4VotFtg56bYObndGTMxBtSXXpBVZAK_CtFm0BwH3VmDO6Y-AwLAcIdk1rVB6qksSErhrvx1Hlg9rkckg_Q"/>
      </v:shape>
    </w:pict>
  </w:numPicBullet>
  <w:numPicBullet w:numPicBulletId="5">
    <w:pict>
      <v:shape id="_x0000_i1129" type="#_x0000_t75" alt="https://lh6.googleusercontent.com/Uobb60OgncL9Edcf3Jo41NPE32WtcTK9oCR1Pn0NphDqDXsfhuNwDly83iDaZjvTSh1enerfrURg6OYqmQpsjRrk8JxVCgt6O70qTlPabIUSfIE2BMBPCoMSMe-QWlOqCe78QSwnhknrm-iftg" style="width:8.25pt;height:8.25pt;visibility:visible;mso-wrap-style:square" o:bullet="t">
        <v:imagedata r:id="rId6" o:title="Uobb60OgncL9Edcf3Jo41NPE32WtcTK9oCR1Pn0NphDqDXsfhuNwDly83iDaZjvTSh1enerfrURg6OYqmQpsjRrk8JxVCgt6O70qTlPabIUSfIE2BMBPCoMSMe-QWlOqCe78QSwnhknrm-iftg"/>
      </v:shape>
    </w:pict>
  </w:numPicBullet>
  <w:abstractNum w:abstractNumId="0" w15:restartNumberingAfterBreak="0">
    <w:nsid w:val="06410F41"/>
    <w:multiLevelType w:val="hybridMultilevel"/>
    <w:tmpl w:val="CB8A1DF2"/>
    <w:lvl w:ilvl="0" w:tplc="3E86F296">
      <w:start w:val="1"/>
      <w:numFmt w:val="bullet"/>
      <w:lvlText w:val=""/>
      <w:lvlPicBulletId w:val="3"/>
      <w:lvlJc w:val="left"/>
      <w:pPr>
        <w:tabs>
          <w:tab w:val="num" w:pos="720"/>
        </w:tabs>
        <w:ind w:left="720" w:hanging="360"/>
      </w:pPr>
      <w:rPr>
        <w:rFonts w:ascii="Symbol" w:hAnsi="Symbol" w:hint="default"/>
      </w:rPr>
    </w:lvl>
    <w:lvl w:ilvl="1" w:tplc="0986D1CE" w:tentative="1">
      <w:start w:val="1"/>
      <w:numFmt w:val="bullet"/>
      <w:lvlText w:val=""/>
      <w:lvlJc w:val="left"/>
      <w:pPr>
        <w:tabs>
          <w:tab w:val="num" w:pos="1440"/>
        </w:tabs>
        <w:ind w:left="1440" w:hanging="360"/>
      </w:pPr>
      <w:rPr>
        <w:rFonts w:ascii="Symbol" w:hAnsi="Symbol" w:hint="default"/>
      </w:rPr>
    </w:lvl>
    <w:lvl w:ilvl="2" w:tplc="4C6298D8" w:tentative="1">
      <w:start w:val="1"/>
      <w:numFmt w:val="bullet"/>
      <w:lvlText w:val=""/>
      <w:lvlJc w:val="left"/>
      <w:pPr>
        <w:tabs>
          <w:tab w:val="num" w:pos="2160"/>
        </w:tabs>
        <w:ind w:left="2160" w:hanging="360"/>
      </w:pPr>
      <w:rPr>
        <w:rFonts w:ascii="Symbol" w:hAnsi="Symbol" w:hint="default"/>
      </w:rPr>
    </w:lvl>
    <w:lvl w:ilvl="3" w:tplc="3C68F3DA" w:tentative="1">
      <w:start w:val="1"/>
      <w:numFmt w:val="bullet"/>
      <w:lvlText w:val=""/>
      <w:lvlJc w:val="left"/>
      <w:pPr>
        <w:tabs>
          <w:tab w:val="num" w:pos="2880"/>
        </w:tabs>
        <w:ind w:left="2880" w:hanging="360"/>
      </w:pPr>
      <w:rPr>
        <w:rFonts w:ascii="Symbol" w:hAnsi="Symbol" w:hint="default"/>
      </w:rPr>
    </w:lvl>
    <w:lvl w:ilvl="4" w:tplc="788AAD66" w:tentative="1">
      <w:start w:val="1"/>
      <w:numFmt w:val="bullet"/>
      <w:lvlText w:val=""/>
      <w:lvlJc w:val="left"/>
      <w:pPr>
        <w:tabs>
          <w:tab w:val="num" w:pos="3600"/>
        </w:tabs>
        <w:ind w:left="3600" w:hanging="360"/>
      </w:pPr>
      <w:rPr>
        <w:rFonts w:ascii="Symbol" w:hAnsi="Symbol" w:hint="default"/>
      </w:rPr>
    </w:lvl>
    <w:lvl w:ilvl="5" w:tplc="8CA0454C" w:tentative="1">
      <w:start w:val="1"/>
      <w:numFmt w:val="bullet"/>
      <w:lvlText w:val=""/>
      <w:lvlJc w:val="left"/>
      <w:pPr>
        <w:tabs>
          <w:tab w:val="num" w:pos="4320"/>
        </w:tabs>
        <w:ind w:left="4320" w:hanging="360"/>
      </w:pPr>
      <w:rPr>
        <w:rFonts w:ascii="Symbol" w:hAnsi="Symbol" w:hint="default"/>
      </w:rPr>
    </w:lvl>
    <w:lvl w:ilvl="6" w:tplc="046C2222" w:tentative="1">
      <w:start w:val="1"/>
      <w:numFmt w:val="bullet"/>
      <w:lvlText w:val=""/>
      <w:lvlJc w:val="left"/>
      <w:pPr>
        <w:tabs>
          <w:tab w:val="num" w:pos="5040"/>
        </w:tabs>
        <w:ind w:left="5040" w:hanging="360"/>
      </w:pPr>
      <w:rPr>
        <w:rFonts w:ascii="Symbol" w:hAnsi="Symbol" w:hint="default"/>
      </w:rPr>
    </w:lvl>
    <w:lvl w:ilvl="7" w:tplc="E1AE531C" w:tentative="1">
      <w:start w:val="1"/>
      <w:numFmt w:val="bullet"/>
      <w:lvlText w:val=""/>
      <w:lvlJc w:val="left"/>
      <w:pPr>
        <w:tabs>
          <w:tab w:val="num" w:pos="5760"/>
        </w:tabs>
        <w:ind w:left="5760" w:hanging="360"/>
      </w:pPr>
      <w:rPr>
        <w:rFonts w:ascii="Symbol" w:hAnsi="Symbol" w:hint="default"/>
      </w:rPr>
    </w:lvl>
    <w:lvl w:ilvl="8" w:tplc="EA2096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B6B270B"/>
    <w:multiLevelType w:val="hybridMultilevel"/>
    <w:tmpl w:val="33F00F6C"/>
    <w:lvl w:ilvl="0" w:tplc="240C0005">
      <w:start w:val="1"/>
      <w:numFmt w:val="bullet"/>
      <w:lvlText w:val=""/>
      <w:lvlJc w:val="left"/>
      <w:pPr>
        <w:tabs>
          <w:tab w:val="num" w:pos="720"/>
        </w:tabs>
        <w:ind w:left="720" w:hanging="360"/>
      </w:pPr>
      <w:rPr>
        <w:rFonts w:ascii="Wingdings" w:hAnsi="Wingdings" w:hint="default"/>
      </w:rPr>
    </w:lvl>
    <w:lvl w:ilvl="1" w:tplc="CE424920" w:tentative="1">
      <w:start w:val="1"/>
      <w:numFmt w:val="bullet"/>
      <w:lvlText w:val=""/>
      <w:lvlJc w:val="left"/>
      <w:pPr>
        <w:tabs>
          <w:tab w:val="num" w:pos="1440"/>
        </w:tabs>
        <w:ind w:left="1440" w:hanging="360"/>
      </w:pPr>
      <w:rPr>
        <w:rFonts w:ascii="Symbol" w:hAnsi="Symbol" w:hint="default"/>
      </w:rPr>
    </w:lvl>
    <w:lvl w:ilvl="2" w:tplc="A19EC914" w:tentative="1">
      <w:start w:val="1"/>
      <w:numFmt w:val="bullet"/>
      <w:lvlText w:val=""/>
      <w:lvlJc w:val="left"/>
      <w:pPr>
        <w:tabs>
          <w:tab w:val="num" w:pos="2160"/>
        </w:tabs>
        <w:ind w:left="2160" w:hanging="360"/>
      </w:pPr>
      <w:rPr>
        <w:rFonts w:ascii="Symbol" w:hAnsi="Symbol" w:hint="default"/>
      </w:rPr>
    </w:lvl>
    <w:lvl w:ilvl="3" w:tplc="9AFA0010" w:tentative="1">
      <w:start w:val="1"/>
      <w:numFmt w:val="bullet"/>
      <w:lvlText w:val=""/>
      <w:lvlJc w:val="left"/>
      <w:pPr>
        <w:tabs>
          <w:tab w:val="num" w:pos="2880"/>
        </w:tabs>
        <w:ind w:left="2880" w:hanging="360"/>
      </w:pPr>
      <w:rPr>
        <w:rFonts w:ascii="Symbol" w:hAnsi="Symbol" w:hint="default"/>
      </w:rPr>
    </w:lvl>
    <w:lvl w:ilvl="4" w:tplc="BA2CDF26" w:tentative="1">
      <w:start w:val="1"/>
      <w:numFmt w:val="bullet"/>
      <w:lvlText w:val=""/>
      <w:lvlJc w:val="left"/>
      <w:pPr>
        <w:tabs>
          <w:tab w:val="num" w:pos="3600"/>
        </w:tabs>
        <w:ind w:left="3600" w:hanging="360"/>
      </w:pPr>
      <w:rPr>
        <w:rFonts w:ascii="Symbol" w:hAnsi="Symbol" w:hint="default"/>
      </w:rPr>
    </w:lvl>
    <w:lvl w:ilvl="5" w:tplc="527028A0" w:tentative="1">
      <w:start w:val="1"/>
      <w:numFmt w:val="bullet"/>
      <w:lvlText w:val=""/>
      <w:lvlJc w:val="left"/>
      <w:pPr>
        <w:tabs>
          <w:tab w:val="num" w:pos="4320"/>
        </w:tabs>
        <w:ind w:left="4320" w:hanging="360"/>
      </w:pPr>
      <w:rPr>
        <w:rFonts w:ascii="Symbol" w:hAnsi="Symbol" w:hint="default"/>
      </w:rPr>
    </w:lvl>
    <w:lvl w:ilvl="6" w:tplc="007E4DC6" w:tentative="1">
      <w:start w:val="1"/>
      <w:numFmt w:val="bullet"/>
      <w:lvlText w:val=""/>
      <w:lvlJc w:val="left"/>
      <w:pPr>
        <w:tabs>
          <w:tab w:val="num" w:pos="5040"/>
        </w:tabs>
        <w:ind w:left="5040" w:hanging="360"/>
      </w:pPr>
      <w:rPr>
        <w:rFonts w:ascii="Symbol" w:hAnsi="Symbol" w:hint="default"/>
      </w:rPr>
    </w:lvl>
    <w:lvl w:ilvl="7" w:tplc="2D044578" w:tentative="1">
      <w:start w:val="1"/>
      <w:numFmt w:val="bullet"/>
      <w:lvlText w:val=""/>
      <w:lvlJc w:val="left"/>
      <w:pPr>
        <w:tabs>
          <w:tab w:val="num" w:pos="5760"/>
        </w:tabs>
        <w:ind w:left="5760" w:hanging="360"/>
      </w:pPr>
      <w:rPr>
        <w:rFonts w:ascii="Symbol" w:hAnsi="Symbol" w:hint="default"/>
      </w:rPr>
    </w:lvl>
    <w:lvl w:ilvl="8" w:tplc="599C46F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F085A65"/>
    <w:multiLevelType w:val="multilevel"/>
    <w:tmpl w:val="4A22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C2597"/>
    <w:multiLevelType w:val="hybridMultilevel"/>
    <w:tmpl w:val="85F2376A"/>
    <w:lvl w:ilvl="0" w:tplc="6260953E">
      <w:start w:val="5"/>
      <w:numFmt w:val="upperLetter"/>
      <w:lvlText w:val="%1."/>
      <w:lvlJc w:val="left"/>
      <w:pPr>
        <w:tabs>
          <w:tab w:val="num" w:pos="720"/>
        </w:tabs>
        <w:ind w:left="720" w:hanging="360"/>
      </w:pPr>
    </w:lvl>
    <w:lvl w:ilvl="1" w:tplc="D4D4604E" w:tentative="1">
      <w:start w:val="1"/>
      <w:numFmt w:val="decimal"/>
      <w:lvlText w:val="%2."/>
      <w:lvlJc w:val="left"/>
      <w:pPr>
        <w:tabs>
          <w:tab w:val="num" w:pos="1440"/>
        </w:tabs>
        <w:ind w:left="1440" w:hanging="360"/>
      </w:pPr>
    </w:lvl>
    <w:lvl w:ilvl="2" w:tplc="003AEB78" w:tentative="1">
      <w:start w:val="1"/>
      <w:numFmt w:val="decimal"/>
      <w:lvlText w:val="%3."/>
      <w:lvlJc w:val="left"/>
      <w:pPr>
        <w:tabs>
          <w:tab w:val="num" w:pos="2160"/>
        </w:tabs>
        <w:ind w:left="2160" w:hanging="360"/>
      </w:pPr>
    </w:lvl>
    <w:lvl w:ilvl="3" w:tplc="09D0CA64" w:tentative="1">
      <w:start w:val="1"/>
      <w:numFmt w:val="decimal"/>
      <w:lvlText w:val="%4."/>
      <w:lvlJc w:val="left"/>
      <w:pPr>
        <w:tabs>
          <w:tab w:val="num" w:pos="2880"/>
        </w:tabs>
        <w:ind w:left="2880" w:hanging="360"/>
      </w:pPr>
    </w:lvl>
    <w:lvl w:ilvl="4" w:tplc="1B760840" w:tentative="1">
      <w:start w:val="1"/>
      <w:numFmt w:val="decimal"/>
      <w:lvlText w:val="%5."/>
      <w:lvlJc w:val="left"/>
      <w:pPr>
        <w:tabs>
          <w:tab w:val="num" w:pos="3600"/>
        </w:tabs>
        <w:ind w:left="3600" w:hanging="360"/>
      </w:pPr>
    </w:lvl>
    <w:lvl w:ilvl="5" w:tplc="EE06093A" w:tentative="1">
      <w:start w:val="1"/>
      <w:numFmt w:val="decimal"/>
      <w:lvlText w:val="%6."/>
      <w:lvlJc w:val="left"/>
      <w:pPr>
        <w:tabs>
          <w:tab w:val="num" w:pos="4320"/>
        </w:tabs>
        <w:ind w:left="4320" w:hanging="360"/>
      </w:pPr>
    </w:lvl>
    <w:lvl w:ilvl="6" w:tplc="4E1603F0" w:tentative="1">
      <w:start w:val="1"/>
      <w:numFmt w:val="decimal"/>
      <w:lvlText w:val="%7."/>
      <w:lvlJc w:val="left"/>
      <w:pPr>
        <w:tabs>
          <w:tab w:val="num" w:pos="5040"/>
        </w:tabs>
        <w:ind w:left="5040" w:hanging="360"/>
      </w:pPr>
    </w:lvl>
    <w:lvl w:ilvl="7" w:tplc="70DAB3CA" w:tentative="1">
      <w:start w:val="1"/>
      <w:numFmt w:val="decimal"/>
      <w:lvlText w:val="%8."/>
      <w:lvlJc w:val="left"/>
      <w:pPr>
        <w:tabs>
          <w:tab w:val="num" w:pos="5760"/>
        </w:tabs>
        <w:ind w:left="5760" w:hanging="360"/>
      </w:pPr>
    </w:lvl>
    <w:lvl w:ilvl="8" w:tplc="CFEE8BB6" w:tentative="1">
      <w:start w:val="1"/>
      <w:numFmt w:val="decimal"/>
      <w:lvlText w:val="%9."/>
      <w:lvlJc w:val="left"/>
      <w:pPr>
        <w:tabs>
          <w:tab w:val="num" w:pos="6480"/>
        </w:tabs>
        <w:ind w:left="6480" w:hanging="360"/>
      </w:pPr>
    </w:lvl>
  </w:abstractNum>
  <w:abstractNum w:abstractNumId="4" w15:restartNumberingAfterBreak="0">
    <w:nsid w:val="113602A1"/>
    <w:multiLevelType w:val="multilevel"/>
    <w:tmpl w:val="FFD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663E0"/>
    <w:multiLevelType w:val="multilevel"/>
    <w:tmpl w:val="8A2C2A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07EF3"/>
    <w:multiLevelType w:val="multilevel"/>
    <w:tmpl w:val="09BC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26678"/>
    <w:multiLevelType w:val="multilevel"/>
    <w:tmpl w:val="BD5A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10172"/>
    <w:multiLevelType w:val="multilevel"/>
    <w:tmpl w:val="3B00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B1D02"/>
    <w:multiLevelType w:val="multilevel"/>
    <w:tmpl w:val="20F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B52E1"/>
    <w:multiLevelType w:val="multilevel"/>
    <w:tmpl w:val="7E38AF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855C4"/>
    <w:multiLevelType w:val="multilevel"/>
    <w:tmpl w:val="2BBE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C1E0A"/>
    <w:multiLevelType w:val="hybridMultilevel"/>
    <w:tmpl w:val="492C7D84"/>
    <w:lvl w:ilvl="0" w:tplc="D33EB198">
      <w:start w:val="1"/>
      <w:numFmt w:val="bullet"/>
      <w:lvlText w:val=""/>
      <w:lvlPicBulletId w:val="4"/>
      <w:lvlJc w:val="left"/>
      <w:pPr>
        <w:tabs>
          <w:tab w:val="num" w:pos="720"/>
        </w:tabs>
        <w:ind w:left="720" w:hanging="360"/>
      </w:pPr>
      <w:rPr>
        <w:rFonts w:ascii="Symbol" w:hAnsi="Symbol" w:hint="default"/>
      </w:rPr>
    </w:lvl>
    <w:lvl w:ilvl="1" w:tplc="9AF2B690" w:tentative="1">
      <w:start w:val="1"/>
      <w:numFmt w:val="bullet"/>
      <w:lvlText w:val=""/>
      <w:lvlJc w:val="left"/>
      <w:pPr>
        <w:tabs>
          <w:tab w:val="num" w:pos="1440"/>
        </w:tabs>
        <w:ind w:left="1440" w:hanging="360"/>
      </w:pPr>
      <w:rPr>
        <w:rFonts w:ascii="Symbol" w:hAnsi="Symbol" w:hint="default"/>
      </w:rPr>
    </w:lvl>
    <w:lvl w:ilvl="2" w:tplc="5E7E64F2" w:tentative="1">
      <w:start w:val="1"/>
      <w:numFmt w:val="bullet"/>
      <w:lvlText w:val=""/>
      <w:lvlJc w:val="left"/>
      <w:pPr>
        <w:tabs>
          <w:tab w:val="num" w:pos="2160"/>
        </w:tabs>
        <w:ind w:left="2160" w:hanging="360"/>
      </w:pPr>
      <w:rPr>
        <w:rFonts w:ascii="Symbol" w:hAnsi="Symbol" w:hint="default"/>
      </w:rPr>
    </w:lvl>
    <w:lvl w:ilvl="3" w:tplc="01160654" w:tentative="1">
      <w:start w:val="1"/>
      <w:numFmt w:val="bullet"/>
      <w:lvlText w:val=""/>
      <w:lvlJc w:val="left"/>
      <w:pPr>
        <w:tabs>
          <w:tab w:val="num" w:pos="2880"/>
        </w:tabs>
        <w:ind w:left="2880" w:hanging="360"/>
      </w:pPr>
      <w:rPr>
        <w:rFonts w:ascii="Symbol" w:hAnsi="Symbol" w:hint="default"/>
      </w:rPr>
    </w:lvl>
    <w:lvl w:ilvl="4" w:tplc="0FA0D84A" w:tentative="1">
      <w:start w:val="1"/>
      <w:numFmt w:val="bullet"/>
      <w:lvlText w:val=""/>
      <w:lvlJc w:val="left"/>
      <w:pPr>
        <w:tabs>
          <w:tab w:val="num" w:pos="3600"/>
        </w:tabs>
        <w:ind w:left="3600" w:hanging="360"/>
      </w:pPr>
      <w:rPr>
        <w:rFonts w:ascii="Symbol" w:hAnsi="Symbol" w:hint="default"/>
      </w:rPr>
    </w:lvl>
    <w:lvl w:ilvl="5" w:tplc="2F7049D6" w:tentative="1">
      <w:start w:val="1"/>
      <w:numFmt w:val="bullet"/>
      <w:lvlText w:val=""/>
      <w:lvlJc w:val="left"/>
      <w:pPr>
        <w:tabs>
          <w:tab w:val="num" w:pos="4320"/>
        </w:tabs>
        <w:ind w:left="4320" w:hanging="360"/>
      </w:pPr>
      <w:rPr>
        <w:rFonts w:ascii="Symbol" w:hAnsi="Symbol" w:hint="default"/>
      </w:rPr>
    </w:lvl>
    <w:lvl w:ilvl="6" w:tplc="FBCECB68" w:tentative="1">
      <w:start w:val="1"/>
      <w:numFmt w:val="bullet"/>
      <w:lvlText w:val=""/>
      <w:lvlJc w:val="left"/>
      <w:pPr>
        <w:tabs>
          <w:tab w:val="num" w:pos="5040"/>
        </w:tabs>
        <w:ind w:left="5040" w:hanging="360"/>
      </w:pPr>
      <w:rPr>
        <w:rFonts w:ascii="Symbol" w:hAnsi="Symbol" w:hint="default"/>
      </w:rPr>
    </w:lvl>
    <w:lvl w:ilvl="7" w:tplc="0FCC43FC" w:tentative="1">
      <w:start w:val="1"/>
      <w:numFmt w:val="bullet"/>
      <w:lvlText w:val=""/>
      <w:lvlJc w:val="left"/>
      <w:pPr>
        <w:tabs>
          <w:tab w:val="num" w:pos="5760"/>
        </w:tabs>
        <w:ind w:left="5760" w:hanging="360"/>
      </w:pPr>
      <w:rPr>
        <w:rFonts w:ascii="Symbol" w:hAnsi="Symbol" w:hint="default"/>
      </w:rPr>
    </w:lvl>
    <w:lvl w:ilvl="8" w:tplc="8E90C45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8E56DD6"/>
    <w:multiLevelType w:val="multilevel"/>
    <w:tmpl w:val="E494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F3B4C"/>
    <w:multiLevelType w:val="multilevel"/>
    <w:tmpl w:val="0CAA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B70608"/>
    <w:multiLevelType w:val="multilevel"/>
    <w:tmpl w:val="3870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151222"/>
    <w:multiLevelType w:val="multilevel"/>
    <w:tmpl w:val="B4A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D796C"/>
    <w:multiLevelType w:val="multilevel"/>
    <w:tmpl w:val="0516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D167B"/>
    <w:multiLevelType w:val="multilevel"/>
    <w:tmpl w:val="57A2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1238B6"/>
    <w:multiLevelType w:val="multilevel"/>
    <w:tmpl w:val="DEFA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57541"/>
    <w:multiLevelType w:val="multilevel"/>
    <w:tmpl w:val="2056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F71C5"/>
    <w:multiLevelType w:val="multilevel"/>
    <w:tmpl w:val="AF7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701E34"/>
    <w:multiLevelType w:val="multilevel"/>
    <w:tmpl w:val="CECC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AB044A"/>
    <w:multiLevelType w:val="hybridMultilevel"/>
    <w:tmpl w:val="65C83774"/>
    <w:lvl w:ilvl="0" w:tplc="CDD26A56">
      <w:start w:val="1"/>
      <w:numFmt w:val="bullet"/>
      <w:lvlText w:val=""/>
      <w:lvlPicBulletId w:val="5"/>
      <w:lvlJc w:val="left"/>
      <w:pPr>
        <w:tabs>
          <w:tab w:val="num" w:pos="720"/>
        </w:tabs>
        <w:ind w:left="720" w:hanging="360"/>
      </w:pPr>
      <w:rPr>
        <w:rFonts w:ascii="Symbol" w:hAnsi="Symbol" w:hint="default"/>
      </w:rPr>
    </w:lvl>
    <w:lvl w:ilvl="1" w:tplc="C8E8FB4A" w:tentative="1">
      <w:start w:val="1"/>
      <w:numFmt w:val="bullet"/>
      <w:lvlText w:val=""/>
      <w:lvlJc w:val="left"/>
      <w:pPr>
        <w:tabs>
          <w:tab w:val="num" w:pos="1440"/>
        </w:tabs>
        <w:ind w:left="1440" w:hanging="360"/>
      </w:pPr>
      <w:rPr>
        <w:rFonts w:ascii="Symbol" w:hAnsi="Symbol" w:hint="default"/>
      </w:rPr>
    </w:lvl>
    <w:lvl w:ilvl="2" w:tplc="E42AE0C8" w:tentative="1">
      <w:start w:val="1"/>
      <w:numFmt w:val="bullet"/>
      <w:lvlText w:val=""/>
      <w:lvlJc w:val="left"/>
      <w:pPr>
        <w:tabs>
          <w:tab w:val="num" w:pos="2160"/>
        </w:tabs>
        <w:ind w:left="2160" w:hanging="360"/>
      </w:pPr>
      <w:rPr>
        <w:rFonts w:ascii="Symbol" w:hAnsi="Symbol" w:hint="default"/>
      </w:rPr>
    </w:lvl>
    <w:lvl w:ilvl="3" w:tplc="1B166B7A" w:tentative="1">
      <w:start w:val="1"/>
      <w:numFmt w:val="bullet"/>
      <w:lvlText w:val=""/>
      <w:lvlJc w:val="left"/>
      <w:pPr>
        <w:tabs>
          <w:tab w:val="num" w:pos="2880"/>
        </w:tabs>
        <w:ind w:left="2880" w:hanging="360"/>
      </w:pPr>
      <w:rPr>
        <w:rFonts w:ascii="Symbol" w:hAnsi="Symbol" w:hint="default"/>
      </w:rPr>
    </w:lvl>
    <w:lvl w:ilvl="4" w:tplc="B8D8AF50" w:tentative="1">
      <w:start w:val="1"/>
      <w:numFmt w:val="bullet"/>
      <w:lvlText w:val=""/>
      <w:lvlJc w:val="left"/>
      <w:pPr>
        <w:tabs>
          <w:tab w:val="num" w:pos="3600"/>
        </w:tabs>
        <w:ind w:left="3600" w:hanging="360"/>
      </w:pPr>
      <w:rPr>
        <w:rFonts w:ascii="Symbol" w:hAnsi="Symbol" w:hint="default"/>
      </w:rPr>
    </w:lvl>
    <w:lvl w:ilvl="5" w:tplc="1D906432" w:tentative="1">
      <w:start w:val="1"/>
      <w:numFmt w:val="bullet"/>
      <w:lvlText w:val=""/>
      <w:lvlJc w:val="left"/>
      <w:pPr>
        <w:tabs>
          <w:tab w:val="num" w:pos="4320"/>
        </w:tabs>
        <w:ind w:left="4320" w:hanging="360"/>
      </w:pPr>
      <w:rPr>
        <w:rFonts w:ascii="Symbol" w:hAnsi="Symbol" w:hint="default"/>
      </w:rPr>
    </w:lvl>
    <w:lvl w:ilvl="6" w:tplc="4D5C4E7C" w:tentative="1">
      <w:start w:val="1"/>
      <w:numFmt w:val="bullet"/>
      <w:lvlText w:val=""/>
      <w:lvlJc w:val="left"/>
      <w:pPr>
        <w:tabs>
          <w:tab w:val="num" w:pos="5040"/>
        </w:tabs>
        <w:ind w:left="5040" w:hanging="360"/>
      </w:pPr>
      <w:rPr>
        <w:rFonts w:ascii="Symbol" w:hAnsi="Symbol" w:hint="default"/>
      </w:rPr>
    </w:lvl>
    <w:lvl w:ilvl="7" w:tplc="75A6D77E" w:tentative="1">
      <w:start w:val="1"/>
      <w:numFmt w:val="bullet"/>
      <w:lvlText w:val=""/>
      <w:lvlJc w:val="left"/>
      <w:pPr>
        <w:tabs>
          <w:tab w:val="num" w:pos="5760"/>
        </w:tabs>
        <w:ind w:left="5760" w:hanging="360"/>
      </w:pPr>
      <w:rPr>
        <w:rFonts w:ascii="Symbol" w:hAnsi="Symbol" w:hint="default"/>
      </w:rPr>
    </w:lvl>
    <w:lvl w:ilvl="8" w:tplc="B3D0D1F8"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87C05C5"/>
    <w:multiLevelType w:val="hybridMultilevel"/>
    <w:tmpl w:val="910A9E10"/>
    <w:lvl w:ilvl="0" w:tplc="93A48242">
      <w:start w:val="1"/>
      <w:numFmt w:val="upperLetter"/>
      <w:lvlText w:val="%1."/>
      <w:lvlJc w:val="left"/>
      <w:pPr>
        <w:ind w:left="413" w:hanging="360"/>
      </w:pPr>
      <w:rPr>
        <w:rFonts w:hint="default"/>
      </w:rPr>
    </w:lvl>
    <w:lvl w:ilvl="1" w:tplc="240C0019" w:tentative="1">
      <w:start w:val="1"/>
      <w:numFmt w:val="lowerLetter"/>
      <w:lvlText w:val="%2."/>
      <w:lvlJc w:val="left"/>
      <w:pPr>
        <w:ind w:left="1133" w:hanging="360"/>
      </w:pPr>
    </w:lvl>
    <w:lvl w:ilvl="2" w:tplc="240C001B" w:tentative="1">
      <w:start w:val="1"/>
      <w:numFmt w:val="lowerRoman"/>
      <w:lvlText w:val="%3."/>
      <w:lvlJc w:val="right"/>
      <w:pPr>
        <w:ind w:left="1853" w:hanging="180"/>
      </w:pPr>
    </w:lvl>
    <w:lvl w:ilvl="3" w:tplc="240C000F" w:tentative="1">
      <w:start w:val="1"/>
      <w:numFmt w:val="decimal"/>
      <w:lvlText w:val="%4."/>
      <w:lvlJc w:val="left"/>
      <w:pPr>
        <w:ind w:left="2573" w:hanging="360"/>
      </w:pPr>
    </w:lvl>
    <w:lvl w:ilvl="4" w:tplc="240C0019" w:tentative="1">
      <w:start w:val="1"/>
      <w:numFmt w:val="lowerLetter"/>
      <w:lvlText w:val="%5."/>
      <w:lvlJc w:val="left"/>
      <w:pPr>
        <w:ind w:left="3293" w:hanging="360"/>
      </w:pPr>
    </w:lvl>
    <w:lvl w:ilvl="5" w:tplc="240C001B" w:tentative="1">
      <w:start w:val="1"/>
      <w:numFmt w:val="lowerRoman"/>
      <w:lvlText w:val="%6."/>
      <w:lvlJc w:val="right"/>
      <w:pPr>
        <w:ind w:left="4013" w:hanging="180"/>
      </w:pPr>
    </w:lvl>
    <w:lvl w:ilvl="6" w:tplc="240C000F" w:tentative="1">
      <w:start w:val="1"/>
      <w:numFmt w:val="decimal"/>
      <w:lvlText w:val="%7."/>
      <w:lvlJc w:val="left"/>
      <w:pPr>
        <w:ind w:left="4733" w:hanging="360"/>
      </w:pPr>
    </w:lvl>
    <w:lvl w:ilvl="7" w:tplc="240C0019" w:tentative="1">
      <w:start w:val="1"/>
      <w:numFmt w:val="lowerLetter"/>
      <w:lvlText w:val="%8."/>
      <w:lvlJc w:val="left"/>
      <w:pPr>
        <w:ind w:left="5453" w:hanging="360"/>
      </w:pPr>
    </w:lvl>
    <w:lvl w:ilvl="8" w:tplc="240C001B" w:tentative="1">
      <w:start w:val="1"/>
      <w:numFmt w:val="lowerRoman"/>
      <w:lvlText w:val="%9."/>
      <w:lvlJc w:val="right"/>
      <w:pPr>
        <w:ind w:left="6173" w:hanging="180"/>
      </w:pPr>
    </w:lvl>
  </w:abstractNum>
  <w:abstractNum w:abstractNumId="25" w15:restartNumberingAfterBreak="0">
    <w:nsid w:val="79FC00C0"/>
    <w:multiLevelType w:val="hybridMultilevel"/>
    <w:tmpl w:val="8B56017A"/>
    <w:lvl w:ilvl="0" w:tplc="240C0005">
      <w:start w:val="1"/>
      <w:numFmt w:val="bullet"/>
      <w:lvlText w:val=""/>
      <w:lvlJc w:val="left"/>
      <w:pPr>
        <w:tabs>
          <w:tab w:val="num" w:pos="720"/>
        </w:tabs>
        <w:ind w:left="720" w:hanging="360"/>
      </w:pPr>
      <w:rPr>
        <w:rFonts w:ascii="Wingdings" w:hAnsi="Wingdings" w:hint="default"/>
      </w:rPr>
    </w:lvl>
    <w:lvl w:ilvl="1" w:tplc="632CE960" w:tentative="1">
      <w:start w:val="1"/>
      <w:numFmt w:val="bullet"/>
      <w:lvlText w:val=""/>
      <w:lvlJc w:val="left"/>
      <w:pPr>
        <w:tabs>
          <w:tab w:val="num" w:pos="1440"/>
        </w:tabs>
        <w:ind w:left="1440" w:hanging="360"/>
      </w:pPr>
      <w:rPr>
        <w:rFonts w:ascii="Symbol" w:hAnsi="Symbol" w:hint="default"/>
      </w:rPr>
    </w:lvl>
    <w:lvl w:ilvl="2" w:tplc="BC848E90" w:tentative="1">
      <w:start w:val="1"/>
      <w:numFmt w:val="bullet"/>
      <w:lvlText w:val=""/>
      <w:lvlJc w:val="left"/>
      <w:pPr>
        <w:tabs>
          <w:tab w:val="num" w:pos="2160"/>
        </w:tabs>
        <w:ind w:left="2160" w:hanging="360"/>
      </w:pPr>
      <w:rPr>
        <w:rFonts w:ascii="Symbol" w:hAnsi="Symbol" w:hint="default"/>
      </w:rPr>
    </w:lvl>
    <w:lvl w:ilvl="3" w:tplc="906C1786" w:tentative="1">
      <w:start w:val="1"/>
      <w:numFmt w:val="bullet"/>
      <w:lvlText w:val=""/>
      <w:lvlJc w:val="left"/>
      <w:pPr>
        <w:tabs>
          <w:tab w:val="num" w:pos="2880"/>
        </w:tabs>
        <w:ind w:left="2880" w:hanging="360"/>
      </w:pPr>
      <w:rPr>
        <w:rFonts w:ascii="Symbol" w:hAnsi="Symbol" w:hint="default"/>
      </w:rPr>
    </w:lvl>
    <w:lvl w:ilvl="4" w:tplc="E236E9B0" w:tentative="1">
      <w:start w:val="1"/>
      <w:numFmt w:val="bullet"/>
      <w:lvlText w:val=""/>
      <w:lvlJc w:val="left"/>
      <w:pPr>
        <w:tabs>
          <w:tab w:val="num" w:pos="3600"/>
        </w:tabs>
        <w:ind w:left="3600" w:hanging="360"/>
      </w:pPr>
      <w:rPr>
        <w:rFonts w:ascii="Symbol" w:hAnsi="Symbol" w:hint="default"/>
      </w:rPr>
    </w:lvl>
    <w:lvl w:ilvl="5" w:tplc="AD5E6900" w:tentative="1">
      <w:start w:val="1"/>
      <w:numFmt w:val="bullet"/>
      <w:lvlText w:val=""/>
      <w:lvlJc w:val="left"/>
      <w:pPr>
        <w:tabs>
          <w:tab w:val="num" w:pos="4320"/>
        </w:tabs>
        <w:ind w:left="4320" w:hanging="360"/>
      </w:pPr>
      <w:rPr>
        <w:rFonts w:ascii="Symbol" w:hAnsi="Symbol" w:hint="default"/>
      </w:rPr>
    </w:lvl>
    <w:lvl w:ilvl="6" w:tplc="9E1E565E" w:tentative="1">
      <w:start w:val="1"/>
      <w:numFmt w:val="bullet"/>
      <w:lvlText w:val=""/>
      <w:lvlJc w:val="left"/>
      <w:pPr>
        <w:tabs>
          <w:tab w:val="num" w:pos="5040"/>
        </w:tabs>
        <w:ind w:left="5040" w:hanging="360"/>
      </w:pPr>
      <w:rPr>
        <w:rFonts w:ascii="Symbol" w:hAnsi="Symbol" w:hint="default"/>
      </w:rPr>
    </w:lvl>
    <w:lvl w:ilvl="7" w:tplc="C8BA39DE" w:tentative="1">
      <w:start w:val="1"/>
      <w:numFmt w:val="bullet"/>
      <w:lvlText w:val=""/>
      <w:lvlJc w:val="left"/>
      <w:pPr>
        <w:tabs>
          <w:tab w:val="num" w:pos="5760"/>
        </w:tabs>
        <w:ind w:left="5760" w:hanging="360"/>
      </w:pPr>
      <w:rPr>
        <w:rFonts w:ascii="Symbol" w:hAnsi="Symbol" w:hint="default"/>
      </w:rPr>
    </w:lvl>
    <w:lvl w:ilvl="8" w:tplc="7584C3C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A235943"/>
    <w:multiLevelType w:val="multilevel"/>
    <w:tmpl w:val="3428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3766AD"/>
    <w:multiLevelType w:val="multilevel"/>
    <w:tmpl w:val="8406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3B014C"/>
    <w:multiLevelType w:val="multilevel"/>
    <w:tmpl w:val="CCD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F5BD4"/>
    <w:multiLevelType w:val="multilevel"/>
    <w:tmpl w:val="1634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lvl w:ilvl="0">
        <w:numFmt w:val="upperLetter"/>
        <w:lvlText w:val="%1."/>
        <w:lvlJc w:val="left"/>
      </w:lvl>
    </w:lvlOverride>
  </w:num>
  <w:num w:numId="2">
    <w:abstractNumId w:val="3"/>
  </w:num>
  <w:num w:numId="3">
    <w:abstractNumId w:val="6"/>
    <w:lvlOverride w:ilvl="0">
      <w:lvl w:ilvl="0">
        <w:numFmt w:val="upperLetter"/>
        <w:lvlText w:val="%1."/>
        <w:lvlJc w:val="left"/>
      </w:lvl>
    </w:lvlOverride>
  </w:num>
  <w:num w:numId="4">
    <w:abstractNumId w:val="19"/>
  </w:num>
  <w:num w:numId="5">
    <w:abstractNumId w:val="18"/>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21"/>
  </w:num>
  <w:num w:numId="9">
    <w:abstractNumId w:val="15"/>
  </w:num>
  <w:num w:numId="10">
    <w:abstractNumId w:val="14"/>
  </w:num>
  <w:num w:numId="11">
    <w:abstractNumId w:val="2"/>
  </w:num>
  <w:num w:numId="12">
    <w:abstractNumId w:val="17"/>
  </w:num>
  <w:num w:numId="13">
    <w:abstractNumId w:val="27"/>
  </w:num>
  <w:num w:numId="14">
    <w:abstractNumId w:val="13"/>
  </w:num>
  <w:num w:numId="15">
    <w:abstractNumId w:val="29"/>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0"/>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28"/>
  </w:num>
  <w:num w:numId="23">
    <w:abstractNumId w:val="4"/>
  </w:num>
  <w:num w:numId="24">
    <w:abstractNumId w:val="8"/>
  </w:num>
  <w:num w:numId="25">
    <w:abstractNumId w:val="20"/>
  </w:num>
  <w:num w:numId="26">
    <w:abstractNumId w:val="7"/>
  </w:num>
  <w:num w:numId="27">
    <w:abstractNumId w:val="16"/>
  </w:num>
  <w:num w:numId="28">
    <w:abstractNumId w:val="26"/>
  </w:num>
  <w:num w:numId="29">
    <w:abstractNumId w:val="9"/>
  </w:num>
  <w:num w:numId="30">
    <w:abstractNumId w:val="22"/>
  </w:num>
  <w:num w:numId="31">
    <w:abstractNumId w:val="1"/>
  </w:num>
  <w:num w:numId="32">
    <w:abstractNumId w:val="24"/>
  </w:num>
  <w:num w:numId="33">
    <w:abstractNumId w:val="25"/>
  </w:num>
  <w:num w:numId="34">
    <w:abstractNumId w:val="0"/>
  </w:num>
  <w:num w:numId="35">
    <w:abstractNumId w:val="1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C2"/>
    <w:rsid w:val="001D4B22"/>
    <w:rsid w:val="00604A59"/>
    <w:rsid w:val="00A75BB2"/>
    <w:rsid w:val="00A86113"/>
    <w:rsid w:val="00C42A92"/>
    <w:rsid w:val="00E223C2"/>
    <w:rsid w:val="00F86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D90C"/>
  <w15:chartTrackingRefBased/>
  <w15:docId w15:val="{916B6953-2670-45C8-89F8-51E80B51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23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2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3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23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23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223C2"/>
  </w:style>
  <w:style w:type="paragraph" w:styleId="ListParagraph">
    <w:name w:val="List Paragraph"/>
    <w:basedOn w:val="Normal"/>
    <w:uiPriority w:val="34"/>
    <w:qFormat/>
    <w:rsid w:val="00604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26" Type="http://schemas.openxmlformats.org/officeDocument/2006/relationships/image" Target="media/image28.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3.jpeg"/><Relationship Id="rId34" Type="http://schemas.openxmlformats.org/officeDocument/2006/relationships/image" Target="media/image36.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5" Type="http://schemas.openxmlformats.org/officeDocument/2006/relationships/image" Target="media/image27.jpeg"/><Relationship Id="rId33" Type="http://schemas.openxmlformats.org/officeDocument/2006/relationships/image" Target="media/image35.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8.jpeg"/><Relationship Id="rId20" Type="http://schemas.openxmlformats.org/officeDocument/2006/relationships/image" Target="media/image22.jpeg"/><Relationship Id="rId29"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32" Type="http://schemas.openxmlformats.org/officeDocument/2006/relationships/image" Target="media/image34.jpeg"/><Relationship Id="rId37" Type="http://schemas.openxmlformats.org/officeDocument/2006/relationships/image" Target="media/image38.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28" Type="http://schemas.openxmlformats.org/officeDocument/2006/relationships/image" Target="media/image30.jpeg"/><Relationship Id="rId36" Type="http://schemas.openxmlformats.org/officeDocument/2006/relationships/image" Target="media/image37.jpeg"/><Relationship Id="rId10" Type="http://schemas.openxmlformats.org/officeDocument/2006/relationships/image" Target="media/image12.jpeg"/><Relationship Id="rId19" Type="http://schemas.openxmlformats.org/officeDocument/2006/relationships/image" Target="media/image21.jpeg"/><Relationship Id="rId31" Type="http://schemas.openxmlformats.org/officeDocument/2006/relationships/image" Target="media/image33.jpeg"/><Relationship Id="rId4" Type="http://schemas.openxmlformats.org/officeDocument/2006/relationships/webSettings" Target="webSettings.xml"/><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 Id="rId27" Type="http://schemas.openxmlformats.org/officeDocument/2006/relationships/image" Target="media/image29.jpeg"/><Relationship Id="rId30" Type="http://schemas.openxmlformats.org/officeDocument/2006/relationships/image" Target="media/image32.jpeg"/><Relationship Id="rId35" Type="http://schemas.openxmlformats.org/officeDocument/2006/relationships/image" Target="media/image2.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2724</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dc:creator>
  <cp:keywords/>
  <dc:description/>
  <cp:lastModifiedBy>Jordy Kipassa</cp:lastModifiedBy>
  <cp:revision>3</cp:revision>
  <dcterms:created xsi:type="dcterms:W3CDTF">2017-10-11T18:03:00Z</dcterms:created>
  <dcterms:modified xsi:type="dcterms:W3CDTF">2018-02-25T19:00:00Z</dcterms:modified>
</cp:coreProperties>
</file>