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C语言综合研究与高强度程序设计训练13</w:t>
      </w:r>
      <w:bookmarkEnd w:id="0"/>
    </w:p>
    <w:p>
      <w:pPr>
        <w:pStyle w:val="13"/>
      </w:pPr>
      <w:r>
        <w:t>基于程序 menu与usec中的数据组织方式，实现一个与项目12中的ac功能相同的程序。</w:t>
      </w:r>
    </w:p>
    <w:p>
      <w:pPr>
        <w:numPr>
          <w:ilvl w:val="0"/>
          <w:numId w:val="1"/>
        </w:numPr>
      </w:pPr>
      <w:r>
        <w:rPr>
          <w:rStyle w:val="35"/>
        </w:rPr>
        <w:t>menu.h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*text;     </w:t>
      </w:r>
      <w:r>
        <w:rPr>
          <w:rStyle w:val="50"/>
        </w:rPr>
        <w:t>/* 菜单项的描述字符串 */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key;       </w:t>
      </w:r>
      <w:r>
        <w:rPr>
          <w:rStyle w:val="50"/>
        </w:rPr>
        <w:t>/* 菜单项对应的选择按键的AsCI码 */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(*func)(); </w:t>
      </w:r>
      <w:r>
        <w:rPr>
          <w:rStyle w:val="50"/>
        </w:rPr>
        <w:t>/* 菜单项对应的函数 */</w:t>
      </w:r>
      <w:r>
        <w:br w:type="textWrapping"/>
      </w:r>
      <w:r>
        <w:rPr>
          <w:rStyle w:val="68"/>
        </w:rPr>
        <w:t>} ItemType;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menu(ItemType *,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menu(ItemType *item,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a, b;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 显示菜单项 */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(a = </w:t>
      </w:r>
      <w:r>
        <w:rPr>
          <w:rStyle w:val="40"/>
        </w:rPr>
        <w:t>0</w:t>
      </w:r>
      <w:r>
        <w:rPr>
          <w:rStyle w:val="68"/>
        </w:rPr>
        <w:t>; a &lt; n; a++) {</w:t>
      </w:r>
      <w:r>
        <w:br w:type="textWrapping"/>
      </w:r>
      <w:r>
        <w:rPr>
          <w:rStyle w:val="68"/>
        </w:rPr>
        <w:t xml:space="preserve">        b = strlen(item[a].text);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(b &gt; </w:t>
      </w:r>
      <w:r>
        <w:rPr>
          <w:rStyle w:val="40"/>
        </w:rPr>
        <w:t>20</w:t>
      </w:r>
      <w:r>
        <w:rPr>
          <w:rStyle w:val="68"/>
        </w:rPr>
        <w:t xml:space="preserve"> || b &lt;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item[a].text);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 检测用户按键，找到按键所对应的菜单项，调用所对应的函数。 */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ch = getch();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for</w:t>
      </w:r>
      <w:r>
        <w:rPr>
          <w:rStyle w:val="68"/>
        </w:rPr>
        <w:t xml:space="preserve"> (a = </w:t>
      </w:r>
      <w:r>
        <w:rPr>
          <w:rStyle w:val="40"/>
        </w:rPr>
        <w:t>0</w:t>
      </w:r>
      <w:r>
        <w:rPr>
          <w:rStyle w:val="68"/>
        </w:rPr>
        <w:t>; item[a].key != ch &amp;&amp; a &lt; n; a++)</w:t>
      </w:r>
      <w:r>
        <w:br w:type="textWrapping"/>
      </w:r>
      <w:r>
        <w:rPr>
          <w:rStyle w:val="68"/>
        </w:rPr>
        <w:t xml:space="preserve">            ;</w:t>
      </w:r>
      <w:r>
        <w:br w:type="textWrapping"/>
      </w:r>
      <w:r>
        <w:rPr>
          <w:rStyle w:val="68"/>
        </w:rPr>
        <w:t xml:space="preserve">    } </w:t>
      </w:r>
      <w:r>
        <w:rPr>
          <w:rStyle w:val="57"/>
        </w:rPr>
        <w:t>while</w:t>
      </w:r>
      <w:r>
        <w:rPr>
          <w:rStyle w:val="68"/>
        </w:rPr>
        <w:t xml:space="preserve"> (a == n);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"---%s----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item[a].text);</w:t>
      </w:r>
      <w:r>
        <w:br w:type="textWrapping"/>
      </w:r>
      <w:r>
        <w:rPr>
          <w:rStyle w:val="68"/>
        </w:rPr>
        <w:t xml:space="preserve">    item[a].func();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rPr>
          <w:rStyle w:val="35"/>
        </w:rPr>
        <w:t>use.c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 xml:space="preserve">#include </w:t>
      </w:r>
      <w:r>
        <w:rPr>
          <w:rStyle w:val="49"/>
        </w:rPr>
        <w:t>"menu.h"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putstr(</w:t>
      </w:r>
      <w:r>
        <w:rPr>
          <w:rStyle w:val="39"/>
        </w:rPr>
        <w:t>char</w:t>
      </w:r>
      <w:r>
        <w:rPr>
          <w:rStyle w:val="68"/>
        </w:rPr>
        <w:t xml:space="preserve"> *);</w:t>
      </w:r>
      <w:r>
        <w:br w:type="textWrapping"/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text1[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"(1) hello"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text2[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"(2) art"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text3[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"(3) welcomn"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f1();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f2();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f3();</w:t>
      </w:r>
      <w:r>
        <w:br w:type="textWrapping"/>
      </w:r>
      <w:r>
        <w:br w:type="textWrapping"/>
      </w:r>
      <w:r>
        <w:rPr>
          <w:rStyle w:val="68"/>
        </w:rPr>
        <w:t>ItemType item[</w:t>
      </w:r>
      <w:r>
        <w:rPr>
          <w:rStyle w:val="40"/>
        </w:rPr>
        <w:t>3</w:t>
      </w:r>
      <w:r>
        <w:rPr>
          <w:rStyle w:val="68"/>
        </w:rPr>
        <w:t xml:space="preserve">] = {text1, </w:t>
      </w:r>
      <w:r>
        <w:rPr>
          <w:rStyle w:val="44"/>
        </w:rPr>
        <w:t>'1'</w:t>
      </w:r>
      <w:r>
        <w:rPr>
          <w:rStyle w:val="68"/>
        </w:rPr>
        <w:t xml:space="preserve">, f1, text2, </w:t>
      </w:r>
      <w:r>
        <w:rPr>
          <w:rStyle w:val="44"/>
        </w:rPr>
        <w:t>'2'</w:t>
      </w:r>
      <w:r>
        <w:rPr>
          <w:rStyle w:val="68"/>
        </w:rPr>
        <w:t xml:space="preserve">, f2, text3, </w:t>
      </w:r>
      <w:r>
        <w:rPr>
          <w:rStyle w:val="44"/>
        </w:rPr>
        <w:t>'3'</w:t>
      </w:r>
      <w:r>
        <w:rPr>
          <w:rStyle w:val="68"/>
        </w:rPr>
        <w:t>, f3};</w:t>
      </w:r>
      <w:r>
        <w:br w:type="textWrapping"/>
      </w:r>
      <w:r>
        <w:br w:type="textWrapping"/>
      </w:r>
      <w:r>
        <w:rPr>
          <w:rStyle w:val="68"/>
        </w:rPr>
        <w:t xml:space="preserve">main() { menu(item, </w:t>
      </w:r>
      <w:r>
        <w:rPr>
          <w:rStyle w:val="40"/>
        </w:rPr>
        <w:t>3</w:t>
      </w:r>
      <w:r>
        <w:rPr>
          <w:rStyle w:val="68"/>
        </w:rPr>
        <w:t>); 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f1() { putstr(</w:t>
      </w:r>
      <w:r>
        <w:rPr>
          <w:rStyle w:val="46"/>
        </w:rPr>
        <w:t>"hello world!"</w:t>
      </w:r>
      <w:r>
        <w:rPr>
          <w:rStyle w:val="68"/>
        </w:rPr>
        <w:t>); 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f2() { putstr(</w:t>
      </w:r>
      <w:r>
        <w:rPr>
          <w:rStyle w:val="46"/>
        </w:rPr>
        <w:t>"the art of c"</w:t>
      </w:r>
      <w:r>
        <w:rPr>
          <w:rStyle w:val="68"/>
        </w:rPr>
        <w:t>); 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f3() { putstr(</w:t>
      </w:r>
      <w:r>
        <w:rPr>
          <w:rStyle w:val="46"/>
        </w:rPr>
        <w:t>"welcome to c"</w:t>
      </w:r>
      <w:r>
        <w:rPr>
          <w:rStyle w:val="68"/>
        </w:rPr>
        <w:t>); 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putstr(</w:t>
      </w:r>
      <w:r>
        <w:rPr>
          <w:rStyle w:val="39"/>
        </w:rPr>
        <w:t>char</w:t>
      </w:r>
      <w:r>
        <w:rPr>
          <w:rStyle w:val="68"/>
        </w:rPr>
        <w:t xml:space="preserve"> *str)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far *scr = (</w:t>
      </w:r>
      <w:r>
        <w:rPr>
          <w:rStyle w:val="39"/>
        </w:rPr>
        <w:t>int</w:t>
      </w:r>
      <w:r>
        <w:rPr>
          <w:rStyle w:val="68"/>
        </w:rPr>
        <w:t xml:space="preserve"> far *)(</w:t>
      </w:r>
      <w:r>
        <w:rPr>
          <w:rStyle w:val="41"/>
        </w:rPr>
        <w:t>0xb8000000</w:t>
      </w:r>
      <w:r>
        <w:rPr>
          <w:rStyle w:val="68"/>
        </w:rPr>
        <w:t xml:space="preserve"> + </w:t>
      </w:r>
      <w:r>
        <w:rPr>
          <w:rStyle w:val="40"/>
        </w:rPr>
        <w:t>160</w:t>
      </w:r>
      <w:r>
        <w:rPr>
          <w:rStyle w:val="68"/>
        </w:rPr>
        <w:t xml:space="preserve"> * </w:t>
      </w:r>
      <w:r>
        <w:rPr>
          <w:rStyle w:val="40"/>
        </w:rPr>
        <w:t>10</w:t>
      </w:r>
      <w:r>
        <w:rPr>
          <w:rStyle w:val="68"/>
        </w:rPr>
        <w:t xml:space="preserve"> + </w:t>
      </w:r>
      <w:r>
        <w:rPr>
          <w:rStyle w:val="40"/>
        </w:rPr>
        <w:t>33</w:t>
      </w:r>
      <w:r>
        <w:rPr>
          <w:rStyle w:val="68"/>
        </w:rPr>
        <w:t xml:space="preserve"> *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>; str[n]; ++n)</w:t>
      </w:r>
      <w:r>
        <w:br w:type="textWrapping"/>
      </w:r>
      <w:r>
        <w:rPr>
          <w:rStyle w:val="68"/>
        </w:rPr>
        <w:t xml:space="preserve">        scr[n] = str[n] + (n +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1"/>
        </w:rPr>
        <w:t>0x100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rPr>
          <w:rStyle w:val="35"/>
        </w:rPr>
        <w:t>arithmetic.c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 xml:space="preserve">#include </w:t>
      </w:r>
      <w:r>
        <w:rPr>
          <w:rStyle w:val="49"/>
        </w:rPr>
        <w:t>"menu.h"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putstr(</w:t>
      </w:r>
      <w:r>
        <w:rPr>
          <w:rStyle w:val="39"/>
        </w:rPr>
        <w:t>char</w:t>
      </w:r>
      <w:r>
        <w:rPr>
          <w:rStyle w:val="68"/>
        </w:rPr>
        <w:t xml:space="preserve"> *);</w:t>
      </w:r>
      <w:r>
        <w:br w:type="textWrapping"/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text1[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"(1) add"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text2[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"(2) sub"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text3[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"(3) mul"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text4[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"(4) div"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],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add() {</w:t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</w:t>
      </w:r>
      <w:r>
        <w:rPr>
          <w:rStyle w:val="45"/>
        </w:rPr>
        <w:t>\n</w:t>
      </w:r>
      <w:r>
        <w:rPr>
          <w:rStyle w:val="46"/>
        </w:rPr>
        <w:t>%d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atoi(a) + atoi(b));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sub() {</w:t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</w:t>
      </w:r>
      <w:r>
        <w:rPr>
          <w:rStyle w:val="45"/>
        </w:rPr>
        <w:t>\n</w:t>
      </w:r>
      <w:r>
        <w:rPr>
          <w:rStyle w:val="46"/>
        </w:rPr>
        <w:t>%d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atoi(a) - atoi(b));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mul() {</w:t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</w:t>
      </w:r>
      <w:r>
        <w:rPr>
          <w:rStyle w:val="45"/>
        </w:rPr>
        <w:t>\n</w:t>
      </w:r>
      <w:r>
        <w:rPr>
          <w:rStyle w:val="46"/>
        </w:rPr>
        <w:t>%d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atoi(a) * atoi(b));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div() {</w:t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(atoi(b)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printf(</w:t>
      </w:r>
      <w:bookmarkStart w:id="1" w:name="_GoBack"/>
      <w:bookmarkEnd w:id="1"/>
      <w:r>
        <w:rPr>
          <w:rStyle w:val="46"/>
        </w:rPr>
        <w:t>"error!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 </w:t>
      </w:r>
      <w:r>
        <w:rPr>
          <w:rStyle w:val="57"/>
        </w:rPr>
        <w:t>else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"---------</w:t>
      </w:r>
      <w:r>
        <w:rPr>
          <w:rStyle w:val="45"/>
        </w:rPr>
        <w:t>\n</w:t>
      </w:r>
      <w:r>
        <w:rPr>
          <w:rStyle w:val="46"/>
        </w:rPr>
        <w:t>%d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atoi(a) / atoi(b));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br w:type="textWrapping"/>
      </w:r>
      <w:r>
        <w:rPr>
          <w:rStyle w:val="68"/>
        </w:rPr>
        <w:t xml:space="preserve">    ItemType item[</w:t>
      </w:r>
      <w:r>
        <w:rPr>
          <w:rStyle w:val="40"/>
        </w:rPr>
        <w:t>4</w:t>
      </w:r>
      <w:r>
        <w:rPr>
          <w:rStyle w:val="68"/>
        </w:rPr>
        <w:t xml:space="preserve">] = {text1, </w:t>
      </w:r>
      <w:r>
        <w:rPr>
          <w:rStyle w:val="44"/>
        </w:rPr>
        <w:t>'1'</w:t>
      </w:r>
      <w:r>
        <w:rPr>
          <w:rStyle w:val="68"/>
        </w:rPr>
        <w:t xml:space="preserve">, add, text2, </w:t>
      </w:r>
      <w:r>
        <w:rPr>
          <w:rStyle w:val="44"/>
        </w:rPr>
        <w:t>'2'</w:t>
      </w:r>
      <w:r>
        <w:rPr>
          <w:rStyle w:val="68"/>
        </w:rPr>
        <w:t>, sub,</w:t>
      </w:r>
      <w:r>
        <w:br w:type="textWrapping"/>
      </w:r>
      <w:r>
        <w:rPr>
          <w:rStyle w:val="68"/>
        </w:rPr>
        <w:t xml:space="preserve">                        text3, </w:t>
      </w:r>
      <w:r>
        <w:rPr>
          <w:rStyle w:val="44"/>
        </w:rPr>
        <w:t>'3'</w:t>
      </w:r>
      <w:r>
        <w:rPr>
          <w:rStyle w:val="68"/>
        </w:rPr>
        <w:t xml:space="preserve">, mul, text4, </w:t>
      </w:r>
      <w:r>
        <w:rPr>
          <w:rStyle w:val="44"/>
        </w:rPr>
        <w:t>'4'</w:t>
      </w:r>
      <w:r>
        <w:rPr>
          <w:rStyle w:val="68"/>
        </w:rPr>
        <w:t>, div};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</w:t>
      </w:r>
      <w:r>
        <w:rPr>
          <w:rStyle w:val="40"/>
        </w:rPr>
        <w:t>1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menu(item, </w:t>
      </w:r>
      <w:r>
        <w:rPr>
          <w:rStyle w:val="40"/>
        </w:rPr>
        <w:t>4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numPr>
          <w:ilvl w:val="1"/>
          <w:numId w:val="1"/>
        </w:numPr>
      </w:pPr>
      <w:r>
        <w:t>结果验证</w:t>
      </w:r>
    </w:p>
    <w:p>
      <w:pPr>
        <w:numPr>
          <w:ilvl w:val="2"/>
          <w:numId w:val="1"/>
        </w:numPr>
      </w:pPr>
      <w:r>
        <w:t>加法</w:t>
      </w:r>
    </w:p>
    <w:p>
      <w:pPr>
        <w:pStyle w:val="34"/>
        <w:numPr>
          <w:ilvl w:val="2"/>
          <w:numId w:val="2"/>
        </w:numPr>
      </w:pPr>
      <w:r>
        <w:drawing>
          <wp:inline distT="0" distB="0" distL="114300" distR="114300">
            <wp:extent cx="5334000" cy="13830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2"/>
        </w:numPr>
      </w:pPr>
    </w:p>
    <w:p>
      <w:pPr>
        <w:numPr>
          <w:ilvl w:val="2"/>
          <w:numId w:val="1"/>
        </w:numPr>
      </w:pPr>
      <w:r>
        <w:t>减法</w:t>
      </w:r>
    </w:p>
    <w:p>
      <w:pPr>
        <w:pStyle w:val="34"/>
        <w:numPr>
          <w:ilvl w:val="2"/>
          <w:numId w:val="2"/>
        </w:numPr>
      </w:pPr>
      <w:r>
        <w:drawing>
          <wp:inline distT="0" distB="0" distL="114300" distR="114300">
            <wp:extent cx="5334000" cy="123317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3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2"/>
        </w:numPr>
      </w:pPr>
    </w:p>
    <w:p>
      <w:pPr>
        <w:numPr>
          <w:ilvl w:val="2"/>
          <w:numId w:val="1"/>
        </w:numPr>
      </w:pPr>
      <w:r>
        <w:t>乘法</w:t>
      </w:r>
    </w:p>
    <w:p>
      <w:pPr>
        <w:pStyle w:val="34"/>
        <w:numPr>
          <w:ilvl w:val="2"/>
          <w:numId w:val="2"/>
        </w:numPr>
      </w:pPr>
      <w:r>
        <w:drawing>
          <wp:inline distT="0" distB="0" distL="114300" distR="114300">
            <wp:extent cx="5334000" cy="125793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2"/>
        </w:numPr>
      </w:pPr>
    </w:p>
    <w:p>
      <w:pPr>
        <w:numPr>
          <w:ilvl w:val="2"/>
          <w:numId w:val="1"/>
        </w:numPr>
      </w:pPr>
      <w:r>
        <w:t>除法</w:t>
      </w:r>
    </w:p>
    <w:p>
      <w:pPr>
        <w:pStyle w:val="34"/>
        <w:numPr>
          <w:ilvl w:val="2"/>
          <w:numId w:val="2"/>
        </w:numPr>
      </w:pPr>
      <w:r>
        <w:drawing>
          <wp:inline distT="0" distB="0" distL="114300" distR="114300">
            <wp:extent cx="5334000" cy="13081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84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2"/>
        </w:numPr>
      </w:pPr>
    </w:p>
    <w:p>
      <w:pPr>
        <w:pStyle w:val="34"/>
        <w:numPr>
          <w:ilvl w:val="2"/>
          <w:numId w:val="2"/>
        </w:numPr>
      </w:pPr>
      <w:r>
        <w:drawing>
          <wp:inline distT="0" distB="0" distL="114300" distR="114300">
            <wp:extent cx="5334000" cy="111633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68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numId w:val="0"/>
        </w:numPr>
        <w:tabs>
          <w:tab w:val="left" w:pos="1440"/>
        </w:tabs>
        <w:spacing w:before="0" w:after="120"/>
      </w:pPr>
    </w:p>
    <w:p>
      <w:pPr>
        <w:pStyle w:val="32"/>
        <w:numPr>
          <w:ilvl w:val="0"/>
          <w:numId w:val="3"/>
        </w:numPr>
        <w:tabs>
          <w:tab w:val="left" w:pos="1440"/>
        </w:tabs>
        <w:spacing w:before="0" w:after="120"/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补充</w:t>
      </w:r>
    </w:p>
    <w:p>
      <w:pPr>
        <w:pStyle w:val="32"/>
        <w:numPr>
          <w:numId w:val="0"/>
        </w:numPr>
        <w:tabs>
          <w:tab w:val="left" w:pos="1440"/>
        </w:tabs>
        <w:spacing w:before="0" w:after="120"/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4457700" cy="9525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048C5"/>
    <w:multiLevelType w:val="multilevel"/>
    <w:tmpl w:val="AE6048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5B71E15"/>
    <w:rsid w:val="761B35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65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2020-10-15T16:46:00Z</dcterms:created>
  <dc:creator>Being</dc:creator>
  <cp:lastModifiedBy>Being</cp:lastModifiedBy>
  <dcterms:modified xsi:type="dcterms:W3CDTF">2020-10-25T15:00:47Z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