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87C66" w14:textId="4251FB82" w:rsidR="00E361BF" w:rsidRDefault="005249C6" w:rsidP="005249C6">
      <w:pPr>
        <w:pStyle w:val="ListParagraph"/>
        <w:numPr>
          <w:ilvl w:val="0"/>
          <w:numId w:val="2"/>
        </w:numPr>
      </w:pPr>
      <w:r>
        <w:t>Tick size</w:t>
      </w:r>
    </w:p>
    <w:p w14:paraId="21CE3E31" w14:textId="349F3768" w:rsidR="005249C6" w:rsidRDefault="005249C6" w:rsidP="005249C6">
      <w:r w:rsidRPr="005249C6">
        <w:rPr>
          <w:noProof/>
        </w:rPr>
        <w:drawing>
          <wp:inline distT="0" distB="0" distL="0" distR="0" wp14:anchorId="5B1D5A96" wp14:editId="0EDAEFC8">
            <wp:extent cx="5731510" cy="3063875"/>
            <wp:effectExtent l="0" t="0" r="2540" b="3175"/>
            <wp:docPr id="1644276852" name="Picture 1" descr="A screenshot of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76852" name="Picture 1" descr="A screenshot of a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D62" w14:textId="21778AC7" w:rsidR="002D6FD0" w:rsidRDefault="002D6FD0" w:rsidP="005249C6">
      <w:r w:rsidRPr="005E58BC">
        <w:rPr>
          <w:noProof/>
        </w:rPr>
        <w:drawing>
          <wp:inline distT="0" distB="0" distL="0" distR="0" wp14:anchorId="0213ABD2" wp14:editId="47B33B41">
            <wp:extent cx="4585716" cy="3318624"/>
            <wp:effectExtent l="0" t="0" r="5715" b="0"/>
            <wp:docPr id="77780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0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6" cy="33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DC43" w14:textId="6F63DAA3" w:rsidR="00196C65" w:rsidRDefault="00196C65" w:rsidP="002F5A7A">
      <w:pPr>
        <w:ind w:left="360"/>
      </w:pPr>
      <w:r w:rsidRPr="005E58BC">
        <w:rPr>
          <w:noProof/>
        </w:rPr>
        <w:drawing>
          <wp:inline distT="0" distB="0" distL="0" distR="0" wp14:anchorId="64C79274" wp14:editId="574A5411">
            <wp:extent cx="3803904" cy="837399"/>
            <wp:effectExtent l="0" t="0" r="6350" b="1270"/>
            <wp:docPr id="843993344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93344" name="Picture 1" descr="A close-up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927" cy="8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46F7" w14:textId="7B8C7ED9" w:rsidR="00ED0266" w:rsidRDefault="008864E3" w:rsidP="00ED0266">
      <w:pPr>
        <w:pStyle w:val="ListParagraph"/>
        <w:numPr>
          <w:ilvl w:val="0"/>
          <w:numId w:val="1"/>
        </w:numPr>
      </w:pPr>
      <w:r>
        <w:t xml:space="preserve">ASIC Market integrity rules </w:t>
      </w:r>
      <w:proofErr w:type="gramStart"/>
      <w:r>
        <w:t>shows</w:t>
      </w:r>
      <w:proofErr w:type="gramEnd"/>
      <w:r>
        <w:t xml:space="preserve"> that </w:t>
      </w:r>
      <w:r w:rsidR="0028628B">
        <w:t xml:space="preserve">off-market trade </w:t>
      </w:r>
      <w:r>
        <w:t xml:space="preserve">must be on the price steps, except </w:t>
      </w:r>
      <w:r w:rsidR="003C0B5F">
        <w:t xml:space="preserve">for </w:t>
      </w:r>
      <w:r>
        <w:t>best mid-point or reference mid-point</w:t>
      </w:r>
      <w:r w:rsidR="00B57813">
        <w:t>.</w:t>
      </w:r>
    </w:p>
    <w:p w14:paraId="4D01A7F4" w14:textId="716724A1" w:rsidR="00ED0266" w:rsidRDefault="00ED0266" w:rsidP="00375E29">
      <w:pPr>
        <w:ind w:left="360"/>
      </w:pPr>
    </w:p>
    <w:p w14:paraId="0901B183" w14:textId="77777777" w:rsidR="00B8393D" w:rsidRDefault="00B8393D" w:rsidP="007D696D"/>
    <w:sectPr w:rsidR="00B8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E0B31"/>
    <w:multiLevelType w:val="hybridMultilevel"/>
    <w:tmpl w:val="169E0F0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653AE"/>
    <w:multiLevelType w:val="hybridMultilevel"/>
    <w:tmpl w:val="108E73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7187780">
    <w:abstractNumId w:val="0"/>
  </w:num>
  <w:num w:numId="2" w16cid:durableId="164535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D1"/>
    <w:rsid w:val="0006675A"/>
    <w:rsid w:val="00080787"/>
    <w:rsid w:val="00196C65"/>
    <w:rsid w:val="00246E2C"/>
    <w:rsid w:val="00253AA2"/>
    <w:rsid w:val="0028628B"/>
    <w:rsid w:val="002D6FD0"/>
    <w:rsid w:val="002F5A7A"/>
    <w:rsid w:val="00375E29"/>
    <w:rsid w:val="003C0B5F"/>
    <w:rsid w:val="005249C6"/>
    <w:rsid w:val="005E58BC"/>
    <w:rsid w:val="007D696D"/>
    <w:rsid w:val="00826D3A"/>
    <w:rsid w:val="008864E3"/>
    <w:rsid w:val="009047D9"/>
    <w:rsid w:val="00A90CD1"/>
    <w:rsid w:val="00B02CD7"/>
    <w:rsid w:val="00B46DE0"/>
    <w:rsid w:val="00B57813"/>
    <w:rsid w:val="00B8393D"/>
    <w:rsid w:val="00BF51D9"/>
    <w:rsid w:val="00C8343D"/>
    <w:rsid w:val="00D660C9"/>
    <w:rsid w:val="00E361BF"/>
    <w:rsid w:val="00ED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19D0"/>
  <w15:chartTrackingRefBased/>
  <w15:docId w15:val="{D4B90837-2DDE-4301-BB2F-97B77CF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C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Trilaksonoaji</dc:creator>
  <cp:keywords/>
  <dc:description/>
  <cp:lastModifiedBy>Bagas Trilaksonoaji</cp:lastModifiedBy>
  <cp:revision>21</cp:revision>
  <dcterms:created xsi:type="dcterms:W3CDTF">2024-09-19T06:17:00Z</dcterms:created>
  <dcterms:modified xsi:type="dcterms:W3CDTF">2024-09-20T02:28:00Z</dcterms:modified>
</cp:coreProperties>
</file>