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7A09" w14:textId="77777777" w:rsidR="005751CF" w:rsidRDefault="005751CF" w:rsidP="005751CF">
      <w:r>
        <w:t xml:space="preserve">προβλήματα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</w:p>
    <w:p w14:paraId="6B89089A" w14:textId="3C308D2C" w:rsidR="005751CF" w:rsidRDefault="005751CF" w:rsidP="005751CF">
      <w:r>
        <w:t>1)</w:t>
      </w:r>
      <w:r>
        <w:t xml:space="preserve">Όταν ο </w:t>
      </w:r>
      <w:proofErr w:type="spellStart"/>
      <w:r>
        <w:t>προπονητης</w:t>
      </w:r>
      <w:proofErr w:type="spellEnd"/>
      <w:r>
        <w:t xml:space="preserve"> </w:t>
      </w:r>
      <w:proofErr w:type="spellStart"/>
      <w:r>
        <w:t>παει</w:t>
      </w:r>
      <w:proofErr w:type="spellEnd"/>
      <w:r>
        <w:t xml:space="preserve"> να </w:t>
      </w:r>
      <w:proofErr w:type="spellStart"/>
      <w:r>
        <w:t>φτιαξει</w:t>
      </w:r>
      <w:proofErr w:type="spellEnd"/>
      <w:r>
        <w:t xml:space="preserve"> μια </w:t>
      </w:r>
      <w:proofErr w:type="spellStart"/>
      <w:r>
        <w:t>ασκηση</w:t>
      </w:r>
      <w:proofErr w:type="spellEnd"/>
      <w:r>
        <w:t xml:space="preserve"> </w:t>
      </w:r>
      <w:proofErr w:type="spellStart"/>
      <w:r>
        <w:t>φαινεται</w:t>
      </w:r>
      <w:proofErr w:type="spellEnd"/>
      <w:r>
        <w:t xml:space="preserve"> σαν να </w:t>
      </w:r>
      <w:proofErr w:type="spellStart"/>
      <w:r>
        <w:t>υπαρχει</w:t>
      </w:r>
      <w:proofErr w:type="spellEnd"/>
      <w:r>
        <w:t xml:space="preserve"> </w:t>
      </w:r>
      <w:proofErr w:type="spellStart"/>
      <w:r>
        <w:t>τοσο</w:t>
      </w:r>
      <w:proofErr w:type="spellEnd"/>
      <w:r>
        <w:t xml:space="preserve"> </w:t>
      </w:r>
      <w:proofErr w:type="spellStart"/>
      <w:r>
        <w:t>χωρος</w:t>
      </w:r>
      <w:proofErr w:type="spellEnd"/>
      <w:r>
        <w:t xml:space="preserve"> </w:t>
      </w:r>
      <w:proofErr w:type="spellStart"/>
      <w:r>
        <w:t>χαμενος.Ισως</w:t>
      </w:r>
      <w:proofErr w:type="spellEnd"/>
      <w:r>
        <w:t xml:space="preserve"> </w:t>
      </w:r>
      <w:proofErr w:type="spellStart"/>
      <w:r>
        <w:t>πρεπει</w:t>
      </w:r>
      <w:proofErr w:type="spellEnd"/>
      <w:r>
        <w:t xml:space="preserve"> αν </w:t>
      </w:r>
      <w:proofErr w:type="spellStart"/>
      <w:r>
        <w:t>παει</w:t>
      </w:r>
      <w:proofErr w:type="spellEnd"/>
      <w:r>
        <w:t xml:space="preserve"> η </w:t>
      </w:r>
      <w:proofErr w:type="spellStart"/>
      <w:r>
        <w:t>σκα</w:t>
      </w:r>
      <w:r>
        <w:t>κιερα</w:t>
      </w:r>
      <w:proofErr w:type="spellEnd"/>
      <w:r>
        <w:t xml:space="preserve"> πιο </w:t>
      </w:r>
      <w:proofErr w:type="spellStart"/>
      <w:r>
        <w:t>δεξια</w:t>
      </w:r>
      <w:proofErr w:type="spellEnd"/>
      <w:r>
        <w:t xml:space="preserve"> και να </w:t>
      </w:r>
      <w:proofErr w:type="spellStart"/>
      <w:r>
        <w:t>αυξηθει</w:t>
      </w:r>
      <w:proofErr w:type="spellEnd"/>
      <w:r>
        <w:t xml:space="preserve"> το </w:t>
      </w:r>
      <w:proofErr w:type="spellStart"/>
      <w:r>
        <w:t>μεγεθος</w:t>
      </w:r>
      <w:proofErr w:type="spellEnd"/>
      <w:r>
        <w:t xml:space="preserve"> των </w:t>
      </w:r>
      <w:proofErr w:type="spellStart"/>
      <w:r>
        <w:t>στοιχειων</w:t>
      </w:r>
      <w:proofErr w:type="spellEnd"/>
      <w:r>
        <w:t xml:space="preserve"> των </w:t>
      </w:r>
      <w:proofErr w:type="spellStart"/>
      <w:r>
        <w:t>ερωτησεων</w:t>
      </w:r>
      <w:proofErr w:type="spellEnd"/>
      <w:r>
        <w:t xml:space="preserve"> του </w:t>
      </w:r>
      <w:proofErr w:type="spellStart"/>
      <w:r>
        <w:t>προπονητη</w:t>
      </w:r>
      <w:proofErr w:type="spellEnd"/>
      <w:r>
        <w:br/>
      </w:r>
      <w:r>
        <w:rPr>
          <w:noProof/>
        </w:rPr>
        <w:drawing>
          <wp:inline distT="0" distB="0" distL="0" distR="0" wp14:anchorId="7897550D" wp14:editId="3536FEC7">
            <wp:extent cx="5274310" cy="1614170"/>
            <wp:effectExtent l="0" t="0" r="2540" b="5080"/>
            <wp:docPr id="146298055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80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4EDF" w14:textId="77777777" w:rsidR="005751CF" w:rsidRDefault="005751CF" w:rsidP="005751CF"/>
    <w:p w14:paraId="1D63FBBF" w14:textId="44B76D89" w:rsidR="005751CF" w:rsidRDefault="005751CF" w:rsidP="005751CF">
      <w:proofErr w:type="spellStart"/>
      <w:r>
        <w:t>Επισης</w:t>
      </w:r>
      <w:proofErr w:type="spellEnd"/>
      <w:r>
        <w:t xml:space="preserve"> σε </w:t>
      </w:r>
      <w:proofErr w:type="spellStart"/>
      <w:r>
        <w:t>ηδη</w:t>
      </w:r>
      <w:proofErr w:type="spellEnd"/>
      <w:r>
        <w:t xml:space="preserve"> </w:t>
      </w:r>
      <w:proofErr w:type="spellStart"/>
      <w:r>
        <w:t>φτιαγμενη</w:t>
      </w:r>
      <w:proofErr w:type="spellEnd"/>
      <w:r>
        <w:t xml:space="preserve"> </w:t>
      </w:r>
      <w:proofErr w:type="spellStart"/>
      <w:r>
        <w:t>ασκηση</w:t>
      </w:r>
      <w:proofErr w:type="spellEnd"/>
      <w:r>
        <w:t xml:space="preserve"> το </w:t>
      </w:r>
      <w:proofErr w:type="spellStart"/>
      <w:r>
        <w:rPr>
          <w:lang w:val="en-GB"/>
        </w:rPr>
        <w:t>Pgn</w:t>
      </w:r>
      <w:proofErr w:type="spellEnd"/>
      <w:r w:rsidRPr="005751CF">
        <w:t xml:space="preserve"> </w:t>
      </w:r>
      <w:proofErr w:type="spellStart"/>
      <w:r>
        <w:t>εξαφανιζεται</w:t>
      </w:r>
      <w:proofErr w:type="spellEnd"/>
      <w:r>
        <w:t xml:space="preserve"> στα </w:t>
      </w:r>
      <w:proofErr w:type="spellStart"/>
      <w:r>
        <w:t>δεξια</w:t>
      </w:r>
      <w:proofErr w:type="spellEnd"/>
      <w:r>
        <w:t xml:space="preserve"> για </w:t>
      </w:r>
      <w:proofErr w:type="spellStart"/>
      <w:r>
        <w:t>καποιο</w:t>
      </w:r>
      <w:proofErr w:type="spellEnd"/>
      <w:r>
        <w:t xml:space="preserve"> </w:t>
      </w:r>
      <w:proofErr w:type="spellStart"/>
      <w:r>
        <w:t>λογο</w:t>
      </w:r>
      <w:proofErr w:type="spellEnd"/>
      <w:r>
        <w:br/>
      </w:r>
      <w:r>
        <w:rPr>
          <w:noProof/>
        </w:rPr>
        <w:drawing>
          <wp:inline distT="0" distB="0" distL="0" distR="0" wp14:anchorId="4BF20D31" wp14:editId="1FF0E446">
            <wp:extent cx="2924175" cy="3581400"/>
            <wp:effectExtent l="0" t="0" r="9525" b="0"/>
            <wp:docPr id="26685881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8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584C" w14:textId="77777777" w:rsidR="005751CF" w:rsidRDefault="005751CF" w:rsidP="005751CF"/>
    <w:p w14:paraId="3095CF2D" w14:textId="4BEC4F0F" w:rsidR="005751CF" w:rsidRDefault="005751CF" w:rsidP="005751CF"/>
    <w:p w14:paraId="6F307BB8" w14:textId="107D15B4" w:rsidR="005751CF" w:rsidRDefault="005751CF" w:rsidP="005751CF">
      <w:r>
        <w:t xml:space="preserve">3)Αυτό </w:t>
      </w:r>
      <w:proofErr w:type="spellStart"/>
      <w:r>
        <w:t>πιανει</w:t>
      </w:r>
      <w:proofErr w:type="spellEnd"/>
      <w:r>
        <w:t xml:space="preserve"> πολύ </w:t>
      </w:r>
      <w:proofErr w:type="spellStart"/>
      <w:r>
        <w:t>χωρο</w:t>
      </w:r>
      <w:proofErr w:type="spellEnd"/>
      <w:r>
        <w:t xml:space="preserve"> </w:t>
      </w:r>
      <w:proofErr w:type="spellStart"/>
      <w:r>
        <w:t>ισως</w:t>
      </w:r>
      <w:proofErr w:type="spellEnd"/>
      <w:r>
        <w:t>.</w:t>
      </w:r>
      <w:r>
        <w:br/>
      </w:r>
      <w:r>
        <w:rPr>
          <w:noProof/>
        </w:rPr>
        <w:drawing>
          <wp:inline distT="0" distB="0" distL="0" distR="0" wp14:anchorId="29B64DDE" wp14:editId="51D60F52">
            <wp:extent cx="3000375" cy="771525"/>
            <wp:effectExtent l="0" t="0" r="9525" b="9525"/>
            <wp:docPr id="13026425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4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24CBF13" w14:textId="2A0F706C" w:rsidR="005751CF" w:rsidRDefault="005751CF" w:rsidP="005751CF">
      <w:r>
        <w:lastRenderedPageBreak/>
        <w:t xml:space="preserve">4)δεν </w:t>
      </w:r>
      <w:proofErr w:type="spellStart"/>
      <w:r>
        <w:t>καταλαβαινω</w:t>
      </w:r>
      <w:proofErr w:type="spellEnd"/>
      <w:r>
        <w:t xml:space="preserve"> την </w:t>
      </w:r>
      <w:proofErr w:type="spellStart"/>
      <w:r>
        <w:t>λειτουργια</w:t>
      </w:r>
      <w:proofErr w:type="spellEnd"/>
      <w:r>
        <w:br/>
      </w:r>
      <w:r>
        <w:rPr>
          <w:noProof/>
        </w:rPr>
        <w:drawing>
          <wp:inline distT="0" distB="0" distL="0" distR="0" wp14:anchorId="47B68B93" wp14:editId="174F4A8F">
            <wp:extent cx="5274310" cy="1404620"/>
            <wp:effectExtent l="0" t="0" r="2540" b="5080"/>
            <wp:docPr id="56541723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17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E9C">
        <w:br/>
      </w:r>
      <w:r w:rsidR="00D45E9C">
        <w:br/>
        <w:t>5)</w:t>
      </w:r>
      <w:proofErr w:type="spellStart"/>
      <w:r w:rsidR="00D45E9C">
        <w:t>παλι</w:t>
      </w:r>
      <w:proofErr w:type="spellEnd"/>
      <w:r w:rsidR="00D45E9C">
        <w:t xml:space="preserve"> </w:t>
      </w:r>
      <w:proofErr w:type="spellStart"/>
      <w:r w:rsidR="00D45E9C">
        <w:t>χανεται</w:t>
      </w:r>
      <w:proofErr w:type="spellEnd"/>
      <w:r w:rsidR="00D45E9C">
        <w:t xml:space="preserve"> πολύ </w:t>
      </w:r>
      <w:proofErr w:type="spellStart"/>
      <w:r w:rsidR="00D45E9C">
        <w:t>χωρος</w:t>
      </w:r>
      <w:proofErr w:type="spellEnd"/>
      <w:r w:rsidR="00D45E9C">
        <w:t xml:space="preserve"> </w:t>
      </w:r>
      <w:proofErr w:type="spellStart"/>
      <w:r w:rsidR="00D45E9C">
        <w:t>χωρις</w:t>
      </w:r>
      <w:proofErr w:type="spellEnd"/>
      <w:r w:rsidR="00D45E9C">
        <w:t xml:space="preserve"> </w:t>
      </w:r>
      <w:proofErr w:type="spellStart"/>
      <w:r w:rsidR="00D45E9C">
        <w:t>λογο</w:t>
      </w:r>
      <w:proofErr w:type="spellEnd"/>
      <w:r w:rsidR="00D45E9C">
        <w:t xml:space="preserve"> ενώ </w:t>
      </w:r>
      <w:proofErr w:type="spellStart"/>
      <w:r w:rsidR="00D45E9C">
        <w:t>επισης</w:t>
      </w:r>
      <w:proofErr w:type="spellEnd"/>
      <w:r w:rsidR="00D45E9C">
        <w:t xml:space="preserve"> </w:t>
      </w:r>
      <w:proofErr w:type="spellStart"/>
      <w:r w:rsidR="00D45E9C">
        <w:t>χρειαζεται</w:t>
      </w:r>
      <w:proofErr w:type="spellEnd"/>
      <w:r w:rsidR="00D45E9C">
        <w:t xml:space="preserve"> πολύ </w:t>
      </w:r>
      <w:r w:rsidR="00D45E9C">
        <w:rPr>
          <w:lang w:val="en-GB"/>
        </w:rPr>
        <w:t>scroll</w:t>
      </w:r>
      <w:r w:rsidR="00D45E9C" w:rsidRPr="00D45E9C">
        <w:t xml:space="preserve"> </w:t>
      </w:r>
      <w:r w:rsidR="00D45E9C">
        <w:rPr>
          <w:lang w:val="en-GB"/>
        </w:rPr>
        <w:t>down</w:t>
      </w:r>
      <w:r w:rsidR="00D45E9C">
        <w:t xml:space="preserve"> για να δω τα </w:t>
      </w:r>
      <w:proofErr w:type="spellStart"/>
      <w:r w:rsidR="00D45E9C">
        <w:t>στοιχεια</w:t>
      </w:r>
      <w:proofErr w:type="spellEnd"/>
      <w:r w:rsidR="00D45E9C" w:rsidRPr="00D45E9C">
        <w:br/>
      </w:r>
      <w:r w:rsidR="00D45E9C">
        <w:rPr>
          <w:noProof/>
        </w:rPr>
        <w:drawing>
          <wp:inline distT="0" distB="0" distL="0" distR="0" wp14:anchorId="0A72101E" wp14:editId="59116640">
            <wp:extent cx="5274310" cy="1870710"/>
            <wp:effectExtent l="0" t="0" r="2540" b="0"/>
            <wp:docPr id="25880361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03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4B58" w14:textId="77777777" w:rsidR="00D45E9C" w:rsidRDefault="00D45E9C" w:rsidP="005751CF"/>
    <w:p w14:paraId="4C082E85" w14:textId="21F446AD" w:rsidR="00D45E9C" w:rsidRDefault="00D45E9C" w:rsidP="005751CF">
      <w:r>
        <w:t xml:space="preserve">6)Στην </w:t>
      </w:r>
      <w:proofErr w:type="spellStart"/>
      <w:r>
        <w:t>κατηγορια</w:t>
      </w:r>
      <w:proofErr w:type="spellEnd"/>
      <w:r>
        <w:t xml:space="preserve"> </w:t>
      </w:r>
      <w:proofErr w:type="spellStart"/>
      <w:r>
        <w:t>μαθητες</w:t>
      </w:r>
      <w:proofErr w:type="spellEnd"/>
      <w:r>
        <w:t xml:space="preserve"> τα </w:t>
      </w:r>
      <w:proofErr w:type="spellStart"/>
      <w:r>
        <w:t>στοιχεια</w:t>
      </w:r>
      <w:proofErr w:type="spellEnd"/>
      <w:r>
        <w:t xml:space="preserve"> αν και </w:t>
      </w:r>
      <w:proofErr w:type="spellStart"/>
      <w:r>
        <w:t>ωραια</w:t>
      </w:r>
      <w:proofErr w:type="spellEnd"/>
      <w:r>
        <w:t xml:space="preserve"> σαν </w:t>
      </w:r>
      <w:proofErr w:type="spellStart"/>
      <w:r>
        <w:t>πληροφορια</w:t>
      </w:r>
      <w:proofErr w:type="spellEnd"/>
      <w:r>
        <w:t xml:space="preserve"> είναι πολύ </w:t>
      </w:r>
      <w:proofErr w:type="spellStart"/>
      <w:r>
        <w:t>απαρχαιωμενα</w:t>
      </w:r>
      <w:proofErr w:type="spellEnd"/>
      <w:r>
        <w:t xml:space="preserve"> και δεν </w:t>
      </w:r>
      <w:proofErr w:type="spellStart"/>
      <w:r>
        <w:t>χρησιμοποιουν</w:t>
      </w:r>
      <w:proofErr w:type="spellEnd"/>
      <w:r>
        <w:t xml:space="preserve"> </w:t>
      </w:r>
      <w:proofErr w:type="spellStart"/>
      <w:r>
        <w:t>καθολου</w:t>
      </w:r>
      <w:proofErr w:type="spellEnd"/>
      <w:r>
        <w:t xml:space="preserve"> </w:t>
      </w:r>
      <w:proofErr w:type="spellStart"/>
      <w:r>
        <w:t>ωραια</w:t>
      </w:r>
      <w:proofErr w:type="spellEnd"/>
      <w:r>
        <w:t xml:space="preserve"> </w:t>
      </w:r>
      <w:proofErr w:type="spellStart"/>
      <w:r>
        <w:t>γραφικα.Επισης</w:t>
      </w:r>
      <w:proofErr w:type="spellEnd"/>
      <w:r>
        <w:t xml:space="preserve"> </w:t>
      </w:r>
      <w:proofErr w:type="spellStart"/>
      <w:r>
        <w:t>παλι</w:t>
      </w:r>
      <w:proofErr w:type="spellEnd"/>
      <w:r>
        <w:t xml:space="preserve"> </w:t>
      </w:r>
      <w:proofErr w:type="spellStart"/>
      <w:r>
        <w:lastRenderedPageBreak/>
        <w:t>χανεται</w:t>
      </w:r>
      <w:proofErr w:type="spellEnd"/>
      <w:r>
        <w:t xml:space="preserve"> </w:t>
      </w:r>
      <w:proofErr w:type="spellStart"/>
      <w:r>
        <w:t>πολυς</w:t>
      </w:r>
      <w:proofErr w:type="spellEnd"/>
      <w:r>
        <w:t xml:space="preserve"> </w:t>
      </w:r>
      <w:proofErr w:type="spellStart"/>
      <w:r>
        <w:t>χωρος</w:t>
      </w:r>
      <w:proofErr w:type="spellEnd"/>
      <w:r>
        <w:t xml:space="preserve"> </w:t>
      </w:r>
      <w:proofErr w:type="spellStart"/>
      <w:r>
        <w:t>χωρις</w:t>
      </w:r>
      <w:proofErr w:type="spellEnd"/>
      <w:r>
        <w:t xml:space="preserve"> </w:t>
      </w:r>
      <w:proofErr w:type="spellStart"/>
      <w:r>
        <w:t>λογο</w:t>
      </w:r>
      <w:proofErr w:type="spellEnd"/>
      <w:r>
        <w:t>.</w:t>
      </w:r>
      <w:r>
        <w:br/>
      </w:r>
      <w:r>
        <w:rPr>
          <w:noProof/>
        </w:rPr>
        <w:drawing>
          <wp:inline distT="0" distB="0" distL="0" distR="0" wp14:anchorId="254C01E1" wp14:editId="06F13186">
            <wp:extent cx="5274310" cy="4077335"/>
            <wp:effectExtent l="0" t="0" r="2540" b="0"/>
            <wp:docPr id="68130840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08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D119" w14:textId="77777777" w:rsidR="00D45E9C" w:rsidRDefault="00D45E9C" w:rsidP="005751CF"/>
    <w:p w14:paraId="6E524149" w14:textId="53C3EB39" w:rsidR="00D45E9C" w:rsidRPr="002B23C5" w:rsidRDefault="00D45E9C" w:rsidP="005751CF">
      <w:r>
        <w:t xml:space="preserve">7)στα </w:t>
      </w:r>
      <w:proofErr w:type="spellStart"/>
      <w:r>
        <w:t>ανοιγματα</w:t>
      </w:r>
      <w:proofErr w:type="spellEnd"/>
      <w:r>
        <w:t xml:space="preserve"> η </w:t>
      </w:r>
      <w:r>
        <w:rPr>
          <w:lang w:val="en-GB"/>
        </w:rPr>
        <w:t>mainline</w:t>
      </w:r>
      <w:r w:rsidRPr="00D45E9C">
        <w:t xml:space="preserve"> </w:t>
      </w:r>
      <w:proofErr w:type="spellStart"/>
      <w:r>
        <w:t>καταλαμβανει</w:t>
      </w:r>
      <w:proofErr w:type="spellEnd"/>
      <w:r>
        <w:t xml:space="preserve"> πολύ </w:t>
      </w:r>
      <w:proofErr w:type="spellStart"/>
      <w:r>
        <w:t>χωρο</w:t>
      </w:r>
      <w:proofErr w:type="spellEnd"/>
      <w:r>
        <w:t xml:space="preserve"> από την </w:t>
      </w:r>
      <w:proofErr w:type="spellStart"/>
      <w:r>
        <w:t>σελιδα</w:t>
      </w:r>
      <w:proofErr w:type="spellEnd"/>
      <w:r>
        <w:t xml:space="preserve"> ενώ </w:t>
      </w:r>
      <w:proofErr w:type="spellStart"/>
      <w:r>
        <w:t>χρειαζεται</w:t>
      </w:r>
      <w:proofErr w:type="spellEnd"/>
      <w:r>
        <w:t xml:space="preserve"> και </w:t>
      </w:r>
      <w:proofErr w:type="spellStart"/>
      <w:r>
        <w:t>σκρολαρισμα</w:t>
      </w:r>
      <w:proofErr w:type="spellEnd"/>
      <w:r>
        <w:t xml:space="preserve"> πολύ για να δεις </w:t>
      </w:r>
      <w:proofErr w:type="spellStart"/>
      <w:r>
        <w:t>αλλα</w:t>
      </w:r>
      <w:proofErr w:type="spellEnd"/>
      <w:r>
        <w:t xml:space="preserve"> </w:t>
      </w:r>
      <w:r>
        <w:rPr>
          <w:lang w:val="en-GB"/>
        </w:rPr>
        <w:t>branch</w:t>
      </w:r>
      <w:r w:rsidRPr="00D45E9C">
        <w:t>.</w:t>
      </w:r>
      <w:proofErr w:type="spellStart"/>
      <w:r>
        <w:t>Επισης</w:t>
      </w:r>
      <w:proofErr w:type="spellEnd"/>
      <w:r>
        <w:t xml:space="preserve"> δεν </w:t>
      </w:r>
      <w:proofErr w:type="spellStart"/>
      <w:r>
        <w:t>καταλαβαινω</w:t>
      </w:r>
      <w:proofErr w:type="spellEnd"/>
      <w:r>
        <w:t xml:space="preserve"> το </w:t>
      </w:r>
      <w:proofErr w:type="spellStart"/>
      <w:r>
        <w:t>ρολο</w:t>
      </w:r>
      <w:proofErr w:type="spellEnd"/>
      <w:r>
        <w:t xml:space="preserve"> </w:t>
      </w:r>
      <w:proofErr w:type="spellStart"/>
      <w:r>
        <w:t>αυτου</w:t>
      </w:r>
      <w:proofErr w:type="spellEnd"/>
      <w:r>
        <w:t xml:space="preserve"> του </w:t>
      </w:r>
      <w:proofErr w:type="spellStart"/>
      <w:r>
        <w:t>σηματος.</w:t>
      </w:r>
      <w:r w:rsidR="00247000">
        <w:t>Επισης</w:t>
      </w:r>
      <w:proofErr w:type="spellEnd"/>
      <w:r w:rsidR="00247000">
        <w:t xml:space="preserve"> η </w:t>
      </w:r>
      <w:proofErr w:type="spellStart"/>
      <w:r w:rsidR="00247000">
        <w:t>σκακιερα</w:t>
      </w:r>
      <w:proofErr w:type="spellEnd"/>
      <w:r w:rsidR="00247000">
        <w:t xml:space="preserve"> είναι πολύ </w:t>
      </w:r>
      <w:proofErr w:type="spellStart"/>
      <w:r w:rsidR="00247000">
        <w:t>μικρη</w:t>
      </w:r>
      <w:proofErr w:type="spellEnd"/>
      <w:r w:rsidR="00247000">
        <w:t>.</w:t>
      </w:r>
      <w:r w:rsidRPr="00D45E9C">
        <w:br/>
      </w:r>
      <w:r>
        <w:rPr>
          <w:noProof/>
        </w:rPr>
        <w:drawing>
          <wp:inline distT="0" distB="0" distL="0" distR="0" wp14:anchorId="5149EDF0" wp14:editId="342090A9">
            <wp:extent cx="5274310" cy="1871980"/>
            <wp:effectExtent l="0" t="0" r="2540" b="0"/>
            <wp:docPr id="67082717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D646125" wp14:editId="0EEFB3AB">
            <wp:extent cx="1266825" cy="504825"/>
            <wp:effectExtent l="0" t="0" r="9525" b="9525"/>
            <wp:docPr id="31290653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06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000">
        <w:br/>
        <w:t xml:space="preserve">8)Το </w:t>
      </w:r>
      <w:r w:rsidR="00247000">
        <w:rPr>
          <w:lang w:val="en-GB"/>
        </w:rPr>
        <w:t>move</w:t>
      </w:r>
      <w:r w:rsidR="00247000" w:rsidRPr="00247000">
        <w:t xml:space="preserve"> </w:t>
      </w:r>
      <w:r w:rsidR="00247000">
        <w:rPr>
          <w:lang w:val="en-GB"/>
        </w:rPr>
        <w:t>trainer</w:t>
      </w:r>
      <w:r w:rsidR="00247000" w:rsidRPr="00247000">
        <w:t xml:space="preserve"> </w:t>
      </w:r>
      <w:r w:rsidR="00247000">
        <w:t xml:space="preserve">είναι </w:t>
      </w:r>
      <w:r w:rsidR="00247000">
        <w:rPr>
          <w:lang w:val="en-GB"/>
        </w:rPr>
        <w:t>clunky</w:t>
      </w:r>
      <w:r w:rsidR="00247000" w:rsidRPr="00247000">
        <w:t>,</w:t>
      </w:r>
      <w:proofErr w:type="spellStart"/>
      <w:r w:rsidR="00247000">
        <w:t>αντι</w:t>
      </w:r>
      <w:proofErr w:type="spellEnd"/>
      <w:r w:rsidR="00247000">
        <w:t xml:space="preserve"> να </w:t>
      </w:r>
      <w:proofErr w:type="spellStart"/>
      <w:r w:rsidR="00247000">
        <w:t>παιζει</w:t>
      </w:r>
      <w:proofErr w:type="spellEnd"/>
      <w:r w:rsidR="00247000">
        <w:t xml:space="preserve"> της </w:t>
      </w:r>
      <w:proofErr w:type="spellStart"/>
      <w:r w:rsidR="00247000">
        <w:t>κινηση</w:t>
      </w:r>
      <w:proofErr w:type="spellEnd"/>
      <w:r w:rsidR="00247000">
        <w:t xml:space="preserve"> του </w:t>
      </w:r>
      <w:proofErr w:type="spellStart"/>
      <w:r w:rsidR="00247000">
        <w:t>αντιπαλου</w:t>
      </w:r>
      <w:proofErr w:type="spellEnd"/>
      <w:r w:rsidR="00247000">
        <w:t xml:space="preserve"> </w:t>
      </w:r>
      <w:proofErr w:type="spellStart"/>
      <w:r w:rsidR="00247000">
        <w:t>κατευθειαν,φορτωνει</w:t>
      </w:r>
      <w:proofErr w:type="spellEnd"/>
      <w:r w:rsidR="002B23C5">
        <w:t xml:space="preserve"> σου </w:t>
      </w:r>
      <w:proofErr w:type="spellStart"/>
      <w:r w:rsidR="002B23C5">
        <w:t>λεει</w:t>
      </w:r>
      <w:proofErr w:type="spellEnd"/>
      <w:r w:rsidR="002B23C5">
        <w:t xml:space="preserve"> για </w:t>
      </w:r>
      <w:proofErr w:type="spellStart"/>
      <w:r w:rsidR="002B23C5">
        <w:t>λιγο</w:t>
      </w:r>
      <w:proofErr w:type="spellEnd"/>
      <w:r w:rsidR="002B23C5">
        <w:t xml:space="preserve"> </w:t>
      </w:r>
      <w:r w:rsidR="002B23C5">
        <w:rPr>
          <w:lang w:val="en-GB"/>
        </w:rPr>
        <w:t>correct</w:t>
      </w:r>
      <w:r w:rsidR="002B23C5" w:rsidRPr="002B23C5">
        <w:t xml:space="preserve"> </w:t>
      </w:r>
      <w:r w:rsidR="002B23C5">
        <w:t xml:space="preserve">και </w:t>
      </w:r>
      <w:proofErr w:type="spellStart"/>
      <w:r w:rsidR="002B23C5">
        <w:t>επειτα</w:t>
      </w:r>
      <w:proofErr w:type="spellEnd"/>
      <w:r w:rsidR="002B23C5">
        <w:t xml:space="preserve"> </w:t>
      </w:r>
      <w:proofErr w:type="spellStart"/>
      <w:r w:rsidR="002B23C5">
        <w:t>φορτωνει</w:t>
      </w:r>
      <w:proofErr w:type="spellEnd"/>
      <w:r w:rsidR="002B23C5">
        <w:t xml:space="preserve"> την </w:t>
      </w:r>
      <w:proofErr w:type="spellStart"/>
      <w:r w:rsidR="002B23C5">
        <w:t>νεα</w:t>
      </w:r>
      <w:proofErr w:type="spellEnd"/>
      <w:r w:rsidR="002B23C5">
        <w:t xml:space="preserve"> </w:t>
      </w:r>
      <w:proofErr w:type="spellStart"/>
      <w:r w:rsidR="002B23C5">
        <w:t>θεση</w:t>
      </w:r>
      <w:proofErr w:type="spellEnd"/>
      <w:r w:rsidR="002B23C5">
        <w:t xml:space="preserve"> να </w:t>
      </w:r>
      <w:proofErr w:type="spellStart"/>
      <w:r w:rsidR="002B23C5">
        <w:t>κανεις</w:t>
      </w:r>
      <w:proofErr w:type="spellEnd"/>
      <w:r w:rsidR="002B23C5">
        <w:t xml:space="preserve"> </w:t>
      </w:r>
      <w:r w:rsidR="002B23C5">
        <w:rPr>
          <w:lang w:val="en-GB"/>
        </w:rPr>
        <w:t>train</w:t>
      </w:r>
      <w:r w:rsidR="002B23C5" w:rsidRPr="002B23C5">
        <w:t xml:space="preserve"> </w:t>
      </w:r>
      <w:r w:rsidR="002B23C5">
        <w:t xml:space="preserve">με την </w:t>
      </w:r>
      <w:proofErr w:type="spellStart"/>
      <w:r w:rsidR="002B23C5">
        <w:t>κινηση</w:t>
      </w:r>
      <w:proofErr w:type="spellEnd"/>
      <w:r w:rsidR="002B23C5">
        <w:t xml:space="preserve"> του </w:t>
      </w:r>
      <w:proofErr w:type="spellStart"/>
      <w:r w:rsidR="002B23C5">
        <w:t>αντιπαλου</w:t>
      </w:r>
      <w:proofErr w:type="spellEnd"/>
      <w:r w:rsidR="002B23C5">
        <w:t xml:space="preserve"> </w:t>
      </w:r>
      <w:proofErr w:type="spellStart"/>
      <w:r w:rsidR="002B23C5">
        <w:t>ηδη</w:t>
      </w:r>
      <w:proofErr w:type="spellEnd"/>
      <w:r w:rsidR="002B23C5">
        <w:t xml:space="preserve"> </w:t>
      </w:r>
      <w:proofErr w:type="spellStart"/>
      <w:r w:rsidR="002B23C5">
        <w:t>παιγμενη.Αυτος</w:t>
      </w:r>
      <w:proofErr w:type="spellEnd"/>
      <w:r w:rsidR="002B23C5">
        <w:t xml:space="preserve"> δεν είναι </w:t>
      </w:r>
      <w:proofErr w:type="spellStart"/>
      <w:r w:rsidR="002B23C5">
        <w:t>ωραιος</w:t>
      </w:r>
      <w:proofErr w:type="spellEnd"/>
      <w:r w:rsidR="002B23C5">
        <w:t xml:space="preserve"> </w:t>
      </w:r>
      <w:proofErr w:type="spellStart"/>
      <w:r w:rsidR="002B23C5">
        <w:lastRenderedPageBreak/>
        <w:t>τροπος</w:t>
      </w:r>
      <w:proofErr w:type="spellEnd"/>
      <w:r w:rsidR="002B23C5">
        <w:t xml:space="preserve"> </w:t>
      </w:r>
      <w:proofErr w:type="spellStart"/>
      <w:r w:rsidR="002B23C5">
        <w:t>ουτε</w:t>
      </w:r>
      <w:proofErr w:type="spellEnd"/>
      <w:r w:rsidR="002B23C5">
        <w:t xml:space="preserve"> </w:t>
      </w:r>
      <w:proofErr w:type="spellStart"/>
      <w:r w:rsidR="002B23C5">
        <w:t>μοιαζει</w:t>
      </w:r>
      <w:proofErr w:type="spellEnd"/>
      <w:r w:rsidR="002B23C5">
        <w:t xml:space="preserve"> με αυτόν του </w:t>
      </w:r>
      <w:proofErr w:type="spellStart"/>
      <w:r w:rsidR="002B23C5">
        <w:rPr>
          <w:lang w:val="en-GB"/>
        </w:rPr>
        <w:t>chessable</w:t>
      </w:r>
      <w:proofErr w:type="spellEnd"/>
      <w:r w:rsidR="002B23C5" w:rsidRPr="002B23C5">
        <w:t>.</w:t>
      </w:r>
      <w:proofErr w:type="spellStart"/>
      <w:r w:rsidR="002B23C5">
        <w:t>Επισης</w:t>
      </w:r>
      <w:proofErr w:type="spellEnd"/>
      <w:r w:rsidR="002B23C5">
        <w:t xml:space="preserve"> </w:t>
      </w:r>
      <w:r w:rsidR="00E63A0C">
        <w:t xml:space="preserve">δεν </w:t>
      </w:r>
      <w:proofErr w:type="spellStart"/>
      <w:r w:rsidR="002B23C5">
        <w:t>εμφανιζονται</w:t>
      </w:r>
      <w:proofErr w:type="spellEnd"/>
      <w:r w:rsidR="002B23C5">
        <w:t xml:space="preserve"> τα </w:t>
      </w:r>
      <w:proofErr w:type="spellStart"/>
      <w:r w:rsidR="002B23C5">
        <w:t>σχολια</w:t>
      </w:r>
      <w:proofErr w:type="spellEnd"/>
      <w:r w:rsidR="002B23C5">
        <w:t xml:space="preserve"> από το </w:t>
      </w:r>
      <w:r w:rsidR="002B23C5">
        <w:rPr>
          <w:lang w:val="en-GB"/>
        </w:rPr>
        <w:t>updated</w:t>
      </w:r>
      <w:r w:rsidR="002B23C5" w:rsidRPr="002B23C5">
        <w:t xml:space="preserve"> </w:t>
      </w:r>
      <w:proofErr w:type="spellStart"/>
      <w:r w:rsidR="002B23C5">
        <w:rPr>
          <w:lang w:val="en-GB"/>
        </w:rPr>
        <w:t>pgn</w:t>
      </w:r>
      <w:proofErr w:type="spellEnd"/>
      <w:r w:rsidR="002B23C5" w:rsidRPr="002B23C5">
        <w:t>.</w:t>
      </w:r>
      <w:r w:rsidR="002B23C5">
        <w:t xml:space="preserve"> </w:t>
      </w:r>
    </w:p>
    <w:sectPr w:rsidR="00D45E9C" w:rsidRPr="002B23C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CF"/>
    <w:rsid w:val="00247000"/>
    <w:rsid w:val="002B23C5"/>
    <w:rsid w:val="005751CF"/>
    <w:rsid w:val="006A78E3"/>
    <w:rsid w:val="00A6289B"/>
    <w:rsid w:val="00D45E9C"/>
    <w:rsid w:val="00E6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B01B7"/>
  <w15:chartTrackingRefBased/>
  <w15:docId w15:val="{98B765AA-1DBE-4D29-B44D-ECFE285A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7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5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5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75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75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75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751C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751C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751C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751C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751C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751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7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7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751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51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51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5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751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5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186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ΑΝΔΡΟΥΤΣΟΠΟΥΛΟΣ-ΑΓΙΩΤΑΤΟΣ ΒΑΣΙΛΕΙΟΣ-ΓΕΩΡΓΙΟΣ</dc:creator>
  <cp:keywords/>
  <dc:description/>
  <cp:lastModifiedBy>ΑΝΔΡΟΥΤΣΟΠΟΥΛΟΣ-ΑΓΙΩΤΑΤΟΣ ΒΑΣΙΛΕΙΟΣ-ΓΕΩΡΓΙΟΣ</cp:lastModifiedBy>
  <cp:revision>2</cp:revision>
  <dcterms:created xsi:type="dcterms:W3CDTF">2026-05-03T18:44:00Z</dcterms:created>
  <dcterms:modified xsi:type="dcterms:W3CDTF">2026-05-04T00:40:00Z</dcterms:modified>
</cp:coreProperties>
</file>