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99" w:rsidRPr="008A691E" w:rsidRDefault="00863B99">
      <w:pPr>
        <w:jc w:val="center"/>
        <w:rPr>
          <w:rFonts w:ascii="华文中宋" w:eastAsiaTheme="minorEastAsia" w:hAnsi="华文中宋" w:hint="eastAsia"/>
          <w:b/>
          <w:sz w:val="30"/>
          <w:szCs w:val="30"/>
        </w:rPr>
      </w:pPr>
    </w:p>
    <w:p w:rsidR="00863B99" w:rsidRDefault="00863B99">
      <w:pPr>
        <w:jc w:val="center"/>
        <w:rPr>
          <w:rFonts w:ascii="华文中宋" w:eastAsia="华文中宋" w:hAnsi="华文中宋"/>
          <w:b/>
          <w:sz w:val="30"/>
          <w:szCs w:val="30"/>
        </w:rPr>
      </w:pPr>
    </w:p>
    <w:p w:rsidR="00863B99" w:rsidRDefault="00D72EC8">
      <w:pPr>
        <w:jc w:val="center"/>
        <w:rPr>
          <w:rFonts w:ascii="华文中宋" w:eastAsia="华文中宋" w:hAnsi="华文中宋"/>
          <w:b/>
          <w:sz w:val="48"/>
          <w:szCs w:val="48"/>
        </w:rPr>
      </w:pPr>
      <w:r>
        <w:rPr>
          <w:rFonts w:ascii="华文中宋" w:eastAsia="华文中宋" w:hAnsi="华文中宋"/>
          <w:b/>
          <w:sz w:val="48"/>
          <w:szCs w:val="48"/>
        </w:rPr>
        <w:t>北京工业大学研究生开题报告</w:t>
      </w: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681DBD" w:rsidRDefault="00681DBD" w:rsidP="00681DBD">
      <w:pPr>
        <w:ind w:firstLineChars="500" w:firstLine="1506"/>
        <w:rPr>
          <w:rFonts w:ascii="华文中宋" w:hAnsi="华文中宋"/>
          <w:b/>
          <w:color w:val="auto"/>
          <w:sz w:val="30"/>
          <w:szCs w:val="30"/>
        </w:rPr>
      </w:pPr>
      <w:r>
        <w:rPr>
          <w:rFonts w:ascii="华文中宋" w:hAnsi="华文中宋"/>
          <w:b/>
          <w:sz w:val="30"/>
          <w:szCs w:val="30"/>
        </w:rPr>
        <w:t>学位级别：</w:t>
      </w:r>
      <w:r>
        <w:rPr>
          <w:rFonts w:ascii="华文中宋" w:hAnsi="华文中宋"/>
          <w:b/>
          <w:sz w:val="30"/>
          <w:szCs w:val="30"/>
        </w:rPr>
        <w:t>□</w:t>
      </w:r>
      <w:r>
        <w:rPr>
          <w:rFonts w:ascii="华文中宋" w:hAnsi="华文中宋"/>
          <w:b/>
          <w:sz w:val="30"/>
          <w:szCs w:val="30"/>
        </w:rPr>
        <w:t>博士</w:t>
      </w:r>
      <w:r>
        <w:rPr>
          <w:rFonts w:ascii="华文中宋" w:hAnsi="华文中宋"/>
          <w:b/>
          <w:sz w:val="30"/>
          <w:szCs w:val="30"/>
        </w:rPr>
        <w:t xml:space="preserve">  □</w:t>
      </w:r>
      <w:r>
        <w:rPr>
          <w:rFonts w:ascii="华文中宋" w:hAnsi="华文中宋"/>
          <w:b/>
          <w:sz w:val="30"/>
          <w:szCs w:val="30"/>
        </w:rPr>
        <w:t>硕士</w:t>
      </w:r>
      <w:r>
        <w:rPr>
          <w:rFonts w:ascii="华文中宋" w:hAnsi="华文中宋"/>
          <w:b/>
          <w:sz w:val="30"/>
          <w:szCs w:val="30"/>
        </w:rPr>
        <w:t xml:space="preserve">  </w:t>
      </w:r>
      <w:r>
        <w:rPr>
          <w:rFonts w:eastAsia="MS Gothic" w:hAnsi="MS Gothic" w:hint="eastAsia"/>
          <w:b/>
          <w:color w:val="000000"/>
          <w:sz w:val="30"/>
          <w:szCs w:val="30"/>
        </w:rPr>
        <w:t>☑</w:t>
      </w:r>
      <w:r>
        <w:rPr>
          <w:rFonts w:ascii="华文中宋" w:hAnsi="华文中宋"/>
          <w:b/>
          <w:sz w:val="30"/>
          <w:szCs w:val="30"/>
        </w:rPr>
        <w:t>工程硕士</w:t>
      </w:r>
    </w:p>
    <w:p w:rsidR="00681DBD" w:rsidRDefault="00681DBD" w:rsidP="00681DBD">
      <w:pPr>
        <w:spacing w:line="800" w:lineRule="exact"/>
        <w:ind w:firstLineChars="500" w:firstLine="1506"/>
        <w:rPr>
          <w:rFonts w:ascii="华文中宋" w:hAnsi="华文中宋"/>
          <w:b/>
          <w:sz w:val="30"/>
          <w:szCs w:val="30"/>
          <w:u w:val="single"/>
        </w:rPr>
      </w:pPr>
      <w:r>
        <w:rPr>
          <w:rFonts w:ascii="华文中宋" w:hAnsi="华文中宋"/>
          <w:b/>
          <w:sz w:val="30"/>
          <w:szCs w:val="30"/>
        </w:rPr>
        <w:t>学</w:t>
      </w:r>
      <w:r>
        <w:rPr>
          <w:rFonts w:ascii="华文中宋" w:hAnsi="华文中宋"/>
          <w:b/>
          <w:sz w:val="30"/>
          <w:szCs w:val="30"/>
        </w:rPr>
        <w:t xml:space="preserve">      </w:t>
      </w:r>
      <w:r>
        <w:rPr>
          <w:rFonts w:ascii="华文中宋" w:hAnsi="华文中宋"/>
          <w:b/>
          <w:sz w:val="30"/>
          <w:szCs w:val="30"/>
        </w:rPr>
        <w:t>号：</w:t>
      </w:r>
      <w:r w:rsidRPr="00681DBD">
        <w:rPr>
          <w:rFonts w:ascii="华文中宋" w:hAnsi="华文中宋"/>
          <w:b/>
          <w:sz w:val="30"/>
          <w:szCs w:val="30"/>
          <w:u w:val="single"/>
        </w:rPr>
        <w:t xml:space="preserve">    </w:t>
      </w:r>
      <w:r w:rsidRPr="00681DBD">
        <w:rPr>
          <w:rFonts w:ascii="华文中宋" w:hAnsi="华文中宋"/>
          <w:b/>
          <w:sz w:val="30"/>
          <w:szCs w:val="30"/>
          <w:u w:val="single"/>
        </w:rPr>
        <w:t xml:space="preserve">                       </w:t>
      </w:r>
      <w:r w:rsidRPr="00681DBD">
        <w:rPr>
          <w:rFonts w:ascii="华文中宋" w:hAnsi="华文中宋"/>
          <w:b/>
          <w:sz w:val="30"/>
          <w:szCs w:val="30"/>
          <w:u w:val="single"/>
        </w:rPr>
        <w:t xml:space="preserve">   </w:t>
      </w:r>
    </w:p>
    <w:p w:rsidR="00681DBD" w:rsidRDefault="00681DBD" w:rsidP="00681DBD">
      <w:pPr>
        <w:spacing w:line="800" w:lineRule="exact"/>
        <w:ind w:firstLineChars="500" w:firstLine="1506"/>
        <w:rPr>
          <w:rFonts w:ascii="华文中宋" w:hAnsi="华文中宋"/>
          <w:b/>
          <w:sz w:val="30"/>
          <w:szCs w:val="30"/>
          <w:u w:val="single"/>
        </w:rPr>
      </w:pPr>
      <w:r>
        <w:rPr>
          <w:rFonts w:ascii="华文中宋" w:hAnsi="华文中宋"/>
          <w:b/>
          <w:sz w:val="30"/>
          <w:szCs w:val="30"/>
        </w:rPr>
        <w:t>研究生姓名：</w:t>
      </w:r>
      <w:r>
        <w:rPr>
          <w:rFonts w:ascii="华文中宋" w:hAnsi="华文中宋"/>
          <w:b/>
          <w:sz w:val="30"/>
          <w:szCs w:val="30"/>
        </w:rPr>
        <w:t xml:space="preserve">  </w:t>
      </w:r>
      <w:r>
        <w:rPr>
          <w:rFonts w:ascii="华文中宋" w:hAnsi="华文中宋"/>
          <w:b/>
          <w:sz w:val="30"/>
          <w:szCs w:val="30"/>
          <w:u w:val="single"/>
        </w:rPr>
        <w:t xml:space="preserve">             </w:t>
      </w:r>
    </w:p>
    <w:p w:rsidR="00681DBD" w:rsidRDefault="00681DBD" w:rsidP="00681DBD">
      <w:pPr>
        <w:spacing w:line="800" w:lineRule="exact"/>
        <w:ind w:firstLineChars="500" w:firstLine="1506"/>
        <w:rPr>
          <w:rFonts w:ascii="华文中宋" w:hAnsi="华文中宋"/>
          <w:b/>
          <w:sz w:val="30"/>
          <w:szCs w:val="30"/>
          <w:u w:val="single"/>
        </w:rPr>
      </w:pPr>
      <w:r>
        <w:rPr>
          <w:rFonts w:ascii="华文中宋" w:hAnsi="华文中宋"/>
          <w:b/>
          <w:sz w:val="30"/>
          <w:szCs w:val="30"/>
        </w:rPr>
        <w:t>指导教师姓名：</w:t>
      </w:r>
      <w:r>
        <w:rPr>
          <w:rFonts w:ascii="华文中宋" w:hAnsi="华文中宋"/>
          <w:b/>
          <w:sz w:val="30"/>
          <w:szCs w:val="30"/>
          <w:u w:val="single"/>
        </w:rPr>
        <w:t xml:space="preserve">                </w:t>
      </w:r>
    </w:p>
    <w:p w:rsidR="00681DBD" w:rsidRDefault="00681DBD" w:rsidP="00681DBD">
      <w:pPr>
        <w:spacing w:line="800" w:lineRule="exact"/>
        <w:ind w:firstLineChars="500" w:firstLine="1506"/>
        <w:rPr>
          <w:rFonts w:ascii="华文中宋" w:hAnsi="华文中宋"/>
          <w:b/>
          <w:sz w:val="30"/>
          <w:szCs w:val="30"/>
          <w:u w:val="single"/>
        </w:rPr>
      </w:pPr>
      <w:r>
        <w:rPr>
          <w:rFonts w:ascii="华文中宋" w:hAnsi="华文中宋"/>
          <w:b/>
          <w:sz w:val="30"/>
          <w:szCs w:val="30"/>
        </w:rPr>
        <w:t>专业名称：</w:t>
      </w:r>
      <w:r>
        <w:rPr>
          <w:rFonts w:ascii="华文中宋" w:hAnsi="华文中宋"/>
          <w:b/>
          <w:sz w:val="30"/>
          <w:szCs w:val="30"/>
        </w:rPr>
        <w:t xml:space="preserve">    </w:t>
      </w:r>
      <w:r>
        <w:rPr>
          <w:rFonts w:ascii="华文中宋" w:hAnsi="华文中宋"/>
          <w:b/>
          <w:sz w:val="30"/>
          <w:szCs w:val="30"/>
          <w:u w:val="single"/>
        </w:rPr>
        <w:t xml:space="preserve">      </w:t>
      </w:r>
      <w:r>
        <w:rPr>
          <w:rFonts w:ascii="华文中宋" w:hAnsi="华文中宋"/>
          <w:b/>
          <w:sz w:val="30"/>
          <w:szCs w:val="30"/>
          <w:u w:val="single"/>
        </w:rPr>
        <w:t>软件工程</w:t>
      </w:r>
      <w:r>
        <w:rPr>
          <w:rFonts w:ascii="华文中宋" w:hAnsi="华文中宋"/>
          <w:b/>
          <w:sz w:val="30"/>
          <w:szCs w:val="30"/>
          <w:u w:val="single"/>
        </w:rPr>
        <w:t xml:space="preserve">      </w:t>
      </w:r>
    </w:p>
    <w:p w:rsidR="00681DBD" w:rsidRDefault="00681DBD" w:rsidP="00681DBD">
      <w:pPr>
        <w:spacing w:line="800" w:lineRule="exact"/>
        <w:ind w:firstLineChars="500" w:firstLine="1506"/>
        <w:rPr>
          <w:rFonts w:ascii="华文中宋" w:hAnsi="华文中宋"/>
          <w:b/>
          <w:sz w:val="30"/>
          <w:szCs w:val="30"/>
        </w:rPr>
      </w:pPr>
      <w:r>
        <w:rPr>
          <w:rFonts w:ascii="华文中宋" w:hAnsi="华文中宋"/>
          <w:b/>
          <w:sz w:val="30"/>
          <w:szCs w:val="30"/>
        </w:rPr>
        <w:t>所在学院：</w:t>
      </w:r>
      <w:r>
        <w:rPr>
          <w:rFonts w:ascii="华文中宋" w:hAnsi="华文中宋"/>
          <w:b/>
          <w:sz w:val="30"/>
          <w:szCs w:val="30"/>
        </w:rPr>
        <w:t xml:space="preserve">    </w:t>
      </w:r>
      <w:r>
        <w:rPr>
          <w:rFonts w:ascii="华文中宋" w:hAnsi="华文中宋"/>
          <w:b/>
          <w:sz w:val="30"/>
          <w:szCs w:val="30"/>
          <w:u w:val="single"/>
        </w:rPr>
        <w:t xml:space="preserve">      </w:t>
      </w:r>
      <w:r>
        <w:rPr>
          <w:rFonts w:ascii="华文中宋" w:hAnsi="华文中宋"/>
          <w:b/>
          <w:sz w:val="30"/>
          <w:szCs w:val="30"/>
          <w:u w:val="single"/>
        </w:rPr>
        <w:t>软件学院</w:t>
      </w:r>
      <w:r>
        <w:rPr>
          <w:rFonts w:ascii="华文中宋" w:hAnsi="华文中宋"/>
          <w:b/>
          <w:sz w:val="30"/>
          <w:szCs w:val="30"/>
          <w:u w:val="single"/>
        </w:rPr>
        <w:t xml:space="preserve">      </w:t>
      </w:r>
      <w:r>
        <w:rPr>
          <w:rFonts w:ascii="华文中宋" w:hAnsi="华文中宋"/>
          <w:b/>
          <w:sz w:val="30"/>
          <w:szCs w:val="30"/>
        </w:rPr>
        <w:t xml:space="preserve">                     </w:t>
      </w:r>
    </w:p>
    <w:p w:rsidR="00863B99" w:rsidRPr="00681DBD" w:rsidRDefault="00681DBD" w:rsidP="00681DBD">
      <w:pPr>
        <w:spacing w:line="800" w:lineRule="exact"/>
        <w:ind w:firstLineChars="500" w:firstLine="1506"/>
        <w:rPr>
          <w:rFonts w:ascii="华文中宋" w:hAnsi="华文中宋"/>
          <w:b/>
          <w:sz w:val="30"/>
          <w:szCs w:val="30"/>
        </w:rPr>
      </w:pPr>
      <w:r>
        <w:rPr>
          <w:rFonts w:ascii="华文中宋" w:hAnsi="华文中宋"/>
          <w:b/>
          <w:sz w:val="30"/>
          <w:szCs w:val="30"/>
        </w:rPr>
        <w:t>开题报告时间：</w:t>
      </w:r>
      <w:r w:rsidR="00357FB6">
        <w:rPr>
          <w:rFonts w:ascii="华文中宋" w:hAnsi="华文中宋"/>
          <w:b/>
          <w:sz w:val="30"/>
          <w:szCs w:val="30"/>
          <w:u w:val="single"/>
        </w:rPr>
        <w:t xml:space="preserve">     </w:t>
      </w:r>
      <w:r>
        <w:rPr>
          <w:rFonts w:ascii="华文中宋" w:hAnsi="华文中宋"/>
          <w:b/>
          <w:sz w:val="30"/>
          <w:szCs w:val="30"/>
          <w:u w:val="single"/>
        </w:rPr>
        <w:t xml:space="preserve"> </w:t>
      </w:r>
      <w:r w:rsidR="00D72EC8">
        <w:rPr>
          <w:rFonts w:ascii="华文中宋" w:eastAsia="华文中宋" w:hAnsi="华文中宋"/>
          <w:b/>
          <w:sz w:val="30"/>
          <w:szCs w:val="30"/>
          <w:u w:val="single"/>
        </w:rPr>
        <w:t xml:space="preserve">                </w:t>
      </w: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863B99" w:rsidRDefault="00863B99">
      <w:pPr>
        <w:jc w:val="center"/>
        <w:rPr>
          <w:rFonts w:ascii="华文中宋" w:eastAsiaTheme="minorEastAsia" w:hAnsi="华文中宋"/>
          <w:b/>
          <w:sz w:val="30"/>
          <w:szCs w:val="30"/>
        </w:rPr>
      </w:pPr>
    </w:p>
    <w:p w:rsidR="00681DBD" w:rsidRDefault="00681DBD">
      <w:pPr>
        <w:jc w:val="center"/>
        <w:rPr>
          <w:rFonts w:ascii="华文中宋" w:eastAsiaTheme="minorEastAsia" w:hAnsi="华文中宋"/>
          <w:b/>
          <w:sz w:val="30"/>
          <w:szCs w:val="30"/>
        </w:rPr>
      </w:pPr>
    </w:p>
    <w:p w:rsidR="00681DBD" w:rsidRDefault="00681DBD">
      <w:pPr>
        <w:jc w:val="center"/>
        <w:rPr>
          <w:rFonts w:ascii="华文中宋" w:eastAsiaTheme="minorEastAsia" w:hAnsi="华文中宋"/>
          <w:b/>
          <w:sz w:val="30"/>
          <w:szCs w:val="30"/>
        </w:rPr>
      </w:pPr>
    </w:p>
    <w:p w:rsidR="00681DBD" w:rsidRDefault="00681DBD">
      <w:pPr>
        <w:jc w:val="center"/>
        <w:rPr>
          <w:rFonts w:ascii="华文中宋" w:eastAsiaTheme="minorEastAsia" w:hAnsi="华文中宋"/>
          <w:b/>
          <w:sz w:val="30"/>
          <w:szCs w:val="30"/>
        </w:rPr>
      </w:pPr>
    </w:p>
    <w:p w:rsidR="00681DBD" w:rsidRDefault="00681DBD">
      <w:pPr>
        <w:jc w:val="center"/>
        <w:rPr>
          <w:rFonts w:ascii="华文中宋" w:eastAsiaTheme="minorEastAsia" w:hAnsi="华文中宋"/>
          <w:b/>
          <w:sz w:val="30"/>
          <w:szCs w:val="30"/>
        </w:rPr>
      </w:pPr>
    </w:p>
    <w:p w:rsidR="00681DBD" w:rsidRDefault="00681DBD">
      <w:pPr>
        <w:jc w:val="center"/>
        <w:rPr>
          <w:rFonts w:ascii="华文中宋" w:eastAsiaTheme="minorEastAsia" w:hAnsi="华文中宋"/>
          <w:b/>
          <w:sz w:val="30"/>
          <w:szCs w:val="30"/>
        </w:rPr>
      </w:pPr>
    </w:p>
    <w:p w:rsidR="00681DBD" w:rsidRDefault="00681DBD">
      <w:pPr>
        <w:jc w:val="center"/>
        <w:rPr>
          <w:rFonts w:ascii="华文中宋" w:eastAsiaTheme="minorEastAsia" w:hAnsi="华文中宋"/>
          <w:b/>
          <w:sz w:val="30"/>
          <w:szCs w:val="30"/>
        </w:rPr>
      </w:pPr>
    </w:p>
    <w:p w:rsidR="00681DBD" w:rsidRDefault="00681DBD">
      <w:pPr>
        <w:jc w:val="center"/>
        <w:rPr>
          <w:rFonts w:ascii="华文中宋" w:eastAsiaTheme="minorEastAsia" w:hAnsi="华文中宋"/>
          <w:b/>
          <w:sz w:val="30"/>
          <w:szCs w:val="30"/>
        </w:rPr>
      </w:pPr>
    </w:p>
    <w:p w:rsidR="00681DBD" w:rsidRDefault="00681DBD">
      <w:pPr>
        <w:jc w:val="center"/>
        <w:rPr>
          <w:rFonts w:ascii="华文中宋" w:eastAsiaTheme="minorEastAsia" w:hAnsi="华文中宋"/>
          <w:b/>
          <w:sz w:val="30"/>
          <w:szCs w:val="30"/>
        </w:rPr>
      </w:pPr>
    </w:p>
    <w:p w:rsidR="00681DBD" w:rsidRDefault="00681DBD">
      <w:pPr>
        <w:jc w:val="center"/>
        <w:rPr>
          <w:rFonts w:ascii="华文中宋" w:eastAsiaTheme="minorEastAsia" w:hAnsi="华文中宋"/>
          <w:b/>
          <w:sz w:val="30"/>
          <w:szCs w:val="30"/>
        </w:rPr>
      </w:pPr>
    </w:p>
    <w:p w:rsidR="00681DBD" w:rsidRPr="00681DBD" w:rsidRDefault="00681DBD">
      <w:pPr>
        <w:jc w:val="center"/>
        <w:rPr>
          <w:rFonts w:ascii="华文中宋" w:eastAsiaTheme="minorEastAsia" w:hAnsi="华文中宋" w:hint="eastAsia"/>
          <w:b/>
          <w:sz w:val="30"/>
          <w:szCs w:val="30"/>
        </w:rPr>
      </w:pPr>
    </w:p>
    <w:p w:rsidR="00863B99" w:rsidRDefault="00863B99">
      <w:pPr>
        <w:jc w:val="center"/>
        <w:rPr>
          <w:rFonts w:ascii="华文中宋" w:eastAsia="华文中宋" w:hAnsi="华文中宋"/>
          <w:b/>
          <w:sz w:val="30"/>
          <w:szCs w:val="30"/>
        </w:rPr>
      </w:pPr>
    </w:p>
    <w:p w:rsidR="00863B99" w:rsidRPr="00681DBD" w:rsidRDefault="00D72EC8" w:rsidP="00681DBD">
      <w:pPr>
        <w:jc w:val="center"/>
        <w:rPr>
          <w:rFonts w:ascii="华文中宋" w:eastAsiaTheme="minorEastAsia" w:hAnsi="华文中宋" w:hint="eastAsia"/>
          <w:b/>
          <w:sz w:val="30"/>
          <w:szCs w:val="30"/>
        </w:rPr>
      </w:pPr>
      <w:r>
        <w:rPr>
          <w:rFonts w:ascii="华文中宋" w:eastAsia="华文中宋" w:hAnsi="华文中宋"/>
          <w:b/>
          <w:sz w:val="30"/>
          <w:szCs w:val="30"/>
        </w:rPr>
        <w:t>北京工业大学研究生部学位办制表</w:t>
      </w:r>
    </w:p>
    <w:p w:rsidR="00863B99" w:rsidRDefault="00863B99">
      <w:pPr>
        <w:pageBreakBefore/>
        <w:jc w:val="center"/>
        <w:rPr>
          <w:rFonts w:ascii="华文中宋" w:eastAsia="华文中宋" w:hAnsi="华文中宋"/>
          <w:b/>
          <w:sz w:val="30"/>
          <w:szCs w:val="30"/>
        </w:rPr>
      </w:pPr>
    </w:p>
    <w:p w:rsidR="00863B99" w:rsidRDefault="00D72EC8">
      <w:pPr>
        <w:ind w:left="630" w:hanging="630"/>
        <w:rPr>
          <w:rFonts w:ascii="华文中宋" w:eastAsia="华文中宋" w:hAnsi="华文中宋"/>
          <w:szCs w:val="21"/>
        </w:rPr>
      </w:pPr>
      <w:r>
        <w:rPr>
          <w:rFonts w:ascii="华文中宋" w:eastAsia="华文中宋" w:hAnsi="华文中宋"/>
          <w:b/>
          <w:szCs w:val="21"/>
        </w:rPr>
        <w:t>注意</w:t>
      </w:r>
      <w:r>
        <w:rPr>
          <w:rFonts w:ascii="华文中宋" w:eastAsia="华文中宋" w:hAnsi="华文中宋"/>
          <w:szCs w:val="21"/>
        </w:rPr>
        <w:t>：本表基本情况及报告正文由研究生本人填写，硕士不少于</w:t>
      </w:r>
      <w:r>
        <w:rPr>
          <w:rFonts w:ascii="华文中宋" w:eastAsia="华文中宋" w:hAnsi="华文中宋"/>
          <w:szCs w:val="21"/>
        </w:rPr>
        <w:t>3000</w:t>
      </w:r>
      <w:r>
        <w:rPr>
          <w:rFonts w:ascii="华文中宋" w:eastAsia="华文中宋" w:hAnsi="华文中宋"/>
          <w:szCs w:val="21"/>
        </w:rPr>
        <w:t>字，博士不少于</w:t>
      </w:r>
      <w:r>
        <w:rPr>
          <w:rFonts w:ascii="华文中宋" w:eastAsia="华文中宋" w:hAnsi="华文中宋"/>
          <w:szCs w:val="21"/>
        </w:rPr>
        <w:t>5000</w:t>
      </w:r>
      <w:r>
        <w:rPr>
          <w:rFonts w:ascii="华文中宋" w:eastAsia="华文中宋" w:hAnsi="华文中宋"/>
          <w:szCs w:val="21"/>
        </w:rPr>
        <w:t>字。格式要求：正文文字部分为</w:t>
      </w:r>
      <w:r>
        <w:rPr>
          <w:rFonts w:ascii="华文中宋" w:eastAsia="华文中宋" w:hAnsi="华文中宋"/>
          <w:szCs w:val="21"/>
        </w:rPr>
        <w:t>5</w:t>
      </w:r>
      <w:r>
        <w:rPr>
          <w:rFonts w:ascii="华文中宋" w:eastAsia="华文中宋" w:hAnsi="华文中宋"/>
          <w:szCs w:val="21"/>
        </w:rPr>
        <w:t>号宋体、单倍行间距排版，</w:t>
      </w:r>
      <w:r>
        <w:rPr>
          <w:rFonts w:ascii="华文中宋" w:eastAsia="华文中宋" w:hAnsi="华文中宋"/>
          <w:szCs w:val="21"/>
        </w:rPr>
        <w:t>A4</w:t>
      </w:r>
      <w:r>
        <w:rPr>
          <w:rFonts w:ascii="华文中宋" w:eastAsia="华文中宋" w:hAnsi="华文中宋"/>
          <w:szCs w:val="21"/>
        </w:rPr>
        <w:t>纸双面打印装订。</w:t>
      </w:r>
    </w:p>
    <w:p w:rsidR="00863B99" w:rsidRDefault="00D72EC8">
      <w:pPr>
        <w:ind w:left="630"/>
        <w:rPr>
          <w:rFonts w:ascii="华文中宋" w:eastAsia="华文中宋" w:hAnsi="华文中宋"/>
          <w:szCs w:val="21"/>
        </w:rPr>
      </w:pPr>
      <w:r>
        <w:rPr>
          <w:rFonts w:ascii="华文中宋" w:eastAsia="华文中宋" w:hAnsi="华文中宋"/>
          <w:szCs w:val="21"/>
        </w:rPr>
        <w:t>开题报告评价部分分别由指导教师及专家组书写。开题报告会结束后一周之内将报告原件交院（所）研究生教学秘书处。</w:t>
      </w:r>
    </w:p>
    <w:p w:rsidR="00863B99" w:rsidRDefault="00D72EC8">
      <w:pPr>
        <w:outlineLvl w:val="0"/>
        <w:rPr>
          <w:rFonts w:ascii="华文中宋" w:eastAsia="华文中宋" w:hAnsi="华文中宋"/>
          <w:b/>
          <w:sz w:val="28"/>
          <w:szCs w:val="28"/>
        </w:rPr>
      </w:pPr>
      <w:r>
        <w:rPr>
          <w:rFonts w:ascii="华文中宋" w:eastAsia="华文中宋" w:hAnsi="华文中宋"/>
          <w:b/>
          <w:sz w:val="28"/>
          <w:szCs w:val="28"/>
        </w:rPr>
        <w:t>一、基本情况</w:t>
      </w:r>
    </w:p>
    <w:tbl>
      <w:tblPr>
        <w:tblW w:w="0" w:type="auto"/>
        <w:tblInd w:w="-282" w:type="dxa"/>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544"/>
        <w:gridCol w:w="1230"/>
        <w:gridCol w:w="1059"/>
        <w:gridCol w:w="1758"/>
        <w:gridCol w:w="2292"/>
        <w:gridCol w:w="2645"/>
      </w:tblGrid>
      <w:tr w:rsidR="00863B99">
        <w:trPr>
          <w:trHeight w:val="540"/>
        </w:trPr>
        <w:tc>
          <w:tcPr>
            <w:tcW w:w="1803" w:type="dxa"/>
            <w:gridSpan w:val="2"/>
            <w:tcBorders>
              <w:top w:val="single" w:sz="12" w:space="0" w:color="00000A"/>
              <w:left w:val="single" w:sz="12" w:space="0" w:color="00000A"/>
              <w:bottom w:val="single" w:sz="4" w:space="0" w:color="00000A"/>
              <w:right w:val="single" w:sz="4" w:space="0" w:color="00000A"/>
            </w:tcBorders>
            <w:shd w:val="clear" w:color="auto" w:fill="FFFFFF"/>
            <w:tcMar>
              <w:left w:w="68" w:type="dxa"/>
            </w:tcMar>
            <w:vAlign w:val="center"/>
          </w:tcPr>
          <w:p w:rsidR="00863B99" w:rsidRDefault="00D72EC8">
            <w:pPr>
              <w:jc w:val="center"/>
              <w:rPr>
                <w:b/>
                <w:szCs w:val="21"/>
              </w:rPr>
            </w:pPr>
            <w:r>
              <w:rPr>
                <w:b/>
                <w:szCs w:val="21"/>
              </w:rPr>
              <w:t>研究生姓名</w:t>
            </w:r>
          </w:p>
        </w:tc>
        <w:tc>
          <w:tcPr>
            <w:tcW w:w="2876" w:type="dxa"/>
            <w:gridSpan w:val="2"/>
            <w:tcBorders>
              <w:top w:val="single" w:sz="12"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rPr>
                <w:szCs w:val="21"/>
              </w:rPr>
            </w:pPr>
            <w:r>
              <w:rPr>
                <w:szCs w:val="21"/>
              </w:rPr>
              <w:t xml:space="preserve"> </w:t>
            </w:r>
          </w:p>
        </w:tc>
        <w:tc>
          <w:tcPr>
            <w:tcW w:w="2338" w:type="dxa"/>
            <w:tcBorders>
              <w:top w:val="single" w:sz="12"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b/>
                <w:szCs w:val="21"/>
              </w:rPr>
            </w:pPr>
            <w:r>
              <w:rPr>
                <w:b/>
                <w:szCs w:val="21"/>
              </w:rPr>
              <w:t>学号</w:t>
            </w:r>
          </w:p>
        </w:tc>
        <w:tc>
          <w:tcPr>
            <w:tcW w:w="2700" w:type="dxa"/>
            <w:tcBorders>
              <w:top w:val="single" w:sz="12"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rPr>
                <w:szCs w:val="21"/>
              </w:rPr>
            </w:pPr>
            <w:r>
              <w:rPr>
                <w:szCs w:val="21"/>
              </w:rPr>
              <w:t xml:space="preserve"> </w:t>
            </w:r>
          </w:p>
        </w:tc>
      </w:tr>
      <w:tr w:rsidR="00863B99">
        <w:trPr>
          <w:trHeight w:val="564"/>
        </w:trPr>
        <w:tc>
          <w:tcPr>
            <w:tcW w:w="1803" w:type="dxa"/>
            <w:gridSpan w:val="2"/>
            <w:tcBorders>
              <w:top w:val="single" w:sz="4" w:space="0" w:color="00000A"/>
              <w:left w:val="single" w:sz="12" w:space="0" w:color="00000A"/>
              <w:bottom w:val="single" w:sz="4" w:space="0" w:color="00000A"/>
              <w:right w:val="single" w:sz="4" w:space="0" w:color="00000A"/>
            </w:tcBorders>
            <w:shd w:val="clear" w:color="auto" w:fill="FFFFFF"/>
            <w:tcMar>
              <w:left w:w="68" w:type="dxa"/>
            </w:tcMar>
            <w:vAlign w:val="center"/>
          </w:tcPr>
          <w:p w:rsidR="00863B99" w:rsidRDefault="00D72EC8">
            <w:pPr>
              <w:jc w:val="center"/>
              <w:rPr>
                <w:b/>
                <w:szCs w:val="21"/>
              </w:rPr>
            </w:pPr>
            <w:r>
              <w:rPr>
                <w:b/>
                <w:szCs w:val="21"/>
              </w:rPr>
              <w:t>院、系</w:t>
            </w:r>
          </w:p>
        </w:tc>
        <w:tc>
          <w:tcPr>
            <w:tcW w:w="2876"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rPr>
                <w:szCs w:val="21"/>
              </w:rPr>
            </w:pPr>
            <w:r>
              <w:rPr>
                <w:szCs w:val="21"/>
              </w:rPr>
              <w:t>软件学院嵌入式系统</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b/>
                <w:szCs w:val="21"/>
              </w:rPr>
            </w:pPr>
            <w:r>
              <w:rPr>
                <w:b/>
                <w:szCs w:val="21"/>
              </w:rPr>
              <w:t>指导教师姓名及职称</w:t>
            </w:r>
          </w:p>
        </w:tc>
        <w:tc>
          <w:tcPr>
            <w:tcW w:w="270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rPr>
                <w:szCs w:val="21"/>
              </w:rPr>
            </w:pPr>
            <w:r>
              <w:rPr>
                <w:szCs w:val="21"/>
              </w:rPr>
              <w:t>何坚副教授</w:t>
            </w:r>
          </w:p>
        </w:tc>
      </w:tr>
      <w:tr w:rsidR="00863B99">
        <w:trPr>
          <w:trHeight w:val="564"/>
        </w:trPr>
        <w:tc>
          <w:tcPr>
            <w:tcW w:w="1803" w:type="dxa"/>
            <w:gridSpan w:val="2"/>
            <w:tcBorders>
              <w:top w:val="single" w:sz="4" w:space="0" w:color="00000A"/>
              <w:left w:val="single" w:sz="12" w:space="0" w:color="00000A"/>
              <w:bottom w:val="single" w:sz="4" w:space="0" w:color="00000A"/>
              <w:right w:val="single" w:sz="4" w:space="0" w:color="00000A"/>
            </w:tcBorders>
            <w:shd w:val="clear" w:color="auto" w:fill="FFFFFF"/>
            <w:tcMar>
              <w:left w:w="68" w:type="dxa"/>
            </w:tcMar>
            <w:vAlign w:val="center"/>
          </w:tcPr>
          <w:p w:rsidR="00863B99" w:rsidRDefault="00D72EC8">
            <w:pPr>
              <w:jc w:val="center"/>
              <w:rPr>
                <w:b/>
                <w:szCs w:val="21"/>
              </w:rPr>
            </w:pPr>
            <w:r>
              <w:rPr>
                <w:b/>
                <w:szCs w:val="21"/>
              </w:rPr>
              <w:t>学科、专业</w:t>
            </w:r>
          </w:p>
        </w:tc>
        <w:tc>
          <w:tcPr>
            <w:tcW w:w="2876"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rPr>
                <w:szCs w:val="21"/>
              </w:rPr>
            </w:pPr>
            <w:r>
              <w:rPr>
                <w:szCs w:val="21"/>
              </w:rPr>
              <w:t>软件工程</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b/>
                <w:szCs w:val="21"/>
              </w:rPr>
            </w:pPr>
            <w:r>
              <w:rPr>
                <w:b/>
                <w:szCs w:val="21"/>
              </w:rPr>
              <w:t>入学年月</w:t>
            </w:r>
          </w:p>
        </w:tc>
        <w:tc>
          <w:tcPr>
            <w:tcW w:w="270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rPr>
                <w:szCs w:val="21"/>
              </w:rPr>
            </w:pPr>
            <w:r>
              <w:rPr>
                <w:szCs w:val="21"/>
              </w:rPr>
              <w:t xml:space="preserve"> </w:t>
            </w:r>
          </w:p>
        </w:tc>
      </w:tr>
      <w:tr w:rsidR="00863B99">
        <w:trPr>
          <w:trHeight w:val="3264"/>
        </w:trPr>
        <w:tc>
          <w:tcPr>
            <w:tcW w:w="9717" w:type="dxa"/>
            <w:gridSpan w:val="6"/>
            <w:tcBorders>
              <w:top w:val="single" w:sz="4" w:space="0" w:color="00000A"/>
              <w:left w:val="single" w:sz="12" w:space="0" w:color="00000A"/>
              <w:bottom w:val="single" w:sz="12" w:space="0" w:color="00000A"/>
              <w:right w:val="single" w:sz="12" w:space="0" w:color="00000A"/>
            </w:tcBorders>
            <w:shd w:val="clear" w:color="auto" w:fill="FFFFFF"/>
            <w:tcMar>
              <w:left w:w="68" w:type="dxa"/>
            </w:tcMar>
          </w:tcPr>
          <w:p w:rsidR="00863B99" w:rsidRDefault="00D72EC8">
            <w:pPr>
              <w:numPr>
                <w:ilvl w:val="0"/>
                <w:numId w:val="1"/>
              </w:numPr>
              <w:rPr>
                <w:b/>
                <w:sz w:val="18"/>
              </w:rPr>
            </w:pPr>
            <w:r>
              <w:rPr>
                <w:b/>
                <w:sz w:val="18"/>
              </w:rPr>
              <w:t>研究方向、论文选题范围：</w:t>
            </w:r>
          </w:p>
          <w:p w:rsidR="00863B99" w:rsidRDefault="00D72EC8">
            <w:pPr>
              <w:ind w:firstLine="420"/>
              <w:rPr>
                <w:szCs w:val="21"/>
              </w:rPr>
            </w:pPr>
            <w:r>
              <w:rPr>
                <w:szCs w:val="21"/>
              </w:rPr>
              <w:t>研究方向：嵌入式软件与系统</w:t>
            </w:r>
          </w:p>
          <w:p w:rsidR="00863B99" w:rsidRDefault="00D72EC8">
            <w:pPr>
              <w:ind w:firstLine="420"/>
              <w:rPr>
                <w:szCs w:val="21"/>
              </w:rPr>
            </w:pPr>
            <w:r>
              <w:rPr>
                <w:szCs w:val="21"/>
              </w:rPr>
              <w:t>论文选题范围：语音聊天机器人</w:t>
            </w:r>
          </w:p>
          <w:p w:rsidR="00863B99" w:rsidRDefault="00863B99">
            <w:pPr>
              <w:rPr>
                <w:szCs w:val="21"/>
              </w:rPr>
            </w:pPr>
          </w:p>
          <w:p w:rsidR="00863B99" w:rsidRDefault="00D72EC8">
            <w:pPr>
              <w:numPr>
                <w:ilvl w:val="0"/>
                <w:numId w:val="1"/>
              </w:numPr>
              <w:rPr>
                <w:b/>
                <w:sz w:val="18"/>
              </w:rPr>
            </w:pPr>
            <w:r>
              <w:rPr>
                <w:b/>
                <w:sz w:val="18"/>
              </w:rPr>
              <w:t>拟定论文题目：</w:t>
            </w:r>
          </w:p>
          <w:p w:rsidR="00863B99" w:rsidRDefault="00D72EC8">
            <w:pPr>
              <w:ind w:firstLine="420"/>
              <w:rPr>
                <w:szCs w:val="21"/>
              </w:rPr>
            </w:pPr>
            <w:r>
              <w:rPr>
                <w:szCs w:val="21"/>
              </w:rPr>
              <w:t>基于</w:t>
            </w:r>
            <w:r>
              <w:rPr>
                <w:szCs w:val="21"/>
              </w:rPr>
              <w:t>Android</w:t>
            </w:r>
            <w:r>
              <w:rPr>
                <w:szCs w:val="21"/>
              </w:rPr>
              <w:t>的语音智能聊天机器人的设计与实现</w:t>
            </w:r>
          </w:p>
          <w:p w:rsidR="00863B99" w:rsidRDefault="00863B99">
            <w:pPr>
              <w:rPr>
                <w:b/>
                <w:sz w:val="18"/>
              </w:rPr>
            </w:pPr>
          </w:p>
          <w:p w:rsidR="00863B99" w:rsidRPr="00D56BBC" w:rsidRDefault="00D72EC8" w:rsidP="00D56BBC">
            <w:pPr>
              <w:numPr>
                <w:ilvl w:val="0"/>
                <w:numId w:val="1"/>
              </w:numPr>
              <w:rPr>
                <w:rFonts w:hint="eastAsia"/>
                <w:b/>
                <w:sz w:val="18"/>
              </w:rPr>
            </w:pPr>
            <w:r>
              <w:rPr>
                <w:b/>
                <w:sz w:val="18"/>
              </w:rPr>
              <w:t>论文科研课题属于哪一级科研项目，经费来源及金额（</w:t>
            </w:r>
            <w:r>
              <w:rPr>
                <w:rFonts w:ascii="楷体_GB2312" w:eastAsia="楷体_GB2312" w:hAnsi="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r w:rsidR="00014D19" w:rsidRPr="00D56BBC">
              <w:rPr>
                <w:rFonts w:hint="eastAsia"/>
                <w:szCs w:val="21"/>
              </w:rPr>
              <w:t>北京市自然科学基金项目</w:t>
            </w:r>
          </w:p>
          <w:p w:rsidR="00863B99" w:rsidRDefault="00863B99">
            <w:pPr>
              <w:rPr>
                <w:b/>
                <w:sz w:val="18"/>
              </w:rPr>
            </w:pPr>
          </w:p>
          <w:p w:rsidR="00863B99" w:rsidRDefault="00D72EC8">
            <w:pPr>
              <w:numPr>
                <w:ilvl w:val="0"/>
                <w:numId w:val="1"/>
              </w:numPr>
              <w:rPr>
                <w:b/>
                <w:sz w:val="18"/>
              </w:rPr>
            </w:pPr>
            <w:r>
              <w:rPr>
                <w:b/>
                <w:sz w:val="18"/>
              </w:rPr>
              <w:t>论文类型（基础研究、应用研究、开发研究、其它）</w:t>
            </w:r>
          </w:p>
          <w:p w:rsidR="00863B99" w:rsidRDefault="00D72EC8">
            <w:pPr>
              <w:ind w:firstLine="420"/>
              <w:rPr>
                <w:szCs w:val="21"/>
              </w:rPr>
            </w:pPr>
            <w:r>
              <w:rPr>
                <w:szCs w:val="21"/>
              </w:rPr>
              <w:t>应用研究</w:t>
            </w:r>
          </w:p>
          <w:p w:rsidR="00863B99" w:rsidRDefault="00863B99">
            <w:pPr>
              <w:rPr>
                <w:szCs w:val="21"/>
              </w:rPr>
            </w:pPr>
          </w:p>
        </w:tc>
      </w:tr>
      <w:tr w:rsidR="00863B99">
        <w:trPr>
          <w:trHeight w:val="4775"/>
        </w:trPr>
        <w:tc>
          <w:tcPr>
            <w:tcW w:w="546" w:type="dxa"/>
            <w:tcBorders>
              <w:top w:val="single" w:sz="12" w:space="0" w:color="00000A"/>
              <w:left w:val="single" w:sz="12" w:space="0" w:color="00000A"/>
              <w:bottom w:val="single" w:sz="4" w:space="0" w:color="00000A"/>
              <w:right w:val="single" w:sz="4" w:space="0" w:color="00000A"/>
            </w:tcBorders>
            <w:shd w:val="clear" w:color="auto" w:fill="FFFFFF"/>
            <w:tcMar>
              <w:left w:w="68" w:type="dxa"/>
            </w:tcMar>
            <w:vAlign w:val="center"/>
          </w:tcPr>
          <w:p w:rsidR="00863B99" w:rsidRDefault="00D72EC8">
            <w:pPr>
              <w:jc w:val="center"/>
              <w:rPr>
                <w:b/>
                <w:sz w:val="18"/>
              </w:rPr>
            </w:pPr>
            <w:r>
              <w:rPr>
                <w:b/>
                <w:sz w:val="18"/>
              </w:rPr>
              <w:t>摘</w:t>
            </w:r>
          </w:p>
          <w:p w:rsidR="00863B99" w:rsidRDefault="00863B99">
            <w:pPr>
              <w:jc w:val="center"/>
              <w:rPr>
                <w:b/>
                <w:sz w:val="18"/>
              </w:rPr>
            </w:pPr>
          </w:p>
          <w:p w:rsidR="00863B99" w:rsidRDefault="00863B99">
            <w:pPr>
              <w:jc w:val="center"/>
              <w:rPr>
                <w:b/>
                <w:sz w:val="18"/>
              </w:rPr>
            </w:pPr>
          </w:p>
          <w:p w:rsidR="00863B99" w:rsidRDefault="00863B99">
            <w:pPr>
              <w:jc w:val="center"/>
              <w:rPr>
                <w:b/>
                <w:sz w:val="18"/>
              </w:rPr>
            </w:pPr>
          </w:p>
          <w:p w:rsidR="00863B99" w:rsidRDefault="00863B99">
            <w:pPr>
              <w:jc w:val="center"/>
              <w:rPr>
                <w:b/>
                <w:sz w:val="18"/>
              </w:rPr>
            </w:pPr>
          </w:p>
          <w:p w:rsidR="00863B99" w:rsidRDefault="00863B99">
            <w:pPr>
              <w:jc w:val="center"/>
              <w:rPr>
                <w:b/>
                <w:sz w:val="18"/>
              </w:rPr>
            </w:pPr>
          </w:p>
          <w:p w:rsidR="00863B99" w:rsidRDefault="00D72EC8">
            <w:pPr>
              <w:jc w:val="center"/>
              <w:rPr>
                <w:b/>
                <w:sz w:val="18"/>
              </w:rPr>
            </w:pPr>
            <w:r>
              <w:rPr>
                <w:b/>
                <w:sz w:val="18"/>
              </w:rPr>
              <w:t>要</w:t>
            </w:r>
          </w:p>
        </w:tc>
        <w:tc>
          <w:tcPr>
            <w:tcW w:w="9171" w:type="dxa"/>
            <w:gridSpan w:val="5"/>
            <w:tcBorders>
              <w:top w:val="single" w:sz="12" w:space="0" w:color="00000A"/>
              <w:left w:val="single" w:sz="4" w:space="0" w:color="00000A"/>
              <w:bottom w:val="single" w:sz="4" w:space="0" w:color="00000A"/>
              <w:right w:val="single" w:sz="12" w:space="0" w:color="00000A"/>
            </w:tcBorders>
            <w:shd w:val="clear" w:color="auto" w:fill="FFFFFF"/>
            <w:tcMar>
              <w:left w:w="98" w:type="dxa"/>
            </w:tcMar>
          </w:tcPr>
          <w:p w:rsidR="00863B99" w:rsidRDefault="00D72EC8">
            <w:pPr>
              <w:rPr>
                <w:b/>
                <w:sz w:val="18"/>
              </w:rPr>
            </w:pPr>
            <w:r>
              <w:rPr>
                <w:b/>
                <w:sz w:val="18"/>
              </w:rPr>
              <w:t>选题研究内容和意义简介（限</w:t>
            </w:r>
            <w:r>
              <w:rPr>
                <w:b/>
                <w:sz w:val="18"/>
              </w:rPr>
              <w:t>400</w:t>
            </w:r>
            <w:r>
              <w:rPr>
                <w:b/>
                <w:sz w:val="18"/>
              </w:rPr>
              <w:t>字）：</w:t>
            </w:r>
          </w:p>
          <w:p w:rsidR="00863B99" w:rsidRPr="005B08FF" w:rsidRDefault="00D72EC8">
            <w:pPr>
              <w:widowControl/>
              <w:ind w:firstLine="480"/>
              <w:jc w:val="left"/>
              <w:rPr>
                <w:szCs w:val="21"/>
              </w:rPr>
            </w:pPr>
            <w:r w:rsidRPr="005B08FF">
              <w:rPr>
                <w:szCs w:val="21"/>
              </w:rPr>
              <w:t>本课题主要通过利用语音合成和语音识别技术并基于</w:t>
            </w:r>
            <w:r w:rsidRPr="005B08FF">
              <w:rPr>
                <w:szCs w:val="21"/>
              </w:rPr>
              <w:t>Android</w:t>
            </w:r>
            <w:r w:rsidRPr="005B08FF">
              <w:rPr>
                <w:szCs w:val="21"/>
              </w:rPr>
              <w:t>平台搭建语音交互平台，并通过对中文自然语言处理模型的研究，搭建基于语义模板库的问答系统，最终实现了一个面向普通大众的娱乐型聊天机器人。其中对语音合成和语音识别技术实现中文语音到中文文本的相互转换，解决了语音到文本的转换问题；对中文自然语言处理模型的研究完成了中文文本到语义理解的转换，通过对输入的中文语句，按照既定的模式进行语义理解并得到相应</w:t>
            </w:r>
            <w:r w:rsidR="00001641" w:rsidRPr="005B08FF">
              <w:rPr>
                <w:szCs w:val="21"/>
              </w:rPr>
              <w:t>的解析结果以及解析结果相对应的答案；搭建基于语义模板库的</w:t>
            </w:r>
            <w:r w:rsidR="00001641" w:rsidRPr="005B08FF">
              <w:rPr>
                <w:rFonts w:hint="eastAsia"/>
                <w:szCs w:val="21"/>
              </w:rPr>
              <w:t>人工智能</w:t>
            </w:r>
            <w:r w:rsidR="00001641" w:rsidRPr="005B08FF">
              <w:rPr>
                <w:szCs w:val="21"/>
              </w:rPr>
              <w:t>方法</w:t>
            </w:r>
            <w:r w:rsidRPr="005B08FF">
              <w:rPr>
                <w:szCs w:val="21"/>
              </w:rPr>
              <w:t>研究的是如何按照中文自然语言处理模型建立中文输入与与之相对应的答案的对应关系，并研究如何对系统的数据进行表</w:t>
            </w:r>
            <w:r w:rsidRPr="005B08FF">
              <w:rPr>
                <w:szCs w:val="21"/>
              </w:rPr>
              <w:t>示和存储；基于</w:t>
            </w:r>
            <w:r w:rsidRPr="005B08FF">
              <w:rPr>
                <w:szCs w:val="21"/>
              </w:rPr>
              <w:t>Android</w:t>
            </w:r>
            <w:r w:rsidRPr="005B08FF">
              <w:rPr>
                <w:szCs w:val="21"/>
              </w:rPr>
              <w:t>平台搭建语音交互平台研究的是如何在</w:t>
            </w:r>
            <w:r w:rsidRPr="005B08FF">
              <w:rPr>
                <w:szCs w:val="21"/>
              </w:rPr>
              <w:t>Android</w:t>
            </w:r>
            <w:r w:rsidRPr="005B08FF">
              <w:rPr>
                <w:szCs w:val="21"/>
              </w:rPr>
              <w:t>平台上搭建与用户进行语音交互平台，通过集成多个传感器为用户提供易用性、可操作性的交互方式，对用户的状态进行采集和根据语义理解的结果进行反馈。通过本课题的研究能够为语音合成和语音识别、语音交互、中文文本的语义理解模型研究以及基于语音交互和中文语义理解技术应用的深入研究和应用奠定基础。同时，本文设计并实现了一个面向普通用户的基于</w:t>
            </w:r>
            <w:r w:rsidRPr="005B08FF">
              <w:rPr>
                <w:szCs w:val="21"/>
              </w:rPr>
              <w:t>Android</w:t>
            </w:r>
            <w:r w:rsidRPr="005B08FF">
              <w:rPr>
                <w:szCs w:val="21"/>
              </w:rPr>
              <w:t>平台的语音聊天机器人，这对机器人领域乃至深度学习领域都能提供很好的应用价值。</w:t>
            </w:r>
          </w:p>
          <w:p w:rsidR="00863B99" w:rsidRDefault="00863B99">
            <w:pPr>
              <w:rPr>
                <w:b/>
                <w:sz w:val="18"/>
              </w:rPr>
            </w:pPr>
          </w:p>
        </w:tc>
      </w:tr>
      <w:tr w:rsidR="00863B99">
        <w:trPr>
          <w:trHeight w:val="441"/>
        </w:trPr>
        <w:tc>
          <w:tcPr>
            <w:tcW w:w="2883" w:type="dxa"/>
            <w:gridSpan w:val="3"/>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D72EC8">
            <w:pPr>
              <w:rPr>
                <w:b/>
                <w:sz w:val="18"/>
              </w:rPr>
            </w:pPr>
            <w:r>
              <w:rPr>
                <w:b/>
                <w:sz w:val="18"/>
              </w:rPr>
              <w:t>关键词（用分号隔开、最多</w:t>
            </w:r>
            <w:r>
              <w:rPr>
                <w:b/>
                <w:sz w:val="18"/>
              </w:rPr>
              <w:t>5</w:t>
            </w:r>
            <w:r>
              <w:rPr>
                <w:b/>
                <w:sz w:val="18"/>
              </w:rPr>
              <w:t>个）</w:t>
            </w:r>
          </w:p>
        </w:tc>
        <w:tc>
          <w:tcPr>
            <w:tcW w:w="6834" w:type="dxa"/>
            <w:gridSpan w:val="3"/>
            <w:tcBorders>
              <w:top w:val="single" w:sz="4" w:space="0" w:color="00000A"/>
              <w:left w:val="single" w:sz="4" w:space="0" w:color="00000A"/>
              <w:bottom w:val="single" w:sz="12" w:space="0" w:color="00000A"/>
              <w:right w:val="single" w:sz="12" w:space="0" w:color="00000A"/>
            </w:tcBorders>
            <w:shd w:val="clear" w:color="auto" w:fill="FFFFFF"/>
            <w:tcMar>
              <w:left w:w="98" w:type="dxa"/>
            </w:tcMar>
            <w:vAlign w:val="center"/>
          </w:tcPr>
          <w:p w:rsidR="00863B99" w:rsidRDefault="00D72EC8">
            <w:pPr>
              <w:rPr>
                <w:rFonts w:hint="eastAsia"/>
                <w:szCs w:val="21"/>
              </w:rPr>
            </w:pPr>
            <w:r>
              <w:rPr>
                <w:szCs w:val="21"/>
              </w:rPr>
              <w:t>Android,</w:t>
            </w:r>
            <w:r>
              <w:rPr>
                <w:szCs w:val="21"/>
              </w:rPr>
              <w:t>语音识别</w:t>
            </w:r>
            <w:r>
              <w:rPr>
                <w:szCs w:val="21"/>
              </w:rPr>
              <w:t>,</w:t>
            </w:r>
            <w:r>
              <w:rPr>
                <w:szCs w:val="21"/>
              </w:rPr>
              <w:t>语音合成</w:t>
            </w:r>
            <w:r>
              <w:rPr>
                <w:szCs w:val="21"/>
              </w:rPr>
              <w:t>,</w:t>
            </w:r>
            <w:r>
              <w:rPr>
                <w:szCs w:val="21"/>
              </w:rPr>
              <w:t>语义理解</w:t>
            </w:r>
            <w:r>
              <w:rPr>
                <w:szCs w:val="21"/>
              </w:rPr>
              <w:t>,</w:t>
            </w:r>
            <w:r w:rsidR="00001641" w:rsidRPr="00001641">
              <w:rPr>
                <w:rFonts w:hint="eastAsia"/>
                <w:szCs w:val="21"/>
              </w:rPr>
              <w:t>人工智能</w:t>
            </w:r>
          </w:p>
        </w:tc>
      </w:tr>
    </w:tbl>
    <w:p w:rsidR="00863B99" w:rsidRDefault="00863B99">
      <w:pPr>
        <w:jc w:val="center"/>
        <w:rPr>
          <w:rFonts w:ascii="华文仿宋" w:hAnsi="华文仿宋" w:hint="eastAsia"/>
          <w:b/>
          <w:sz w:val="28"/>
          <w:szCs w:val="28"/>
        </w:rPr>
      </w:pPr>
    </w:p>
    <w:p w:rsidR="00863B99" w:rsidRDefault="00863B99">
      <w:pPr>
        <w:jc w:val="center"/>
        <w:rPr>
          <w:rFonts w:ascii="华文仿宋" w:hAnsi="华文仿宋" w:hint="eastAsia"/>
          <w:b/>
          <w:sz w:val="28"/>
          <w:szCs w:val="28"/>
        </w:rPr>
      </w:pPr>
    </w:p>
    <w:p w:rsidR="00863B99" w:rsidRDefault="00863B99">
      <w:pPr>
        <w:jc w:val="center"/>
        <w:rPr>
          <w:rFonts w:ascii="华文仿宋" w:hAnsi="华文仿宋"/>
          <w:b/>
          <w:sz w:val="28"/>
          <w:szCs w:val="28"/>
        </w:rPr>
      </w:pPr>
    </w:p>
    <w:p w:rsidR="00D72EC8" w:rsidRDefault="00D72EC8">
      <w:pPr>
        <w:jc w:val="center"/>
        <w:rPr>
          <w:rFonts w:ascii="华文仿宋" w:hAnsi="华文仿宋"/>
          <w:b/>
          <w:sz w:val="28"/>
          <w:szCs w:val="28"/>
        </w:rPr>
      </w:pPr>
    </w:p>
    <w:p w:rsidR="00D72EC8" w:rsidRDefault="00D72EC8">
      <w:pPr>
        <w:jc w:val="center"/>
        <w:rPr>
          <w:rFonts w:ascii="华文仿宋" w:hAnsi="华文仿宋" w:hint="eastAsia"/>
          <w:b/>
          <w:sz w:val="28"/>
          <w:szCs w:val="28"/>
        </w:rPr>
      </w:pPr>
      <w:bookmarkStart w:id="0" w:name="_GoBack"/>
      <w:bookmarkEnd w:id="0"/>
    </w:p>
    <w:p w:rsidR="00863B99" w:rsidRDefault="00D72EC8">
      <w:pPr>
        <w:jc w:val="center"/>
        <w:rPr>
          <w:rFonts w:ascii="华文仿宋" w:eastAsia="华文仿宋" w:hAnsi="华文仿宋"/>
          <w:b/>
          <w:sz w:val="28"/>
          <w:szCs w:val="28"/>
        </w:rPr>
      </w:pPr>
      <w:r>
        <w:rPr>
          <w:rFonts w:ascii="华文仿宋" w:eastAsia="华文仿宋" w:hAnsi="华文仿宋"/>
          <w:b/>
          <w:sz w:val="28"/>
          <w:szCs w:val="28"/>
        </w:rPr>
        <w:lastRenderedPageBreak/>
        <w:t>报告正文</w:t>
      </w:r>
    </w:p>
    <w:p w:rsidR="00863B99" w:rsidRDefault="00D72EC8">
      <w:pPr>
        <w:outlineLvl w:val="0"/>
        <w:rPr>
          <w:rFonts w:ascii="华文仿宋" w:eastAsia="华文仿宋" w:hAnsi="华文仿宋"/>
          <w:b/>
          <w:sz w:val="24"/>
          <w:szCs w:val="24"/>
        </w:rPr>
      </w:pPr>
      <w:r>
        <w:rPr>
          <w:rFonts w:ascii="华文仿宋" w:eastAsia="华文仿宋" w:hAnsi="华文仿宋"/>
          <w:b/>
          <w:sz w:val="24"/>
          <w:szCs w:val="24"/>
        </w:rPr>
        <w:t>（一）选题依据与研究内容</w:t>
      </w:r>
    </w:p>
    <w:p w:rsidR="00863B99" w:rsidRDefault="00D72EC8">
      <w:pPr>
        <w:rPr>
          <w:rFonts w:ascii="华文仿宋" w:eastAsia="华文仿宋" w:hAnsi="华文仿宋"/>
          <w:b/>
          <w:sz w:val="24"/>
          <w:szCs w:val="24"/>
        </w:rPr>
      </w:pPr>
      <w:r>
        <w:rPr>
          <w:rFonts w:ascii="华文仿宋" w:eastAsia="华文仿宋" w:hAnsi="华文仿宋"/>
          <w:b/>
          <w:sz w:val="24"/>
          <w:szCs w:val="24"/>
        </w:rPr>
        <w:t>1</w:t>
      </w:r>
      <w:r>
        <w:rPr>
          <w:rFonts w:ascii="华文仿宋" w:eastAsia="华文仿宋" w:hAnsi="华文仿宋"/>
          <w:b/>
          <w:sz w:val="24"/>
          <w:szCs w:val="24"/>
        </w:rPr>
        <w:t>、选题依据</w:t>
      </w:r>
    </w:p>
    <w:p w:rsidR="00863B99" w:rsidRDefault="00D72EC8">
      <w:pPr>
        <w:pStyle w:val="2"/>
      </w:pPr>
      <w:bookmarkStart w:id="1" w:name="_Toc305046484"/>
      <w:r>
        <w:t xml:space="preserve">1.1 </w:t>
      </w:r>
      <w:bookmarkEnd w:id="1"/>
      <w:r>
        <w:t>研究背景</w:t>
      </w:r>
    </w:p>
    <w:p w:rsidR="00863B99" w:rsidRDefault="00D72EC8" w:rsidP="00CB6CF7">
      <w:pPr>
        <w:pStyle w:val="20"/>
        <w:spacing w:line="312" w:lineRule="auto"/>
      </w:pPr>
      <w:r>
        <w:t>在信息技术发展日新月异的今天，基于现代信息技术的智能化生活已经成为人类生活中相当重要的一部分。尤其是在移动互联网的迅猛发展下，人类生活的智能化程度越发的提高，智能化生活已经渗透到人类生活的方方面面。伴随着人们生活水平的提高和现代信息技术的发展，人们对于智能设备也提出了更多的智能化需求。智能聊天机器人就是为了满足这样的智能化需求而产生的。</w:t>
      </w:r>
    </w:p>
    <w:p w:rsidR="00863B99" w:rsidRDefault="00D72EC8" w:rsidP="00CB6CF7">
      <w:pPr>
        <w:pStyle w:val="20"/>
        <w:spacing w:line="312" w:lineRule="auto"/>
      </w:pPr>
      <w:r>
        <w:t>智能聊天机器人满足了人们生活中一些常见的需求。人们可以通过自然语言，甚至可以直接通过语音与智能聊天机器人进行交流。智能聊天机器人可以完成识别人类的意图，可以完成打电话、发短信、唱歌、跳舞、设置日程、查询天气等行为。并且智能聊天机器人还具备一定的学习能力，它可以在与人类进行交互的过程中学习新的知识，从而变得更加智能化、人性化。</w:t>
      </w:r>
    </w:p>
    <w:p w:rsidR="00863B99" w:rsidRDefault="00D72EC8" w:rsidP="00CB6CF7">
      <w:pPr>
        <w:pStyle w:val="20"/>
        <w:spacing w:line="312" w:lineRule="auto"/>
      </w:pPr>
      <w:r>
        <w:t>随着</w:t>
      </w:r>
      <w:bookmarkStart w:id="2" w:name="__DdeLink__1616_46334053"/>
      <w:r>
        <w:t>自然语言处理、大数据和深度学习相关领域</w:t>
      </w:r>
      <w:bookmarkEnd w:id="2"/>
      <w:r>
        <w:t>的技术的发展，智能聊天机器人的应用范围也越来越广泛，智能聊天机器人在人类生活中也扮演者越来越重要的角色。自然语言处理、大数据、深度学习、自动化</w:t>
      </w:r>
      <w:r>
        <w:t>等相关领域也在智能机器人领域得到越来越多的运用，市面上智能聊天机器人相关的产品也变得越来越多，相信智能聊天机器人有一天将会像人类一样具有独立的交流和思考能力而成为人类生活中重要的</w:t>
      </w:r>
      <w:r>
        <w:t>“</w:t>
      </w:r>
      <w:r>
        <w:t>伙伴</w:t>
      </w:r>
      <w:r>
        <w:t>”</w:t>
      </w:r>
      <w:r>
        <w:t>。</w:t>
      </w:r>
    </w:p>
    <w:p w:rsidR="00863B99" w:rsidRDefault="00D72EC8">
      <w:pPr>
        <w:pStyle w:val="2"/>
      </w:pPr>
      <w:bookmarkStart w:id="3" w:name="_Toc305046485"/>
      <w:r>
        <w:t>1</w:t>
      </w:r>
      <w:r>
        <w:t>.2</w:t>
      </w:r>
      <w:bookmarkEnd w:id="3"/>
      <w:r>
        <w:t>国内外研究现状</w:t>
      </w:r>
    </w:p>
    <w:p w:rsidR="00863B99" w:rsidRDefault="00D72EC8" w:rsidP="00B93D11">
      <w:pPr>
        <w:pStyle w:val="20"/>
        <w:spacing w:line="312" w:lineRule="auto"/>
      </w:pPr>
      <w:r>
        <w:t>在</w:t>
      </w:r>
      <w:r>
        <w:t>19</w:t>
      </w:r>
      <w:r>
        <w:t>世纪</w:t>
      </w:r>
      <w:r>
        <w:t>50</w:t>
      </w:r>
      <w:r>
        <w:t>年代，图灵在一个哲学期刊上发表了一篇题为</w:t>
      </w:r>
      <w:r>
        <w:t>“</w:t>
      </w:r>
      <w:r>
        <w:t>计算机器与智能</w:t>
      </w:r>
      <w:r>
        <w:t>”</w:t>
      </w:r>
      <w:r>
        <w:t>的文章，在这篇文章里第一次提出机器人领域一个经典的测试</w:t>
      </w:r>
      <w:r>
        <w:t>—</w:t>
      </w:r>
      <w:r>
        <w:t>交谈检验智能。这个测试指出，如果一个人类跟一台机器交谈时，感觉不出对方是机器人而认为是具体的人的话，就认为这个机器人通过了测试。这个测试被称为图灵测试，通过了测试的机器人被</w:t>
      </w:r>
      <w:r>
        <w:t>称为图灵机器人。</w:t>
      </w:r>
    </w:p>
    <w:p w:rsidR="00863B99" w:rsidRDefault="00D72EC8" w:rsidP="00B93D11">
      <w:pPr>
        <w:pStyle w:val="20"/>
        <w:spacing w:line="312" w:lineRule="auto"/>
      </w:pPr>
      <w:r>
        <w:t>世界上第一个聊天机器人产生自</w:t>
      </w:r>
      <w:r>
        <w:t xml:space="preserve"> Joseph </w:t>
      </w:r>
      <w:proofErr w:type="spellStart"/>
      <w:r>
        <w:t>Weizenbaum</w:t>
      </w:r>
      <w:proofErr w:type="spellEnd"/>
      <w:r>
        <w:t xml:space="preserve"> </w:t>
      </w:r>
      <w:r>
        <w:t>于</w:t>
      </w:r>
      <w:r>
        <w:t xml:space="preserve"> 60 </w:t>
      </w:r>
      <w:r>
        <w:t>年代在麻省理工学院</w:t>
      </w:r>
      <w:r>
        <w:t>(MIT)</w:t>
      </w:r>
      <w:r>
        <w:t>开发</w:t>
      </w:r>
      <w:r>
        <w:t xml:space="preserve"> </w:t>
      </w:r>
      <w:r>
        <w:t>了</w:t>
      </w:r>
      <w:r>
        <w:t xml:space="preserve">Eliza </w:t>
      </w:r>
      <w:r>
        <w:t>。</w:t>
      </w:r>
      <w:r>
        <w:t xml:space="preserve">Eliza </w:t>
      </w:r>
      <w:r>
        <w:t>最有名的程序是</w:t>
      </w:r>
      <w:r>
        <w:t xml:space="preserve"> DOCTOR script</w:t>
      </w:r>
      <w:r>
        <w:t>，它模仿在最初的精神病面谈中非定向精神治疗师的答复。但是即使产生于人们身上的情感反应使</w:t>
      </w:r>
      <w:r>
        <w:t xml:space="preserve"> </w:t>
      </w:r>
      <w:proofErr w:type="spellStart"/>
      <w:r>
        <w:t>Weizenbaum</w:t>
      </w:r>
      <w:proofErr w:type="spellEnd"/>
      <w:r>
        <w:t xml:space="preserve"> </w:t>
      </w:r>
      <w:r>
        <w:t>相信系统有极大价值，但他从未把它看作是智能系统。</w:t>
      </w:r>
      <w:r>
        <w:t>MSN</w:t>
      </w:r>
      <w:r>
        <w:t>机器人是一项能够带给用户良好信息体验的技术产品</w:t>
      </w:r>
      <w:r>
        <w:t>――</w:t>
      </w:r>
      <w:r>
        <w:t>基于人工智能技术的开发、研究和应用，为成千上万用户提供新颖实用的网络服务。</w:t>
      </w:r>
      <w:r>
        <w:t>MSN</w:t>
      </w:r>
      <w:r>
        <w:t>机器人技术日渐成熟，其中著名的如赢思软件公司开发的小</w:t>
      </w:r>
      <w:r>
        <w:t>I</w:t>
      </w:r>
      <w:r>
        <w:t>机器人。</w:t>
      </w:r>
      <w:r>
        <w:t>2004</w:t>
      </w:r>
      <w:r>
        <w:t>年赢思先后在全球知名的即时通讯（</w:t>
      </w:r>
      <w:r>
        <w:t>IM</w:t>
      </w:r>
      <w:r>
        <w:t>）平台</w:t>
      </w:r>
      <w:r>
        <w:t>MSN</w:t>
      </w:r>
      <w:r>
        <w:t>、</w:t>
      </w:r>
      <w:r>
        <w:t>“</w:t>
      </w:r>
      <w:r>
        <w:t>腾讯</w:t>
      </w:r>
      <w:r>
        <w:lastRenderedPageBreak/>
        <w:t>QQ”</w:t>
      </w:r>
      <w:r>
        <w:t>及</w:t>
      </w:r>
      <w:r>
        <w:t>Yahoo Messenger</w:t>
      </w:r>
      <w:r>
        <w:t>上推出了小</w:t>
      </w:r>
      <w:r>
        <w:t>I</w:t>
      </w:r>
      <w:r>
        <w:t>智能机器人；小</w:t>
      </w:r>
      <w:r>
        <w:t>I</w:t>
      </w:r>
      <w:r>
        <w:t>以其强大的聊天功能和各类资讯信息的提供一时间成为各大</w:t>
      </w:r>
      <w:r>
        <w:t>IM</w:t>
      </w:r>
      <w:r>
        <w:t>平台的新宠，用户量突破</w:t>
      </w:r>
      <w:r>
        <w:t>800</w:t>
      </w:r>
      <w:r>
        <w:t>万在人工智能机器人及信息服务领域获得了前所未有的突破。随着智能手机的出现，人们又希望通过自然语言与智能手机进行交流，在这种需求下，美国苹果率先研发了一款名为</w:t>
      </w:r>
      <w:r>
        <w:t>Siri</w:t>
      </w:r>
      <w:r>
        <w:t>的智能聊天机器人。</w:t>
      </w:r>
      <w:r>
        <w:t>Siri</w:t>
      </w:r>
      <w:r>
        <w:t>可以令</w:t>
      </w:r>
      <w:r>
        <w:t xml:space="preserve"> iPhone4S</w:t>
      </w:r>
      <w:r>
        <w:t>变身为一台智能化机器人</w:t>
      </w:r>
      <w:r>
        <w:t>，利用</w:t>
      </w:r>
      <w:r>
        <w:t>Siri</w:t>
      </w:r>
      <w:r>
        <w:t>用户可以通过手机读短信、介绍餐厅、询问天气、语音设置闹钟等。</w:t>
      </w:r>
      <w:r>
        <w:t>Siri</w:t>
      </w:r>
      <w:r>
        <w:t>可以支持自然语言输入，并且可以调用系统自带的天气预报、日程安排、搜索资料等应用。还能够不断学习新的声音和语调，提供对话式的应答。微软近</w:t>
      </w:r>
      <w:r>
        <w:t>2</w:t>
      </w:r>
      <w:r>
        <w:t>年推出的人工智能机器人，则添加了社交功能，它能够被用户领养并能进行更多的社交交互功能。</w:t>
      </w:r>
    </w:p>
    <w:p w:rsidR="00863B99" w:rsidRDefault="00D72EC8" w:rsidP="00B93D11">
      <w:pPr>
        <w:pStyle w:val="20"/>
        <w:spacing w:line="312" w:lineRule="auto"/>
      </w:pPr>
      <w:r>
        <w:t>和国外相比，国内的智能聊天机器人的研究则与国外有比较明显的差距，主要原因在于中文和英文相比较存在的差异性，由于中文的是象形文字，因而在自然语言处理上不能直接借鉴英文世界的自然语言处理成果。一方面中文自然语言</w:t>
      </w:r>
      <w:r>
        <w:t>处理需要的基础库也不完备。此外由于信息化程度的不够，以及受限于国家的发展水平，在智能聊天机器人的投入也稍显不够，这也在一定程度上影响了智能聊天机器人研究的发展。目前做的比较好的国内机构包括：中科院计算机锁、哈工大、复旦大学等，他们在某些领域取得了一定的成果。</w:t>
      </w:r>
    </w:p>
    <w:p w:rsidR="00863B99" w:rsidRDefault="00D72EC8" w:rsidP="00B93D11">
      <w:pPr>
        <w:pStyle w:val="20"/>
        <w:spacing w:line="312" w:lineRule="auto"/>
      </w:pPr>
      <w:r>
        <w:t>总之，随着网络信息技术，以及人工智能、机器学习、大数据等的发展，越来越多的科研院所和公司加入到了智能聊天机器人的研究行列。智能聊天机器人的研究取得了长足的进步，渐渐的渗透到了人类生活的方方面面，并在人类社会生活中扮演者越来越重要的角色。</w:t>
      </w:r>
    </w:p>
    <w:p w:rsidR="00863B99" w:rsidRDefault="00D72EC8">
      <w:pPr>
        <w:rPr>
          <w:rFonts w:ascii="华文仿宋" w:eastAsia="华文仿宋" w:hAnsi="华文仿宋"/>
          <w:b/>
          <w:sz w:val="24"/>
          <w:szCs w:val="24"/>
        </w:rPr>
      </w:pPr>
      <w:r>
        <w:rPr>
          <w:rFonts w:ascii="华文仿宋" w:eastAsia="华文仿宋" w:hAnsi="华文仿宋"/>
          <w:b/>
          <w:sz w:val="24"/>
          <w:szCs w:val="24"/>
        </w:rPr>
        <w:t>2</w:t>
      </w:r>
      <w:r>
        <w:rPr>
          <w:rFonts w:ascii="华文仿宋" w:eastAsia="华文仿宋" w:hAnsi="华文仿宋"/>
          <w:b/>
          <w:sz w:val="24"/>
          <w:szCs w:val="24"/>
        </w:rPr>
        <w:t>、选题的研究</w:t>
      </w:r>
      <w:r>
        <w:rPr>
          <w:rFonts w:ascii="华文仿宋" w:eastAsia="华文仿宋" w:hAnsi="华文仿宋"/>
          <w:b/>
          <w:sz w:val="24"/>
          <w:szCs w:val="24"/>
        </w:rPr>
        <w:t>内容、研究目标以及拟解决的关键问题等</w:t>
      </w:r>
    </w:p>
    <w:p w:rsidR="00863B99" w:rsidRDefault="00D72EC8">
      <w:pPr>
        <w:pStyle w:val="2"/>
      </w:pPr>
      <w:bookmarkStart w:id="4" w:name="_Toc305046487"/>
      <w:r>
        <w:t xml:space="preserve">2.1 </w:t>
      </w:r>
      <w:bookmarkEnd w:id="4"/>
      <w:r>
        <w:t>研究内容</w:t>
      </w:r>
    </w:p>
    <w:p w:rsidR="00E33558" w:rsidRDefault="00E33558" w:rsidP="00B93D11">
      <w:pPr>
        <w:pStyle w:val="20"/>
        <w:spacing w:line="312" w:lineRule="auto"/>
        <w:rPr>
          <w:rFonts w:hint="eastAsia"/>
        </w:rPr>
      </w:pPr>
      <w:r w:rsidRPr="008A691E">
        <w:t>通过对相关领域资料的多方面查找以及对现有技术的调研，本课题研究的内容主要分为以下部分：基于</w:t>
      </w:r>
      <w:r w:rsidRPr="008A691E">
        <w:t>Android</w:t>
      </w:r>
      <w:r w:rsidRPr="008A691E">
        <w:t>的交互平台的设计实现、基于中文自然语言处理的语义理解模型的研究、面向普通用户的语音聊天机器人的应用。本课题的研究层次如下图所示：</w:t>
      </w:r>
    </w:p>
    <w:p w:rsidR="00863B99" w:rsidRDefault="00AC27B6" w:rsidP="00E33558">
      <w:pPr>
        <w:pStyle w:val="20"/>
        <w:ind w:firstLine="0"/>
        <w:rPr>
          <w:rFonts w:hint="eastAsia"/>
        </w:rPr>
      </w:pPr>
      <w:r>
        <w:object w:dxaOrig="13140" w:dyaOrig="7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266.65pt" o:ole="">
            <v:imagedata r:id="rId5" o:title=""/>
          </v:shape>
          <o:OLEObject Type="Embed" ProgID="Visio.Drawing.15" ShapeID="_x0000_i1025" DrawAspect="Content" ObjectID="_1533212775" r:id="rId6"/>
        </w:object>
      </w:r>
    </w:p>
    <w:p w:rsidR="00863B99" w:rsidRDefault="00D72EC8">
      <w:pPr>
        <w:pStyle w:val="a8"/>
        <w:spacing w:before="0"/>
      </w:pPr>
      <w:r>
        <w:t>图</w:t>
      </w:r>
      <w:r>
        <w:t xml:space="preserve">1.1 </w:t>
      </w:r>
      <w:r>
        <w:t>研究内容层次图</w:t>
      </w:r>
    </w:p>
    <w:p w:rsidR="00863B99" w:rsidRPr="00771097" w:rsidRDefault="00D72EC8">
      <w:pPr>
        <w:pStyle w:val="3"/>
        <w:spacing w:before="0"/>
        <w:rPr>
          <w:b/>
          <w:bCs/>
        </w:rPr>
      </w:pPr>
      <w:r w:rsidRPr="00771097">
        <w:rPr>
          <w:b/>
          <w:bCs/>
        </w:rPr>
        <w:t xml:space="preserve">2.1.1 </w:t>
      </w:r>
      <w:r w:rsidRPr="00771097">
        <w:rPr>
          <w:b/>
          <w:bCs/>
        </w:rPr>
        <w:t>基于</w:t>
      </w:r>
      <w:r w:rsidRPr="00771097">
        <w:rPr>
          <w:b/>
          <w:bCs/>
        </w:rPr>
        <w:t>Android</w:t>
      </w:r>
      <w:r w:rsidRPr="00771097">
        <w:rPr>
          <w:b/>
          <w:bCs/>
        </w:rPr>
        <w:t>的交互平台的设计实现</w:t>
      </w:r>
    </w:p>
    <w:p w:rsidR="00431F8D" w:rsidRDefault="00D72EC8" w:rsidP="00B93D11">
      <w:pPr>
        <w:pStyle w:val="20"/>
        <w:spacing w:line="312" w:lineRule="auto"/>
      </w:pPr>
      <w:r w:rsidRPr="00640FB6">
        <w:t>基于</w:t>
      </w:r>
      <w:r w:rsidRPr="00640FB6">
        <w:t>Android</w:t>
      </w:r>
      <w:r w:rsidRPr="00640FB6">
        <w:t>的交互平台的设计实现包括基于多传感器的交互技术、基于语音识别和语音合成的交互技术、语音交互平台的构建。其中，基于多传感器的</w:t>
      </w:r>
      <w:r w:rsidRPr="00640FB6">
        <w:t>交互技术主要是用户通过触摸、声音的方式被传感器获取，多个传感器感知用户的多个行为状态，通过这种方式完成机器与人的交互。基于语音识别和语音合成交互技术完成语音到文本、文本到语音的转换，将语音转换为机器能够理解的文本，将文本转换为人类能够理解的语音。语音交互平台的构建提供</w:t>
      </w:r>
      <w:r w:rsidRPr="00640FB6">
        <w:t>Android</w:t>
      </w:r>
      <w:r w:rsidRPr="00640FB6">
        <w:t>平台上的交互平台，为用户提供易用的、可操作性的交互平台。</w:t>
      </w:r>
    </w:p>
    <w:p w:rsidR="00DD1A93" w:rsidRDefault="00E355F2" w:rsidP="00E355F2">
      <w:pPr>
        <w:spacing w:line="312" w:lineRule="auto"/>
        <w:ind w:firstLine="420"/>
        <w:jc w:val="center"/>
      </w:pPr>
      <w:r>
        <w:object w:dxaOrig="7036" w:dyaOrig="3870">
          <v:shape id="_x0000_i1026" type="#_x0000_t75" style="width:276.9pt;height:152.7pt" o:ole="">
            <v:imagedata r:id="rId7" o:title=""/>
          </v:shape>
          <o:OLEObject Type="Embed" ProgID="Visio.Drawing.15" ShapeID="_x0000_i1026" DrawAspect="Content" ObjectID="_1533212776" r:id="rId8"/>
        </w:object>
      </w:r>
    </w:p>
    <w:p w:rsidR="001E22C2" w:rsidRPr="001E22C2" w:rsidRDefault="001E22C2" w:rsidP="001E22C2">
      <w:pPr>
        <w:spacing w:line="312" w:lineRule="auto"/>
        <w:ind w:firstLine="420"/>
        <w:jc w:val="center"/>
        <w:rPr>
          <w:rFonts w:hint="eastAsia"/>
          <w:szCs w:val="21"/>
        </w:rPr>
      </w:pPr>
      <w:r w:rsidRPr="001E22C2">
        <w:rPr>
          <w:rFonts w:hint="eastAsia"/>
          <w:szCs w:val="21"/>
        </w:rPr>
        <w:t>图</w:t>
      </w:r>
      <w:r w:rsidRPr="001E22C2">
        <w:rPr>
          <w:rFonts w:hint="eastAsia"/>
          <w:szCs w:val="21"/>
        </w:rPr>
        <w:t>2</w:t>
      </w:r>
      <w:r w:rsidRPr="001E22C2">
        <w:rPr>
          <w:rFonts w:hint="eastAsia"/>
          <w:szCs w:val="21"/>
        </w:rPr>
        <w:t>语音交互</w:t>
      </w:r>
      <w:r w:rsidRPr="001E22C2">
        <w:rPr>
          <w:szCs w:val="21"/>
        </w:rPr>
        <w:t>框架</w:t>
      </w:r>
    </w:p>
    <w:p w:rsidR="00DC4E65" w:rsidRPr="00640FB6" w:rsidRDefault="00DC4E65" w:rsidP="00640FB6">
      <w:pPr>
        <w:spacing w:line="312" w:lineRule="auto"/>
        <w:ind w:firstLine="420"/>
        <w:rPr>
          <w:rFonts w:hint="eastAsia"/>
          <w:sz w:val="24"/>
          <w:szCs w:val="24"/>
        </w:rPr>
      </w:pPr>
    </w:p>
    <w:p w:rsidR="00371A5B" w:rsidRDefault="00D72EC8">
      <w:pPr>
        <w:pStyle w:val="3"/>
        <w:spacing w:before="0"/>
        <w:rPr>
          <w:b/>
          <w:bCs/>
        </w:rPr>
      </w:pPr>
      <w:r w:rsidRPr="00771097">
        <w:rPr>
          <w:b/>
          <w:bCs/>
        </w:rPr>
        <w:t>2.1.2</w:t>
      </w:r>
      <w:r w:rsidRPr="00771097">
        <w:rPr>
          <w:b/>
          <w:bCs/>
        </w:rPr>
        <w:t>基于中文自然语言处理的语义理解模型的研究</w:t>
      </w:r>
    </w:p>
    <w:p w:rsidR="00863B99" w:rsidRDefault="00D72EC8" w:rsidP="00B93D11">
      <w:pPr>
        <w:pStyle w:val="20"/>
        <w:spacing w:line="312" w:lineRule="auto"/>
      </w:pPr>
      <w:r w:rsidRPr="00B97809">
        <w:t>基于中文自然语言处理的语义理解模型的研究包</w:t>
      </w:r>
      <w:bookmarkStart w:id="5" w:name="__DdeLink__1480_1743089212"/>
      <w:r w:rsidRPr="00B97809">
        <w:t>括基于自然语言和语言理解的研究</w:t>
      </w:r>
      <w:bookmarkEnd w:id="5"/>
      <w:r w:rsidRPr="00B97809">
        <w:t>、</w:t>
      </w:r>
      <w:r w:rsidRPr="00B97809">
        <w:lastRenderedPageBreak/>
        <w:t>基</w:t>
      </w:r>
      <w:r w:rsidRPr="00B97809">
        <w:t>于语料库和规则学习的人工智能方法、基于中文自然语言的语义理解模型。基于自然语言和语言理解的研究的是</w:t>
      </w:r>
      <w:r w:rsidR="00491E08" w:rsidRPr="00B93D11">
        <w:t>人与计算机之间用自然语言进行有效通信</w:t>
      </w:r>
      <w:r w:rsidR="000517FA">
        <w:rPr>
          <w:rFonts w:hint="eastAsia"/>
        </w:rPr>
        <w:t>的</w:t>
      </w:r>
      <w:r w:rsidR="000517FA">
        <w:t>理论和方法</w:t>
      </w:r>
      <w:r w:rsidR="000517FA">
        <w:rPr>
          <w:rFonts w:hint="eastAsia"/>
        </w:rPr>
        <w:t>，人与</w:t>
      </w:r>
      <w:r w:rsidR="000517FA">
        <w:t>机器人之间的</w:t>
      </w:r>
      <w:r w:rsidR="000517FA">
        <w:rPr>
          <w:rFonts w:hint="eastAsia"/>
        </w:rPr>
        <w:t>沟通</w:t>
      </w:r>
      <w:r w:rsidR="000517FA">
        <w:t>提供方式</w:t>
      </w:r>
      <w:r w:rsidR="000517FA">
        <w:rPr>
          <w:rFonts w:hint="eastAsia"/>
        </w:rPr>
        <w:t>，</w:t>
      </w:r>
      <w:r w:rsidR="000517FA">
        <w:t>使得机器能够与人能够进行交流</w:t>
      </w:r>
      <w:r w:rsidR="00491E08" w:rsidRPr="00B93D11">
        <w:t>。</w:t>
      </w:r>
      <w:r w:rsidR="000F5F83" w:rsidRPr="00B97809">
        <w:t>基于语料库和规则学习的人工智能方法</w:t>
      </w:r>
      <w:r w:rsidR="000F5F83">
        <w:rPr>
          <w:rFonts w:hint="eastAsia"/>
        </w:rPr>
        <w:t>研究</w:t>
      </w:r>
      <w:r w:rsidR="000F5F83">
        <w:t>的是如何</w:t>
      </w:r>
      <w:r w:rsidR="0030723B">
        <w:rPr>
          <w:rFonts w:hint="eastAsia"/>
        </w:rPr>
        <w:t>通过</w:t>
      </w:r>
      <w:r w:rsidR="0030723B">
        <w:t>构建语料库</w:t>
      </w:r>
      <w:r w:rsidR="000F5F83">
        <w:rPr>
          <w:rFonts w:hint="eastAsia"/>
        </w:rPr>
        <w:t>使得</w:t>
      </w:r>
      <w:r w:rsidR="000F5F83">
        <w:t>机器智能化，使得</w:t>
      </w:r>
      <w:r w:rsidR="000F5F83">
        <w:rPr>
          <w:rFonts w:hint="eastAsia"/>
        </w:rPr>
        <w:t>人与</w:t>
      </w:r>
      <w:r w:rsidR="000F5F83">
        <w:t>机器沟通</w:t>
      </w:r>
      <w:r w:rsidR="000F5F83">
        <w:rPr>
          <w:rFonts w:hint="eastAsia"/>
        </w:rPr>
        <w:t>交流变得</w:t>
      </w:r>
      <w:r w:rsidR="00C757DA">
        <w:t>人性化、智能化</w:t>
      </w:r>
      <w:r w:rsidR="00C757DA">
        <w:rPr>
          <w:rFonts w:hint="eastAsia"/>
        </w:rPr>
        <w:t>。</w:t>
      </w:r>
    </w:p>
    <w:p w:rsidR="002A31F6" w:rsidRDefault="009B01EA" w:rsidP="009B01EA">
      <w:pPr>
        <w:ind w:firstLine="420"/>
        <w:jc w:val="center"/>
      </w:pPr>
      <w:r>
        <w:object w:dxaOrig="10575" w:dyaOrig="4561">
          <v:shape id="_x0000_i1027" type="#_x0000_t75" style="width:359.2pt;height:155.1pt" o:ole="">
            <v:imagedata r:id="rId9" o:title=""/>
          </v:shape>
          <o:OLEObject Type="Embed" ProgID="Visio.Drawing.15" ShapeID="_x0000_i1027" DrawAspect="Content" ObjectID="_1533212777" r:id="rId10"/>
        </w:object>
      </w:r>
    </w:p>
    <w:p w:rsidR="009B01EA" w:rsidRPr="00B97809" w:rsidRDefault="009B01EA" w:rsidP="009B01EA">
      <w:pPr>
        <w:ind w:firstLine="420"/>
        <w:jc w:val="center"/>
        <w:rPr>
          <w:rFonts w:hint="eastAsia"/>
          <w:sz w:val="24"/>
          <w:szCs w:val="24"/>
        </w:rPr>
      </w:pPr>
      <w:r>
        <w:rPr>
          <w:rFonts w:hint="eastAsia"/>
        </w:rPr>
        <w:t>图</w:t>
      </w:r>
      <w:r>
        <w:rPr>
          <w:rFonts w:hint="eastAsia"/>
        </w:rPr>
        <w:t>3</w:t>
      </w:r>
      <w:r>
        <w:rPr>
          <w:rFonts w:hint="eastAsia"/>
        </w:rPr>
        <w:t>语言</w:t>
      </w:r>
      <w:r>
        <w:t>处理架构</w:t>
      </w:r>
    </w:p>
    <w:p w:rsidR="00863B99" w:rsidRPr="00771097" w:rsidRDefault="00D72EC8">
      <w:pPr>
        <w:pStyle w:val="3"/>
        <w:spacing w:before="0"/>
        <w:rPr>
          <w:b/>
          <w:bCs/>
        </w:rPr>
      </w:pPr>
      <w:r w:rsidRPr="00771097">
        <w:rPr>
          <w:b/>
          <w:bCs/>
        </w:rPr>
        <w:t>2.1.3</w:t>
      </w:r>
      <w:r w:rsidRPr="00771097">
        <w:rPr>
          <w:b/>
          <w:bCs/>
        </w:rPr>
        <w:t>面向普通用户的语音聊天机器人的应用</w:t>
      </w:r>
    </w:p>
    <w:p w:rsidR="00863B99" w:rsidRPr="00AB4645" w:rsidRDefault="00D72EC8" w:rsidP="00B93D11">
      <w:pPr>
        <w:pStyle w:val="20"/>
        <w:spacing w:line="312" w:lineRule="auto"/>
        <w:rPr>
          <w:rFonts w:hint="eastAsia"/>
        </w:rPr>
      </w:pPr>
      <w:r w:rsidRPr="00AB4645">
        <w:t>面向普通用户的语音聊天机器人的应用包括用户语音交互分析、多传感器数据表示、语音智能聊天机器人应用技术</w:t>
      </w:r>
      <w:r w:rsidR="00AB4645" w:rsidRPr="00AB4645">
        <w:rPr>
          <w:rFonts w:hint="eastAsia"/>
        </w:rPr>
        <w:t>，</w:t>
      </w:r>
      <w:r w:rsidR="00AB4645" w:rsidRPr="00AB4645">
        <w:t>通过对用户的语音交互行为进行分析，结合多传感器数据</w:t>
      </w:r>
      <w:r w:rsidR="00AB4645" w:rsidRPr="00AB4645">
        <w:rPr>
          <w:rFonts w:hint="eastAsia"/>
        </w:rPr>
        <w:t>的</w:t>
      </w:r>
      <w:r w:rsidR="00AB4645" w:rsidRPr="00AB4645">
        <w:t>表示，设计语音</w:t>
      </w:r>
      <w:r w:rsidR="00AB4645" w:rsidRPr="00AB4645">
        <w:rPr>
          <w:rFonts w:hint="eastAsia"/>
        </w:rPr>
        <w:t>智能</w:t>
      </w:r>
      <w:r w:rsidR="00AB4645" w:rsidRPr="00AB4645">
        <w:t>聊天机器人</w:t>
      </w:r>
      <w:r w:rsidR="00AB4645" w:rsidRPr="00AB4645">
        <w:rPr>
          <w:rFonts w:hint="eastAsia"/>
        </w:rPr>
        <w:t>的</w:t>
      </w:r>
      <w:r w:rsidR="00AB4645" w:rsidRPr="00AB4645">
        <w:t>应用架构</w:t>
      </w:r>
      <w:r w:rsidR="00AD1302">
        <w:rPr>
          <w:rFonts w:hint="eastAsia"/>
        </w:rPr>
        <w:t>。</w:t>
      </w:r>
    </w:p>
    <w:p w:rsidR="00863B99" w:rsidRDefault="00D72EC8">
      <w:pPr>
        <w:pStyle w:val="2"/>
      </w:pPr>
      <w:bookmarkStart w:id="6" w:name="_Toc305046488"/>
      <w:r>
        <w:t>2</w:t>
      </w:r>
      <w:r>
        <w:t xml:space="preserve">.2 </w:t>
      </w:r>
      <w:bookmarkEnd w:id="6"/>
      <w:r>
        <w:t>研究目标</w:t>
      </w:r>
    </w:p>
    <w:p w:rsidR="00863B99" w:rsidRDefault="00D72EC8" w:rsidP="00B93D11">
      <w:pPr>
        <w:pStyle w:val="20"/>
        <w:spacing w:line="312" w:lineRule="auto"/>
        <w:rPr>
          <w:rFonts w:hint="eastAsia"/>
        </w:rPr>
      </w:pPr>
      <w:r>
        <w:t>本课题</w:t>
      </w:r>
      <w:r w:rsidR="00BC316F">
        <w:rPr>
          <w:rFonts w:hint="eastAsia"/>
        </w:rPr>
        <w:t>将利用</w:t>
      </w:r>
      <w:r w:rsidR="00BC316F">
        <w:t>现有的语音识别和语音合成技术</w:t>
      </w:r>
      <w:r>
        <w:t>，对</w:t>
      </w:r>
      <w:r w:rsidR="00BC316F">
        <w:rPr>
          <w:rFonts w:hint="eastAsia"/>
        </w:rPr>
        <w:t>中文语言</w:t>
      </w:r>
      <w:r w:rsidR="00BC316F">
        <w:t>处理和</w:t>
      </w:r>
      <w:r w:rsidR="00BC316F">
        <w:rPr>
          <w:rFonts w:hint="eastAsia"/>
        </w:rPr>
        <w:t>语言理解以及对</w:t>
      </w:r>
      <w:r w:rsidR="00BC316F">
        <w:t>相关人工智能技术</w:t>
      </w:r>
      <w:r w:rsidR="000B40FE">
        <w:t>进行研究，并实现</w:t>
      </w:r>
      <w:r w:rsidR="000B40FE">
        <w:rPr>
          <w:rFonts w:hint="eastAsia"/>
        </w:rPr>
        <w:t>基于</w:t>
      </w:r>
      <w:r w:rsidR="000B40FE">
        <w:rPr>
          <w:rFonts w:hint="eastAsia"/>
        </w:rPr>
        <w:t>A</w:t>
      </w:r>
      <w:r w:rsidR="000B40FE">
        <w:t>ndroid</w:t>
      </w:r>
      <w:r w:rsidR="000B40FE">
        <w:t>的</w:t>
      </w:r>
      <w:r w:rsidR="00912B61">
        <w:rPr>
          <w:rFonts w:hint="eastAsia"/>
        </w:rPr>
        <w:t>语音</w:t>
      </w:r>
      <w:r w:rsidR="000B40FE">
        <w:t>智能聊天机器人</w:t>
      </w:r>
      <w:r>
        <w:t>。</w:t>
      </w:r>
      <w:r w:rsidR="00132626">
        <w:rPr>
          <w:rFonts w:hint="eastAsia"/>
        </w:rPr>
        <w:t>主要</w:t>
      </w:r>
      <w:r w:rsidR="00132626">
        <w:t>研究目标如下：</w:t>
      </w:r>
    </w:p>
    <w:p w:rsidR="00863B99" w:rsidRDefault="00D72EC8" w:rsidP="00B93D11">
      <w:pPr>
        <w:pStyle w:val="20"/>
        <w:spacing w:line="312" w:lineRule="auto"/>
        <w:rPr>
          <w:rFonts w:hint="eastAsia"/>
        </w:rPr>
      </w:pPr>
      <w:bookmarkStart w:id="7" w:name="OLE_LINK45"/>
      <w:bookmarkStart w:id="8" w:name="OLE_LINK46"/>
      <w:bookmarkEnd w:id="7"/>
      <w:bookmarkEnd w:id="8"/>
      <w:r>
        <w:t>（</w:t>
      </w:r>
      <w:r>
        <w:t>1</w:t>
      </w:r>
      <w:r w:rsidR="00A05E64">
        <w:t>）</w:t>
      </w:r>
      <w:r w:rsidR="00B15EA0">
        <w:rPr>
          <w:rFonts w:hint="eastAsia"/>
        </w:rPr>
        <w:t>基于</w:t>
      </w:r>
      <w:r w:rsidR="00B15EA0">
        <w:t>语音</w:t>
      </w:r>
      <w:r w:rsidR="00B15EA0">
        <w:rPr>
          <w:rFonts w:hint="eastAsia"/>
        </w:rPr>
        <w:t>合成</w:t>
      </w:r>
      <w:r w:rsidR="00B15EA0">
        <w:t>和语音识别的</w:t>
      </w:r>
      <w:r w:rsidR="00301C0B">
        <w:rPr>
          <w:rFonts w:hint="eastAsia"/>
        </w:rPr>
        <w:t>语音</w:t>
      </w:r>
      <w:r w:rsidR="00FD62BB">
        <w:rPr>
          <w:rFonts w:hint="eastAsia"/>
        </w:rPr>
        <w:t>交互</w:t>
      </w:r>
      <w:r w:rsidR="00FD62BB">
        <w:t>平台</w:t>
      </w:r>
      <w:r w:rsidR="00753477">
        <w:rPr>
          <w:rFonts w:hint="eastAsia"/>
        </w:rPr>
        <w:t>；</w:t>
      </w:r>
    </w:p>
    <w:p w:rsidR="00863B99" w:rsidRDefault="00D72EC8" w:rsidP="00B93D11">
      <w:pPr>
        <w:pStyle w:val="20"/>
        <w:spacing w:line="312" w:lineRule="auto"/>
        <w:rPr>
          <w:rFonts w:hint="eastAsia"/>
        </w:rPr>
      </w:pPr>
      <w:r>
        <w:t>（</w:t>
      </w:r>
      <w:r>
        <w:t>2</w:t>
      </w:r>
      <w:r w:rsidR="00A05E64">
        <w:t>）</w:t>
      </w:r>
      <w:r w:rsidR="005D68D9">
        <w:rPr>
          <w:rFonts w:hint="eastAsia"/>
        </w:rPr>
        <w:t>基于语料库</w:t>
      </w:r>
      <w:r w:rsidR="005D68D9">
        <w:t>和</w:t>
      </w:r>
      <w:r w:rsidR="005D68D9">
        <w:rPr>
          <w:rFonts w:hint="eastAsia"/>
        </w:rPr>
        <w:t>规则</w:t>
      </w:r>
      <w:r w:rsidR="005D68D9">
        <w:t>学习的人工智能</w:t>
      </w:r>
      <w:r w:rsidR="005D68D9">
        <w:rPr>
          <w:rFonts w:hint="eastAsia"/>
        </w:rPr>
        <w:t>方法；</w:t>
      </w:r>
    </w:p>
    <w:p w:rsidR="00863B99" w:rsidRDefault="00D72EC8" w:rsidP="00B93D11">
      <w:pPr>
        <w:pStyle w:val="20"/>
        <w:spacing w:line="312" w:lineRule="auto"/>
        <w:rPr>
          <w:rFonts w:hint="eastAsia"/>
        </w:rPr>
      </w:pPr>
      <w:r>
        <w:t>（</w:t>
      </w:r>
      <w:r>
        <w:t>3</w:t>
      </w:r>
      <w:r>
        <w:t>）实现</w:t>
      </w:r>
      <w:r w:rsidR="007B091A">
        <w:rPr>
          <w:rFonts w:hint="eastAsia"/>
        </w:rPr>
        <w:t>基于</w:t>
      </w:r>
      <w:r w:rsidR="007624CC">
        <w:rPr>
          <w:rFonts w:hint="eastAsia"/>
        </w:rPr>
        <w:t>中文</w:t>
      </w:r>
      <w:r w:rsidR="00DC7DD2">
        <w:t>语义理解</w:t>
      </w:r>
      <w:r w:rsidR="00960631">
        <w:rPr>
          <w:rFonts w:hint="eastAsia"/>
        </w:rPr>
        <w:t>的</w:t>
      </w:r>
      <w:r w:rsidR="008209DA">
        <w:rPr>
          <w:rFonts w:hint="eastAsia"/>
        </w:rPr>
        <w:t>智能</w:t>
      </w:r>
      <w:r w:rsidR="007624CC">
        <w:rPr>
          <w:rFonts w:hint="eastAsia"/>
        </w:rPr>
        <w:t>云</w:t>
      </w:r>
      <w:r w:rsidR="00DC7DD2">
        <w:t>服务</w:t>
      </w:r>
      <w:r w:rsidR="00DC7DD2">
        <w:rPr>
          <w:rFonts w:hint="eastAsia"/>
        </w:rPr>
        <w:t>；</w:t>
      </w:r>
    </w:p>
    <w:p w:rsidR="00863B99" w:rsidRDefault="00D72EC8" w:rsidP="00B93D11">
      <w:pPr>
        <w:pStyle w:val="20"/>
        <w:spacing w:line="312" w:lineRule="auto"/>
        <w:rPr>
          <w:rFonts w:hint="eastAsia"/>
        </w:rPr>
      </w:pPr>
      <w:r>
        <w:t>（</w:t>
      </w:r>
      <w:r>
        <w:t>4</w:t>
      </w:r>
      <w:r>
        <w:t>）开发</w:t>
      </w:r>
      <w:r w:rsidR="00624505">
        <w:rPr>
          <w:rFonts w:hint="eastAsia"/>
        </w:rPr>
        <w:t>一个基于</w:t>
      </w:r>
      <w:r w:rsidR="00624505">
        <w:rPr>
          <w:rFonts w:hint="eastAsia"/>
        </w:rPr>
        <w:t>A</w:t>
      </w:r>
      <w:r w:rsidR="00624505">
        <w:t>ndroid</w:t>
      </w:r>
      <w:r w:rsidR="00624505">
        <w:t>的智能聊天机器人</w:t>
      </w:r>
      <w:r w:rsidR="00922489">
        <w:rPr>
          <w:rFonts w:hint="eastAsia"/>
        </w:rPr>
        <w:t>。</w:t>
      </w:r>
    </w:p>
    <w:p w:rsidR="00863B99" w:rsidRDefault="00D72EC8">
      <w:pPr>
        <w:pStyle w:val="2"/>
      </w:pPr>
      <w:bookmarkStart w:id="9" w:name="OLE_LINK451"/>
      <w:bookmarkStart w:id="10" w:name="OLE_LINK461"/>
      <w:bookmarkStart w:id="11" w:name="_Toc305046489"/>
      <w:bookmarkEnd w:id="9"/>
      <w:bookmarkEnd w:id="10"/>
      <w:r>
        <w:t>2</w:t>
      </w:r>
      <w:r>
        <w:t xml:space="preserve">.3 </w:t>
      </w:r>
      <w:bookmarkEnd w:id="11"/>
      <w:r>
        <w:t>拟解决的关键问题</w:t>
      </w:r>
    </w:p>
    <w:p w:rsidR="00863B99" w:rsidRDefault="00D72EC8" w:rsidP="00B93D11">
      <w:pPr>
        <w:pStyle w:val="20"/>
        <w:spacing w:line="312" w:lineRule="auto"/>
      </w:pPr>
      <w:r>
        <w:t>（</w:t>
      </w:r>
      <w:r>
        <w:t>1</w:t>
      </w:r>
      <w:r>
        <w:t>）</w:t>
      </w:r>
      <w:r w:rsidR="00B63702">
        <w:rPr>
          <w:rFonts w:hint="eastAsia"/>
        </w:rPr>
        <w:t>语音交互</w:t>
      </w:r>
      <w:r w:rsidR="00B63702">
        <w:t>平台</w:t>
      </w:r>
      <w:r>
        <w:t>的搭建</w:t>
      </w:r>
    </w:p>
    <w:p w:rsidR="00E554B5" w:rsidRDefault="0036009A" w:rsidP="00B93D11">
      <w:pPr>
        <w:pStyle w:val="20"/>
        <w:spacing w:line="312" w:lineRule="auto"/>
        <w:rPr>
          <w:rFonts w:hint="eastAsia"/>
        </w:rPr>
      </w:pPr>
      <w:r>
        <w:rPr>
          <w:rFonts w:hint="eastAsia"/>
        </w:rPr>
        <w:t>语音</w:t>
      </w:r>
      <w:r>
        <w:t>交互平台是</w:t>
      </w:r>
      <w:r>
        <w:rPr>
          <w:rFonts w:hint="eastAsia"/>
        </w:rPr>
        <w:t>本课题</w:t>
      </w:r>
      <w:r>
        <w:t>研究</w:t>
      </w:r>
      <w:r>
        <w:rPr>
          <w:rFonts w:hint="eastAsia"/>
        </w:rPr>
        <w:t>内容</w:t>
      </w:r>
      <w:r>
        <w:t>的关键部分，</w:t>
      </w:r>
      <w:r w:rsidR="00F4538D">
        <w:rPr>
          <w:rFonts w:hint="eastAsia"/>
        </w:rPr>
        <w:t>语音交互</w:t>
      </w:r>
      <w:r w:rsidR="00F4538D">
        <w:t>平台的搭建</w:t>
      </w:r>
      <w:r w:rsidR="00C80E84">
        <w:rPr>
          <w:rFonts w:hint="eastAsia"/>
        </w:rPr>
        <w:t>实现</w:t>
      </w:r>
      <w:r w:rsidR="00F4538D">
        <w:t>了</w:t>
      </w:r>
      <w:r w:rsidR="00F4538D">
        <w:rPr>
          <w:rFonts w:hint="eastAsia"/>
        </w:rPr>
        <w:t>人与</w:t>
      </w:r>
      <w:r w:rsidR="00F4538D">
        <w:t>机器</w:t>
      </w:r>
      <w:r w:rsidR="008C709B">
        <w:rPr>
          <w:rFonts w:hint="eastAsia"/>
        </w:rPr>
        <w:t>之间</w:t>
      </w:r>
      <w:r w:rsidR="00F4538D">
        <w:t>的沟通，</w:t>
      </w:r>
      <w:r>
        <w:t>如何建立基于</w:t>
      </w:r>
      <w:r w:rsidR="00BD6A43">
        <w:rPr>
          <w:rFonts w:hint="eastAsia"/>
        </w:rPr>
        <w:t>语音合成</w:t>
      </w:r>
      <w:r w:rsidR="00BD6A43">
        <w:t>和语音识别技术</w:t>
      </w:r>
      <w:r w:rsidR="00BD6A43">
        <w:rPr>
          <w:rFonts w:hint="eastAsia"/>
        </w:rPr>
        <w:t>搭建</w:t>
      </w:r>
      <w:r w:rsidR="00BD6A43">
        <w:t>语音</w:t>
      </w:r>
      <w:r>
        <w:t>交互平台是本课题</w:t>
      </w:r>
      <w:r>
        <w:rPr>
          <w:rFonts w:hint="eastAsia"/>
        </w:rPr>
        <w:t>研究</w:t>
      </w:r>
      <w:r>
        <w:t>的难题之一。</w:t>
      </w:r>
    </w:p>
    <w:p w:rsidR="00863B99" w:rsidRDefault="00D72EC8" w:rsidP="00B93D11">
      <w:pPr>
        <w:pStyle w:val="20"/>
        <w:spacing w:line="312" w:lineRule="auto"/>
      </w:pPr>
      <w:r>
        <w:t>（</w:t>
      </w:r>
      <w:r>
        <w:t>2</w:t>
      </w:r>
      <w:r>
        <w:t>）</w:t>
      </w:r>
      <w:r w:rsidR="00B63702">
        <w:rPr>
          <w:rFonts w:hint="eastAsia"/>
        </w:rPr>
        <w:t>基于语料库</w:t>
      </w:r>
      <w:r w:rsidR="00B63702">
        <w:t>和</w:t>
      </w:r>
      <w:r w:rsidR="00B63702">
        <w:rPr>
          <w:rFonts w:hint="eastAsia"/>
        </w:rPr>
        <w:t>规则</w:t>
      </w:r>
      <w:r w:rsidR="00B63702">
        <w:t>学习的人工智能</w:t>
      </w:r>
      <w:r w:rsidR="00B63702">
        <w:rPr>
          <w:rFonts w:hint="eastAsia"/>
        </w:rPr>
        <w:t>方法</w:t>
      </w:r>
      <w:r w:rsidR="00707448">
        <w:rPr>
          <w:rFonts w:hint="eastAsia"/>
        </w:rPr>
        <w:t>的</w:t>
      </w:r>
      <w:r w:rsidR="00B63702">
        <w:rPr>
          <w:rFonts w:hint="eastAsia"/>
        </w:rPr>
        <w:t>研究</w:t>
      </w:r>
    </w:p>
    <w:p w:rsidR="00863B99" w:rsidRDefault="00A05E64" w:rsidP="00B93D11">
      <w:pPr>
        <w:pStyle w:val="20"/>
        <w:spacing w:line="312" w:lineRule="auto"/>
        <w:rPr>
          <w:rFonts w:hint="eastAsia"/>
        </w:rPr>
      </w:pPr>
      <w:r>
        <w:rPr>
          <w:rFonts w:hint="eastAsia"/>
        </w:rPr>
        <w:lastRenderedPageBreak/>
        <w:t>基于语料库</w:t>
      </w:r>
      <w:r>
        <w:t>和</w:t>
      </w:r>
      <w:r>
        <w:rPr>
          <w:rFonts w:hint="eastAsia"/>
        </w:rPr>
        <w:t>规则</w:t>
      </w:r>
      <w:r>
        <w:t>学习的人工智能</w:t>
      </w:r>
      <w:r>
        <w:rPr>
          <w:rFonts w:hint="eastAsia"/>
        </w:rPr>
        <w:t>方法的研究</w:t>
      </w:r>
      <w:r>
        <w:rPr>
          <w:rFonts w:hint="eastAsia"/>
        </w:rPr>
        <w:t>是</w:t>
      </w:r>
      <w:r w:rsidR="00CB2628">
        <w:rPr>
          <w:rFonts w:hint="eastAsia"/>
        </w:rPr>
        <w:t>如何</w:t>
      </w:r>
      <w:r w:rsidR="00CB2628">
        <w:t>实现</w:t>
      </w:r>
      <w:r w:rsidR="00CB2628">
        <w:rPr>
          <w:rFonts w:hint="eastAsia"/>
        </w:rPr>
        <w:t>机器</w:t>
      </w:r>
      <w:r w:rsidR="00CB2628">
        <w:t>的智能化，针对用户的输入能够输出与输入相匹配的结果</w:t>
      </w:r>
      <w:r w:rsidR="00CB2628">
        <w:rPr>
          <w:rFonts w:hint="eastAsia"/>
        </w:rPr>
        <w:t>，</w:t>
      </w:r>
      <w:r w:rsidR="00CB2628">
        <w:t>是实现云服务的关键</w:t>
      </w:r>
      <w:r w:rsidR="00D72EC8">
        <w:t>。</w:t>
      </w:r>
      <w:r w:rsidR="00CB2628">
        <w:rPr>
          <w:rFonts w:hint="eastAsia"/>
        </w:rPr>
        <w:t>因此</w:t>
      </w:r>
      <w:r w:rsidR="00CB2628">
        <w:t>，</w:t>
      </w:r>
      <w:r w:rsidR="00CB2628">
        <w:rPr>
          <w:rFonts w:hint="eastAsia"/>
        </w:rPr>
        <w:t>对</w:t>
      </w:r>
      <w:r w:rsidR="00CB2628">
        <w:rPr>
          <w:rFonts w:hint="eastAsia"/>
        </w:rPr>
        <w:t>基于语料库</w:t>
      </w:r>
      <w:r w:rsidR="00CB2628">
        <w:t>和</w:t>
      </w:r>
      <w:r w:rsidR="00CB2628">
        <w:rPr>
          <w:rFonts w:hint="eastAsia"/>
        </w:rPr>
        <w:t>规则</w:t>
      </w:r>
      <w:r w:rsidR="00CB2628">
        <w:t>学习的人工智能</w:t>
      </w:r>
      <w:r w:rsidR="00CB2628">
        <w:rPr>
          <w:rFonts w:hint="eastAsia"/>
        </w:rPr>
        <w:t>方法的研究</w:t>
      </w:r>
      <w:r w:rsidR="00CB2628">
        <w:rPr>
          <w:rFonts w:hint="eastAsia"/>
        </w:rPr>
        <w:t>也是</w:t>
      </w:r>
      <w:r w:rsidR="00CB2628">
        <w:t>本课题的研究难点之一。</w:t>
      </w:r>
    </w:p>
    <w:p w:rsidR="00863B99" w:rsidRDefault="00D72EC8" w:rsidP="00B93D11">
      <w:pPr>
        <w:pStyle w:val="20"/>
        <w:spacing w:line="312" w:lineRule="auto"/>
        <w:rPr>
          <w:rFonts w:hint="eastAsia"/>
        </w:rPr>
      </w:pPr>
      <w:r>
        <w:t>（</w:t>
      </w:r>
      <w:r>
        <w:t>3</w:t>
      </w:r>
      <w:r>
        <w:t>）</w:t>
      </w:r>
      <w:r w:rsidR="00CE2F58">
        <w:rPr>
          <w:rFonts w:hint="eastAsia"/>
        </w:rPr>
        <w:t>基于</w:t>
      </w:r>
      <w:r w:rsidR="00CE2F58">
        <w:rPr>
          <w:rFonts w:hint="eastAsia"/>
        </w:rPr>
        <w:t>A</w:t>
      </w:r>
      <w:r w:rsidR="00CE2F58">
        <w:t>ndroid</w:t>
      </w:r>
      <w:r w:rsidR="00CE2F58">
        <w:t>的智能聊天机器人</w:t>
      </w:r>
      <w:r w:rsidR="00CE2F58">
        <w:rPr>
          <w:rFonts w:hint="eastAsia"/>
        </w:rPr>
        <w:t>的</w:t>
      </w:r>
      <w:r w:rsidR="00CE2F58">
        <w:t>设计实现</w:t>
      </w:r>
    </w:p>
    <w:p w:rsidR="00863B99" w:rsidRDefault="00AD6A84" w:rsidP="00B93D11">
      <w:pPr>
        <w:pStyle w:val="20"/>
        <w:spacing w:line="312" w:lineRule="auto"/>
        <w:rPr>
          <w:rFonts w:hint="eastAsia"/>
        </w:rPr>
      </w:pPr>
      <w:r>
        <w:rPr>
          <w:rFonts w:hint="eastAsia"/>
        </w:rPr>
        <w:t>基于</w:t>
      </w:r>
      <w:r>
        <w:rPr>
          <w:rFonts w:hint="eastAsia"/>
        </w:rPr>
        <w:t>A</w:t>
      </w:r>
      <w:r>
        <w:t>ndroid</w:t>
      </w:r>
      <w:r>
        <w:t>的智能聊天机器人</w:t>
      </w:r>
      <w:r>
        <w:rPr>
          <w:rFonts w:hint="eastAsia"/>
        </w:rPr>
        <w:t>的</w:t>
      </w:r>
      <w:r>
        <w:t>设计实现</w:t>
      </w:r>
      <w:r>
        <w:rPr>
          <w:rFonts w:hint="eastAsia"/>
        </w:rPr>
        <w:t>是</w:t>
      </w:r>
      <w:r>
        <w:t>如何实现一个基于</w:t>
      </w:r>
      <w:r>
        <w:rPr>
          <w:rFonts w:hint="eastAsia"/>
        </w:rPr>
        <w:t>A</w:t>
      </w:r>
      <w:r>
        <w:t>ndroid</w:t>
      </w:r>
      <w:r>
        <w:t>的语音智能聊天机器人</w:t>
      </w:r>
      <w:r>
        <w:rPr>
          <w:rFonts w:hint="eastAsia"/>
        </w:rPr>
        <w:t>。</w:t>
      </w:r>
      <w:r>
        <w:t>因此</w:t>
      </w:r>
      <w:r>
        <w:rPr>
          <w:rFonts w:hint="eastAsia"/>
        </w:rPr>
        <w:t>，</w:t>
      </w:r>
      <w:r>
        <w:t>如何利用现有的技术和研究成果</w:t>
      </w:r>
      <w:r>
        <w:rPr>
          <w:rFonts w:hint="eastAsia"/>
        </w:rPr>
        <w:t>设计</w:t>
      </w:r>
      <w:r>
        <w:t>并开发</w:t>
      </w:r>
      <w:r>
        <w:rPr>
          <w:rFonts w:hint="eastAsia"/>
        </w:rPr>
        <w:t>智能</w:t>
      </w:r>
      <w:r>
        <w:t>聊天机器人也是本课题的研究难点</w:t>
      </w:r>
      <w:r>
        <w:rPr>
          <w:rFonts w:hint="eastAsia"/>
        </w:rPr>
        <w:t>之一</w:t>
      </w:r>
      <w:r>
        <w:t>。</w:t>
      </w:r>
    </w:p>
    <w:p w:rsidR="00863B99" w:rsidRDefault="00D72EC8">
      <w:pPr>
        <w:rPr>
          <w:rFonts w:ascii="华文仿宋" w:eastAsia="华文仿宋" w:hAnsi="华文仿宋"/>
          <w:b/>
          <w:sz w:val="24"/>
          <w:szCs w:val="24"/>
        </w:rPr>
      </w:pPr>
      <w:r>
        <w:rPr>
          <w:rFonts w:ascii="华文仿宋" w:eastAsia="华文仿宋" w:hAnsi="华文仿宋"/>
          <w:b/>
          <w:sz w:val="24"/>
          <w:szCs w:val="24"/>
        </w:rPr>
        <w:t>3</w:t>
      </w:r>
      <w:r>
        <w:rPr>
          <w:rFonts w:ascii="华文仿宋" w:eastAsia="华文仿宋" w:hAnsi="华文仿宋"/>
          <w:b/>
          <w:sz w:val="24"/>
          <w:szCs w:val="24"/>
        </w:rPr>
        <w:t>、拟采取的研究方案及可行性分析</w:t>
      </w:r>
    </w:p>
    <w:p w:rsidR="00863B99" w:rsidRDefault="00D72EC8">
      <w:pPr>
        <w:pStyle w:val="2"/>
      </w:pPr>
      <w:bookmarkStart w:id="12" w:name="_Toc305046491"/>
      <w:r>
        <w:t xml:space="preserve">3.1 </w:t>
      </w:r>
      <w:bookmarkEnd w:id="12"/>
      <w:r>
        <w:t>研究方法</w:t>
      </w:r>
    </w:p>
    <w:p w:rsidR="00863B99" w:rsidRDefault="00D72EC8" w:rsidP="00B93D11">
      <w:pPr>
        <w:pStyle w:val="20"/>
        <w:spacing w:line="312" w:lineRule="auto"/>
      </w:pPr>
      <w:bookmarkStart w:id="13" w:name="OLE_LINK11"/>
      <w:bookmarkStart w:id="14" w:name="OLE_LINK12"/>
      <w:r>
        <w:t>本</w:t>
      </w:r>
      <w:bookmarkEnd w:id="13"/>
      <w:bookmarkEnd w:id="14"/>
      <w:r>
        <w:t>课题拟采用的研究方法有：</w:t>
      </w:r>
    </w:p>
    <w:p w:rsidR="00863B99" w:rsidRDefault="00D72EC8" w:rsidP="00B93D11">
      <w:pPr>
        <w:pStyle w:val="20"/>
        <w:spacing w:line="312" w:lineRule="auto"/>
      </w:pPr>
      <w:r>
        <w:t>（</w:t>
      </w:r>
      <w:r>
        <w:t>1</w:t>
      </w:r>
      <w:r>
        <w:t>）</w:t>
      </w:r>
      <w:r w:rsidR="00E2532D">
        <w:rPr>
          <w:rFonts w:hint="eastAsia"/>
        </w:rPr>
        <w:t>本课题</w:t>
      </w:r>
      <w:r>
        <w:t>采用软硬件协同设计的方法指导</w:t>
      </w:r>
      <w:r w:rsidR="00E2532D">
        <w:rPr>
          <w:rFonts w:hint="eastAsia"/>
        </w:rPr>
        <w:t>语音智能机器人</w:t>
      </w:r>
      <w:r>
        <w:t>的设计和开发，基于自顶向下、由粗到细的设计思路来指导本课题相关关键技术、模型及实验平台的设计与开发。</w:t>
      </w:r>
    </w:p>
    <w:p w:rsidR="00863B99" w:rsidRDefault="00D72EC8" w:rsidP="00B93D11">
      <w:pPr>
        <w:pStyle w:val="20"/>
        <w:spacing w:line="312" w:lineRule="auto"/>
      </w:pPr>
      <w:r>
        <w:t>（</w:t>
      </w:r>
      <w:r>
        <w:t>2</w:t>
      </w:r>
      <w:r>
        <w:t>）遵循</w:t>
      </w:r>
      <w:r>
        <w:t>“</w:t>
      </w:r>
      <w:r>
        <w:t>设计原型评估设计</w:t>
      </w:r>
      <w:r>
        <w:t>”</w:t>
      </w:r>
      <w:r>
        <w:t>的原型开发模式，</w:t>
      </w:r>
      <w:r w:rsidR="00F31AA7">
        <w:rPr>
          <w:rFonts w:hint="eastAsia"/>
        </w:rPr>
        <w:t>并在</w:t>
      </w:r>
      <w:r>
        <w:t>研究过程中采用迭代增量开发方法，逐步完善相关技术、理论及验证系统</w:t>
      </w:r>
      <w:r>
        <w:t>。</w:t>
      </w:r>
    </w:p>
    <w:p w:rsidR="00863B99" w:rsidRDefault="00D72EC8" w:rsidP="00B93D11">
      <w:pPr>
        <w:pStyle w:val="20"/>
        <w:spacing w:line="312" w:lineRule="auto"/>
      </w:pPr>
      <w:r>
        <w:t>（</w:t>
      </w:r>
      <w:r>
        <w:t>3</w:t>
      </w:r>
      <w:r>
        <w:t>）采用软硬件协同设计的方式设计和开发</w:t>
      </w:r>
      <w:r w:rsidR="00E2532D">
        <w:rPr>
          <w:rFonts w:hint="eastAsia"/>
        </w:rPr>
        <w:t>语音交互</w:t>
      </w:r>
      <w:r w:rsidR="00E2532D">
        <w:t>平台、</w:t>
      </w:r>
      <w:r w:rsidR="00E2532D">
        <w:rPr>
          <w:rFonts w:hint="eastAsia"/>
        </w:rPr>
        <w:t>基于</w:t>
      </w:r>
      <w:r w:rsidR="00E2532D">
        <w:t>云的智能聊天服务器</w:t>
      </w:r>
      <w:r>
        <w:t>。</w:t>
      </w:r>
    </w:p>
    <w:p w:rsidR="00863B99" w:rsidRDefault="00D72EC8">
      <w:pPr>
        <w:pStyle w:val="2"/>
      </w:pPr>
      <w:bookmarkStart w:id="15" w:name="_Toc305046492"/>
      <w:r>
        <w:lastRenderedPageBreak/>
        <w:t>3</w:t>
      </w:r>
      <w:r>
        <w:t xml:space="preserve">.2 </w:t>
      </w:r>
      <w:bookmarkEnd w:id="15"/>
      <w:r>
        <w:t>技术路线</w:t>
      </w:r>
    </w:p>
    <w:p w:rsidR="00863B99" w:rsidRDefault="00E2532D">
      <w:pPr>
        <w:pStyle w:val="a8"/>
        <w:spacing w:before="0"/>
      </w:pPr>
      <w:r>
        <w:object w:dxaOrig="9990" w:dyaOrig="8011">
          <v:shape id="_x0000_i1028" type="#_x0000_t75" style="width:453.35pt;height:363.15pt" o:ole="">
            <v:imagedata r:id="rId11" o:title=""/>
          </v:shape>
          <o:OLEObject Type="Embed" ProgID="Visio.Drawing.15" ShapeID="_x0000_i1028" DrawAspect="Content" ObjectID="_1533212778" r:id="rId12"/>
        </w:object>
      </w:r>
      <w:r w:rsidR="00D72EC8">
        <w:t>图</w:t>
      </w:r>
      <w:r w:rsidR="00D72EC8">
        <w:t>1.6</w:t>
      </w:r>
      <w:r w:rsidR="00D72EC8">
        <w:t>技术路线</w:t>
      </w:r>
    </w:p>
    <w:p w:rsidR="00863B99" w:rsidRDefault="00D72EC8">
      <w:pPr>
        <w:pStyle w:val="2"/>
        <w:spacing w:before="0"/>
      </w:pPr>
      <w:bookmarkStart w:id="16" w:name="_Toc305046493"/>
      <w:r>
        <w:t xml:space="preserve">3.3 </w:t>
      </w:r>
      <w:bookmarkEnd w:id="16"/>
      <w:r>
        <w:t>可行性分析</w:t>
      </w:r>
    </w:p>
    <w:p w:rsidR="00863B99" w:rsidRDefault="00D72EC8" w:rsidP="00B93D11">
      <w:pPr>
        <w:pStyle w:val="20"/>
        <w:spacing w:line="312" w:lineRule="auto"/>
      </w:pPr>
      <w:bookmarkStart w:id="17" w:name="OLE_LINK13"/>
      <w:bookmarkStart w:id="18" w:name="OLE_LINK14"/>
      <w:r>
        <w:t>目前，本人已经查阅、收集了大量国内外的</w:t>
      </w:r>
      <w:r w:rsidR="009101AA">
        <w:t>相关文献资料，对本课题的相关知识有了一定的了解。同时，本人</w:t>
      </w:r>
      <w:r w:rsidR="009101AA">
        <w:rPr>
          <w:rFonts w:hint="eastAsia"/>
        </w:rPr>
        <w:t>先期</w:t>
      </w:r>
      <w:r w:rsidR="009101AA">
        <w:t>对相关的开发工具和技术的学习，以及</w:t>
      </w:r>
      <w:r w:rsidR="009101AA">
        <w:rPr>
          <w:rFonts w:hint="eastAsia"/>
        </w:rPr>
        <w:t>对中文</w:t>
      </w:r>
      <w:r w:rsidR="009101AA">
        <w:t>自然语言处理和语言理解的</w:t>
      </w:r>
      <w:r>
        <w:t>研究，给本课题做了一定的铺垫，并针对</w:t>
      </w:r>
      <w:r w:rsidR="0024076C">
        <w:rPr>
          <w:rFonts w:hint="eastAsia"/>
        </w:rPr>
        <w:t>部分现有</w:t>
      </w:r>
      <w:r w:rsidR="0024076C">
        <w:t>的</w:t>
      </w:r>
      <w:r w:rsidR="0024076C">
        <w:rPr>
          <w:rFonts w:hint="eastAsia"/>
        </w:rPr>
        <w:t>研究</w:t>
      </w:r>
      <w:r w:rsidR="0024076C">
        <w:t>成果</w:t>
      </w:r>
      <w:r>
        <w:t>进行了研究和实验，并</w:t>
      </w:r>
      <w:r w:rsidR="00AF4DCF">
        <w:rPr>
          <w:rFonts w:hint="eastAsia"/>
        </w:rPr>
        <w:t>对课题</w:t>
      </w:r>
      <w:r w:rsidR="00AF4DCF">
        <w:t>的研究进行了初步的</w:t>
      </w:r>
      <w:r w:rsidR="00AF4DCF">
        <w:rPr>
          <w:rFonts w:hint="eastAsia"/>
        </w:rPr>
        <w:t>实验</w:t>
      </w:r>
      <w:r>
        <w:t>，取得了一定的成果，为本课题的研究实施奠定了很好的基础。</w:t>
      </w:r>
      <w:bookmarkEnd w:id="17"/>
      <w:bookmarkEnd w:id="18"/>
    </w:p>
    <w:p w:rsidR="00863B99" w:rsidRDefault="00D72EC8" w:rsidP="00B93D11">
      <w:pPr>
        <w:pStyle w:val="20"/>
        <w:spacing w:line="312" w:lineRule="auto"/>
      </w:pPr>
      <w:r>
        <w:t>综上所述，本人已经具备本课题所需的研究环境和相关技术，所以本课题的研究与实施是可行的。</w:t>
      </w:r>
    </w:p>
    <w:p w:rsidR="00863B99" w:rsidRDefault="00D72EC8">
      <w:pPr>
        <w:rPr>
          <w:rFonts w:ascii="华文仿宋" w:eastAsia="华文仿宋" w:hAnsi="华文仿宋"/>
          <w:b/>
          <w:sz w:val="24"/>
          <w:szCs w:val="24"/>
        </w:rPr>
      </w:pPr>
      <w:r>
        <w:rPr>
          <w:rFonts w:ascii="华文仿宋" w:eastAsia="华文仿宋" w:hAnsi="华文仿宋"/>
          <w:b/>
          <w:sz w:val="24"/>
          <w:szCs w:val="24"/>
        </w:rPr>
        <w:t>4</w:t>
      </w:r>
      <w:r>
        <w:rPr>
          <w:rFonts w:ascii="华文仿宋" w:eastAsia="华文仿宋" w:hAnsi="华文仿宋"/>
          <w:b/>
          <w:sz w:val="24"/>
          <w:szCs w:val="24"/>
        </w:rPr>
        <w:t>、本课题的特色及创新之处</w:t>
      </w:r>
    </w:p>
    <w:p w:rsidR="00863B99" w:rsidRDefault="00D72EC8" w:rsidP="00B93D11">
      <w:pPr>
        <w:pStyle w:val="20"/>
        <w:spacing w:line="312" w:lineRule="auto"/>
      </w:pPr>
      <w:r>
        <w:t>（</w:t>
      </w:r>
      <w:r>
        <w:t>1</w:t>
      </w:r>
      <w:r>
        <w:t>）</w:t>
      </w:r>
      <w:r w:rsidR="00381BB3">
        <w:rPr>
          <w:rFonts w:hint="eastAsia"/>
        </w:rPr>
        <w:t>基于</w:t>
      </w:r>
      <w:r w:rsidR="00381BB3">
        <w:t>多传感器和语音交互技术，</w:t>
      </w:r>
      <w:r w:rsidR="00381BB3">
        <w:rPr>
          <w:rFonts w:hint="eastAsia"/>
        </w:rPr>
        <w:t>提供</w:t>
      </w:r>
      <w:r w:rsidR="00381BB3">
        <w:t>了很好的</w:t>
      </w:r>
      <w:r w:rsidR="00381BB3">
        <w:rPr>
          <w:rFonts w:hint="eastAsia"/>
        </w:rPr>
        <w:t>交互</w:t>
      </w:r>
      <w:r w:rsidR="00381BB3">
        <w:t>体验。</w:t>
      </w:r>
    </w:p>
    <w:p w:rsidR="00381BB3" w:rsidRDefault="00381BB3" w:rsidP="00B93D11">
      <w:pPr>
        <w:pStyle w:val="20"/>
        <w:spacing w:line="312" w:lineRule="auto"/>
      </w:pPr>
      <w:r>
        <w:rPr>
          <w:rFonts w:hint="eastAsia"/>
        </w:rPr>
        <w:t>（</w:t>
      </w:r>
      <w:r>
        <w:rPr>
          <w:rFonts w:hint="eastAsia"/>
        </w:rPr>
        <w:t>2</w:t>
      </w:r>
      <w:r>
        <w:t>）</w:t>
      </w:r>
      <w:r>
        <w:rPr>
          <w:rFonts w:hint="eastAsia"/>
        </w:rPr>
        <w:t>基于</w:t>
      </w:r>
      <w:r>
        <w:t>云的</w:t>
      </w:r>
      <w:r>
        <w:rPr>
          <w:rFonts w:hint="eastAsia"/>
        </w:rPr>
        <w:t>智能</w:t>
      </w:r>
      <w:r>
        <w:t>聊天服务</w:t>
      </w:r>
      <w:r>
        <w:rPr>
          <w:rFonts w:hint="eastAsia"/>
        </w:rPr>
        <w:t>具有</w:t>
      </w:r>
      <w:r>
        <w:t>很好的计算能力</w:t>
      </w:r>
    </w:p>
    <w:p w:rsidR="00381BB3" w:rsidRPr="00381BB3" w:rsidRDefault="00381BB3" w:rsidP="00B93D11">
      <w:pPr>
        <w:pStyle w:val="20"/>
        <w:spacing w:line="312" w:lineRule="auto"/>
        <w:rPr>
          <w:rFonts w:hint="eastAsia"/>
        </w:rPr>
      </w:pPr>
      <w:r>
        <w:rPr>
          <w:rFonts w:hint="eastAsia"/>
        </w:rPr>
        <w:t>（</w:t>
      </w:r>
      <w:r>
        <w:rPr>
          <w:rFonts w:hint="eastAsia"/>
        </w:rPr>
        <w:t>3</w:t>
      </w:r>
      <w:r>
        <w:t>）</w:t>
      </w:r>
      <w:r>
        <w:rPr>
          <w:rFonts w:hint="eastAsia"/>
        </w:rPr>
        <w:t>基于</w:t>
      </w:r>
      <w:r>
        <w:rPr>
          <w:rFonts w:hint="eastAsia"/>
        </w:rPr>
        <w:t>A</w:t>
      </w:r>
      <w:r>
        <w:t>ndroid</w:t>
      </w:r>
      <w:r>
        <w:t>的智能聊天机器人具有很好的实用性</w:t>
      </w:r>
    </w:p>
    <w:p w:rsidR="00863B99" w:rsidRDefault="00D72EC8">
      <w:pPr>
        <w:rPr>
          <w:rFonts w:ascii="华文仿宋" w:eastAsia="华文仿宋" w:hAnsi="华文仿宋"/>
          <w:b/>
          <w:sz w:val="24"/>
          <w:szCs w:val="24"/>
        </w:rPr>
      </w:pPr>
      <w:r>
        <w:rPr>
          <w:rFonts w:ascii="华文仿宋" w:eastAsia="华文仿宋" w:hAnsi="华文仿宋"/>
          <w:b/>
          <w:sz w:val="24"/>
          <w:szCs w:val="24"/>
        </w:rPr>
        <w:t>5</w:t>
      </w:r>
      <w:r>
        <w:rPr>
          <w:rFonts w:ascii="华文仿宋" w:eastAsia="华文仿宋" w:hAnsi="华文仿宋"/>
          <w:b/>
          <w:sz w:val="24"/>
          <w:szCs w:val="24"/>
        </w:rPr>
        <w:t>、论文研究进度计划及预期研究结果</w:t>
      </w:r>
    </w:p>
    <w:p w:rsidR="00863B99" w:rsidRDefault="00D72EC8">
      <w:pPr>
        <w:pStyle w:val="2"/>
      </w:pPr>
      <w:bookmarkStart w:id="19" w:name="_Toc305046496"/>
      <w:r>
        <w:lastRenderedPageBreak/>
        <w:t xml:space="preserve">5.1 </w:t>
      </w:r>
      <w:bookmarkEnd w:id="19"/>
      <w:r>
        <w:t>论文研究进度计划</w:t>
      </w:r>
    </w:p>
    <w:p w:rsidR="00863B99" w:rsidRDefault="00D72EC8" w:rsidP="00B93D11">
      <w:pPr>
        <w:pStyle w:val="20"/>
        <w:spacing w:line="312" w:lineRule="auto"/>
      </w:pPr>
      <w:r>
        <w:t>1</w:t>
      </w:r>
      <w:r>
        <w:t>）</w:t>
      </w:r>
      <w:r>
        <w:t>20</w:t>
      </w:r>
      <w:r w:rsidR="001C3553">
        <w:t>16</w:t>
      </w:r>
      <w:r>
        <w:t>年</w:t>
      </w:r>
      <w:r>
        <w:t>9</w:t>
      </w:r>
      <w:r>
        <w:t>月</w:t>
      </w:r>
      <w:r>
        <w:t>-20</w:t>
      </w:r>
      <w:r w:rsidR="001C3553">
        <w:t>16</w:t>
      </w:r>
      <w:r>
        <w:t>年</w:t>
      </w:r>
      <w:r>
        <w:t>10</w:t>
      </w:r>
      <w:r>
        <w:t>月</w:t>
      </w:r>
    </w:p>
    <w:p w:rsidR="00863B99" w:rsidRDefault="00D72EC8" w:rsidP="00B93D11">
      <w:pPr>
        <w:pStyle w:val="20"/>
        <w:spacing w:line="312" w:lineRule="auto"/>
      </w:pPr>
      <w:r>
        <w:t>（</w:t>
      </w:r>
      <w:r>
        <w:t>1</w:t>
      </w:r>
      <w:r>
        <w:t>）</w:t>
      </w:r>
      <w:bookmarkStart w:id="20" w:name="OLE_LINK41"/>
      <w:bookmarkStart w:id="21" w:name="OLE_LINK42"/>
      <w:r>
        <w:t>系统调研，查阅国内外相关文献资料</w:t>
      </w:r>
      <w:bookmarkEnd w:id="20"/>
      <w:bookmarkEnd w:id="21"/>
      <w:r>
        <w:t>；</w:t>
      </w:r>
    </w:p>
    <w:p w:rsidR="00863B99" w:rsidRDefault="00D72EC8" w:rsidP="00B93D11">
      <w:pPr>
        <w:pStyle w:val="20"/>
        <w:spacing w:line="312" w:lineRule="auto"/>
      </w:pPr>
      <w:r>
        <w:t>（</w:t>
      </w:r>
      <w:r>
        <w:t>2</w:t>
      </w:r>
      <w:r>
        <w:t>）学习</w:t>
      </w:r>
      <w:r w:rsidR="00066F50">
        <w:rPr>
          <w:rFonts w:hint="eastAsia"/>
        </w:rPr>
        <w:t>中文语言处理</w:t>
      </w:r>
      <w:r w:rsidR="00066F50">
        <w:t>和语义理解相关方法</w:t>
      </w:r>
      <w:r>
        <w:t>；</w:t>
      </w:r>
    </w:p>
    <w:p w:rsidR="00863B99" w:rsidRDefault="00D72EC8" w:rsidP="00B93D11">
      <w:pPr>
        <w:pStyle w:val="20"/>
        <w:spacing w:line="312" w:lineRule="auto"/>
      </w:pPr>
      <w:r>
        <w:t>（</w:t>
      </w:r>
      <w:r>
        <w:t>3</w:t>
      </w:r>
      <w:r w:rsidR="00B42444">
        <w:t>）</w:t>
      </w:r>
      <w:r w:rsidR="00CA7766">
        <w:rPr>
          <w:rFonts w:hint="eastAsia"/>
        </w:rPr>
        <w:t>设计应用</w:t>
      </w:r>
      <w:r w:rsidR="00CA7766">
        <w:t>系统框架</w:t>
      </w:r>
      <w:r>
        <w:t>。</w:t>
      </w:r>
    </w:p>
    <w:p w:rsidR="00863B99" w:rsidRDefault="00D72EC8" w:rsidP="00B93D11">
      <w:pPr>
        <w:pStyle w:val="20"/>
        <w:spacing w:line="312" w:lineRule="auto"/>
      </w:pPr>
      <w:r>
        <w:t>2</w:t>
      </w:r>
      <w:r>
        <w:t>）</w:t>
      </w:r>
      <w:r>
        <w:t>201</w:t>
      </w:r>
      <w:r w:rsidR="001C3553">
        <w:t>6</w:t>
      </w:r>
      <w:r>
        <w:t>年</w:t>
      </w:r>
      <w:r>
        <w:t>11</w:t>
      </w:r>
      <w:r>
        <w:t>月</w:t>
      </w:r>
      <w:r>
        <w:t>-201</w:t>
      </w:r>
      <w:r w:rsidR="001C3553">
        <w:t>7</w:t>
      </w:r>
      <w:r>
        <w:t>年</w:t>
      </w:r>
      <w:r>
        <w:t>1</w:t>
      </w:r>
      <w:r>
        <w:t>月</w:t>
      </w:r>
    </w:p>
    <w:p w:rsidR="00863B99" w:rsidRDefault="00D72EC8" w:rsidP="00B93D11">
      <w:pPr>
        <w:pStyle w:val="20"/>
        <w:spacing w:line="312" w:lineRule="auto"/>
      </w:pPr>
      <w:r>
        <w:t>（</w:t>
      </w:r>
      <w:r>
        <w:t>1</w:t>
      </w:r>
      <w:r>
        <w:t>）</w:t>
      </w:r>
      <w:r w:rsidR="00CA7766">
        <w:rPr>
          <w:rFonts w:hint="eastAsia"/>
        </w:rPr>
        <w:t>学习</w:t>
      </w:r>
      <w:r w:rsidR="00CA7766">
        <w:rPr>
          <w:rFonts w:hint="eastAsia"/>
        </w:rPr>
        <w:t>A</w:t>
      </w:r>
      <w:r w:rsidR="00CA7766">
        <w:t>ndroid</w:t>
      </w:r>
      <w:r w:rsidR="00CA7766">
        <w:t>开发和</w:t>
      </w:r>
      <w:r w:rsidR="00CA7766">
        <w:rPr>
          <w:rFonts w:hint="eastAsia"/>
        </w:rPr>
        <w:t>J</w:t>
      </w:r>
      <w:r w:rsidR="00CA7766">
        <w:t>ava Web</w:t>
      </w:r>
      <w:r w:rsidR="00CA7766">
        <w:rPr>
          <w:rFonts w:hint="eastAsia"/>
        </w:rPr>
        <w:t>相关</w:t>
      </w:r>
      <w:r w:rsidR="00CA7766">
        <w:t>开发技术</w:t>
      </w:r>
      <w:r>
        <w:t>；</w:t>
      </w:r>
    </w:p>
    <w:p w:rsidR="00863B99" w:rsidRDefault="00D72EC8" w:rsidP="00B93D11">
      <w:pPr>
        <w:pStyle w:val="20"/>
        <w:spacing w:line="312" w:lineRule="auto"/>
      </w:pPr>
      <w:r>
        <w:t>（</w:t>
      </w:r>
      <w:r>
        <w:t>2</w:t>
      </w:r>
      <w:r>
        <w:t>）</w:t>
      </w:r>
      <w:r w:rsidR="00CA7766">
        <w:rPr>
          <w:rFonts w:hint="eastAsia"/>
        </w:rPr>
        <w:t>实现语言处理</w:t>
      </w:r>
      <w:r w:rsidR="00CA7766">
        <w:t>和语义理解的初步模型</w:t>
      </w:r>
      <w:r>
        <w:t>；</w:t>
      </w:r>
    </w:p>
    <w:p w:rsidR="00863B99" w:rsidRDefault="00D72EC8" w:rsidP="00B93D11">
      <w:pPr>
        <w:pStyle w:val="20"/>
        <w:spacing w:line="312" w:lineRule="auto"/>
      </w:pPr>
      <w:r>
        <w:t>（</w:t>
      </w:r>
      <w:r>
        <w:t>3</w:t>
      </w:r>
      <w:r w:rsidR="00CA7766">
        <w:t>）</w:t>
      </w:r>
      <w:r w:rsidR="00CA7766">
        <w:rPr>
          <w:rFonts w:hint="eastAsia"/>
        </w:rPr>
        <w:t>实现应用</w:t>
      </w:r>
      <w:r w:rsidR="00CA7766">
        <w:t>系统的各个模块</w:t>
      </w:r>
      <w:r>
        <w:t>。</w:t>
      </w:r>
    </w:p>
    <w:p w:rsidR="00863B99" w:rsidRDefault="00D72EC8" w:rsidP="00B93D11">
      <w:pPr>
        <w:pStyle w:val="20"/>
        <w:spacing w:line="312" w:lineRule="auto"/>
      </w:pPr>
      <w:r>
        <w:t>3</w:t>
      </w:r>
      <w:r>
        <w:t>）</w:t>
      </w:r>
      <w:r>
        <w:t>201</w:t>
      </w:r>
      <w:r w:rsidR="001C3553">
        <w:t>7</w:t>
      </w:r>
      <w:r>
        <w:t>年</w:t>
      </w:r>
      <w:r>
        <w:t>2</w:t>
      </w:r>
      <w:r>
        <w:t>月</w:t>
      </w:r>
      <w:r>
        <w:t>-201</w:t>
      </w:r>
      <w:r w:rsidR="001C3553">
        <w:t>7</w:t>
      </w:r>
      <w:r>
        <w:t>年</w:t>
      </w:r>
      <w:r>
        <w:t>5</w:t>
      </w:r>
      <w:r>
        <w:t>月</w:t>
      </w:r>
    </w:p>
    <w:p w:rsidR="00863B99" w:rsidRDefault="00D72EC8" w:rsidP="00B93D11">
      <w:pPr>
        <w:pStyle w:val="20"/>
        <w:spacing w:line="312" w:lineRule="auto"/>
      </w:pPr>
      <w:r>
        <w:t>（</w:t>
      </w:r>
      <w:r>
        <w:t>1</w:t>
      </w:r>
      <w:r>
        <w:t>）完善并改进</w:t>
      </w:r>
      <w:r w:rsidR="00B42444">
        <w:rPr>
          <w:rFonts w:hint="eastAsia"/>
        </w:rPr>
        <w:t>基于</w:t>
      </w:r>
      <w:r w:rsidR="00B42444">
        <w:rPr>
          <w:rFonts w:hint="eastAsia"/>
        </w:rPr>
        <w:t>A</w:t>
      </w:r>
      <w:r w:rsidR="00B42444">
        <w:t>ndroid</w:t>
      </w:r>
      <w:r w:rsidR="00B42444">
        <w:t>的语音交互平台</w:t>
      </w:r>
      <w:r>
        <w:t>；</w:t>
      </w:r>
    </w:p>
    <w:p w:rsidR="00863B99" w:rsidRDefault="00D72EC8" w:rsidP="00B93D11">
      <w:pPr>
        <w:pStyle w:val="20"/>
        <w:spacing w:line="312" w:lineRule="auto"/>
      </w:pPr>
      <w:r>
        <w:t>（</w:t>
      </w:r>
      <w:r>
        <w:t>2</w:t>
      </w:r>
      <w:r w:rsidR="00B42444">
        <w:t>）</w:t>
      </w:r>
      <w:r w:rsidR="00B42444">
        <w:rPr>
          <w:rFonts w:hint="eastAsia"/>
        </w:rPr>
        <w:t>完善语音聊天智能</w:t>
      </w:r>
      <w:r w:rsidR="00B42444">
        <w:t>云服务</w:t>
      </w:r>
      <w:r>
        <w:t>；</w:t>
      </w:r>
    </w:p>
    <w:p w:rsidR="00863B99" w:rsidRDefault="00D72EC8" w:rsidP="00B93D11">
      <w:pPr>
        <w:pStyle w:val="20"/>
        <w:spacing w:line="312" w:lineRule="auto"/>
      </w:pPr>
      <w:r>
        <w:t>（</w:t>
      </w:r>
      <w:r>
        <w:t>3</w:t>
      </w:r>
      <w:r w:rsidR="00B42444">
        <w:t>）</w:t>
      </w:r>
      <w:r w:rsidR="00B42444">
        <w:rPr>
          <w:rFonts w:hint="eastAsia"/>
        </w:rPr>
        <w:t>系统</w:t>
      </w:r>
      <w:r w:rsidR="00B42444">
        <w:t>整合</w:t>
      </w:r>
      <w:r>
        <w:t>。</w:t>
      </w:r>
    </w:p>
    <w:p w:rsidR="00863B99" w:rsidRDefault="00D72EC8" w:rsidP="00B93D11">
      <w:pPr>
        <w:pStyle w:val="20"/>
        <w:spacing w:line="312" w:lineRule="auto"/>
      </w:pPr>
      <w:r>
        <w:t>4</w:t>
      </w:r>
      <w:r>
        <w:t>）</w:t>
      </w:r>
      <w:r>
        <w:t>201</w:t>
      </w:r>
      <w:r w:rsidR="001C3553">
        <w:t>7</w:t>
      </w:r>
      <w:r>
        <w:t>年</w:t>
      </w:r>
      <w:r>
        <w:t>6</w:t>
      </w:r>
      <w:r>
        <w:t>月</w:t>
      </w:r>
      <w:r>
        <w:t>-201</w:t>
      </w:r>
      <w:r w:rsidR="001C3553">
        <w:t>7</w:t>
      </w:r>
      <w:r>
        <w:t>年</w:t>
      </w:r>
      <w:r>
        <w:t>8</w:t>
      </w:r>
      <w:r>
        <w:t>月</w:t>
      </w:r>
    </w:p>
    <w:p w:rsidR="00863B99" w:rsidRDefault="00D72EC8" w:rsidP="00B93D11">
      <w:pPr>
        <w:pStyle w:val="20"/>
        <w:spacing w:line="312" w:lineRule="auto"/>
      </w:pPr>
      <w:r>
        <w:t>（</w:t>
      </w:r>
      <w:r>
        <w:t>1</w:t>
      </w:r>
      <w:r>
        <w:t>）应用系统设计实现；</w:t>
      </w:r>
    </w:p>
    <w:p w:rsidR="00863B99" w:rsidRDefault="00D72EC8" w:rsidP="00B93D11">
      <w:pPr>
        <w:pStyle w:val="20"/>
        <w:spacing w:line="312" w:lineRule="auto"/>
      </w:pPr>
      <w:r>
        <w:t>（</w:t>
      </w:r>
      <w:r>
        <w:t>2</w:t>
      </w:r>
      <w:r>
        <w:t>）整理研究过程中得出的结果；</w:t>
      </w:r>
    </w:p>
    <w:p w:rsidR="00863B99" w:rsidRDefault="00D72EC8" w:rsidP="00B93D11">
      <w:pPr>
        <w:pStyle w:val="20"/>
        <w:spacing w:line="312" w:lineRule="auto"/>
      </w:pPr>
      <w:r>
        <w:t>（</w:t>
      </w:r>
      <w:r>
        <w:t>3</w:t>
      </w:r>
      <w:r>
        <w:t>）撰写论文。</w:t>
      </w:r>
    </w:p>
    <w:p w:rsidR="00863B99" w:rsidRDefault="00D72EC8">
      <w:pPr>
        <w:pStyle w:val="2"/>
      </w:pPr>
      <w:bookmarkStart w:id="22" w:name="_Toc305046497"/>
      <w:r>
        <w:t>5</w:t>
      </w:r>
      <w:r>
        <w:t xml:space="preserve">.2 </w:t>
      </w:r>
      <w:bookmarkEnd w:id="22"/>
      <w:r>
        <w:t>预期研究结果</w:t>
      </w:r>
    </w:p>
    <w:p w:rsidR="00863B99" w:rsidRDefault="00D72EC8" w:rsidP="00B93D11">
      <w:pPr>
        <w:pStyle w:val="20"/>
        <w:spacing w:line="312" w:lineRule="auto"/>
        <w:rPr>
          <w:rFonts w:hint="eastAsia"/>
        </w:rPr>
      </w:pPr>
      <w:r>
        <w:t>（</w:t>
      </w:r>
      <w:r>
        <w:t>1</w:t>
      </w:r>
      <w:r w:rsidR="009F0B1D">
        <w:t>）</w:t>
      </w:r>
      <w:r w:rsidR="009F0B1D">
        <w:rPr>
          <w:rFonts w:hint="eastAsia"/>
        </w:rPr>
        <w:t>实现基于语音识别和</w:t>
      </w:r>
      <w:r w:rsidR="009F0B1D">
        <w:t>语音合成的交互平台</w:t>
      </w:r>
    </w:p>
    <w:p w:rsidR="00863B99" w:rsidRDefault="00D72EC8" w:rsidP="00B93D11">
      <w:pPr>
        <w:pStyle w:val="20"/>
        <w:spacing w:line="312" w:lineRule="auto"/>
      </w:pPr>
      <w:r>
        <w:t>（</w:t>
      </w:r>
      <w:r>
        <w:t>2</w:t>
      </w:r>
      <w:r>
        <w:t>）</w:t>
      </w:r>
      <w:r w:rsidR="009F0B1D">
        <w:rPr>
          <w:rFonts w:hint="eastAsia"/>
        </w:rPr>
        <w:t>实现基于语料库</w:t>
      </w:r>
      <w:r w:rsidR="009F0B1D">
        <w:t>和规则学习的智能云服务</w:t>
      </w:r>
      <w:r>
        <w:t>。</w:t>
      </w:r>
    </w:p>
    <w:p w:rsidR="00863B99" w:rsidRDefault="00D72EC8" w:rsidP="00B93D11">
      <w:pPr>
        <w:pStyle w:val="20"/>
        <w:spacing w:line="312" w:lineRule="auto"/>
      </w:pPr>
      <w:r>
        <w:t>（</w:t>
      </w:r>
      <w:r>
        <w:t>3</w:t>
      </w:r>
      <w:r>
        <w:t>）</w:t>
      </w:r>
      <w:r w:rsidR="009F0B1D">
        <w:rPr>
          <w:rFonts w:hint="eastAsia"/>
        </w:rPr>
        <w:t>实现基于</w:t>
      </w:r>
      <w:r w:rsidR="009F0B1D">
        <w:t>语音的智能聊天机器人</w:t>
      </w:r>
      <w:r>
        <w:t>。</w:t>
      </w:r>
    </w:p>
    <w:p w:rsidR="00863B99" w:rsidRDefault="00D72EC8" w:rsidP="00B93D11">
      <w:pPr>
        <w:pStyle w:val="20"/>
        <w:spacing w:line="312" w:lineRule="auto"/>
      </w:pPr>
      <w:r>
        <w:t>（</w:t>
      </w:r>
      <w:r>
        <w:t>4</w:t>
      </w:r>
      <w:r>
        <w:t>）</w:t>
      </w:r>
      <w:r w:rsidR="009F0B1D">
        <w:rPr>
          <w:rFonts w:hint="eastAsia"/>
        </w:rPr>
        <w:t>提交</w:t>
      </w:r>
      <w:r w:rsidR="009F0B1D">
        <w:t>关于语音聊天机器人的设计文档</w:t>
      </w:r>
      <w:r>
        <w:t>。</w:t>
      </w:r>
    </w:p>
    <w:p w:rsidR="00863B99" w:rsidRDefault="00D72EC8" w:rsidP="00B93D11">
      <w:pPr>
        <w:pStyle w:val="20"/>
        <w:spacing w:line="312" w:lineRule="auto"/>
      </w:pPr>
      <w:r>
        <w:t>（</w:t>
      </w:r>
      <w:r>
        <w:t>5</w:t>
      </w:r>
      <w:r>
        <w:t>）</w:t>
      </w:r>
      <w:bookmarkStart w:id="23" w:name="OLE_LINK43"/>
      <w:bookmarkStart w:id="24" w:name="OLE_LINK44"/>
      <w:r>
        <w:t>提交</w:t>
      </w:r>
      <w:bookmarkEnd w:id="23"/>
      <w:bookmarkEnd w:id="24"/>
      <w:r w:rsidR="009F0B1D">
        <w:rPr>
          <w:rFonts w:hint="eastAsia"/>
        </w:rPr>
        <w:t>基于规则学习</w:t>
      </w:r>
      <w:r w:rsidR="009F0B1D">
        <w:t>和语料库的人工智能方法的研究报告</w:t>
      </w:r>
      <w:r>
        <w:t>。</w:t>
      </w:r>
    </w:p>
    <w:p w:rsidR="00863B99" w:rsidRDefault="00D72EC8">
      <w:pPr>
        <w:pageBreakBefore/>
        <w:outlineLvl w:val="0"/>
        <w:rPr>
          <w:rFonts w:ascii="华文仿宋" w:eastAsia="华文仿宋" w:hAnsi="华文仿宋"/>
          <w:b/>
          <w:sz w:val="24"/>
          <w:szCs w:val="24"/>
        </w:rPr>
      </w:pPr>
      <w:r>
        <w:rPr>
          <w:rFonts w:ascii="宋体" w:hAnsi="宋体" w:cs="宋体" w:hint="eastAsia"/>
          <w:b/>
          <w:sz w:val="24"/>
          <w:szCs w:val="24"/>
        </w:rPr>
        <w:lastRenderedPageBreak/>
        <w:t>（</w:t>
      </w:r>
      <w:r>
        <w:rPr>
          <w:rFonts w:ascii="华文仿宋" w:eastAsia="华文仿宋" w:hAnsi="华文仿宋"/>
          <w:b/>
          <w:sz w:val="24"/>
          <w:szCs w:val="24"/>
        </w:rPr>
        <w:t>二）论文研究工作基础及条件保障</w:t>
      </w:r>
    </w:p>
    <w:p w:rsidR="00863B99" w:rsidRDefault="00D72EC8">
      <w:pPr>
        <w:rPr>
          <w:rFonts w:ascii="华文仿宋" w:eastAsia="华文仿宋" w:hAnsi="华文仿宋"/>
          <w:b/>
          <w:sz w:val="24"/>
          <w:szCs w:val="24"/>
        </w:rPr>
      </w:pPr>
      <w:r>
        <w:rPr>
          <w:rFonts w:ascii="华文仿宋" w:eastAsia="华文仿宋" w:hAnsi="华文仿宋"/>
          <w:b/>
          <w:sz w:val="24"/>
          <w:szCs w:val="24"/>
        </w:rPr>
        <w:t>1</w:t>
      </w:r>
      <w:r>
        <w:rPr>
          <w:rFonts w:ascii="华文仿宋" w:eastAsia="华文仿宋" w:hAnsi="华文仿宋"/>
          <w:b/>
          <w:sz w:val="24"/>
          <w:szCs w:val="24"/>
        </w:rPr>
        <w:t>、工作基础</w:t>
      </w:r>
    </w:p>
    <w:p w:rsidR="00863B99" w:rsidRDefault="00D72EC8" w:rsidP="00B93D11">
      <w:pPr>
        <w:pStyle w:val="20"/>
        <w:spacing w:line="312" w:lineRule="auto"/>
      </w:pPr>
      <w:r>
        <w:t>目前，本人已经查阅、收集了大量国内外的相关文献资料，对本课题的相关知识有了一定的了解。并针对</w:t>
      </w:r>
      <w:r w:rsidR="003D3177">
        <w:rPr>
          <w:rFonts w:hint="eastAsia"/>
        </w:rPr>
        <w:t>A</w:t>
      </w:r>
      <w:r w:rsidR="003D3177">
        <w:t>ndroid</w:t>
      </w:r>
      <w:r w:rsidR="003D3177">
        <w:t>开发技术、</w:t>
      </w:r>
      <w:r w:rsidR="003D3177">
        <w:rPr>
          <w:rFonts w:hint="eastAsia"/>
        </w:rPr>
        <w:t>J</w:t>
      </w:r>
      <w:r w:rsidR="003D3177">
        <w:t>ava Web</w:t>
      </w:r>
      <w:r w:rsidR="003D3177">
        <w:rPr>
          <w:rFonts w:hint="eastAsia"/>
        </w:rPr>
        <w:t>相关技术</w:t>
      </w:r>
      <w:r>
        <w:t>进行了研究和实验，并</w:t>
      </w:r>
      <w:r w:rsidR="00CF313A">
        <w:rPr>
          <w:rFonts w:hint="eastAsia"/>
        </w:rPr>
        <w:t>对中文</w:t>
      </w:r>
      <w:r w:rsidR="00CF313A">
        <w:t>自然语言处理和语义理解进行了</w:t>
      </w:r>
      <w:r>
        <w:t>初步表示，在一定程度上取得了成果，为该课题的研究实施奠定了很好的基础。</w:t>
      </w:r>
    </w:p>
    <w:p w:rsidR="00863B99" w:rsidRDefault="00D72EC8">
      <w:pPr>
        <w:rPr>
          <w:rFonts w:ascii="华文仿宋" w:eastAsia="华文仿宋" w:hAnsi="华文仿宋"/>
          <w:b/>
          <w:sz w:val="24"/>
          <w:szCs w:val="24"/>
        </w:rPr>
      </w:pPr>
      <w:r>
        <w:rPr>
          <w:rFonts w:ascii="华文仿宋" w:eastAsia="华文仿宋" w:hAnsi="华文仿宋"/>
          <w:b/>
          <w:sz w:val="24"/>
          <w:szCs w:val="24"/>
        </w:rPr>
        <w:t>2</w:t>
      </w:r>
      <w:r>
        <w:rPr>
          <w:rFonts w:ascii="华文仿宋" w:eastAsia="华文仿宋" w:hAnsi="华文仿宋"/>
          <w:b/>
          <w:sz w:val="24"/>
          <w:szCs w:val="24"/>
        </w:rPr>
        <w:t>、工作条件</w:t>
      </w:r>
    </w:p>
    <w:p w:rsidR="00863B99" w:rsidRDefault="00D72EC8">
      <w:pPr>
        <w:pStyle w:val="2"/>
      </w:pPr>
      <w:bookmarkStart w:id="25" w:name="_Toc305046501"/>
      <w:r>
        <w:t xml:space="preserve">2.1 </w:t>
      </w:r>
      <w:bookmarkEnd w:id="25"/>
      <w:r>
        <w:t>已具备的实验条件</w:t>
      </w:r>
    </w:p>
    <w:p w:rsidR="00863B99" w:rsidRDefault="00ED5E20" w:rsidP="00B93D11">
      <w:pPr>
        <w:pStyle w:val="20"/>
        <w:spacing w:line="312" w:lineRule="auto"/>
      </w:pPr>
      <w:r>
        <w:rPr>
          <w:rFonts w:hint="eastAsia"/>
        </w:rPr>
        <w:t>本课题来自企业</w:t>
      </w:r>
      <w:r>
        <w:t>中的实际应用项目，</w:t>
      </w:r>
      <w:r w:rsidR="00D72EC8">
        <w:t>所以，</w:t>
      </w:r>
      <w:r w:rsidR="00532236">
        <w:rPr>
          <w:rFonts w:hint="eastAsia"/>
        </w:rPr>
        <w:t>本人工作</w:t>
      </w:r>
      <w:r w:rsidR="00532236">
        <w:t>单位</w:t>
      </w:r>
      <w:r w:rsidR="00D72EC8">
        <w:t>为本人的课题研究提供了良好的实验场地和设备条件，同时本人的导师与</w:t>
      </w:r>
      <w:r w:rsidR="00BB53BE">
        <w:rPr>
          <w:rFonts w:hint="eastAsia"/>
        </w:rPr>
        <w:t>单位同事</w:t>
      </w:r>
      <w:r w:rsidR="00D72EC8">
        <w:t>也会给予指导。</w:t>
      </w:r>
      <w:r w:rsidR="008B4990">
        <w:rPr>
          <w:rFonts w:hint="eastAsia"/>
        </w:rPr>
        <w:t>本课题已经具备了</w:t>
      </w:r>
      <w:r w:rsidR="008B4990">
        <w:t>部分研究</w:t>
      </w:r>
      <w:r w:rsidR="008B4990">
        <w:rPr>
          <w:rFonts w:hint="eastAsia"/>
        </w:rPr>
        <w:t>设备</w:t>
      </w:r>
      <w:r w:rsidR="008B4990">
        <w:t>和环境，并且</w:t>
      </w:r>
      <w:r w:rsidR="008B4990">
        <w:rPr>
          <w:rFonts w:hint="eastAsia"/>
        </w:rPr>
        <w:t>进行</w:t>
      </w:r>
      <w:r w:rsidR="008B4990">
        <w:t>了</w:t>
      </w:r>
      <w:r w:rsidR="008B4990">
        <w:rPr>
          <w:rFonts w:hint="eastAsia"/>
        </w:rPr>
        <w:t>先期</w:t>
      </w:r>
      <w:r w:rsidR="008B4990">
        <w:t>的部分技术的研究</w:t>
      </w:r>
      <w:r w:rsidR="00D72EC8">
        <w:t>。</w:t>
      </w:r>
    </w:p>
    <w:p w:rsidR="005D15FB" w:rsidRPr="00AC1B11" w:rsidRDefault="005D15FB" w:rsidP="00B93D11">
      <w:pPr>
        <w:pStyle w:val="20"/>
        <w:spacing w:line="312" w:lineRule="auto"/>
        <w:rPr>
          <w:rFonts w:hint="eastAsia"/>
        </w:rPr>
      </w:pPr>
      <w:r w:rsidRPr="00AC1B11">
        <w:rPr>
          <w:rFonts w:hint="eastAsia"/>
        </w:rPr>
        <w:t>硬件试验条件：高性能台式机一台，服务器一台，传感器若干</w:t>
      </w:r>
      <w:r w:rsidRPr="00AC1B11">
        <w:t>，</w:t>
      </w:r>
      <w:r w:rsidRPr="00AC1B11">
        <w:rPr>
          <w:rFonts w:hint="eastAsia"/>
        </w:rPr>
        <w:t>A</w:t>
      </w:r>
      <w:r w:rsidRPr="00AC1B11">
        <w:t>ndroid</w:t>
      </w:r>
      <w:r w:rsidRPr="00AC1B11">
        <w:t>开发板若干</w:t>
      </w:r>
      <w:r w:rsidRPr="00AC1B11">
        <w:rPr>
          <w:rFonts w:hint="eastAsia"/>
        </w:rPr>
        <w:t>。</w:t>
      </w:r>
    </w:p>
    <w:p w:rsidR="005D15FB" w:rsidRDefault="005D15FB" w:rsidP="00B93D11">
      <w:pPr>
        <w:pStyle w:val="20"/>
        <w:spacing w:line="312" w:lineRule="auto"/>
        <w:rPr>
          <w:rFonts w:hint="eastAsia"/>
        </w:rPr>
      </w:pPr>
      <w:r w:rsidRPr="00AC1B11">
        <w:rPr>
          <w:rFonts w:hint="eastAsia"/>
        </w:rPr>
        <w:t>软件试验条件：</w:t>
      </w:r>
      <w:r w:rsidR="00B67C7B" w:rsidRPr="00AC1B11">
        <w:t>Eclipse</w:t>
      </w:r>
      <w:r w:rsidR="00B67C7B" w:rsidRPr="00AC1B11">
        <w:t>，</w:t>
      </w:r>
      <w:r w:rsidR="00B67C7B" w:rsidRPr="00AC1B11">
        <w:rPr>
          <w:rFonts w:hint="eastAsia"/>
        </w:rPr>
        <w:t>A</w:t>
      </w:r>
      <w:r w:rsidR="00B67C7B" w:rsidRPr="00AC1B11">
        <w:t xml:space="preserve">ndroid Studio </w:t>
      </w:r>
      <w:r w:rsidR="009D1210" w:rsidRPr="00AC1B11">
        <w:rPr>
          <w:rFonts w:hint="eastAsia"/>
        </w:rPr>
        <w:t>，</w:t>
      </w:r>
      <w:proofErr w:type="spellStart"/>
      <w:r w:rsidR="009D1210" w:rsidRPr="00AC1B11">
        <w:rPr>
          <w:rFonts w:hint="eastAsia"/>
        </w:rPr>
        <w:t>M</w:t>
      </w:r>
      <w:r w:rsidR="009D1210" w:rsidRPr="00AC1B11">
        <w:t>ysql</w:t>
      </w:r>
      <w:proofErr w:type="spellEnd"/>
      <w:r w:rsidRPr="00AC1B11">
        <w:rPr>
          <w:rFonts w:hint="eastAsia"/>
        </w:rPr>
        <w:t>等开发工具。</w:t>
      </w:r>
    </w:p>
    <w:p w:rsidR="00863B99" w:rsidRDefault="00D72EC8">
      <w:pPr>
        <w:pStyle w:val="2"/>
      </w:pPr>
      <w:bookmarkStart w:id="26" w:name="_Toc305046502"/>
      <w:r>
        <w:t>2.2</w:t>
      </w:r>
      <w:bookmarkEnd w:id="26"/>
      <w:r>
        <w:t>可能遇到的问题及应对措施</w:t>
      </w:r>
    </w:p>
    <w:p w:rsidR="00863B99" w:rsidRDefault="00D72EC8" w:rsidP="00B93D11">
      <w:pPr>
        <w:pStyle w:val="20"/>
        <w:spacing w:line="312" w:lineRule="auto"/>
      </w:pPr>
      <w:r>
        <w:t>目前，可能遇到的问题主要有：</w:t>
      </w:r>
    </w:p>
    <w:p w:rsidR="00375C43" w:rsidRPr="00375C43" w:rsidRDefault="00375C43" w:rsidP="00B93D11">
      <w:pPr>
        <w:pStyle w:val="20"/>
        <w:spacing w:line="312" w:lineRule="auto"/>
        <w:rPr>
          <w:rFonts w:hint="eastAsia"/>
        </w:rPr>
      </w:pPr>
      <w:r>
        <w:t>（</w:t>
      </w:r>
      <w:r>
        <w:t>1</w:t>
      </w:r>
      <w:r>
        <w:t>）</w:t>
      </w:r>
      <w:r>
        <w:rPr>
          <w:rFonts w:hint="eastAsia"/>
        </w:rPr>
        <w:t>自然语言</w:t>
      </w:r>
      <w:r>
        <w:t>处理方法的研究；</w:t>
      </w:r>
    </w:p>
    <w:p w:rsidR="00863B99" w:rsidRDefault="00D72EC8" w:rsidP="00B93D11">
      <w:pPr>
        <w:pStyle w:val="20"/>
        <w:spacing w:line="312" w:lineRule="auto"/>
      </w:pPr>
      <w:r>
        <w:t>（</w:t>
      </w:r>
      <w:r w:rsidR="00375C43">
        <w:t>2</w:t>
      </w:r>
      <w:r>
        <w:t>）</w:t>
      </w:r>
      <w:r w:rsidR="00F373CC">
        <w:rPr>
          <w:rFonts w:hint="eastAsia"/>
        </w:rPr>
        <w:t>智能</w:t>
      </w:r>
      <w:r w:rsidR="00F373CC">
        <w:t>云服务的搭建</w:t>
      </w:r>
      <w:r>
        <w:t>；</w:t>
      </w:r>
    </w:p>
    <w:p w:rsidR="00375C43" w:rsidRPr="00375C43" w:rsidRDefault="00375C43" w:rsidP="00B93D11">
      <w:pPr>
        <w:pStyle w:val="20"/>
        <w:spacing w:line="312" w:lineRule="auto"/>
        <w:rPr>
          <w:rFonts w:hint="eastAsia"/>
        </w:rPr>
      </w:pPr>
      <w:r>
        <w:t>（</w:t>
      </w:r>
      <w:r>
        <w:t>3</w:t>
      </w:r>
      <w:r>
        <w:t>）</w:t>
      </w:r>
      <w:r>
        <w:rPr>
          <w:rFonts w:hint="eastAsia"/>
        </w:rPr>
        <w:t>用户语音</w:t>
      </w:r>
      <w:r>
        <w:t>交互行为分析。</w:t>
      </w:r>
    </w:p>
    <w:p w:rsidR="00863B99" w:rsidRDefault="00D72EC8" w:rsidP="00B93D11">
      <w:pPr>
        <w:pStyle w:val="20"/>
        <w:spacing w:line="312" w:lineRule="auto"/>
      </w:pPr>
      <w:r>
        <w:t>（</w:t>
      </w:r>
      <w:r w:rsidR="00375C43">
        <w:t>4</w:t>
      </w:r>
      <w:r w:rsidR="00F373CC">
        <w:t>）</w:t>
      </w:r>
      <w:r w:rsidR="00663D72">
        <w:rPr>
          <w:rFonts w:hint="eastAsia"/>
        </w:rPr>
        <w:t>基于</w:t>
      </w:r>
      <w:r w:rsidR="00663D72">
        <w:rPr>
          <w:rFonts w:hint="eastAsia"/>
        </w:rPr>
        <w:t>A</w:t>
      </w:r>
      <w:r w:rsidR="00663D72">
        <w:t>ndroid</w:t>
      </w:r>
      <w:r w:rsidR="00F373CC">
        <w:rPr>
          <w:rFonts w:hint="eastAsia"/>
        </w:rPr>
        <w:t>语音交互</w:t>
      </w:r>
      <w:r w:rsidR="00F373CC">
        <w:t>平台的搭建</w:t>
      </w:r>
      <w:r>
        <w:t>；</w:t>
      </w:r>
    </w:p>
    <w:p w:rsidR="00863B99" w:rsidRDefault="00D72EC8" w:rsidP="00B93D11">
      <w:pPr>
        <w:pStyle w:val="20"/>
        <w:spacing w:line="312" w:lineRule="auto"/>
      </w:pPr>
      <w:r>
        <w:t>拟应对的措施有：</w:t>
      </w:r>
    </w:p>
    <w:p w:rsidR="00863B99" w:rsidRDefault="00D72EC8" w:rsidP="00B93D11">
      <w:pPr>
        <w:pStyle w:val="20"/>
        <w:spacing w:line="312" w:lineRule="auto"/>
      </w:pPr>
      <w:r>
        <w:t>（</w:t>
      </w:r>
      <w:r>
        <w:t>1</w:t>
      </w:r>
      <w:r>
        <w:t>）查阅更多相关的国内外文献，请教导师和有经验人士；</w:t>
      </w:r>
    </w:p>
    <w:p w:rsidR="00863B99" w:rsidRDefault="00D72EC8" w:rsidP="00B93D11">
      <w:pPr>
        <w:pStyle w:val="20"/>
        <w:spacing w:line="312" w:lineRule="auto"/>
      </w:pPr>
      <w:r>
        <w:t>（</w:t>
      </w:r>
      <w:r>
        <w:t>2</w:t>
      </w:r>
      <w:r>
        <w:t>）结合</w:t>
      </w:r>
      <w:r w:rsidR="00B63AE8">
        <w:rPr>
          <w:rFonts w:hint="eastAsia"/>
        </w:rPr>
        <w:t>已有项目</w:t>
      </w:r>
      <w:r w:rsidR="00B63AE8">
        <w:t>，</w:t>
      </w:r>
      <w:r w:rsidR="00B63AE8">
        <w:rPr>
          <w:rFonts w:hint="eastAsia"/>
        </w:rPr>
        <w:t>吸收有用</w:t>
      </w:r>
      <w:r>
        <w:t>之处。</w:t>
      </w:r>
    </w:p>
    <w:p w:rsidR="00863B99" w:rsidRDefault="00D72EC8">
      <w:pPr>
        <w:pageBreakBefore/>
        <w:outlineLvl w:val="0"/>
        <w:rPr>
          <w:rFonts w:ascii="华文仿宋" w:eastAsia="华文仿宋" w:hAnsi="华文仿宋"/>
          <w:b/>
          <w:sz w:val="24"/>
          <w:szCs w:val="24"/>
        </w:rPr>
      </w:pPr>
      <w:r>
        <w:rPr>
          <w:rFonts w:ascii="宋体" w:hAnsi="宋体" w:cs="宋体" w:hint="eastAsia"/>
          <w:b/>
          <w:sz w:val="24"/>
          <w:szCs w:val="24"/>
        </w:rPr>
        <w:lastRenderedPageBreak/>
        <w:t>（</w:t>
      </w:r>
      <w:r>
        <w:rPr>
          <w:rFonts w:ascii="华文仿宋" w:eastAsia="华文仿宋" w:hAnsi="华文仿宋"/>
          <w:b/>
          <w:sz w:val="24"/>
          <w:szCs w:val="24"/>
        </w:rPr>
        <w:t>三）参考文献</w:t>
      </w:r>
    </w:p>
    <w:p w:rsidR="006B09FD" w:rsidRDefault="00D167E1" w:rsidP="006B09FD">
      <w:pPr>
        <w:pStyle w:val="a4"/>
        <w:rPr>
          <w:rFonts w:hint="eastAsia"/>
        </w:rPr>
      </w:pPr>
      <w:r>
        <w:t xml:space="preserve"> </w:t>
      </w:r>
      <w:r w:rsidR="006B09FD">
        <w:rPr>
          <w:rFonts w:hint="eastAsia"/>
        </w:rPr>
        <w:t>[1]</w:t>
      </w:r>
      <w:proofErr w:type="spellStart"/>
      <w:r w:rsidR="006B09FD">
        <w:rPr>
          <w:rFonts w:hint="eastAsia"/>
        </w:rPr>
        <w:t>Wirken</w:t>
      </w:r>
      <w:proofErr w:type="spellEnd"/>
      <w:r w:rsidR="006B09FD">
        <w:rPr>
          <w:rFonts w:hint="eastAsia"/>
        </w:rPr>
        <w:t>，</w:t>
      </w:r>
      <w:r w:rsidR="006B09FD">
        <w:rPr>
          <w:rFonts w:hint="eastAsia"/>
        </w:rPr>
        <w:t xml:space="preserve">D. The Google Goal </w:t>
      </w:r>
      <w:proofErr w:type="gramStart"/>
      <w:r w:rsidR="006B09FD">
        <w:rPr>
          <w:rFonts w:hint="eastAsia"/>
        </w:rPr>
        <w:t>Of</w:t>
      </w:r>
      <w:proofErr w:type="gramEnd"/>
      <w:r w:rsidR="006B09FD">
        <w:rPr>
          <w:rFonts w:hint="eastAsia"/>
        </w:rPr>
        <w:t xml:space="preserve"> Indexing 100 Billion Web Pages (2006). </w:t>
      </w:r>
      <w:proofErr w:type="gramStart"/>
      <w:r w:rsidR="006B09FD">
        <w:rPr>
          <w:rFonts w:hint="eastAsia"/>
        </w:rPr>
        <w:t>in</w:t>
      </w:r>
      <w:proofErr w:type="gramEnd"/>
      <w:r w:rsidR="006B09FD">
        <w:rPr>
          <w:rFonts w:hint="eastAsia"/>
        </w:rPr>
        <w:t xml:space="preserve"> Editor(</w:t>
      </w:r>
      <w:proofErr w:type="spellStart"/>
      <w:r w:rsidR="006B09FD">
        <w:rPr>
          <w:rFonts w:hint="eastAsia"/>
        </w:rPr>
        <w:t>Ed.yXEds</w:t>
      </w:r>
      <w:proofErr w:type="spellEnd"/>
      <w:r w:rsidR="006B09FD">
        <w:rPr>
          <w:rFonts w:hint="eastAsia"/>
        </w:rPr>
        <w:t>.): 'Book The Google Goal Of Indexing 100 Billion Web Pages (2006)' (</w:t>
      </w:r>
      <w:proofErr w:type="spellStart"/>
      <w:r w:rsidR="006B09FD">
        <w:rPr>
          <w:rFonts w:hint="eastAsia"/>
        </w:rPr>
        <w:t>edn</w:t>
      </w:r>
      <w:proofErr w:type="spellEnd"/>
      <w:r w:rsidR="006B09FD">
        <w:rPr>
          <w:rFonts w:hint="eastAsia"/>
        </w:rPr>
        <w:t>.).</w:t>
      </w:r>
    </w:p>
    <w:p w:rsidR="006B09FD" w:rsidRDefault="006B09FD" w:rsidP="006B09FD">
      <w:pPr>
        <w:pStyle w:val="a4"/>
        <w:rPr>
          <w:rFonts w:hint="eastAsia"/>
        </w:rPr>
      </w:pPr>
      <w:r>
        <w:rPr>
          <w:rFonts w:hint="eastAsia"/>
        </w:rPr>
        <w:t>[2]</w:t>
      </w:r>
      <w:proofErr w:type="spellStart"/>
      <w:r>
        <w:rPr>
          <w:rFonts w:hint="eastAsia"/>
        </w:rPr>
        <w:t>Banko</w:t>
      </w:r>
      <w:proofErr w:type="spellEnd"/>
      <w:r>
        <w:rPr>
          <w:rFonts w:hint="eastAsia"/>
        </w:rPr>
        <w:t>, M.</w:t>
      </w:r>
      <w:r>
        <w:rPr>
          <w:rFonts w:hint="eastAsia"/>
        </w:rPr>
        <w:t>，</w:t>
      </w:r>
      <w:r>
        <w:rPr>
          <w:rFonts w:hint="eastAsia"/>
        </w:rPr>
        <w:t>Brill, E.</w:t>
      </w:r>
      <w:r>
        <w:rPr>
          <w:rFonts w:hint="eastAsia"/>
        </w:rPr>
        <w:t>，</w:t>
      </w:r>
      <w:proofErr w:type="spellStart"/>
      <w:r>
        <w:rPr>
          <w:rFonts w:hint="eastAsia"/>
        </w:rPr>
        <w:t>Dumais</w:t>
      </w:r>
      <w:proofErr w:type="spellEnd"/>
      <w:r>
        <w:rPr>
          <w:rFonts w:hint="eastAsia"/>
        </w:rPr>
        <w:t>, S.</w:t>
      </w:r>
      <w:r>
        <w:rPr>
          <w:rFonts w:hint="eastAsia"/>
        </w:rPr>
        <w:t>，</w:t>
      </w:r>
      <w:r>
        <w:rPr>
          <w:rFonts w:hint="eastAsia"/>
        </w:rPr>
        <w:t xml:space="preserve">Lin, </w:t>
      </w:r>
      <w:proofErr w:type="gramStart"/>
      <w:r>
        <w:rPr>
          <w:rFonts w:hint="eastAsia"/>
        </w:rPr>
        <w:t>J</w:t>
      </w:r>
      <w:proofErr w:type="gramEnd"/>
      <w:r>
        <w:rPr>
          <w:rFonts w:hint="eastAsia"/>
        </w:rPr>
        <w:t xml:space="preserve">. </w:t>
      </w:r>
      <w:proofErr w:type="spellStart"/>
      <w:r>
        <w:rPr>
          <w:rFonts w:hint="eastAsia"/>
        </w:rPr>
        <w:t>AskMSR</w:t>
      </w:r>
      <w:proofErr w:type="spellEnd"/>
      <w:r>
        <w:rPr>
          <w:rFonts w:hint="eastAsia"/>
        </w:rPr>
        <w:t xml:space="preserve">: Question answering using the worldwide Web. </w:t>
      </w:r>
      <w:proofErr w:type="gramStart"/>
      <w:r>
        <w:rPr>
          <w:rFonts w:hint="eastAsia"/>
        </w:rPr>
        <w:t>in</w:t>
      </w:r>
      <w:proofErr w:type="gramEnd"/>
      <w:r>
        <w:rPr>
          <w:rFonts w:hint="eastAsia"/>
        </w:rPr>
        <w:t xml:space="preserve"> Editor (</w:t>
      </w:r>
      <w:proofErr w:type="spellStart"/>
      <w:r>
        <w:rPr>
          <w:rFonts w:hint="eastAsia"/>
        </w:rPr>
        <w:t>Ed.y</w:t>
      </w:r>
      <w:proofErr w:type="spellEnd"/>
      <w:r>
        <w:rPr>
          <w:rFonts w:hint="eastAsia"/>
        </w:rPr>
        <w:t xml:space="preserve">^^ds.): </w:t>
      </w:r>
      <w:r>
        <w:rPr>
          <w:rFonts w:hint="eastAsia"/>
        </w:rPr>
        <w:t>‘</w:t>
      </w:r>
      <w:r>
        <w:rPr>
          <w:rFonts w:hint="eastAsia"/>
        </w:rPr>
        <w:t xml:space="preserve">Book </w:t>
      </w:r>
      <w:proofErr w:type="spellStart"/>
      <w:r>
        <w:rPr>
          <w:rFonts w:hint="eastAsia"/>
        </w:rPr>
        <w:t>AskMSR</w:t>
      </w:r>
      <w:proofErr w:type="spellEnd"/>
      <w:r>
        <w:rPr>
          <w:rFonts w:hint="eastAsia"/>
        </w:rPr>
        <w:t>: Question answering using the worldwide Web' (2002</w:t>
      </w:r>
      <w:r>
        <w:rPr>
          <w:rFonts w:hint="eastAsia"/>
        </w:rPr>
        <w:t>，</w:t>
      </w:r>
      <w:proofErr w:type="spellStart"/>
      <w:r>
        <w:rPr>
          <w:rFonts w:hint="eastAsia"/>
        </w:rPr>
        <w:t>edn</w:t>
      </w:r>
      <w:proofErr w:type="spellEnd"/>
      <w:r>
        <w:rPr>
          <w:rFonts w:hint="eastAsia"/>
        </w:rPr>
        <w:t>.): 7-9.</w:t>
      </w:r>
    </w:p>
    <w:p w:rsidR="006B09FD" w:rsidRDefault="006B09FD" w:rsidP="006B09FD">
      <w:pPr>
        <w:pStyle w:val="a4"/>
        <w:rPr>
          <w:rFonts w:hint="eastAsia"/>
        </w:rPr>
      </w:pPr>
      <w:r>
        <w:rPr>
          <w:rFonts w:hint="eastAsia"/>
        </w:rPr>
        <w:t>[3]Maul din, M.L. Chatterbots</w:t>
      </w:r>
      <w:r>
        <w:rPr>
          <w:rFonts w:hint="eastAsia"/>
        </w:rPr>
        <w:t>，</w:t>
      </w:r>
      <w:proofErr w:type="spellStart"/>
      <w:r>
        <w:rPr>
          <w:rFonts w:hint="eastAsia"/>
        </w:rPr>
        <w:t>tinymuds</w:t>
      </w:r>
      <w:proofErr w:type="spellEnd"/>
      <w:r>
        <w:rPr>
          <w:rFonts w:hint="eastAsia"/>
        </w:rPr>
        <w:t>，</w:t>
      </w:r>
      <w:r>
        <w:rPr>
          <w:rFonts w:hint="eastAsia"/>
        </w:rPr>
        <w:t xml:space="preserve">and the </w:t>
      </w:r>
      <w:proofErr w:type="spellStart"/>
      <w:r>
        <w:rPr>
          <w:rFonts w:hint="eastAsia"/>
        </w:rPr>
        <w:t>turing</w:t>
      </w:r>
      <w:proofErr w:type="spellEnd"/>
      <w:r>
        <w:rPr>
          <w:rFonts w:hint="eastAsia"/>
        </w:rPr>
        <w:t xml:space="preserve"> test: Entering the </w:t>
      </w:r>
      <w:proofErr w:type="spellStart"/>
      <w:r>
        <w:rPr>
          <w:rFonts w:hint="eastAsia"/>
        </w:rPr>
        <w:t>loebner</w:t>
      </w:r>
      <w:proofErr w:type="spellEnd"/>
      <w:r>
        <w:rPr>
          <w:rFonts w:hint="eastAsia"/>
        </w:rPr>
        <w:t xml:space="preserve"> prize competition, in Editor (</w:t>
      </w:r>
      <w:proofErr w:type="spellStart"/>
      <w:r>
        <w:rPr>
          <w:rFonts w:hint="eastAsia"/>
        </w:rPr>
        <w:t>Ed.y^CEds</w:t>
      </w:r>
      <w:proofErr w:type="spellEnd"/>
      <w:r>
        <w:rPr>
          <w:rFonts w:hint="eastAsia"/>
        </w:rPr>
        <w:t>.)</w:t>
      </w:r>
      <w:r>
        <w:rPr>
          <w:rFonts w:hint="eastAsia"/>
        </w:rPr>
        <w:t>：</w:t>
      </w:r>
      <w:r>
        <w:rPr>
          <w:rFonts w:hint="eastAsia"/>
        </w:rPr>
        <w:t xml:space="preserve"> 'Book Chatterbots, </w:t>
      </w:r>
      <w:proofErr w:type="spellStart"/>
      <w:r>
        <w:rPr>
          <w:rFonts w:hint="eastAsia"/>
        </w:rPr>
        <w:t>tinymuds</w:t>
      </w:r>
      <w:proofErr w:type="spellEnd"/>
      <w:r>
        <w:rPr>
          <w:rFonts w:hint="eastAsia"/>
        </w:rPr>
        <w:t xml:space="preserve">, and </w:t>
      </w:r>
      <w:proofErr w:type="spellStart"/>
      <w:r>
        <w:rPr>
          <w:rFonts w:hint="eastAsia"/>
        </w:rPr>
        <w:t>tlie</w:t>
      </w:r>
      <w:proofErr w:type="spellEnd"/>
      <w:r>
        <w:rPr>
          <w:rFonts w:hint="eastAsia"/>
        </w:rPr>
        <w:t xml:space="preserve"> </w:t>
      </w:r>
      <w:proofErr w:type="spellStart"/>
      <w:r>
        <w:rPr>
          <w:rFonts w:hint="eastAsia"/>
        </w:rPr>
        <w:t>turing</w:t>
      </w:r>
      <w:proofErr w:type="spellEnd"/>
      <w:r>
        <w:rPr>
          <w:rFonts w:hint="eastAsia"/>
        </w:rPr>
        <w:t xml:space="preserve"> </w:t>
      </w:r>
      <w:proofErr w:type="spellStart"/>
      <w:r>
        <w:rPr>
          <w:rFonts w:hint="eastAsia"/>
        </w:rPr>
        <w:t>test:Entering</w:t>
      </w:r>
      <w:proofErr w:type="spellEnd"/>
      <w:r>
        <w:rPr>
          <w:rFonts w:hint="eastAsia"/>
        </w:rPr>
        <w:t xml:space="preserve"> the </w:t>
      </w:r>
      <w:proofErr w:type="spellStart"/>
      <w:r>
        <w:rPr>
          <w:rFonts w:hint="eastAsia"/>
        </w:rPr>
        <w:t>loebner</w:t>
      </w:r>
      <w:proofErr w:type="spellEnd"/>
      <w:r>
        <w:rPr>
          <w:rFonts w:hint="eastAsia"/>
        </w:rPr>
        <w:t xml:space="preserve"> prize competition</w:t>
      </w:r>
      <w:r>
        <w:rPr>
          <w:rFonts w:hint="eastAsia"/>
        </w:rPr>
        <w:t>’（</w:t>
      </w:r>
      <w:r>
        <w:rPr>
          <w:rFonts w:hint="eastAsia"/>
        </w:rPr>
        <w:t>1994</w:t>
      </w:r>
      <w:r>
        <w:rPr>
          <w:rFonts w:hint="eastAsia"/>
        </w:rPr>
        <w:t>，</w:t>
      </w:r>
      <w:proofErr w:type="spellStart"/>
      <w:r>
        <w:rPr>
          <w:rFonts w:hint="eastAsia"/>
        </w:rPr>
        <w:t>edn</w:t>
      </w:r>
      <w:proofErr w:type="spellEnd"/>
      <w:r>
        <w:rPr>
          <w:rFonts w:hint="eastAsia"/>
        </w:rPr>
        <w:t>.): 16-21.</w:t>
      </w:r>
    </w:p>
    <w:p w:rsidR="006B09FD" w:rsidRDefault="006B09FD" w:rsidP="006B09FD">
      <w:pPr>
        <w:pStyle w:val="a4"/>
        <w:rPr>
          <w:rFonts w:hint="eastAsia"/>
        </w:rPr>
      </w:pPr>
      <w:r>
        <w:rPr>
          <w:rFonts w:hint="eastAsia"/>
        </w:rPr>
        <w:t>[4]Voorhees</w:t>
      </w:r>
      <w:r>
        <w:rPr>
          <w:rFonts w:hint="eastAsia"/>
        </w:rPr>
        <w:t>，</w:t>
      </w:r>
      <w:r>
        <w:rPr>
          <w:rFonts w:hint="eastAsia"/>
        </w:rPr>
        <w:t xml:space="preserve">E.M. The Sixth Text </w:t>
      </w:r>
      <w:proofErr w:type="spellStart"/>
      <w:r>
        <w:rPr>
          <w:rFonts w:hint="eastAsia"/>
        </w:rPr>
        <w:t>REtrieval</w:t>
      </w:r>
      <w:proofErr w:type="spellEnd"/>
      <w:r>
        <w:rPr>
          <w:rFonts w:hint="eastAsia"/>
        </w:rPr>
        <w:t xml:space="preserve"> Conference (TREC-6). Information Processing &amp; Management, 2000</w:t>
      </w:r>
      <w:r>
        <w:rPr>
          <w:rFonts w:hint="eastAsia"/>
        </w:rPr>
        <w:t>，</w:t>
      </w:r>
      <w:r>
        <w:rPr>
          <w:rFonts w:hint="eastAsia"/>
        </w:rPr>
        <w:t>36 (1): 1-2.</w:t>
      </w:r>
    </w:p>
    <w:p w:rsidR="006B09FD" w:rsidRDefault="006B09FD" w:rsidP="006B09FD">
      <w:pPr>
        <w:pStyle w:val="a4"/>
      </w:pPr>
      <w:r>
        <w:rPr>
          <w:rFonts w:hint="eastAsia"/>
        </w:rPr>
        <w:t xml:space="preserve">[5]Zheng, Z. </w:t>
      </w:r>
      <w:proofErr w:type="spellStart"/>
      <w:r>
        <w:rPr>
          <w:rFonts w:hint="eastAsia"/>
        </w:rPr>
        <w:t>AnswerBus</w:t>
      </w:r>
      <w:proofErr w:type="spellEnd"/>
      <w:r>
        <w:rPr>
          <w:rFonts w:hint="eastAsia"/>
        </w:rPr>
        <w:t xml:space="preserve"> question answering system, in Editor (Ed.</w:t>
      </w:r>
      <w:proofErr w:type="gramStart"/>
      <w:r>
        <w:rPr>
          <w:rFonts w:hint="eastAsia"/>
        </w:rPr>
        <w:t>)</w:t>
      </w:r>
      <w:r>
        <w:rPr>
          <w:rFonts w:hint="eastAsia"/>
        </w:rPr>
        <w:t>八</w:t>
      </w:r>
      <w:proofErr w:type="gramEnd"/>
      <w:r>
        <w:rPr>
          <w:rFonts w:hint="eastAsia"/>
        </w:rPr>
        <w:t xml:space="preserve">(Eds.): 'Book </w:t>
      </w:r>
      <w:proofErr w:type="spellStart"/>
      <w:r>
        <w:rPr>
          <w:rFonts w:hint="eastAsia"/>
        </w:rPr>
        <w:t>AnswerBus</w:t>
      </w:r>
      <w:proofErr w:type="spellEnd"/>
      <w:r>
        <w:rPr>
          <w:rFonts w:hint="eastAsia"/>
        </w:rPr>
        <w:t xml:space="preserve"> question answering system</w:t>
      </w:r>
      <w:r>
        <w:rPr>
          <w:rFonts w:hint="eastAsia"/>
        </w:rPr>
        <w:t>，</w:t>
      </w:r>
      <w:r>
        <w:rPr>
          <w:rFonts w:hint="eastAsia"/>
        </w:rPr>
        <w:t>(Morgan Kaufmann Publishers Inc., 2002</w:t>
      </w:r>
      <w:r>
        <w:rPr>
          <w:rFonts w:hint="eastAsia"/>
        </w:rPr>
        <w:t>，</w:t>
      </w:r>
      <w:proofErr w:type="spellStart"/>
      <w:r>
        <w:rPr>
          <w:rFonts w:hint="eastAsia"/>
        </w:rPr>
        <w:t>edn</w:t>
      </w:r>
      <w:proofErr w:type="spellEnd"/>
      <w:r>
        <w:rPr>
          <w:rFonts w:hint="eastAsia"/>
        </w:rPr>
        <w:t>.)</w:t>
      </w:r>
      <w:proofErr w:type="gramStart"/>
      <w:r>
        <w:rPr>
          <w:rFonts w:hint="eastAsia"/>
        </w:rPr>
        <w:t>:</w:t>
      </w:r>
      <w:r>
        <w:t>399</w:t>
      </w:r>
      <w:proofErr w:type="gramEnd"/>
      <w:r>
        <w:t>^04.</w:t>
      </w:r>
    </w:p>
    <w:p w:rsidR="006B09FD" w:rsidRDefault="006B09FD" w:rsidP="006B09FD">
      <w:pPr>
        <w:pStyle w:val="a4"/>
        <w:rPr>
          <w:rFonts w:hint="eastAsia"/>
        </w:rPr>
      </w:pPr>
      <w:r>
        <w:rPr>
          <w:rFonts w:hint="eastAsia"/>
        </w:rPr>
        <w:t>[6]</w:t>
      </w:r>
      <w:proofErr w:type="spellStart"/>
      <w:r>
        <w:rPr>
          <w:rFonts w:hint="eastAsia"/>
        </w:rPr>
        <w:t>Schlaefer</w:t>
      </w:r>
      <w:proofErr w:type="spellEnd"/>
      <w:r>
        <w:rPr>
          <w:rFonts w:hint="eastAsia"/>
        </w:rPr>
        <w:t>, N</w:t>
      </w:r>
      <w:r>
        <w:rPr>
          <w:rFonts w:hint="eastAsia"/>
        </w:rPr>
        <w:t>’，</w:t>
      </w:r>
      <w:proofErr w:type="spellStart"/>
      <w:r>
        <w:rPr>
          <w:rFonts w:hint="eastAsia"/>
        </w:rPr>
        <w:t>Gieselmann</w:t>
      </w:r>
      <w:proofErr w:type="spellEnd"/>
      <w:r>
        <w:rPr>
          <w:rFonts w:hint="eastAsia"/>
        </w:rPr>
        <w:t xml:space="preserve">, P., </w:t>
      </w:r>
      <w:proofErr w:type="spellStart"/>
      <w:r>
        <w:rPr>
          <w:rFonts w:hint="eastAsia"/>
        </w:rPr>
        <w:t>Schaaf</w:t>
      </w:r>
      <w:proofErr w:type="spellEnd"/>
      <w:r>
        <w:rPr>
          <w:rFonts w:hint="eastAsia"/>
        </w:rPr>
        <w:t>, T.</w:t>
      </w:r>
      <w:r>
        <w:rPr>
          <w:rFonts w:hint="eastAsia"/>
        </w:rPr>
        <w:t>，</w:t>
      </w:r>
      <w:proofErr w:type="spellStart"/>
      <w:r>
        <w:rPr>
          <w:rFonts w:hint="eastAsia"/>
        </w:rPr>
        <w:t>Waibel</w:t>
      </w:r>
      <w:proofErr w:type="spellEnd"/>
      <w:r>
        <w:rPr>
          <w:rFonts w:hint="eastAsia"/>
        </w:rPr>
        <w:t>，</w:t>
      </w:r>
      <w:r>
        <w:rPr>
          <w:rFonts w:hint="eastAsia"/>
        </w:rPr>
        <w:t xml:space="preserve">A. A pattern learning approach to question answering within the </w:t>
      </w:r>
      <w:proofErr w:type="spellStart"/>
      <w:r>
        <w:rPr>
          <w:rFonts w:hint="eastAsia"/>
        </w:rPr>
        <w:t>Ephyra</w:t>
      </w:r>
      <w:proofErr w:type="spellEnd"/>
      <w:r>
        <w:rPr>
          <w:rFonts w:hint="eastAsia"/>
        </w:rPr>
        <w:t xml:space="preserve"> framework, in Editor (Ed.</w:t>
      </w:r>
      <w:proofErr w:type="gramStart"/>
      <w:r>
        <w:rPr>
          <w:rFonts w:hint="eastAsia"/>
        </w:rPr>
        <w:t>)A</w:t>
      </w:r>
      <w:proofErr w:type="gramEnd"/>
      <w:r>
        <w:rPr>
          <w:rFonts w:hint="eastAsia"/>
        </w:rPr>
        <w:t xml:space="preserve">(Eds.): 'Book A pattern learning approach to question answering within the </w:t>
      </w:r>
      <w:proofErr w:type="spellStart"/>
      <w:r>
        <w:rPr>
          <w:rFonts w:hint="eastAsia"/>
        </w:rPr>
        <w:t>Ephyra</w:t>
      </w:r>
      <w:proofErr w:type="spellEnd"/>
      <w:r>
        <w:rPr>
          <w:rFonts w:hint="eastAsia"/>
        </w:rPr>
        <w:t xml:space="preserve"> framework' (Springer, 2006</w:t>
      </w:r>
      <w:r>
        <w:rPr>
          <w:rFonts w:hint="eastAsia"/>
        </w:rPr>
        <w:t>，</w:t>
      </w:r>
      <w:proofErr w:type="spellStart"/>
      <w:r>
        <w:rPr>
          <w:rFonts w:hint="eastAsia"/>
        </w:rPr>
        <w:t>edn</w:t>
      </w:r>
      <w:proofErr w:type="spellEnd"/>
      <w:r>
        <w:rPr>
          <w:rFonts w:hint="eastAsia"/>
        </w:rPr>
        <w:t>.)</w:t>
      </w:r>
      <w:r>
        <w:rPr>
          <w:rFonts w:hint="eastAsia"/>
        </w:rPr>
        <w:t>：</w:t>
      </w:r>
      <w:r>
        <w:rPr>
          <w:rFonts w:hint="eastAsia"/>
        </w:rPr>
        <w:t xml:space="preserve"> 687-694.</w:t>
      </w:r>
    </w:p>
    <w:p w:rsidR="006B09FD" w:rsidRDefault="006B09FD" w:rsidP="006B09FD">
      <w:pPr>
        <w:pStyle w:val="a4"/>
        <w:rPr>
          <w:rFonts w:hint="eastAsia"/>
        </w:rPr>
      </w:pPr>
      <w:r>
        <w:rPr>
          <w:rFonts w:hint="eastAsia"/>
        </w:rPr>
        <w:t>[7]</w:t>
      </w:r>
      <w:r>
        <w:rPr>
          <w:rFonts w:hint="eastAsia"/>
        </w:rPr>
        <w:tab/>
        <w:t>Kwok</w:t>
      </w:r>
      <w:r>
        <w:rPr>
          <w:rFonts w:hint="eastAsia"/>
        </w:rPr>
        <w:t>，</w:t>
      </w:r>
      <w:r>
        <w:rPr>
          <w:rFonts w:hint="eastAsia"/>
        </w:rPr>
        <w:t>C.</w:t>
      </w:r>
      <w:r>
        <w:rPr>
          <w:rFonts w:hint="eastAsia"/>
        </w:rPr>
        <w:t>，</w:t>
      </w:r>
      <w:proofErr w:type="spellStart"/>
      <w:r>
        <w:rPr>
          <w:rFonts w:hint="eastAsia"/>
        </w:rPr>
        <w:t>Etzioni</w:t>
      </w:r>
      <w:proofErr w:type="spellEnd"/>
      <w:r>
        <w:rPr>
          <w:rFonts w:hint="eastAsia"/>
        </w:rPr>
        <w:t>, O.</w:t>
      </w:r>
      <w:r>
        <w:rPr>
          <w:rFonts w:hint="eastAsia"/>
        </w:rPr>
        <w:t>，</w:t>
      </w:r>
      <w:r>
        <w:rPr>
          <w:rFonts w:hint="eastAsia"/>
        </w:rPr>
        <w:t>Weld, D.S_ Scaling que</w:t>
      </w:r>
      <w:r>
        <w:rPr>
          <w:rFonts w:hint="eastAsia"/>
        </w:rPr>
        <w:t xml:space="preserve">stion answering to the web. ACM </w:t>
      </w:r>
      <w:r>
        <w:rPr>
          <w:rFonts w:hint="eastAsia"/>
        </w:rPr>
        <w:t>Transactions on Information Systems (TOIS)</w:t>
      </w:r>
      <w:r>
        <w:rPr>
          <w:rFonts w:hint="eastAsia"/>
        </w:rPr>
        <w:t>，</w:t>
      </w:r>
      <w:r>
        <w:rPr>
          <w:rFonts w:hint="eastAsia"/>
        </w:rPr>
        <w:t>2001, 19 (3): 242-262.</w:t>
      </w:r>
    </w:p>
    <w:p w:rsidR="006B09FD" w:rsidRDefault="006B09FD" w:rsidP="006B09FD">
      <w:pPr>
        <w:pStyle w:val="a4"/>
        <w:rPr>
          <w:rFonts w:hint="eastAsia"/>
        </w:rPr>
      </w:pPr>
      <w:r>
        <w:rPr>
          <w:rFonts w:hint="eastAsia"/>
        </w:rPr>
        <w:t>[8]</w:t>
      </w:r>
      <w:r>
        <w:rPr>
          <w:rFonts w:hint="eastAsia"/>
        </w:rPr>
        <w:tab/>
        <w:t>Ma, H.Z.T.L.J.</w:t>
      </w:r>
      <w:r>
        <w:rPr>
          <w:rFonts w:hint="eastAsia"/>
        </w:rPr>
        <w:t>，</w:t>
      </w:r>
      <w:r>
        <w:rPr>
          <w:rFonts w:hint="eastAsia"/>
        </w:rPr>
        <w:t>Liao</w:t>
      </w:r>
      <w:r>
        <w:rPr>
          <w:rFonts w:hint="eastAsia"/>
        </w:rPr>
        <w:t>，</w:t>
      </w:r>
      <w:r>
        <w:rPr>
          <w:rFonts w:hint="eastAsia"/>
        </w:rPr>
        <w:t xml:space="preserve">X. Chinese word segmentation </w:t>
      </w:r>
      <w:r>
        <w:rPr>
          <w:rFonts w:hint="eastAsia"/>
        </w:rPr>
        <w:t xml:space="preserve">with multiple postprocessors in </w:t>
      </w:r>
      <w:r>
        <w:t>HTT-</w:t>
      </w:r>
      <w:proofErr w:type="spellStart"/>
      <w:r>
        <w:t>IRLab</w:t>
      </w:r>
      <w:proofErr w:type="spellEnd"/>
      <w:r>
        <w:t xml:space="preserve">. </w:t>
      </w:r>
      <w:proofErr w:type="gramStart"/>
      <w:r>
        <w:t>in</w:t>
      </w:r>
      <w:proofErr w:type="gramEnd"/>
      <w:r>
        <w:t xml:space="preserve"> Editor (Ed.)A(Eds.): ‘Book Chinese </w:t>
      </w:r>
      <w:r>
        <w:t>word segmentation with multiple</w:t>
      </w:r>
      <w:r>
        <w:rPr>
          <w:rFonts w:hint="eastAsia"/>
        </w:rPr>
        <w:t xml:space="preserve"> </w:t>
      </w:r>
      <w:r>
        <w:rPr>
          <w:rFonts w:hint="eastAsia"/>
        </w:rPr>
        <w:t>postprocessors in HIT-</w:t>
      </w:r>
      <w:proofErr w:type="spellStart"/>
      <w:r>
        <w:rPr>
          <w:rFonts w:hint="eastAsia"/>
        </w:rPr>
        <w:t>IRLab</w:t>
      </w:r>
      <w:proofErr w:type="spellEnd"/>
      <w:r>
        <w:rPr>
          <w:rFonts w:hint="eastAsia"/>
        </w:rPr>
        <w:t>' (2005</w:t>
      </w:r>
      <w:r>
        <w:rPr>
          <w:rFonts w:hint="eastAsia"/>
        </w:rPr>
        <w:t>，</w:t>
      </w:r>
      <w:proofErr w:type="spellStart"/>
      <w:r>
        <w:rPr>
          <w:rFonts w:hint="eastAsia"/>
        </w:rPr>
        <w:t>edn</w:t>
      </w:r>
      <w:proofErr w:type="spellEnd"/>
      <w:r>
        <w:rPr>
          <w:rFonts w:hint="eastAsia"/>
        </w:rPr>
        <w:t>.).</w:t>
      </w:r>
    </w:p>
    <w:p w:rsidR="006B09FD" w:rsidRDefault="006B09FD" w:rsidP="006B09FD">
      <w:pPr>
        <w:pStyle w:val="a4"/>
        <w:rPr>
          <w:rFonts w:hint="eastAsia"/>
        </w:rPr>
      </w:pPr>
      <w:r>
        <w:rPr>
          <w:rFonts w:hint="eastAsia"/>
        </w:rPr>
        <w:t>[9]</w:t>
      </w:r>
      <w:r>
        <w:rPr>
          <w:rFonts w:hint="eastAsia"/>
        </w:rPr>
        <w:tab/>
        <w:t>Huang, G-T., Yao</w:t>
      </w:r>
      <w:r>
        <w:rPr>
          <w:rFonts w:hint="eastAsia"/>
        </w:rPr>
        <w:t>，</w:t>
      </w:r>
      <w:r>
        <w:rPr>
          <w:rFonts w:hint="eastAsia"/>
        </w:rPr>
        <w:t>H.-H. A system for Chines</w:t>
      </w:r>
      <w:r>
        <w:rPr>
          <w:rFonts w:hint="eastAsia"/>
        </w:rPr>
        <w:t xml:space="preserve">e question answering, in Editor </w:t>
      </w:r>
      <w:r>
        <w:rPr>
          <w:rFonts w:hint="eastAsia"/>
        </w:rPr>
        <w:t>(Ed.</w:t>
      </w:r>
      <w:proofErr w:type="gramStart"/>
      <w:r>
        <w:rPr>
          <w:rFonts w:hint="eastAsia"/>
        </w:rPr>
        <w:t>)A</w:t>
      </w:r>
      <w:proofErr w:type="gramEnd"/>
      <w:r>
        <w:rPr>
          <w:rFonts w:hint="eastAsia"/>
        </w:rPr>
        <w:t xml:space="preserve">(Eds.): </w:t>
      </w:r>
      <w:r>
        <w:rPr>
          <w:rFonts w:hint="eastAsia"/>
        </w:rPr>
        <w:t>‘</w:t>
      </w:r>
      <w:r>
        <w:rPr>
          <w:rFonts w:hint="eastAsia"/>
        </w:rPr>
        <w:t>Book A system for Chinese question answering5 (IEEE, 2003</w:t>
      </w:r>
      <w:r>
        <w:rPr>
          <w:rFonts w:hint="eastAsia"/>
        </w:rPr>
        <w:t>，</w:t>
      </w:r>
      <w:proofErr w:type="spellStart"/>
      <w:r>
        <w:rPr>
          <w:rFonts w:hint="eastAsia"/>
        </w:rPr>
        <w:t>edn</w:t>
      </w:r>
      <w:proofErr w:type="spellEnd"/>
      <w:r>
        <w:rPr>
          <w:rFonts w:hint="eastAsia"/>
        </w:rPr>
        <w:t>.): 458-461</w:t>
      </w:r>
    </w:p>
    <w:p w:rsidR="006B09FD" w:rsidRDefault="006B09FD" w:rsidP="006B09FD">
      <w:pPr>
        <w:pStyle w:val="a4"/>
      </w:pPr>
      <w:r>
        <w:t>[10]</w:t>
      </w:r>
      <w:r>
        <w:tab/>
        <w:t>Hang, L.I, A short introduction to learning</w:t>
      </w:r>
      <w:r>
        <w:t xml:space="preserve"> to Rank. DEICE TRANSACTIONS on</w:t>
      </w:r>
      <w:r>
        <w:rPr>
          <w:rFonts w:hint="eastAsia"/>
        </w:rPr>
        <w:t xml:space="preserve"> </w:t>
      </w:r>
      <w:r>
        <w:rPr>
          <w:rFonts w:hint="eastAsia"/>
        </w:rPr>
        <w:t>Information and Systems, 2011</w:t>
      </w:r>
      <w:r>
        <w:rPr>
          <w:rFonts w:hint="eastAsia"/>
        </w:rPr>
        <w:t>，</w:t>
      </w:r>
      <w:r>
        <w:rPr>
          <w:rFonts w:hint="eastAsia"/>
        </w:rPr>
        <w:t>94 (10): 1854-1862.</w:t>
      </w:r>
    </w:p>
    <w:p w:rsidR="006B09FD" w:rsidRDefault="006B09FD" w:rsidP="006B09FD">
      <w:pPr>
        <w:pStyle w:val="a4"/>
        <w:rPr>
          <w:rFonts w:hint="eastAsia"/>
        </w:rPr>
      </w:pPr>
      <w:r>
        <w:rPr>
          <w:rFonts w:hint="eastAsia"/>
        </w:rPr>
        <w:t>[11]</w:t>
      </w:r>
      <w:r>
        <w:rPr>
          <w:rFonts w:hint="eastAsia"/>
        </w:rPr>
        <w:t>刘秉权，王晓龙，王宇颖</w:t>
      </w:r>
      <w:r>
        <w:rPr>
          <w:rFonts w:hint="eastAsia"/>
        </w:rPr>
        <w:t>.</w:t>
      </w:r>
      <w:r>
        <w:rPr>
          <w:rFonts w:hint="eastAsia"/>
        </w:rPr>
        <w:t>一种多知识源汉语语言模型的研究与实现</w:t>
      </w:r>
      <w:r>
        <w:rPr>
          <w:rFonts w:hint="eastAsia"/>
        </w:rPr>
        <w:t>.</w:t>
      </w:r>
      <w:r>
        <w:rPr>
          <w:rFonts w:hint="eastAsia"/>
        </w:rPr>
        <w:t>计算机研究与发展，</w:t>
      </w:r>
      <w:r>
        <w:rPr>
          <w:rFonts w:hint="eastAsia"/>
        </w:rPr>
        <w:t>2002</w:t>
      </w:r>
      <w:r>
        <w:rPr>
          <w:rFonts w:hint="eastAsia"/>
        </w:rPr>
        <w:t>，</w:t>
      </w:r>
      <w:r>
        <w:rPr>
          <w:rFonts w:hint="eastAsia"/>
        </w:rPr>
        <w:t>39 (2): 231-235.</w:t>
      </w:r>
    </w:p>
    <w:p w:rsidR="006B09FD" w:rsidRDefault="006B09FD" w:rsidP="006B09FD">
      <w:pPr>
        <w:pStyle w:val="a4"/>
        <w:rPr>
          <w:rFonts w:hint="eastAsia"/>
        </w:rPr>
      </w:pPr>
      <w:r>
        <w:rPr>
          <w:rFonts w:hint="eastAsia"/>
        </w:rPr>
        <w:t>[12]</w:t>
      </w:r>
      <w:r>
        <w:rPr>
          <w:rFonts w:hint="eastAsia"/>
        </w:rPr>
        <w:tab/>
      </w:r>
      <w:proofErr w:type="spellStart"/>
      <w:r>
        <w:rPr>
          <w:rFonts w:hint="eastAsia"/>
        </w:rPr>
        <w:t>Jelinek</w:t>
      </w:r>
      <w:proofErr w:type="spellEnd"/>
      <w:r>
        <w:rPr>
          <w:rFonts w:hint="eastAsia"/>
        </w:rPr>
        <w:t>, F.</w:t>
      </w:r>
      <w:r>
        <w:rPr>
          <w:rFonts w:hint="eastAsia"/>
        </w:rPr>
        <w:t>，</w:t>
      </w:r>
      <w:proofErr w:type="spellStart"/>
      <w:r>
        <w:rPr>
          <w:rFonts w:hint="eastAsia"/>
        </w:rPr>
        <w:t>LafFerty</w:t>
      </w:r>
      <w:proofErr w:type="spellEnd"/>
      <w:r>
        <w:rPr>
          <w:rFonts w:hint="eastAsia"/>
        </w:rPr>
        <w:t>, J.D., Mercer, R.L. Basic method</w:t>
      </w:r>
      <w:r>
        <w:rPr>
          <w:rFonts w:hint="eastAsia"/>
        </w:rPr>
        <w:t xml:space="preserve">s of probabilistic context free </w:t>
      </w:r>
      <w:r>
        <w:rPr>
          <w:rFonts w:hint="eastAsia"/>
        </w:rPr>
        <w:t>grammars. Springer</w:t>
      </w:r>
      <w:r>
        <w:rPr>
          <w:rFonts w:hint="eastAsia"/>
        </w:rPr>
        <w:t>，</w:t>
      </w:r>
      <w:r>
        <w:rPr>
          <w:rFonts w:hint="eastAsia"/>
        </w:rPr>
        <w:t>1992</w:t>
      </w:r>
      <w:r>
        <w:rPr>
          <w:rFonts w:hint="eastAsia"/>
        </w:rPr>
        <w:t>，</w:t>
      </w:r>
      <w:r>
        <w:rPr>
          <w:rFonts w:hint="eastAsia"/>
        </w:rPr>
        <w:t>1992.</w:t>
      </w:r>
    </w:p>
    <w:p w:rsidR="006B09FD" w:rsidRDefault="006B09FD" w:rsidP="006B09FD">
      <w:pPr>
        <w:pStyle w:val="a4"/>
        <w:rPr>
          <w:rFonts w:hint="eastAsia"/>
        </w:rPr>
      </w:pPr>
      <w:r>
        <w:t>[13]</w:t>
      </w:r>
      <w:r>
        <w:tab/>
      </w:r>
      <w:proofErr w:type="spellStart"/>
      <w:r>
        <w:t>Charniak</w:t>
      </w:r>
      <w:proofErr w:type="spellEnd"/>
      <w:r>
        <w:t>, E. Statistical parsing with a context-fr</w:t>
      </w:r>
      <w:r>
        <w:t>ee grammar and word statistics.</w:t>
      </w:r>
      <w:r>
        <w:rPr>
          <w:rFonts w:hint="eastAsia"/>
        </w:rPr>
        <w:t xml:space="preserve"> </w:t>
      </w:r>
      <w:r>
        <w:rPr>
          <w:rFonts w:hint="eastAsia"/>
        </w:rPr>
        <w:t>AAAI/</w:t>
      </w:r>
      <w:proofErr w:type="spellStart"/>
      <w:r>
        <w:rPr>
          <w:rFonts w:hint="eastAsia"/>
        </w:rPr>
        <w:t>lAAl</w:t>
      </w:r>
      <w:proofErr w:type="spellEnd"/>
      <w:r>
        <w:rPr>
          <w:rFonts w:hint="eastAsia"/>
        </w:rPr>
        <w:t xml:space="preserve"> 1997</w:t>
      </w:r>
      <w:r>
        <w:rPr>
          <w:rFonts w:hint="eastAsia"/>
        </w:rPr>
        <w:t>，</w:t>
      </w:r>
      <w:r>
        <w:rPr>
          <w:rFonts w:hint="eastAsia"/>
        </w:rPr>
        <w:t>2005: 598-603.</w:t>
      </w:r>
    </w:p>
    <w:p w:rsidR="006B09FD" w:rsidRDefault="006B09FD" w:rsidP="006B09FD">
      <w:pPr>
        <w:pStyle w:val="a4"/>
        <w:rPr>
          <w:rFonts w:hint="eastAsia"/>
        </w:rPr>
      </w:pPr>
      <w:r>
        <w:t>[14]</w:t>
      </w:r>
      <w:r>
        <w:tab/>
      </w:r>
      <w:proofErr w:type="spellStart"/>
      <w:r>
        <w:t>Ginsbuig</w:t>
      </w:r>
      <w:proofErr w:type="spellEnd"/>
      <w:r>
        <w:t xml:space="preserve">, S. The mathematical theory of context </w:t>
      </w:r>
      <w:r>
        <w:t>free languages. McGraw-Hill New</w:t>
      </w:r>
      <w:r>
        <w:rPr>
          <w:rFonts w:hint="eastAsia"/>
        </w:rPr>
        <w:t xml:space="preserve"> </w:t>
      </w:r>
      <w:r>
        <w:rPr>
          <w:rFonts w:hint="eastAsia"/>
        </w:rPr>
        <w:t>York, 1966</w:t>
      </w:r>
      <w:r>
        <w:rPr>
          <w:rFonts w:hint="eastAsia"/>
        </w:rPr>
        <w:t>，</w:t>
      </w:r>
      <w:r>
        <w:rPr>
          <w:rFonts w:hint="eastAsia"/>
        </w:rPr>
        <w:t>1966.</w:t>
      </w:r>
    </w:p>
    <w:p w:rsidR="006B09FD" w:rsidRDefault="006B09FD" w:rsidP="006B09FD">
      <w:pPr>
        <w:pStyle w:val="a4"/>
        <w:rPr>
          <w:rFonts w:hint="eastAsia"/>
        </w:rPr>
      </w:pPr>
      <w:r>
        <w:rPr>
          <w:rFonts w:hint="eastAsia"/>
        </w:rPr>
        <w:t>[15]</w:t>
      </w:r>
      <w:r>
        <w:rPr>
          <w:rFonts w:hint="eastAsia"/>
        </w:rPr>
        <w:tab/>
        <w:t>Martin, J.H.</w:t>
      </w:r>
      <w:r>
        <w:rPr>
          <w:rFonts w:hint="eastAsia"/>
        </w:rPr>
        <w:t>，</w:t>
      </w:r>
      <w:proofErr w:type="spellStart"/>
      <w:r>
        <w:rPr>
          <w:rFonts w:hint="eastAsia"/>
        </w:rPr>
        <w:t>Jurafsky</w:t>
      </w:r>
      <w:proofErr w:type="spellEnd"/>
      <w:r>
        <w:rPr>
          <w:rFonts w:hint="eastAsia"/>
        </w:rPr>
        <w:t>, D. Speech and language proc</w:t>
      </w:r>
      <w:r>
        <w:rPr>
          <w:rFonts w:hint="eastAsia"/>
        </w:rPr>
        <w:t>essing, in Editor (</w:t>
      </w:r>
      <w:proofErr w:type="spellStart"/>
      <w:r>
        <w:rPr>
          <w:rFonts w:hint="eastAsia"/>
        </w:rPr>
        <w:t>Ed.y^CEds</w:t>
      </w:r>
      <w:proofErr w:type="spellEnd"/>
      <w:r>
        <w:rPr>
          <w:rFonts w:hint="eastAsia"/>
        </w:rPr>
        <w:t>.).</w:t>
      </w:r>
      <w:r>
        <w:rPr>
          <w:rFonts w:hint="eastAsia"/>
        </w:rPr>
        <w:t>Book Speech and language processing (prentice hall, 2000</w:t>
      </w:r>
      <w:r>
        <w:rPr>
          <w:rFonts w:hint="eastAsia"/>
        </w:rPr>
        <w:t>，</w:t>
      </w:r>
      <w:proofErr w:type="spellStart"/>
      <w:r>
        <w:rPr>
          <w:rFonts w:hint="eastAsia"/>
        </w:rPr>
        <w:t>edn</w:t>
      </w:r>
      <w:proofErr w:type="spellEnd"/>
      <w:r>
        <w:rPr>
          <w:rFonts w:hint="eastAsia"/>
        </w:rPr>
        <w:t>.).</w:t>
      </w:r>
    </w:p>
    <w:p w:rsidR="006B09FD" w:rsidRDefault="006B09FD" w:rsidP="006B09FD">
      <w:pPr>
        <w:pStyle w:val="a4"/>
      </w:pPr>
      <w:r>
        <w:t>[16]</w:t>
      </w:r>
      <w:r>
        <w:tab/>
      </w:r>
      <w:proofErr w:type="spellStart"/>
      <w:r>
        <w:t>Sarawagi</w:t>
      </w:r>
      <w:proofErr w:type="spellEnd"/>
      <w:r>
        <w:t>, S. Information extraction. Foundations and tr</w:t>
      </w:r>
      <w:r>
        <w:t>ends in databases, 2008, 1 (3):</w:t>
      </w:r>
      <w:r>
        <w:t>261-377.</w:t>
      </w:r>
    </w:p>
    <w:p w:rsidR="006B09FD" w:rsidRDefault="006B09FD" w:rsidP="006B09FD">
      <w:pPr>
        <w:pStyle w:val="a4"/>
        <w:rPr>
          <w:rFonts w:hint="eastAsia"/>
        </w:rPr>
      </w:pPr>
      <w:r>
        <w:rPr>
          <w:rFonts w:hint="eastAsia"/>
        </w:rPr>
        <w:t>[17]</w:t>
      </w:r>
      <w:r>
        <w:rPr>
          <w:rFonts w:hint="eastAsia"/>
        </w:rPr>
        <w:tab/>
      </w:r>
      <w:proofErr w:type="spellStart"/>
      <w:r>
        <w:rPr>
          <w:rFonts w:hint="eastAsia"/>
        </w:rPr>
        <w:t>Jin</w:t>
      </w:r>
      <w:proofErr w:type="spellEnd"/>
      <w:r>
        <w:rPr>
          <w:rFonts w:hint="eastAsia"/>
        </w:rPr>
        <w:t>, R</w:t>
      </w:r>
      <w:proofErr w:type="gramStart"/>
      <w:r>
        <w:rPr>
          <w:rFonts w:hint="eastAsia"/>
        </w:rPr>
        <w:t>?</w:t>
      </w:r>
      <w:r>
        <w:rPr>
          <w:rFonts w:hint="eastAsia"/>
        </w:rPr>
        <w:t>，</w:t>
      </w:r>
      <w:proofErr w:type="gramEnd"/>
      <w:r>
        <w:rPr>
          <w:rFonts w:hint="eastAsia"/>
        </w:rPr>
        <w:t>Hauptmann, A.G</w:t>
      </w:r>
      <w:r>
        <w:rPr>
          <w:rFonts w:hint="eastAsia"/>
        </w:rPr>
        <w:t>，</w:t>
      </w:r>
      <w:proofErr w:type="spellStart"/>
      <w:r>
        <w:rPr>
          <w:rFonts w:hint="eastAsia"/>
        </w:rPr>
        <w:t>Zhai</w:t>
      </w:r>
      <w:proofErr w:type="spellEnd"/>
      <w:r>
        <w:rPr>
          <w:rFonts w:hint="eastAsia"/>
        </w:rPr>
        <w:t>, C.X. Language mode</w:t>
      </w:r>
      <w:r>
        <w:rPr>
          <w:rFonts w:hint="eastAsia"/>
        </w:rPr>
        <w:t xml:space="preserve">l for information retrieval, in </w:t>
      </w:r>
      <w:r>
        <w:rPr>
          <w:rFonts w:hint="eastAsia"/>
        </w:rPr>
        <w:t>Editor (</w:t>
      </w:r>
      <w:proofErr w:type="spellStart"/>
      <w:r>
        <w:rPr>
          <w:rFonts w:hint="eastAsia"/>
        </w:rPr>
        <w:t>Ed.y</w:t>
      </w:r>
      <w:proofErr w:type="spellEnd"/>
      <w:r>
        <w:rPr>
          <w:rFonts w:hint="eastAsia"/>
        </w:rPr>
        <w:t xml:space="preserve">^(Eds.): </w:t>
      </w:r>
      <w:r>
        <w:rPr>
          <w:rFonts w:hint="eastAsia"/>
        </w:rPr>
        <w:t>‘</w:t>
      </w:r>
      <w:r>
        <w:rPr>
          <w:rFonts w:hint="eastAsia"/>
        </w:rPr>
        <w:t>Book Language model for information retrieval' (ACM, 2002</w:t>
      </w:r>
      <w:r>
        <w:rPr>
          <w:rFonts w:hint="eastAsia"/>
        </w:rPr>
        <w:t>，</w:t>
      </w:r>
      <w:proofErr w:type="spellStart"/>
      <w:r>
        <w:rPr>
          <w:rFonts w:hint="eastAsia"/>
        </w:rPr>
        <w:t>edn</w:t>
      </w:r>
      <w:proofErr w:type="spellEnd"/>
      <w:r>
        <w:rPr>
          <w:rFonts w:hint="eastAsia"/>
        </w:rPr>
        <w:t>.)</w:t>
      </w:r>
      <w:proofErr w:type="gramStart"/>
      <w:r>
        <w:rPr>
          <w:rFonts w:hint="eastAsia"/>
        </w:rPr>
        <w:t>:</w:t>
      </w:r>
      <w:r>
        <w:t>42</w:t>
      </w:r>
      <w:proofErr w:type="gramEnd"/>
      <w:r>
        <w:t>-48.</w:t>
      </w:r>
    </w:p>
    <w:p w:rsidR="006B09FD" w:rsidRDefault="006B09FD" w:rsidP="006B09FD">
      <w:pPr>
        <w:pStyle w:val="a4"/>
      </w:pPr>
      <w:r>
        <w:rPr>
          <w:rFonts w:hint="eastAsia"/>
        </w:rPr>
        <w:t>[18]</w:t>
      </w:r>
      <w:r>
        <w:rPr>
          <w:rFonts w:hint="eastAsia"/>
        </w:rPr>
        <w:tab/>
        <w:t>Reiter</w:t>
      </w:r>
      <w:r>
        <w:rPr>
          <w:rFonts w:hint="eastAsia"/>
        </w:rPr>
        <w:t>，</w:t>
      </w:r>
      <w:r>
        <w:rPr>
          <w:rFonts w:hint="eastAsia"/>
        </w:rPr>
        <w:t>E., Dale, R. Building natural language gener</w:t>
      </w:r>
      <w:r>
        <w:rPr>
          <w:rFonts w:hint="eastAsia"/>
        </w:rPr>
        <w:t>ation systems. MIT Press, 2000</w:t>
      </w:r>
      <w:proofErr w:type="gramStart"/>
      <w:r>
        <w:rPr>
          <w:rFonts w:hint="eastAsia"/>
        </w:rPr>
        <w:t>,</w:t>
      </w:r>
      <w:r>
        <w:t>2000</w:t>
      </w:r>
      <w:proofErr w:type="gramEnd"/>
      <w:r>
        <w:t>.</w:t>
      </w:r>
    </w:p>
    <w:p w:rsidR="006B09FD" w:rsidRDefault="006B09FD" w:rsidP="006B09FD">
      <w:pPr>
        <w:pStyle w:val="a4"/>
      </w:pPr>
      <w:r>
        <w:t>[19]</w:t>
      </w:r>
      <w:r>
        <w:tab/>
        <w:t>Kang, Kim, G Query type classification for we</w:t>
      </w:r>
      <w:r>
        <w:t xml:space="preserve">b document retrieval, in </w:t>
      </w:r>
      <w:proofErr w:type="gramStart"/>
      <w:r>
        <w:t>Editor</w:t>
      </w:r>
      <w:r>
        <w:rPr>
          <w:rFonts w:hint="eastAsia"/>
        </w:rPr>
        <w:t>(</w:t>
      </w:r>
      <w:proofErr w:type="gramEnd"/>
      <w:r>
        <w:rPr>
          <w:rFonts w:hint="eastAsia"/>
        </w:rPr>
        <w:t>Ed.)A(Eds.): 'Book Query type classification for web document retrieval' (ACM, 2003</w:t>
      </w:r>
      <w:r>
        <w:rPr>
          <w:rFonts w:hint="eastAsia"/>
        </w:rPr>
        <w:t>，</w:t>
      </w:r>
      <w:proofErr w:type="spellStart"/>
      <w:r>
        <w:t>edn</w:t>
      </w:r>
      <w:proofErr w:type="spellEnd"/>
      <w:r>
        <w:t>.): 64-71.</w:t>
      </w:r>
    </w:p>
    <w:p w:rsidR="006B09FD" w:rsidRDefault="006B09FD" w:rsidP="006B09FD">
      <w:pPr>
        <w:pStyle w:val="a4"/>
      </w:pPr>
      <w:r>
        <w:rPr>
          <w:rFonts w:hint="eastAsia"/>
        </w:rPr>
        <w:t>[20]</w:t>
      </w:r>
      <w:r>
        <w:rPr>
          <w:rFonts w:hint="eastAsia"/>
        </w:rPr>
        <w:tab/>
        <w:t>Cao, Z.</w:t>
      </w:r>
      <w:r>
        <w:rPr>
          <w:rFonts w:hint="eastAsia"/>
        </w:rPr>
        <w:t>，</w:t>
      </w:r>
      <w:r>
        <w:rPr>
          <w:rFonts w:hint="eastAsia"/>
        </w:rPr>
        <w:t>Qin, T.</w:t>
      </w:r>
      <w:r>
        <w:rPr>
          <w:rFonts w:hint="eastAsia"/>
        </w:rPr>
        <w:t>，</w:t>
      </w:r>
      <w:r>
        <w:rPr>
          <w:rFonts w:hint="eastAsia"/>
        </w:rPr>
        <w:t>Liu, T.-Y., Tsai, M.-F.</w:t>
      </w:r>
      <w:r>
        <w:rPr>
          <w:rFonts w:hint="eastAsia"/>
        </w:rPr>
        <w:t>，</w:t>
      </w:r>
      <w:r>
        <w:rPr>
          <w:rFonts w:hint="eastAsia"/>
        </w:rPr>
        <w:t xml:space="preserve">Li, H. </w:t>
      </w:r>
      <w:r>
        <w:rPr>
          <w:rFonts w:hint="eastAsia"/>
        </w:rPr>
        <w:t xml:space="preserve">Learning to rank: from pairwise </w:t>
      </w:r>
      <w:r>
        <w:rPr>
          <w:rFonts w:hint="eastAsia"/>
        </w:rPr>
        <w:t xml:space="preserve">approach to </w:t>
      </w:r>
      <w:proofErr w:type="spellStart"/>
      <w:r>
        <w:rPr>
          <w:rFonts w:hint="eastAsia"/>
        </w:rPr>
        <w:t>listwise</w:t>
      </w:r>
      <w:proofErr w:type="spellEnd"/>
      <w:r>
        <w:rPr>
          <w:rFonts w:hint="eastAsia"/>
        </w:rPr>
        <w:t xml:space="preserve"> approach, in Editor (Ed.</w:t>
      </w:r>
      <w:proofErr w:type="gramStart"/>
      <w:r>
        <w:rPr>
          <w:rFonts w:hint="eastAsia"/>
        </w:rPr>
        <w:t>)A</w:t>
      </w:r>
      <w:proofErr w:type="gramEnd"/>
      <w:r>
        <w:rPr>
          <w:rFonts w:hint="eastAsia"/>
        </w:rPr>
        <w:t>(Eds.)</w:t>
      </w:r>
      <w:r>
        <w:rPr>
          <w:rFonts w:hint="eastAsia"/>
        </w:rPr>
        <w:t>：</w:t>
      </w:r>
      <w:r>
        <w:rPr>
          <w:rFonts w:hint="eastAsia"/>
        </w:rPr>
        <w:t xml:space="preserve"> 'Book Learning to rank: from </w:t>
      </w:r>
      <w:r>
        <w:t xml:space="preserve">pairwise approach to </w:t>
      </w:r>
      <w:proofErr w:type="spellStart"/>
      <w:r>
        <w:t>listwise</w:t>
      </w:r>
      <w:proofErr w:type="spellEnd"/>
      <w:r>
        <w:t xml:space="preserve"> approach' (ACM, 2007, </w:t>
      </w:r>
      <w:proofErr w:type="spellStart"/>
      <w:r>
        <w:t>edn</w:t>
      </w:r>
      <w:proofErr w:type="spellEnd"/>
      <w:r>
        <w:t>.): 129-136.</w:t>
      </w:r>
    </w:p>
    <w:p w:rsidR="006B09FD" w:rsidRDefault="006B09FD" w:rsidP="006B09FD">
      <w:pPr>
        <w:pStyle w:val="a4"/>
      </w:pPr>
      <w:r>
        <w:t>[21]</w:t>
      </w:r>
      <w:r>
        <w:tab/>
      </w:r>
      <w:proofErr w:type="spellStart"/>
      <w:r>
        <w:t>Haykin</w:t>
      </w:r>
      <w:proofErr w:type="spellEnd"/>
      <w:r>
        <w:t>, S. Neural networks: a comprehensive found</w:t>
      </w:r>
      <w:r>
        <w:t>ation. Prentice Hall PTR, 1994</w:t>
      </w:r>
      <w:proofErr w:type="gramStart"/>
      <w:r>
        <w:t>,</w:t>
      </w:r>
      <w:r>
        <w:t>1994</w:t>
      </w:r>
      <w:proofErr w:type="gramEnd"/>
      <w:r>
        <w:t>.</w:t>
      </w:r>
    </w:p>
    <w:p w:rsidR="006B09FD" w:rsidRDefault="006B09FD" w:rsidP="006B09FD">
      <w:pPr>
        <w:pStyle w:val="a4"/>
      </w:pPr>
      <w:r>
        <w:rPr>
          <w:rFonts w:hint="eastAsia"/>
        </w:rPr>
        <w:t>[22]</w:t>
      </w:r>
      <w:r>
        <w:rPr>
          <w:rFonts w:hint="eastAsia"/>
        </w:rPr>
        <w:tab/>
      </w:r>
      <w:proofErr w:type="spellStart"/>
      <w:r>
        <w:rPr>
          <w:rFonts w:hint="eastAsia"/>
        </w:rPr>
        <w:t>Jarvelin</w:t>
      </w:r>
      <w:proofErr w:type="spellEnd"/>
      <w:r>
        <w:rPr>
          <w:rFonts w:hint="eastAsia"/>
        </w:rPr>
        <w:t>, K.</w:t>
      </w:r>
      <w:r>
        <w:rPr>
          <w:rFonts w:hint="eastAsia"/>
        </w:rPr>
        <w:t>，</w:t>
      </w:r>
      <w:proofErr w:type="spellStart"/>
      <w:r>
        <w:rPr>
          <w:rFonts w:hint="eastAsia"/>
        </w:rPr>
        <w:t>Kekalainen</w:t>
      </w:r>
      <w:proofErr w:type="spellEnd"/>
      <w:r>
        <w:rPr>
          <w:rFonts w:hint="eastAsia"/>
        </w:rPr>
        <w:t>, J. Cumulated gain-based e</w:t>
      </w:r>
      <w:r>
        <w:rPr>
          <w:rFonts w:hint="eastAsia"/>
        </w:rPr>
        <w:t xml:space="preserve">valuation of 1R techniques. ACM </w:t>
      </w:r>
      <w:r>
        <w:rPr>
          <w:rFonts w:hint="eastAsia"/>
        </w:rPr>
        <w:t>Transactions on Information Systems (TOIS)</w:t>
      </w:r>
      <w:r>
        <w:rPr>
          <w:rFonts w:hint="eastAsia"/>
        </w:rPr>
        <w:t>，</w:t>
      </w:r>
      <w:r>
        <w:rPr>
          <w:rFonts w:hint="eastAsia"/>
        </w:rPr>
        <w:t>2002</w:t>
      </w:r>
      <w:r>
        <w:rPr>
          <w:rFonts w:hint="eastAsia"/>
        </w:rPr>
        <w:t>，</w:t>
      </w:r>
      <w:r>
        <w:rPr>
          <w:rFonts w:hint="eastAsia"/>
        </w:rPr>
        <w:t>20(4): 422-446.</w:t>
      </w:r>
    </w:p>
    <w:p w:rsidR="006B09FD" w:rsidRDefault="006B09FD" w:rsidP="006B09FD">
      <w:pPr>
        <w:pStyle w:val="a4"/>
      </w:pPr>
      <w:r>
        <w:rPr>
          <w:rFonts w:hint="eastAsia"/>
        </w:rPr>
        <w:t>[23]</w:t>
      </w:r>
      <w:r>
        <w:rPr>
          <w:rFonts w:hint="eastAsia"/>
        </w:rPr>
        <w:tab/>
        <w:t>Robertson, S</w:t>
      </w:r>
      <w:proofErr w:type="gramStart"/>
      <w:r>
        <w:rPr>
          <w:rFonts w:hint="eastAsia"/>
        </w:rPr>
        <w:t>?</w:t>
      </w:r>
      <w:r>
        <w:rPr>
          <w:rFonts w:hint="eastAsia"/>
        </w:rPr>
        <w:t>，</w:t>
      </w:r>
      <w:proofErr w:type="gramEnd"/>
      <w:r>
        <w:rPr>
          <w:rFonts w:hint="eastAsia"/>
        </w:rPr>
        <w:t>Zaragoza, H. The probabilisti</w:t>
      </w:r>
      <w:r>
        <w:rPr>
          <w:rFonts w:hint="eastAsia"/>
        </w:rPr>
        <w:t xml:space="preserve">c relevance framework: BM25 and </w:t>
      </w:r>
      <w:r>
        <w:t xml:space="preserve">beyond. Now Publishers </w:t>
      </w:r>
      <w:proofErr w:type="spellStart"/>
      <w:r>
        <w:t>Inc</w:t>
      </w:r>
      <w:proofErr w:type="spellEnd"/>
      <w:r>
        <w:t>, 2009</w:t>
      </w:r>
      <w:proofErr w:type="gramStart"/>
      <w:r>
        <w:t>,2009</w:t>
      </w:r>
      <w:proofErr w:type="gramEnd"/>
      <w:r>
        <w:t>.</w:t>
      </w:r>
    </w:p>
    <w:p w:rsidR="006B09FD" w:rsidRDefault="006B09FD" w:rsidP="006B09FD">
      <w:pPr>
        <w:pStyle w:val="a4"/>
        <w:rPr>
          <w:rFonts w:hint="eastAsia"/>
        </w:rPr>
      </w:pPr>
      <w:r>
        <w:rPr>
          <w:rFonts w:hint="eastAsia"/>
        </w:rPr>
        <w:t>[24]</w:t>
      </w:r>
      <w:r>
        <w:rPr>
          <w:rFonts w:hint="eastAsia"/>
        </w:rPr>
        <w:tab/>
        <w:t>Burges</w:t>
      </w:r>
      <w:r>
        <w:rPr>
          <w:rFonts w:hint="eastAsia"/>
        </w:rPr>
        <w:t>，</w:t>
      </w:r>
      <w:r>
        <w:rPr>
          <w:rFonts w:hint="eastAsia"/>
        </w:rPr>
        <w:t>C.</w:t>
      </w:r>
      <w:r>
        <w:rPr>
          <w:rFonts w:hint="eastAsia"/>
        </w:rPr>
        <w:t>，</w:t>
      </w:r>
      <w:proofErr w:type="spellStart"/>
      <w:r>
        <w:rPr>
          <w:rFonts w:hint="eastAsia"/>
        </w:rPr>
        <w:t>Shaked</w:t>
      </w:r>
      <w:proofErr w:type="spellEnd"/>
      <w:r>
        <w:rPr>
          <w:rFonts w:hint="eastAsia"/>
        </w:rPr>
        <w:t>，</w:t>
      </w:r>
      <w:r>
        <w:rPr>
          <w:rFonts w:hint="eastAsia"/>
        </w:rPr>
        <w:t>T.</w:t>
      </w:r>
      <w:r>
        <w:rPr>
          <w:rFonts w:hint="eastAsia"/>
        </w:rPr>
        <w:t>，</w:t>
      </w:r>
      <w:r>
        <w:rPr>
          <w:rFonts w:hint="eastAsia"/>
        </w:rPr>
        <w:t>Renshaw</w:t>
      </w:r>
      <w:r>
        <w:rPr>
          <w:rFonts w:hint="eastAsia"/>
        </w:rPr>
        <w:t>，</w:t>
      </w:r>
      <w:r>
        <w:rPr>
          <w:rFonts w:hint="eastAsia"/>
        </w:rPr>
        <w:t>E.</w:t>
      </w:r>
      <w:r>
        <w:rPr>
          <w:rFonts w:hint="eastAsia"/>
        </w:rPr>
        <w:t>，</w:t>
      </w:r>
      <w:r>
        <w:rPr>
          <w:rFonts w:hint="eastAsia"/>
        </w:rPr>
        <w:t>Lazier, A</w:t>
      </w:r>
      <w:r>
        <w:rPr>
          <w:rFonts w:hint="eastAsia"/>
        </w:rPr>
        <w:t>”</w:t>
      </w:r>
      <w:r>
        <w:rPr>
          <w:rFonts w:hint="eastAsia"/>
        </w:rPr>
        <w:t xml:space="preserve"> Deeds, M.</w:t>
      </w:r>
      <w:r>
        <w:rPr>
          <w:rFonts w:hint="eastAsia"/>
        </w:rPr>
        <w:t>，</w:t>
      </w:r>
      <w:r>
        <w:rPr>
          <w:rFonts w:hint="eastAsia"/>
        </w:rPr>
        <w:t>Hamilton, N.</w:t>
      </w:r>
      <w:r>
        <w:rPr>
          <w:rFonts w:hint="eastAsia"/>
        </w:rPr>
        <w:t>，</w:t>
      </w:r>
      <w:r>
        <w:rPr>
          <w:rFonts w:hint="eastAsia"/>
        </w:rPr>
        <w:t xml:space="preserve">and </w:t>
      </w:r>
      <w:r>
        <w:t>Hullender, G Learning to rank using gradient descent</w:t>
      </w:r>
      <w:r>
        <w:t>, in Editor (Ed.)A(Eds.): 'Book</w:t>
      </w:r>
      <w:r>
        <w:rPr>
          <w:rFonts w:hint="eastAsia"/>
        </w:rPr>
        <w:t xml:space="preserve"> </w:t>
      </w:r>
      <w:r>
        <w:rPr>
          <w:rFonts w:hint="eastAsia"/>
        </w:rPr>
        <w:t>Learning to rank using gradient descent</w:t>
      </w:r>
      <w:r>
        <w:rPr>
          <w:rFonts w:hint="eastAsia"/>
        </w:rPr>
        <w:t>，</w:t>
      </w:r>
      <w:r>
        <w:rPr>
          <w:rFonts w:hint="eastAsia"/>
        </w:rPr>
        <w:t>(ACM, 2005</w:t>
      </w:r>
      <w:r>
        <w:rPr>
          <w:rFonts w:hint="eastAsia"/>
        </w:rPr>
        <w:t>，</w:t>
      </w:r>
      <w:proofErr w:type="spellStart"/>
      <w:r>
        <w:rPr>
          <w:rFonts w:hint="eastAsia"/>
        </w:rPr>
        <w:t>edn</w:t>
      </w:r>
      <w:proofErr w:type="spellEnd"/>
      <w:r>
        <w:rPr>
          <w:rFonts w:hint="eastAsia"/>
        </w:rPr>
        <w:t>.): 89-96.</w:t>
      </w:r>
    </w:p>
    <w:p w:rsidR="006B09FD" w:rsidRDefault="006B09FD" w:rsidP="006B09FD">
      <w:pPr>
        <w:pStyle w:val="a4"/>
        <w:rPr>
          <w:rFonts w:hint="eastAsia"/>
        </w:rPr>
      </w:pPr>
      <w:r>
        <w:rPr>
          <w:rFonts w:hint="eastAsia"/>
        </w:rPr>
        <w:t>[25]</w:t>
      </w:r>
      <w:r>
        <w:rPr>
          <w:rFonts w:hint="eastAsia"/>
        </w:rPr>
        <w:tab/>
        <w:t xml:space="preserve">Lin, X., </w:t>
      </w:r>
      <w:proofErr w:type="spellStart"/>
      <w:r>
        <w:rPr>
          <w:rFonts w:hint="eastAsia"/>
        </w:rPr>
        <w:t>Soergel</w:t>
      </w:r>
      <w:proofErr w:type="spellEnd"/>
      <w:r>
        <w:rPr>
          <w:rFonts w:hint="eastAsia"/>
        </w:rPr>
        <w:t>, D.</w:t>
      </w:r>
      <w:r>
        <w:rPr>
          <w:rFonts w:hint="eastAsia"/>
        </w:rPr>
        <w:t>，</w:t>
      </w:r>
      <w:proofErr w:type="spellStart"/>
      <w:r>
        <w:rPr>
          <w:rFonts w:hint="eastAsia"/>
        </w:rPr>
        <w:t>Marchionini</w:t>
      </w:r>
      <w:proofErr w:type="spellEnd"/>
      <w:r>
        <w:rPr>
          <w:rFonts w:hint="eastAsia"/>
        </w:rPr>
        <w:t>, G A self-organizing semantic map for information</w:t>
      </w:r>
      <w:r>
        <w:rPr>
          <w:rFonts w:hint="eastAsia"/>
        </w:rPr>
        <w:t xml:space="preserve"> </w:t>
      </w:r>
      <w:r>
        <w:rPr>
          <w:rFonts w:hint="eastAsia"/>
        </w:rPr>
        <w:t xml:space="preserve">retrieval, in </w:t>
      </w:r>
      <w:r>
        <w:rPr>
          <w:rFonts w:hint="eastAsia"/>
        </w:rPr>
        <w:lastRenderedPageBreak/>
        <w:t>Editor (Ed.</w:t>
      </w:r>
      <w:proofErr w:type="gramStart"/>
      <w:r>
        <w:rPr>
          <w:rFonts w:hint="eastAsia"/>
        </w:rPr>
        <w:t>)</w:t>
      </w:r>
      <w:r>
        <w:rPr>
          <w:rFonts w:hint="eastAsia"/>
        </w:rPr>
        <w:t>八</w:t>
      </w:r>
      <w:proofErr w:type="gramEnd"/>
      <w:r>
        <w:rPr>
          <w:rFonts w:hint="eastAsia"/>
        </w:rPr>
        <w:t>(Eds.): 'Book A self-organizi</w:t>
      </w:r>
      <w:r>
        <w:rPr>
          <w:rFonts w:hint="eastAsia"/>
        </w:rPr>
        <w:t xml:space="preserve">ng semantic map for information </w:t>
      </w:r>
      <w:r>
        <w:rPr>
          <w:rFonts w:hint="eastAsia"/>
        </w:rPr>
        <w:t>retrieval' (ACM, 1991</w:t>
      </w:r>
      <w:r>
        <w:rPr>
          <w:rFonts w:hint="eastAsia"/>
        </w:rPr>
        <w:t>，</w:t>
      </w:r>
      <w:proofErr w:type="spellStart"/>
      <w:r>
        <w:rPr>
          <w:rFonts w:hint="eastAsia"/>
        </w:rPr>
        <w:t>edn</w:t>
      </w:r>
      <w:proofErr w:type="spellEnd"/>
      <w:r>
        <w:rPr>
          <w:rFonts w:hint="eastAsia"/>
        </w:rPr>
        <w:t>.)</w:t>
      </w:r>
      <w:r>
        <w:rPr>
          <w:rFonts w:hint="eastAsia"/>
        </w:rPr>
        <w:t>：</w:t>
      </w:r>
      <w:r>
        <w:rPr>
          <w:rFonts w:hint="eastAsia"/>
        </w:rPr>
        <w:t xml:space="preserve"> 262-269.</w:t>
      </w:r>
    </w:p>
    <w:p w:rsidR="006B09FD" w:rsidRDefault="006B09FD" w:rsidP="006B09FD">
      <w:pPr>
        <w:pStyle w:val="a4"/>
      </w:pPr>
      <w:r>
        <w:t>[26]</w:t>
      </w:r>
      <w:r>
        <w:tab/>
        <w:t>Wallace, R.S. The anatomy of ALICE. Parsing t</w:t>
      </w:r>
      <w:r>
        <w:t>he Turing Test, Springer, 2009:</w:t>
      </w:r>
      <w:r>
        <w:t>181-210.</w:t>
      </w:r>
    </w:p>
    <w:p w:rsidR="006B09FD" w:rsidRDefault="006B09FD" w:rsidP="006B09FD">
      <w:pPr>
        <w:pStyle w:val="a4"/>
      </w:pPr>
      <w:r>
        <w:t>[27]</w:t>
      </w:r>
      <w:r>
        <w:tab/>
      </w:r>
      <w:proofErr w:type="spellStart"/>
      <w:r>
        <w:t>Shawar</w:t>
      </w:r>
      <w:proofErr w:type="spellEnd"/>
      <w:r>
        <w:t>, B.A., Atwell, E. A comparison betw</w:t>
      </w:r>
      <w:r>
        <w:t xml:space="preserve">een ALICE and Elizabeth </w:t>
      </w:r>
      <w:proofErr w:type="spellStart"/>
      <w:r>
        <w:t>chatbot</w:t>
      </w:r>
      <w:proofErr w:type="spellEnd"/>
      <w:r>
        <w:rPr>
          <w:rFonts w:hint="eastAsia"/>
        </w:rPr>
        <w:t xml:space="preserve"> </w:t>
      </w:r>
      <w:r>
        <w:rPr>
          <w:rFonts w:hint="eastAsia"/>
        </w:rPr>
        <w:t>systems, in Editor (Ed.</w:t>
      </w:r>
      <w:proofErr w:type="gramStart"/>
      <w:r>
        <w:rPr>
          <w:rFonts w:hint="eastAsia"/>
        </w:rPr>
        <w:t>)(</w:t>
      </w:r>
      <w:proofErr w:type="gramEnd"/>
      <w:r>
        <w:rPr>
          <w:rFonts w:hint="eastAsia"/>
        </w:rPr>
        <w:t>Eds.): 'Book A compari</w:t>
      </w:r>
      <w:r>
        <w:rPr>
          <w:rFonts w:hint="eastAsia"/>
        </w:rPr>
        <w:t xml:space="preserve">son between ALICE and Elizabeth </w:t>
      </w:r>
      <w:proofErr w:type="spellStart"/>
      <w:r>
        <w:t>chatbot</w:t>
      </w:r>
      <w:proofErr w:type="spellEnd"/>
      <w:r>
        <w:t xml:space="preserve"> systems' (Technical report, School of Computing, University of Leeds, 2002, </w:t>
      </w:r>
      <w:proofErr w:type="spellStart"/>
      <w:r>
        <w:t>edn</w:t>
      </w:r>
      <w:proofErr w:type="spellEnd"/>
      <w:r>
        <w:t>.).</w:t>
      </w:r>
    </w:p>
    <w:p w:rsidR="00863B99" w:rsidRDefault="006B09FD" w:rsidP="00D167E1">
      <w:pPr>
        <w:pStyle w:val="a4"/>
      </w:pPr>
      <w:r>
        <w:rPr>
          <w:rFonts w:hint="eastAsia"/>
        </w:rPr>
        <w:t>[28]</w:t>
      </w:r>
      <w:r>
        <w:rPr>
          <w:rFonts w:hint="eastAsia"/>
        </w:rPr>
        <w:tab/>
        <w:t>Zhang, M., Wang, L., Liu, Q.</w:t>
      </w:r>
      <w:r>
        <w:rPr>
          <w:rFonts w:hint="eastAsia"/>
        </w:rPr>
        <w:t>，</w:t>
      </w:r>
      <w:r>
        <w:rPr>
          <w:rFonts w:hint="eastAsia"/>
        </w:rPr>
        <w:t>Zhang, H. Paraphra</w:t>
      </w:r>
      <w:r>
        <w:rPr>
          <w:rFonts w:hint="eastAsia"/>
        </w:rPr>
        <w:t xml:space="preserve">se Patterns Extraction Based on </w:t>
      </w:r>
      <w:r>
        <w:rPr>
          <w:rFonts w:hint="eastAsia"/>
        </w:rPr>
        <w:t>Subtitles*. Journal of Computational Information Systems, 2012</w:t>
      </w:r>
      <w:r>
        <w:rPr>
          <w:rFonts w:hint="eastAsia"/>
        </w:rPr>
        <w:t>，</w:t>
      </w:r>
      <w:r>
        <w:rPr>
          <w:rFonts w:hint="eastAsia"/>
        </w:rPr>
        <w:t>8 (22): 9209-9216.</w:t>
      </w:r>
    </w:p>
    <w:p w:rsidR="00B96C31" w:rsidRDefault="00B96C31" w:rsidP="00B96C31">
      <w:pPr>
        <w:pStyle w:val="a4"/>
        <w:rPr>
          <w:rFonts w:hint="eastAsia"/>
        </w:rPr>
      </w:pPr>
      <w:r>
        <w:rPr>
          <w:rFonts w:hint="eastAsia"/>
        </w:rPr>
        <w:t>[</w:t>
      </w:r>
      <w:r>
        <w:t>29</w:t>
      </w:r>
      <w:r>
        <w:rPr>
          <w:rFonts w:hint="eastAsia"/>
        </w:rPr>
        <w:t>]</w:t>
      </w:r>
      <w:r>
        <w:rPr>
          <w:rFonts w:hint="eastAsia"/>
        </w:rPr>
        <w:t>李新德</w:t>
      </w:r>
      <w:r>
        <w:rPr>
          <w:rFonts w:hint="eastAsia"/>
        </w:rPr>
        <w:t>,</w:t>
      </w:r>
      <w:r>
        <w:rPr>
          <w:rFonts w:hint="eastAsia"/>
        </w:rPr>
        <w:t>张秀龙</w:t>
      </w:r>
      <w:r>
        <w:rPr>
          <w:rFonts w:hint="eastAsia"/>
        </w:rPr>
        <w:t xml:space="preserve">. </w:t>
      </w:r>
      <w:r>
        <w:rPr>
          <w:rFonts w:hint="eastAsia"/>
        </w:rPr>
        <w:t>一种面向室内智能机器人导航的路径自然语言处理方法</w:t>
      </w:r>
      <w:r>
        <w:rPr>
          <w:rFonts w:hint="eastAsia"/>
        </w:rPr>
        <w:t xml:space="preserve">[J]. </w:t>
      </w:r>
      <w:r>
        <w:rPr>
          <w:rFonts w:hint="eastAsia"/>
        </w:rPr>
        <w:t>自动化学报</w:t>
      </w:r>
      <w:r>
        <w:rPr>
          <w:rFonts w:hint="eastAsia"/>
        </w:rPr>
        <w:t>,2014,02:289-305.</w:t>
      </w:r>
    </w:p>
    <w:p w:rsidR="00B96C31" w:rsidRDefault="00B96C31" w:rsidP="00B96C31">
      <w:pPr>
        <w:pStyle w:val="a4"/>
        <w:rPr>
          <w:rFonts w:hint="eastAsia"/>
        </w:rPr>
      </w:pPr>
      <w:r>
        <w:rPr>
          <w:rFonts w:hint="eastAsia"/>
        </w:rPr>
        <w:t>[30</w:t>
      </w:r>
      <w:r>
        <w:rPr>
          <w:rFonts w:hint="eastAsia"/>
        </w:rPr>
        <w:t>]</w:t>
      </w:r>
      <w:r>
        <w:rPr>
          <w:rFonts w:hint="eastAsia"/>
        </w:rPr>
        <w:t>杨皓东</w:t>
      </w:r>
      <w:r>
        <w:rPr>
          <w:rFonts w:hint="eastAsia"/>
        </w:rPr>
        <w:t>,</w:t>
      </w:r>
      <w:r>
        <w:rPr>
          <w:rFonts w:hint="eastAsia"/>
        </w:rPr>
        <w:t>江凌</w:t>
      </w:r>
      <w:r>
        <w:rPr>
          <w:rFonts w:hint="eastAsia"/>
        </w:rPr>
        <w:t>,</w:t>
      </w:r>
      <w:r>
        <w:rPr>
          <w:rFonts w:hint="eastAsia"/>
        </w:rPr>
        <w:t>李国俊</w:t>
      </w:r>
      <w:r>
        <w:rPr>
          <w:rFonts w:hint="eastAsia"/>
        </w:rPr>
        <w:t xml:space="preserve">. </w:t>
      </w:r>
      <w:r>
        <w:rPr>
          <w:rFonts w:hint="eastAsia"/>
        </w:rPr>
        <w:t>国内自然语言处理研究热点分析——基于共词分析</w:t>
      </w:r>
      <w:r>
        <w:rPr>
          <w:rFonts w:hint="eastAsia"/>
        </w:rPr>
        <w:t xml:space="preserve">[J]. </w:t>
      </w:r>
      <w:r>
        <w:rPr>
          <w:rFonts w:hint="eastAsia"/>
        </w:rPr>
        <w:t>图书情报工作</w:t>
      </w:r>
      <w:r>
        <w:rPr>
          <w:rFonts w:hint="eastAsia"/>
        </w:rPr>
        <w:t>,2011,10:112-117.</w:t>
      </w:r>
    </w:p>
    <w:p w:rsidR="00B96C31" w:rsidRDefault="00B96C31" w:rsidP="00B96C31">
      <w:pPr>
        <w:pStyle w:val="a4"/>
        <w:rPr>
          <w:rFonts w:hint="eastAsia"/>
        </w:rPr>
      </w:pPr>
      <w:r>
        <w:rPr>
          <w:rFonts w:hint="eastAsia"/>
        </w:rPr>
        <w:t>[3</w:t>
      </w:r>
      <w:r>
        <w:t>1</w:t>
      </w:r>
      <w:r>
        <w:rPr>
          <w:rFonts w:hint="eastAsia"/>
        </w:rPr>
        <w:t>]</w:t>
      </w:r>
      <w:r>
        <w:rPr>
          <w:rFonts w:hint="eastAsia"/>
        </w:rPr>
        <w:t>孙茂松</w:t>
      </w:r>
      <w:r>
        <w:rPr>
          <w:rFonts w:hint="eastAsia"/>
        </w:rPr>
        <w:t xml:space="preserve">. </w:t>
      </w:r>
      <w:r>
        <w:rPr>
          <w:rFonts w:hint="eastAsia"/>
        </w:rPr>
        <w:t>基于互联网自然标注资源的自然语言处理</w:t>
      </w:r>
      <w:r>
        <w:rPr>
          <w:rFonts w:hint="eastAsia"/>
        </w:rPr>
        <w:t xml:space="preserve">[J]. </w:t>
      </w:r>
      <w:r>
        <w:rPr>
          <w:rFonts w:hint="eastAsia"/>
        </w:rPr>
        <w:t>中文信息学报</w:t>
      </w:r>
      <w:r>
        <w:rPr>
          <w:rFonts w:hint="eastAsia"/>
        </w:rPr>
        <w:t>,2011,06:26-32.</w:t>
      </w:r>
    </w:p>
    <w:p w:rsidR="00B96C31" w:rsidRDefault="00B96C31" w:rsidP="00B96C31">
      <w:pPr>
        <w:pStyle w:val="a4"/>
        <w:rPr>
          <w:rFonts w:hint="eastAsia"/>
        </w:rPr>
      </w:pPr>
      <w:r>
        <w:rPr>
          <w:rFonts w:hint="eastAsia"/>
        </w:rPr>
        <w:t>[32</w:t>
      </w:r>
      <w:r>
        <w:rPr>
          <w:rFonts w:hint="eastAsia"/>
        </w:rPr>
        <w:t>]</w:t>
      </w:r>
      <w:r>
        <w:rPr>
          <w:rFonts w:hint="eastAsia"/>
        </w:rPr>
        <w:t>邱均平</w:t>
      </w:r>
      <w:r>
        <w:rPr>
          <w:rFonts w:hint="eastAsia"/>
        </w:rPr>
        <w:t>,</w:t>
      </w:r>
      <w:r>
        <w:rPr>
          <w:rFonts w:hint="eastAsia"/>
        </w:rPr>
        <w:t>方国平</w:t>
      </w:r>
      <w:r>
        <w:rPr>
          <w:rFonts w:hint="eastAsia"/>
        </w:rPr>
        <w:t xml:space="preserve">. </w:t>
      </w:r>
      <w:r>
        <w:rPr>
          <w:rFonts w:hint="eastAsia"/>
        </w:rPr>
        <w:t>基于知识图谱的中外自然语言处理研究的对比分析</w:t>
      </w:r>
      <w:r>
        <w:rPr>
          <w:rFonts w:hint="eastAsia"/>
        </w:rPr>
        <w:t xml:space="preserve">[J]. </w:t>
      </w:r>
      <w:r>
        <w:rPr>
          <w:rFonts w:hint="eastAsia"/>
        </w:rPr>
        <w:t>现代图书情报技术</w:t>
      </w:r>
      <w:r>
        <w:rPr>
          <w:rFonts w:hint="eastAsia"/>
        </w:rPr>
        <w:t>,2014,12:51-61.</w:t>
      </w:r>
    </w:p>
    <w:p w:rsidR="00B96C31" w:rsidRDefault="00B96C31" w:rsidP="00B96C31">
      <w:pPr>
        <w:pStyle w:val="a4"/>
        <w:rPr>
          <w:rFonts w:hint="eastAsia"/>
        </w:rPr>
      </w:pPr>
      <w:r>
        <w:rPr>
          <w:rFonts w:hint="eastAsia"/>
        </w:rPr>
        <w:t>[33</w:t>
      </w:r>
      <w:r>
        <w:rPr>
          <w:rFonts w:hint="eastAsia"/>
        </w:rPr>
        <w:t>]</w:t>
      </w:r>
      <w:r>
        <w:rPr>
          <w:rFonts w:hint="eastAsia"/>
        </w:rPr>
        <w:t>苏俊铭</w:t>
      </w:r>
      <w:r>
        <w:rPr>
          <w:rFonts w:hint="eastAsia"/>
        </w:rPr>
        <w:t>,</w:t>
      </w:r>
      <w:r>
        <w:rPr>
          <w:rFonts w:hint="eastAsia"/>
        </w:rPr>
        <w:t>宋灵青</w:t>
      </w:r>
      <w:r>
        <w:rPr>
          <w:rFonts w:hint="eastAsia"/>
        </w:rPr>
        <w:t xml:space="preserve">. </w:t>
      </w:r>
      <w:r>
        <w:rPr>
          <w:rFonts w:hint="eastAsia"/>
        </w:rPr>
        <w:t>计算语言学和自然语言处理</w:t>
      </w:r>
      <w:r>
        <w:rPr>
          <w:rFonts w:hint="eastAsia"/>
        </w:rPr>
        <w:t>:</w:t>
      </w:r>
      <w:r>
        <w:rPr>
          <w:rFonts w:hint="eastAsia"/>
        </w:rPr>
        <w:t>影响现代人生活的研究领域——访谈认知心理语言学专家左密夏博士</w:t>
      </w:r>
      <w:r>
        <w:rPr>
          <w:rFonts w:hint="eastAsia"/>
        </w:rPr>
        <w:t xml:space="preserve">[J]. </w:t>
      </w:r>
      <w:r>
        <w:rPr>
          <w:rFonts w:hint="eastAsia"/>
        </w:rPr>
        <w:t>中国电化教育</w:t>
      </w:r>
      <w:r>
        <w:rPr>
          <w:rFonts w:hint="eastAsia"/>
        </w:rPr>
        <w:t>,2015,05:6-13.</w:t>
      </w:r>
    </w:p>
    <w:p w:rsidR="00B96C31" w:rsidRDefault="00B96C31" w:rsidP="00B96C31">
      <w:pPr>
        <w:pStyle w:val="a4"/>
        <w:rPr>
          <w:rFonts w:hint="eastAsia"/>
        </w:rPr>
      </w:pPr>
      <w:r>
        <w:rPr>
          <w:rFonts w:hint="eastAsia"/>
        </w:rPr>
        <w:t>[34</w:t>
      </w:r>
      <w:r>
        <w:rPr>
          <w:rFonts w:hint="eastAsia"/>
        </w:rPr>
        <w:t>]</w:t>
      </w:r>
      <w:r>
        <w:rPr>
          <w:rFonts w:hint="eastAsia"/>
        </w:rPr>
        <w:t>王宇</w:t>
      </w:r>
      <w:r>
        <w:rPr>
          <w:rFonts w:hint="eastAsia"/>
        </w:rPr>
        <w:t>,</w:t>
      </w:r>
      <w:r>
        <w:rPr>
          <w:rFonts w:hint="eastAsia"/>
        </w:rPr>
        <w:t>邵洪雨</w:t>
      </w:r>
      <w:r>
        <w:rPr>
          <w:rFonts w:hint="eastAsia"/>
        </w:rPr>
        <w:t xml:space="preserve">. </w:t>
      </w:r>
      <w:r>
        <w:rPr>
          <w:rFonts w:hint="eastAsia"/>
        </w:rPr>
        <w:t>基于主题词提取的国内自然语言处理研究现状分析</w:t>
      </w:r>
      <w:r>
        <w:rPr>
          <w:rFonts w:hint="eastAsia"/>
        </w:rPr>
        <w:t xml:space="preserve">[J]. </w:t>
      </w:r>
      <w:r>
        <w:rPr>
          <w:rFonts w:hint="eastAsia"/>
        </w:rPr>
        <w:t>情报科学</w:t>
      </w:r>
      <w:r>
        <w:rPr>
          <w:rFonts w:hint="eastAsia"/>
        </w:rPr>
        <w:t>,2013,03:151-155.</w:t>
      </w:r>
    </w:p>
    <w:p w:rsidR="00B96C31" w:rsidRDefault="00B96C31" w:rsidP="00B96C31">
      <w:pPr>
        <w:pStyle w:val="a4"/>
      </w:pPr>
      <w:r>
        <w:rPr>
          <w:rFonts w:hint="eastAsia"/>
        </w:rPr>
        <w:t>[35</w:t>
      </w:r>
      <w:r>
        <w:rPr>
          <w:rFonts w:hint="eastAsia"/>
        </w:rPr>
        <w:t>]</w:t>
      </w:r>
      <w:r>
        <w:rPr>
          <w:rFonts w:hint="eastAsia"/>
        </w:rPr>
        <w:t>黄昌宁</w:t>
      </w:r>
      <w:r>
        <w:rPr>
          <w:rFonts w:hint="eastAsia"/>
        </w:rPr>
        <w:t>,</w:t>
      </w:r>
      <w:r>
        <w:rPr>
          <w:rFonts w:hint="eastAsia"/>
        </w:rPr>
        <w:t>张小凤</w:t>
      </w:r>
      <w:r>
        <w:rPr>
          <w:rFonts w:hint="eastAsia"/>
        </w:rPr>
        <w:t xml:space="preserve">. </w:t>
      </w:r>
      <w:r>
        <w:rPr>
          <w:rFonts w:hint="eastAsia"/>
        </w:rPr>
        <w:t>自然语言处理技术的三个里程碑</w:t>
      </w:r>
      <w:r>
        <w:rPr>
          <w:rFonts w:hint="eastAsia"/>
        </w:rPr>
        <w:t xml:space="preserve">[J]. </w:t>
      </w:r>
      <w:r>
        <w:rPr>
          <w:rFonts w:hint="eastAsia"/>
        </w:rPr>
        <w:t>外语教学与研究</w:t>
      </w:r>
      <w:r>
        <w:rPr>
          <w:rFonts w:hint="eastAsia"/>
        </w:rPr>
        <w:t>,2002,03:180-187+239.</w:t>
      </w:r>
    </w:p>
    <w:p w:rsidR="00975C89" w:rsidRDefault="00975C89" w:rsidP="00975C89">
      <w:pPr>
        <w:pStyle w:val="a4"/>
        <w:rPr>
          <w:rFonts w:hint="eastAsia"/>
        </w:rPr>
      </w:pPr>
      <w:r>
        <w:rPr>
          <w:rFonts w:hint="eastAsia"/>
        </w:rPr>
        <w:t>[</w:t>
      </w:r>
      <w:r>
        <w:t>35</w:t>
      </w:r>
      <w:r>
        <w:rPr>
          <w:rFonts w:hint="eastAsia"/>
        </w:rPr>
        <w:t>]</w:t>
      </w:r>
      <w:r>
        <w:rPr>
          <w:rFonts w:hint="eastAsia"/>
        </w:rPr>
        <w:t>张龙</w:t>
      </w:r>
      <w:r>
        <w:rPr>
          <w:rFonts w:hint="eastAsia"/>
        </w:rPr>
        <w:t xml:space="preserve">. </w:t>
      </w:r>
      <w:r>
        <w:rPr>
          <w:rFonts w:hint="eastAsia"/>
        </w:rPr>
        <w:t>聊天系统的设计与实现</w:t>
      </w:r>
      <w:r>
        <w:rPr>
          <w:rFonts w:hint="eastAsia"/>
        </w:rPr>
        <w:t>[D].</w:t>
      </w:r>
      <w:r>
        <w:rPr>
          <w:rFonts w:hint="eastAsia"/>
        </w:rPr>
        <w:t>大连理工大学</w:t>
      </w:r>
      <w:r>
        <w:rPr>
          <w:rFonts w:hint="eastAsia"/>
        </w:rPr>
        <w:t>,2015.</w:t>
      </w:r>
    </w:p>
    <w:p w:rsidR="00975C89" w:rsidRDefault="00975C89" w:rsidP="00975C89">
      <w:pPr>
        <w:pStyle w:val="a4"/>
        <w:rPr>
          <w:rFonts w:hint="eastAsia"/>
        </w:rPr>
      </w:pPr>
      <w:r>
        <w:rPr>
          <w:rFonts w:hint="eastAsia"/>
        </w:rPr>
        <w:t>[</w:t>
      </w:r>
      <w:r>
        <w:t>36</w:t>
      </w:r>
      <w:r>
        <w:rPr>
          <w:rFonts w:hint="eastAsia"/>
        </w:rPr>
        <w:t>]</w:t>
      </w:r>
      <w:r>
        <w:rPr>
          <w:rFonts w:hint="eastAsia"/>
        </w:rPr>
        <w:t>李潇</w:t>
      </w:r>
      <w:r>
        <w:rPr>
          <w:rFonts w:hint="eastAsia"/>
        </w:rPr>
        <w:t xml:space="preserve">. </w:t>
      </w:r>
      <w:r>
        <w:rPr>
          <w:rFonts w:hint="eastAsia"/>
        </w:rPr>
        <w:t>基于</w:t>
      </w:r>
      <w:r>
        <w:rPr>
          <w:rFonts w:hint="eastAsia"/>
        </w:rPr>
        <w:t>WEB</w:t>
      </w:r>
      <w:r>
        <w:rPr>
          <w:rFonts w:hint="eastAsia"/>
        </w:rPr>
        <w:t>页面的即时聊天系统</w:t>
      </w:r>
      <w:r>
        <w:rPr>
          <w:rFonts w:hint="eastAsia"/>
        </w:rPr>
        <w:t>[D].</w:t>
      </w:r>
      <w:r>
        <w:rPr>
          <w:rFonts w:hint="eastAsia"/>
        </w:rPr>
        <w:t>天津大学</w:t>
      </w:r>
      <w:r>
        <w:rPr>
          <w:rFonts w:hint="eastAsia"/>
        </w:rPr>
        <w:t>,2012.</w:t>
      </w:r>
    </w:p>
    <w:p w:rsidR="00975C89" w:rsidRDefault="00975C89" w:rsidP="00975C89">
      <w:pPr>
        <w:pStyle w:val="a4"/>
        <w:rPr>
          <w:rFonts w:hint="eastAsia"/>
        </w:rPr>
      </w:pPr>
      <w:r>
        <w:rPr>
          <w:rFonts w:hint="eastAsia"/>
        </w:rPr>
        <w:t>[3</w:t>
      </w:r>
      <w:r>
        <w:t>7</w:t>
      </w:r>
      <w:r>
        <w:rPr>
          <w:rFonts w:hint="eastAsia"/>
        </w:rPr>
        <w:t>]</w:t>
      </w:r>
      <w:r>
        <w:rPr>
          <w:rFonts w:hint="eastAsia"/>
        </w:rPr>
        <w:t>徐胜昭</w:t>
      </w:r>
      <w:r>
        <w:rPr>
          <w:rFonts w:hint="eastAsia"/>
        </w:rPr>
        <w:t xml:space="preserve">. </w:t>
      </w:r>
      <w:r>
        <w:rPr>
          <w:rFonts w:hint="eastAsia"/>
        </w:rPr>
        <w:t>基于</w:t>
      </w:r>
      <w:r>
        <w:rPr>
          <w:rFonts w:hint="eastAsia"/>
        </w:rPr>
        <w:t>C/S</w:t>
      </w:r>
      <w:r>
        <w:rPr>
          <w:rFonts w:hint="eastAsia"/>
        </w:rPr>
        <w:t>模式的局域网络聊天软件系统的设计与实现</w:t>
      </w:r>
      <w:r>
        <w:rPr>
          <w:rFonts w:hint="eastAsia"/>
        </w:rPr>
        <w:t>[D].</w:t>
      </w:r>
      <w:r>
        <w:rPr>
          <w:rFonts w:hint="eastAsia"/>
        </w:rPr>
        <w:t>电子科技大学</w:t>
      </w:r>
      <w:r>
        <w:rPr>
          <w:rFonts w:hint="eastAsia"/>
        </w:rPr>
        <w:t>,2012.</w:t>
      </w:r>
    </w:p>
    <w:p w:rsidR="00975C89" w:rsidRDefault="00975C89" w:rsidP="00975C89">
      <w:pPr>
        <w:pStyle w:val="a4"/>
        <w:rPr>
          <w:rFonts w:hint="eastAsia"/>
        </w:rPr>
      </w:pPr>
      <w:r>
        <w:rPr>
          <w:rFonts w:hint="eastAsia"/>
        </w:rPr>
        <w:t>[</w:t>
      </w:r>
      <w:r>
        <w:t>38</w:t>
      </w:r>
      <w:r>
        <w:rPr>
          <w:rFonts w:hint="eastAsia"/>
        </w:rPr>
        <w:t>]</w:t>
      </w:r>
      <w:r>
        <w:rPr>
          <w:rFonts w:hint="eastAsia"/>
        </w:rPr>
        <w:t>黄钊</w:t>
      </w:r>
      <w:r>
        <w:rPr>
          <w:rFonts w:hint="eastAsia"/>
        </w:rPr>
        <w:t xml:space="preserve">. </w:t>
      </w:r>
      <w:r>
        <w:rPr>
          <w:rFonts w:hint="eastAsia"/>
        </w:rPr>
        <w:t>情感智能聊天系统的设计与实现</w:t>
      </w:r>
      <w:r>
        <w:rPr>
          <w:rFonts w:hint="eastAsia"/>
        </w:rPr>
        <w:t>[D].</w:t>
      </w:r>
      <w:r>
        <w:rPr>
          <w:rFonts w:hint="eastAsia"/>
        </w:rPr>
        <w:t>厦门大学</w:t>
      </w:r>
      <w:r>
        <w:rPr>
          <w:rFonts w:hint="eastAsia"/>
        </w:rPr>
        <w:t>,2014.</w:t>
      </w:r>
    </w:p>
    <w:p w:rsidR="00975C89" w:rsidRDefault="00975C89" w:rsidP="00975C89">
      <w:pPr>
        <w:pStyle w:val="a4"/>
        <w:rPr>
          <w:rFonts w:hint="eastAsia"/>
        </w:rPr>
      </w:pPr>
      <w:r>
        <w:rPr>
          <w:rFonts w:hint="eastAsia"/>
        </w:rPr>
        <w:t>[</w:t>
      </w:r>
      <w:r>
        <w:t>39</w:t>
      </w:r>
      <w:r>
        <w:rPr>
          <w:rFonts w:hint="eastAsia"/>
        </w:rPr>
        <w:t>]</w:t>
      </w:r>
      <w:r>
        <w:rPr>
          <w:rFonts w:hint="eastAsia"/>
        </w:rPr>
        <w:t>任飞</w:t>
      </w:r>
      <w:r>
        <w:rPr>
          <w:rFonts w:hint="eastAsia"/>
        </w:rPr>
        <w:t xml:space="preserve">. </w:t>
      </w:r>
      <w:r>
        <w:rPr>
          <w:rFonts w:hint="eastAsia"/>
        </w:rPr>
        <w:t>基于</w:t>
      </w:r>
      <w:r>
        <w:rPr>
          <w:rFonts w:hint="eastAsia"/>
        </w:rPr>
        <w:t>JSP</w:t>
      </w:r>
      <w:r>
        <w:rPr>
          <w:rFonts w:hint="eastAsia"/>
        </w:rPr>
        <w:t>的网上聊天室系统的设计与实现</w:t>
      </w:r>
      <w:r>
        <w:rPr>
          <w:rFonts w:hint="eastAsia"/>
        </w:rPr>
        <w:t>[D].</w:t>
      </w:r>
      <w:r>
        <w:rPr>
          <w:rFonts w:hint="eastAsia"/>
        </w:rPr>
        <w:t>电子科技大学</w:t>
      </w:r>
      <w:r>
        <w:rPr>
          <w:rFonts w:hint="eastAsia"/>
        </w:rPr>
        <w:t>,2013.</w:t>
      </w:r>
    </w:p>
    <w:p w:rsidR="00975C89" w:rsidRDefault="00975C89" w:rsidP="00975C89">
      <w:pPr>
        <w:pStyle w:val="a4"/>
        <w:rPr>
          <w:rFonts w:hint="eastAsia"/>
        </w:rPr>
      </w:pPr>
      <w:r>
        <w:rPr>
          <w:rFonts w:hint="eastAsia"/>
        </w:rPr>
        <w:t>[</w:t>
      </w:r>
      <w:r>
        <w:t>40</w:t>
      </w:r>
      <w:r>
        <w:rPr>
          <w:rFonts w:hint="eastAsia"/>
        </w:rPr>
        <w:t>]</w:t>
      </w:r>
      <w:r>
        <w:rPr>
          <w:rFonts w:hint="eastAsia"/>
        </w:rPr>
        <w:t>王振兴</w:t>
      </w:r>
      <w:r>
        <w:rPr>
          <w:rFonts w:hint="eastAsia"/>
        </w:rPr>
        <w:t>,</w:t>
      </w:r>
      <w:r>
        <w:rPr>
          <w:rFonts w:hint="eastAsia"/>
        </w:rPr>
        <w:t>黄静</w:t>
      </w:r>
      <w:r>
        <w:rPr>
          <w:rFonts w:hint="eastAsia"/>
        </w:rPr>
        <w:t xml:space="preserve">. </w:t>
      </w:r>
      <w:r>
        <w:rPr>
          <w:rFonts w:hint="eastAsia"/>
        </w:rPr>
        <w:t>基于</w:t>
      </w:r>
      <w:proofErr w:type="spellStart"/>
      <w:r>
        <w:rPr>
          <w:rFonts w:hint="eastAsia"/>
        </w:rPr>
        <w:t>php</w:t>
      </w:r>
      <w:proofErr w:type="spellEnd"/>
      <w:r>
        <w:rPr>
          <w:rFonts w:hint="eastAsia"/>
        </w:rPr>
        <w:t>和服务器推技术的</w:t>
      </w:r>
      <w:r>
        <w:rPr>
          <w:rFonts w:hint="eastAsia"/>
        </w:rPr>
        <w:t>Web</w:t>
      </w:r>
      <w:r>
        <w:rPr>
          <w:rFonts w:hint="eastAsia"/>
        </w:rPr>
        <w:t>即时聊天系统</w:t>
      </w:r>
      <w:r>
        <w:rPr>
          <w:rFonts w:hint="eastAsia"/>
        </w:rPr>
        <w:t xml:space="preserve">[J]. </w:t>
      </w:r>
      <w:r>
        <w:rPr>
          <w:rFonts w:hint="eastAsia"/>
        </w:rPr>
        <w:t>计算机系统应用</w:t>
      </w:r>
      <w:r>
        <w:rPr>
          <w:rFonts w:hint="eastAsia"/>
        </w:rPr>
        <w:t>,2012,12:17-21.</w:t>
      </w:r>
    </w:p>
    <w:p w:rsidR="00975C89" w:rsidRDefault="00975C89" w:rsidP="00975C89">
      <w:pPr>
        <w:pStyle w:val="a4"/>
        <w:rPr>
          <w:rFonts w:hint="eastAsia"/>
        </w:rPr>
      </w:pPr>
      <w:r>
        <w:rPr>
          <w:rFonts w:hint="eastAsia"/>
        </w:rPr>
        <w:t>[</w:t>
      </w:r>
      <w:r>
        <w:t>41</w:t>
      </w:r>
      <w:r>
        <w:rPr>
          <w:rFonts w:hint="eastAsia"/>
        </w:rPr>
        <w:t>]</w:t>
      </w:r>
      <w:r>
        <w:rPr>
          <w:rFonts w:hint="eastAsia"/>
        </w:rPr>
        <w:t>穆肃</w:t>
      </w:r>
      <w:r>
        <w:rPr>
          <w:rFonts w:hint="eastAsia"/>
        </w:rPr>
        <w:t xml:space="preserve">. </w:t>
      </w:r>
      <w:r>
        <w:rPr>
          <w:rFonts w:hint="eastAsia"/>
        </w:rPr>
        <w:t>网络智能聊天系统的原理及其教学应用</w:t>
      </w:r>
      <w:r>
        <w:rPr>
          <w:rFonts w:hint="eastAsia"/>
        </w:rPr>
        <w:t xml:space="preserve">[J]. </w:t>
      </w:r>
      <w:r>
        <w:rPr>
          <w:rFonts w:hint="eastAsia"/>
        </w:rPr>
        <w:t>外语电化教学</w:t>
      </w:r>
      <w:r>
        <w:rPr>
          <w:rFonts w:hint="eastAsia"/>
        </w:rPr>
        <w:t>,2003,05:58-61.</w:t>
      </w:r>
    </w:p>
    <w:p w:rsidR="00975C89" w:rsidRPr="00B96C31" w:rsidRDefault="00975C89" w:rsidP="00975C89">
      <w:pPr>
        <w:pStyle w:val="a4"/>
        <w:rPr>
          <w:rFonts w:hint="eastAsia"/>
        </w:rPr>
      </w:pPr>
      <w:r>
        <w:rPr>
          <w:rFonts w:hint="eastAsia"/>
        </w:rPr>
        <w:t>[</w:t>
      </w:r>
      <w:r>
        <w:t>42</w:t>
      </w:r>
      <w:r>
        <w:rPr>
          <w:rFonts w:hint="eastAsia"/>
        </w:rPr>
        <w:t>]</w:t>
      </w:r>
      <w:r>
        <w:rPr>
          <w:rFonts w:hint="eastAsia"/>
        </w:rPr>
        <w:t>郭艾侠</w:t>
      </w:r>
      <w:r>
        <w:rPr>
          <w:rFonts w:hint="eastAsia"/>
        </w:rPr>
        <w:t>,</w:t>
      </w:r>
      <w:r>
        <w:rPr>
          <w:rFonts w:hint="eastAsia"/>
        </w:rPr>
        <w:t>张连宽</w:t>
      </w:r>
      <w:r>
        <w:rPr>
          <w:rFonts w:hint="eastAsia"/>
        </w:rPr>
        <w:t>,</w:t>
      </w:r>
      <w:r>
        <w:rPr>
          <w:rFonts w:hint="eastAsia"/>
        </w:rPr>
        <w:t>李峰</w:t>
      </w:r>
      <w:r>
        <w:rPr>
          <w:rFonts w:hint="eastAsia"/>
        </w:rPr>
        <w:t xml:space="preserve">. </w:t>
      </w:r>
      <w:r>
        <w:rPr>
          <w:rFonts w:hint="eastAsia"/>
        </w:rPr>
        <w:t>基于混合模式网络聊天系统的设计与实现</w:t>
      </w:r>
      <w:r>
        <w:rPr>
          <w:rFonts w:hint="eastAsia"/>
        </w:rPr>
        <w:t xml:space="preserve">[J]. </w:t>
      </w:r>
      <w:r>
        <w:rPr>
          <w:rFonts w:hint="eastAsia"/>
        </w:rPr>
        <w:t>内蒙古师范大学学报</w:t>
      </w:r>
      <w:r>
        <w:rPr>
          <w:rFonts w:hint="eastAsia"/>
        </w:rPr>
        <w:t>(</w:t>
      </w:r>
      <w:r>
        <w:rPr>
          <w:rFonts w:hint="eastAsia"/>
        </w:rPr>
        <w:t>自然科学汉文版</w:t>
      </w:r>
      <w:r>
        <w:rPr>
          <w:rFonts w:hint="eastAsia"/>
        </w:rPr>
        <w:t>),2009,03:288-292.</w:t>
      </w:r>
    </w:p>
    <w:p w:rsidR="00863B99" w:rsidRDefault="00D72EC8">
      <w:pPr>
        <w:pageBreakBefore/>
        <w:outlineLvl w:val="0"/>
        <w:rPr>
          <w:rFonts w:ascii="华文中宋" w:eastAsia="华文中宋" w:hAnsi="华文中宋"/>
          <w:b/>
          <w:sz w:val="28"/>
          <w:szCs w:val="28"/>
        </w:rPr>
      </w:pPr>
      <w:r>
        <w:rPr>
          <w:rFonts w:ascii="宋体" w:hAnsi="宋体" w:cs="宋体" w:hint="eastAsia"/>
          <w:b/>
          <w:sz w:val="28"/>
          <w:szCs w:val="28"/>
        </w:rPr>
        <w:lastRenderedPageBreak/>
        <w:t>三</w:t>
      </w:r>
      <w:r>
        <w:rPr>
          <w:rFonts w:ascii="华文中宋" w:eastAsia="华文中宋" w:hAnsi="华文中宋"/>
          <w:b/>
          <w:sz w:val="28"/>
          <w:szCs w:val="28"/>
        </w:rPr>
        <w:t>、开题报告评价（</w:t>
      </w:r>
      <w:r>
        <w:rPr>
          <w:rFonts w:ascii="华文中宋" w:eastAsia="华文中宋" w:hAnsi="华文中宋"/>
          <w:b/>
          <w:szCs w:val="21"/>
        </w:rPr>
        <w:t>本项分别由指导教师及专家组填写</w:t>
      </w:r>
      <w:r>
        <w:rPr>
          <w:rFonts w:ascii="华文中宋" w:eastAsia="华文中宋" w:hAnsi="华文中宋"/>
          <w:b/>
          <w:sz w:val="28"/>
          <w:szCs w:val="28"/>
        </w:rPr>
        <w:t>）</w:t>
      </w:r>
    </w:p>
    <w:tbl>
      <w:tblPr>
        <w:tblW w:w="0" w:type="auto"/>
        <w:tblInd w:w="-282" w:type="dxa"/>
        <w:tbl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blBorders>
        <w:tblCellMar>
          <w:left w:w="68" w:type="dxa"/>
        </w:tblCellMar>
        <w:tblLook w:val="04A0" w:firstRow="1" w:lastRow="0" w:firstColumn="1" w:lastColumn="0" w:noHBand="0" w:noVBand="1"/>
      </w:tblPr>
      <w:tblGrid>
        <w:gridCol w:w="540"/>
        <w:gridCol w:w="541"/>
        <w:gridCol w:w="1420"/>
        <w:gridCol w:w="889"/>
        <w:gridCol w:w="3654"/>
        <w:gridCol w:w="1060"/>
        <w:gridCol w:w="1424"/>
      </w:tblGrid>
      <w:tr w:rsidR="00863B99">
        <w:trPr>
          <w:trHeight w:val="4488"/>
        </w:trPr>
        <w:tc>
          <w:tcPr>
            <w:tcW w:w="9717" w:type="dxa"/>
            <w:gridSpan w:val="7"/>
            <w:tcBorders>
              <w:top w:val="single" w:sz="12" w:space="0" w:color="00000A"/>
              <w:left w:val="single" w:sz="12" w:space="0" w:color="00000A"/>
              <w:bottom w:val="single" w:sz="4" w:space="0" w:color="00000A"/>
              <w:right w:val="single" w:sz="12" w:space="0" w:color="00000A"/>
            </w:tcBorders>
            <w:shd w:val="clear" w:color="auto" w:fill="FFFFFF"/>
            <w:tcMar>
              <w:left w:w="68" w:type="dxa"/>
            </w:tcMar>
          </w:tcPr>
          <w:p w:rsidR="00863B99" w:rsidRDefault="00D72EC8">
            <w:pPr>
              <w:rPr>
                <w:b/>
                <w:sz w:val="18"/>
              </w:rPr>
            </w:pPr>
            <w:r>
              <w:rPr>
                <w:b/>
                <w:sz w:val="18"/>
              </w:rPr>
              <w:t>指导教师对该生选题报告的简要评语（</w:t>
            </w:r>
            <w:r>
              <w:rPr>
                <w:rFonts w:ascii="楷体_GB2312" w:eastAsia="楷体_GB2312" w:hAnsi="楷体_GB2312"/>
                <w:sz w:val="18"/>
              </w:rPr>
              <w:t>本栏由指导教师在开题报告会之前填写完毕）</w:t>
            </w:r>
            <w:r>
              <w:rPr>
                <w:b/>
                <w:sz w:val="18"/>
              </w:rPr>
              <w:t>：</w:t>
            </w: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rPr>
                <w:szCs w:val="21"/>
              </w:rPr>
            </w:pPr>
          </w:p>
          <w:p w:rsidR="00863B99" w:rsidRDefault="00863B99">
            <w:pPr>
              <w:rPr>
                <w:szCs w:val="21"/>
              </w:rPr>
            </w:pPr>
          </w:p>
          <w:p w:rsidR="00863B99" w:rsidRDefault="00863B99">
            <w:pPr>
              <w:rPr>
                <w:szCs w:val="21"/>
              </w:rPr>
            </w:pPr>
          </w:p>
          <w:p w:rsidR="00863B99" w:rsidRDefault="00863B99">
            <w:pPr>
              <w:rPr>
                <w:szCs w:val="21"/>
              </w:rPr>
            </w:pPr>
          </w:p>
          <w:p w:rsidR="00863B99" w:rsidRDefault="00D72EC8">
            <w:pPr>
              <w:rPr>
                <w:b/>
                <w:sz w:val="18"/>
              </w:rPr>
            </w:pPr>
            <w:r>
              <w:rPr>
                <w:b/>
                <w:sz w:val="18"/>
              </w:rPr>
              <w:t>指导教师签名：年月日</w:t>
            </w:r>
          </w:p>
        </w:tc>
      </w:tr>
      <w:tr w:rsidR="00863B99">
        <w:trPr>
          <w:cantSplit/>
          <w:trHeight w:val="393"/>
        </w:trPr>
        <w:tc>
          <w:tcPr>
            <w:tcW w:w="544" w:type="dxa"/>
            <w:vMerge w:val="restart"/>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D72EC8">
            <w:pPr>
              <w:jc w:val="center"/>
              <w:rPr>
                <w:b/>
                <w:sz w:val="24"/>
                <w:szCs w:val="24"/>
              </w:rPr>
            </w:pPr>
            <w:r>
              <w:rPr>
                <w:b/>
                <w:sz w:val="24"/>
                <w:szCs w:val="24"/>
              </w:rPr>
              <w:t>开</w:t>
            </w:r>
          </w:p>
          <w:p w:rsidR="00863B99" w:rsidRDefault="00863B99">
            <w:pPr>
              <w:jc w:val="center"/>
              <w:rPr>
                <w:b/>
                <w:sz w:val="24"/>
                <w:szCs w:val="24"/>
              </w:rPr>
            </w:pPr>
          </w:p>
          <w:p w:rsidR="00863B99" w:rsidRDefault="00D72EC8">
            <w:pPr>
              <w:jc w:val="center"/>
              <w:rPr>
                <w:b/>
                <w:sz w:val="24"/>
                <w:szCs w:val="24"/>
              </w:rPr>
            </w:pPr>
            <w:r>
              <w:rPr>
                <w:b/>
                <w:sz w:val="24"/>
                <w:szCs w:val="24"/>
              </w:rPr>
              <w:t>题</w:t>
            </w:r>
          </w:p>
          <w:p w:rsidR="00863B99" w:rsidRDefault="00863B99">
            <w:pPr>
              <w:jc w:val="center"/>
              <w:rPr>
                <w:b/>
                <w:sz w:val="24"/>
                <w:szCs w:val="24"/>
              </w:rPr>
            </w:pPr>
          </w:p>
          <w:p w:rsidR="00863B99" w:rsidRDefault="00D72EC8">
            <w:pPr>
              <w:jc w:val="center"/>
              <w:rPr>
                <w:b/>
                <w:sz w:val="24"/>
                <w:szCs w:val="24"/>
              </w:rPr>
            </w:pPr>
            <w:r>
              <w:rPr>
                <w:b/>
                <w:sz w:val="24"/>
                <w:szCs w:val="24"/>
              </w:rPr>
              <w:t>报</w:t>
            </w:r>
          </w:p>
          <w:p w:rsidR="00863B99" w:rsidRDefault="00863B99">
            <w:pPr>
              <w:jc w:val="center"/>
              <w:rPr>
                <w:b/>
                <w:sz w:val="24"/>
                <w:szCs w:val="24"/>
              </w:rPr>
            </w:pPr>
          </w:p>
          <w:p w:rsidR="00863B99" w:rsidRDefault="00D72EC8">
            <w:pPr>
              <w:jc w:val="center"/>
              <w:rPr>
                <w:b/>
                <w:sz w:val="24"/>
                <w:szCs w:val="24"/>
              </w:rPr>
            </w:pPr>
            <w:r>
              <w:rPr>
                <w:b/>
                <w:sz w:val="24"/>
                <w:szCs w:val="24"/>
              </w:rPr>
              <w:t>告</w:t>
            </w:r>
          </w:p>
          <w:p w:rsidR="00863B99" w:rsidRDefault="00863B99">
            <w:pPr>
              <w:jc w:val="center"/>
              <w:rPr>
                <w:b/>
                <w:sz w:val="24"/>
                <w:szCs w:val="24"/>
              </w:rPr>
            </w:pPr>
          </w:p>
          <w:p w:rsidR="00863B99" w:rsidRDefault="00D72EC8">
            <w:pPr>
              <w:jc w:val="center"/>
              <w:rPr>
                <w:b/>
                <w:sz w:val="24"/>
                <w:szCs w:val="24"/>
              </w:rPr>
            </w:pPr>
            <w:r>
              <w:rPr>
                <w:b/>
                <w:sz w:val="24"/>
                <w:szCs w:val="24"/>
              </w:rPr>
              <w:t>会</w:t>
            </w:r>
          </w:p>
        </w:tc>
        <w:tc>
          <w:tcPr>
            <w:tcW w:w="9173" w:type="dxa"/>
            <w:gridSpan w:val="6"/>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rPr>
                <w:b/>
                <w:szCs w:val="21"/>
              </w:rPr>
            </w:pPr>
            <w:r>
              <w:rPr>
                <w:b/>
                <w:szCs w:val="21"/>
              </w:rPr>
              <w:t>开题报告会时间：年月日午时</w:t>
            </w:r>
            <w:r>
              <w:rPr>
                <w:b/>
                <w:szCs w:val="21"/>
              </w:rPr>
              <w:t>—</w:t>
            </w:r>
            <w:r>
              <w:rPr>
                <w:b/>
                <w:szCs w:val="21"/>
              </w:rPr>
              <w:t>时地点：</w:t>
            </w:r>
          </w:p>
        </w:tc>
      </w:tr>
      <w:tr w:rsidR="00863B99">
        <w:trPr>
          <w:cantSplit/>
          <w:trHeight w:val="480"/>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b/>
              </w:rPr>
            </w:pPr>
            <w:r>
              <w:rPr>
                <w:b/>
              </w:rPr>
              <w:t>评</w:t>
            </w:r>
          </w:p>
          <w:p w:rsidR="00863B99" w:rsidRDefault="00D72EC8">
            <w:pPr>
              <w:jc w:val="center"/>
              <w:rPr>
                <w:b/>
              </w:rPr>
            </w:pPr>
            <w:r>
              <w:rPr>
                <w:b/>
              </w:rPr>
              <w:t>审</w:t>
            </w:r>
          </w:p>
          <w:p w:rsidR="00863B99" w:rsidRDefault="00D72EC8">
            <w:pPr>
              <w:jc w:val="center"/>
              <w:rPr>
                <w:b/>
              </w:rPr>
            </w:pPr>
            <w:r>
              <w:rPr>
                <w:b/>
              </w:rPr>
              <w:t>专</w:t>
            </w:r>
          </w:p>
          <w:p w:rsidR="00863B99" w:rsidRDefault="00D72EC8">
            <w:pPr>
              <w:jc w:val="center"/>
              <w:rPr>
                <w:b/>
              </w:rPr>
            </w:pPr>
            <w:r>
              <w:rPr>
                <w:b/>
              </w:rPr>
              <w:t>家</w:t>
            </w:r>
          </w:p>
          <w:p w:rsidR="00863B99" w:rsidRDefault="00D72EC8">
            <w:pPr>
              <w:jc w:val="center"/>
              <w:rPr>
                <w:b/>
              </w:rPr>
            </w:pPr>
            <w:r>
              <w:rPr>
                <w:b/>
              </w:rPr>
              <w:t>组</w:t>
            </w:r>
          </w:p>
          <w:p w:rsidR="00863B99" w:rsidRDefault="00D72EC8">
            <w:pPr>
              <w:jc w:val="center"/>
              <w:rPr>
                <w:b/>
              </w:rPr>
            </w:pPr>
            <w:r>
              <w:rPr>
                <w:b/>
              </w:rPr>
              <w:t>成</w:t>
            </w:r>
          </w:p>
          <w:p w:rsidR="00863B99" w:rsidRDefault="00863B99">
            <w:pPr>
              <w:jc w:val="center"/>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pPr>
            <w:r>
              <w:t>姓名</w:t>
            </w: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pPr>
            <w:r>
              <w:t>职称</w:t>
            </w: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pPr>
            <w:r>
              <w:t>所在单位及学科专长</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sz w:val="18"/>
                <w:szCs w:val="18"/>
              </w:rPr>
            </w:pPr>
            <w:r>
              <w:rPr>
                <w:sz w:val="18"/>
                <w:szCs w:val="18"/>
              </w:rPr>
              <w:t>博导</w:t>
            </w:r>
            <w:r>
              <w:rPr>
                <w:b/>
                <w:sz w:val="18"/>
                <w:szCs w:val="18"/>
              </w:rPr>
              <w:t>/</w:t>
            </w:r>
            <w:r>
              <w:rPr>
                <w:sz w:val="18"/>
                <w:szCs w:val="18"/>
              </w:rPr>
              <w:t>硕导</w:t>
            </w: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jc w:val="center"/>
              <w:rPr>
                <w:sz w:val="18"/>
                <w:szCs w:val="18"/>
              </w:rPr>
            </w:pPr>
            <w:r>
              <w:rPr>
                <w:sz w:val="18"/>
                <w:szCs w:val="18"/>
              </w:rPr>
              <w:t>（出席者）签名</w:t>
            </w:r>
          </w:p>
        </w:tc>
      </w:tr>
      <w:tr w:rsidR="00863B99">
        <w:trPr>
          <w:cantSplit/>
          <w:trHeight w:val="450"/>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r>
              <w:t>组长：</w:t>
            </w: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tc>
      </w:tr>
      <w:tr w:rsidR="00863B99">
        <w:trPr>
          <w:cantSplit/>
          <w:trHeight w:val="450"/>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65"/>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50"/>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42"/>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42"/>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42"/>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2476"/>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9173" w:type="dxa"/>
            <w:gridSpan w:val="6"/>
            <w:tcBorders>
              <w:top w:val="single" w:sz="4" w:space="0" w:color="00000A"/>
              <w:left w:val="single" w:sz="4" w:space="0" w:color="00000A"/>
              <w:bottom w:val="single" w:sz="12" w:space="0" w:color="00000A"/>
              <w:right w:val="single" w:sz="12" w:space="0" w:color="00000A"/>
            </w:tcBorders>
            <w:shd w:val="clear" w:color="auto" w:fill="FFFFFF"/>
            <w:tcMar>
              <w:left w:w="98" w:type="dxa"/>
            </w:tcMar>
          </w:tcPr>
          <w:p w:rsidR="00863B99" w:rsidRDefault="00D72EC8">
            <w:pPr>
              <w:rPr>
                <w:szCs w:val="21"/>
              </w:rPr>
            </w:pPr>
            <w:r>
              <w:rPr>
                <w:b/>
                <w:szCs w:val="21"/>
              </w:rPr>
              <w:t>评审意见：</w:t>
            </w:r>
            <w:r>
              <w:rPr>
                <w:szCs w:val="21"/>
              </w:rPr>
              <w:t>（</w:t>
            </w:r>
            <w:r>
              <w:rPr>
                <w:rFonts w:ascii="楷体_GB2312" w:eastAsia="楷体_GB2312" w:hAnsi="楷体_GB2312"/>
                <w:szCs w:val="21"/>
              </w:rPr>
              <w:t>由评审专家组填写</w:t>
            </w:r>
            <w:r>
              <w:rPr>
                <w:szCs w:val="21"/>
              </w:rPr>
              <w:t>）</w:t>
            </w:r>
          </w:p>
          <w:p w:rsidR="00863B99" w:rsidRDefault="00D72EC8">
            <w:pPr>
              <w:numPr>
                <w:ilvl w:val="0"/>
                <w:numId w:val="2"/>
              </w:numPr>
              <w:rPr>
                <w:b/>
                <w:szCs w:val="21"/>
              </w:rPr>
            </w:pPr>
            <w:r>
              <w:rPr>
                <w:b/>
                <w:szCs w:val="21"/>
              </w:rPr>
              <w:t>（正常）通过；</w:t>
            </w:r>
          </w:p>
          <w:p w:rsidR="00863B99" w:rsidRDefault="00D72EC8">
            <w:pPr>
              <w:numPr>
                <w:ilvl w:val="0"/>
                <w:numId w:val="2"/>
              </w:numPr>
              <w:rPr>
                <w:b/>
                <w:szCs w:val="21"/>
              </w:rPr>
            </w:pPr>
            <w:r>
              <w:rPr>
                <w:b/>
                <w:szCs w:val="21"/>
              </w:rPr>
              <w:t>不合格，年月日前重做开题报告。</w:t>
            </w:r>
          </w:p>
          <w:p w:rsidR="00863B99" w:rsidRDefault="00D72EC8">
            <w:pPr>
              <w:rPr>
                <w:b/>
                <w:szCs w:val="21"/>
              </w:rPr>
            </w:pPr>
            <w:r>
              <w:rPr>
                <w:b/>
                <w:szCs w:val="21"/>
              </w:rPr>
              <w:t>其它评语：</w:t>
            </w: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D72EC8">
            <w:pPr>
              <w:ind w:firstLine="4337"/>
              <w:rPr>
                <w:b/>
                <w:sz w:val="18"/>
              </w:rPr>
            </w:pPr>
            <w:r>
              <w:rPr>
                <w:b/>
                <w:sz w:val="18"/>
              </w:rPr>
              <w:t>评审组长签名：年月日</w:t>
            </w:r>
          </w:p>
        </w:tc>
      </w:tr>
    </w:tbl>
    <w:p w:rsidR="00863B99" w:rsidRDefault="00863B99"/>
    <w:p w:rsidR="00863B99" w:rsidRDefault="00863B99"/>
    <w:sectPr w:rsidR="00863B99">
      <w:pgSz w:w="11906" w:h="16838"/>
      <w:pgMar w:top="1418" w:right="1418" w:bottom="1418" w:left="1418"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华文中宋">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Times New Roman"/>
    <w:charset w:val="01"/>
    <w:family w:val="roman"/>
    <w:pitch w:val="variable"/>
  </w:font>
  <w:font w:name="华文仿宋">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888"/>
    <w:multiLevelType w:val="hybridMultilevel"/>
    <w:tmpl w:val="953EF716"/>
    <w:lvl w:ilvl="0" w:tplc="728868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411B43"/>
    <w:multiLevelType w:val="multilevel"/>
    <w:tmpl w:val="22F2E996"/>
    <w:lvl w:ilvl="0">
      <w:start w:val="2"/>
      <w:numFmt w:val="bullet"/>
      <w:lvlText w:val="□"/>
      <w:lvlJc w:val="left"/>
      <w:pPr>
        <w:tabs>
          <w:tab w:val="num" w:pos="360"/>
        </w:tabs>
        <w:ind w:left="360" w:hanging="360"/>
      </w:pPr>
      <w:rPr>
        <w:rFonts w:ascii="宋体" w:hAnsi="宋体" w:cs="宋体"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67E0519A"/>
    <w:multiLevelType w:val="multilevel"/>
    <w:tmpl w:val="B16C1C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AB8350C"/>
    <w:multiLevelType w:val="multilevel"/>
    <w:tmpl w:val="785AA938"/>
    <w:lvl w:ilvl="0">
      <w:start w:val="1"/>
      <w:numFmt w:val="decimal"/>
      <w:lvlText w:val=""/>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863B99"/>
    <w:rsid w:val="00001641"/>
    <w:rsid w:val="00002E7F"/>
    <w:rsid w:val="00014D19"/>
    <w:rsid w:val="000423E3"/>
    <w:rsid w:val="000513E5"/>
    <w:rsid w:val="000517FA"/>
    <w:rsid w:val="00055C86"/>
    <w:rsid w:val="00066F50"/>
    <w:rsid w:val="000B40FE"/>
    <w:rsid w:val="000E2D0C"/>
    <w:rsid w:val="000F5F83"/>
    <w:rsid w:val="00132626"/>
    <w:rsid w:val="001365CA"/>
    <w:rsid w:val="00170A3A"/>
    <w:rsid w:val="001713C8"/>
    <w:rsid w:val="0017180A"/>
    <w:rsid w:val="001A4E8B"/>
    <w:rsid w:val="001C3553"/>
    <w:rsid w:val="001E22C2"/>
    <w:rsid w:val="0024076C"/>
    <w:rsid w:val="00252086"/>
    <w:rsid w:val="00283CB2"/>
    <w:rsid w:val="002A31F6"/>
    <w:rsid w:val="00301C0B"/>
    <w:rsid w:val="0030723B"/>
    <w:rsid w:val="00317E5C"/>
    <w:rsid w:val="003370E7"/>
    <w:rsid w:val="00357FB6"/>
    <w:rsid w:val="0036009A"/>
    <w:rsid w:val="00371A5B"/>
    <w:rsid w:val="00375C43"/>
    <w:rsid w:val="00381BB3"/>
    <w:rsid w:val="00387E5B"/>
    <w:rsid w:val="003963C1"/>
    <w:rsid w:val="003A0404"/>
    <w:rsid w:val="003D3177"/>
    <w:rsid w:val="003D527D"/>
    <w:rsid w:val="003E2DBF"/>
    <w:rsid w:val="003E3388"/>
    <w:rsid w:val="00406C41"/>
    <w:rsid w:val="00431F8D"/>
    <w:rsid w:val="00491E08"/>
    <w:rsid w:val="004A4AF6"/>
    <w:rsid w:val="00532236"/>
    <w:rsid w:val="00537BEE"/>
    <w:rsid w:val="005A253A"/>
    <w:rsid w:val="005B08FF"/>
    <w:rsid w:val="005D15FB"/>
    <w:rsid w:val="005D68D9"/>
    <w:rsid w:val="00624505"/>
    <w:rsid w:val="00636991"/>
    <w:rsid w:val="00640FB6"/>
    <w:rsid w:val="00641BBC"/>
    <w:rsid w:val="00663D72"/>
    <w:rsid w:val="006729ED"/>
    <w:rsid w:val="00681DBD"/>
    <w:rsid w:val="006B09FD"/>
    <w:rsid w:val="00702EE6"/>
    <w:rsid w:val="00707448"/>
    <w:rsid w:val="007205F1"/>
    <w:rsid w:val="0073489E"/>
    <w:rsid w:val="00753477"/>
    <w:rsid w:val="007624CC"/>
    <w:rsid w:val="00771097"/>
    <w:rsid w:val="007B091A"/>
    <w:rsid w:val="008209DA"/>
    <w:rsid w:val="00863B99"/>
    <w:rsid w:val="00876A74"/>
    <w:rsid w:val="008A691E"/>
    <w:rsid w:val="008B4990"/>
    <w:rsid w:val="008C3335"/>
    <w:rsid w:val="008C709B"/>
    <w:rsid w:val="008D699B"/>
    <w:rsid w:val="009101AA"/>
    <w:rsid w:val="00912B61"/>
    <w:rsid w:val="00914175"/>
    <w:rsid w:val="00922489"/>
    <w:rsid w:val="00960631"/>
    <w:rsid w:val="00975C89"/>
    <w:rsid w:val="009977C6"/>
    <w:rsid w:val="009B01EA"/>
    <w:rsid w:val="009D1210"/>
    <w:rsid w:val="009D3F04"/>
    <w:rsid w:val="009F0B1D"/>
    <w:rsid w:val="00A05E64"/>
    <w:rsid w:val="00A4271E"/>
    <w:rsid w:val="00A738F4"/>
    <w:rsid w:val="00AB4645"/>
    <w:rsid w:val="00AC1B11"/>
    <w:rsid w:val="00AC27B6"/>
    <w:rsid w:val="00AD1302"/>
    <w:rsid w:val="00AD6A84"/>
    <w:rsid w:val="00AF4DCF"/>
    <w:rsid w:val="00B0150F"/>
    <w:rsid w:val="00B15EA0"/>
    <w:rsid w:val="00B42444"/>
    <w:rsid w:val="00B63522"/>
    <w:rsid w:val="00B63702"/>
    <w:rsid w:val="00B63AE8"/>
    <w:rsid w:val="00B67C7B"/>
    <w:rsid w:val="00B93D11"/>
    <w:rsid w:val="00B96C31"/>
    <w:rsid w:val="00B97809"/>
    <w:rsid w:val="00BB53BE"/>
    <w:rsid w:val="00BC316F"/>
    <w:rsid w:val="00BD6A43"/>
    <w:rsid w:val="00BD7217"/>
    <w:rsid w:val="00C32146"/>
    <w:rsid w:val="00C757DA"/>
    <w:rsid w:val="00C759B4"/>
    <w:rsid w:val="00C80E84"/>
    <w:rsid w:val="00C82F27"/>
    <w:rsid w:val="00C863A3"/>
    <w:rsid w:val="00CA28AE"/>
    <w:rsid w:val="00CA7766"/>
    <w:rsid w:val="00CB2628"/>
    <w:rsid w:val="00CB6CF7"/>
    <w:rsid w:val="00CE2F58"/>
    <w:rsid w:val="00CE4D2F"/>
    <w:rsid w:val="00CF313A"/>
    <w:rsid w:val="00D167E1"/>
    <w:rsid w:val="00D4146C"/>
    <w:rsid w:val="00D56BBC"/>
    <w:rsid w:val="00D72EC8"/>
    <w:rsid w:val="00D93225"/>
    <w:rsid w:val="00DA3A26"/>
    <w:rsid w:val="00DA3B4F"/>
    <w:rsid w:val="00DA74B7"/>
    <w:rsid w:val="00DC4E65"/>
    <w:rsid w:val="00DC7DD2"/>
    <w:rsid w:val="00DD1A93"/>
    <w:rsid w:val="00DF629F"/>
    <w:rsid w:val="00E125DE"/>
    <w:rsid w:val="00E2532D"/>
    <w:rsid w:val="00E33558"/>
    <w:rsid w:val="00E355F2"/>
    <w:rsid w:val="00E554B5"/>
    <w:rsid w:val="00E92FDE"/>
    <w:rsid w:val="00ED53BD"/>
    <w:rsid w:val="00ED5E20"/>
    <w:rsid w:val="00F24D1A"/>
    <w:rsid w:val="00F2616E"/>
    <w:rsid w:val="00F31AA7"/>
    <w:rsid w:val="00F373CC"/>
    <w:rsid w:val="00F4538D"/>
    <w:rsid w:val="00F53025"/>
    <w:rsid w:val="00F652F8"/>
    <w:rsid w:val="00F85380"/>
    <w:rsid w:val="00F91A40"/>
    <w:rsid w:val="00FC017D"/>
    <w:rsid w:val="00FC6B5A"/>
    <w:rsid w:val="00FD6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E25C8B-7214-40C6-A76A-5BC10379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36B"/>
    <w:pPr>
      <w:widowControl w:val="0"/>
      <w:suppressAutoHyphens/>
      <w:jc w:val="both"/>
    </w:pPr>
    <w:rPr>
      <w:rFonts w:ascii="Times New Roman" w:eastAsia="宋体" w:hAnsi="Times New Roman"/>
      <w:color w:val="00000A"/>
      <w:szCs w:val="20"/>
    </w:rPr>
  </w:style>
  <w:style w:type="paragraph" w:styleId="2">
    <w:name w:val="heading 2"/>
    <w:basedOn w:val="a"/>
    <w:semiHidden/>
    <w:unhideWhenUsed/>
    <w:qFormat/>
    <w:rsid w:val="00E2136B"/>
    <w:pPr>
      <w:keepNext/>
      <w:keepLines/>
      <w:spacing w:before="260" w:after="260" w:line="360" w:lineRule="auto"/>
      <w:outlineLvl w:val="1"/>
    </w:pPr>
    <w:rPr>
      <w:rFonts w:ascii="Calibri Light" w:hAnsi="Calibri Light"/>
      <w:b/>
      <w:bCs/>
      <w:sz w:val="24"/>
      <w:szCs w:val="32"/>
    </w:rPr>
  </w:style>
  <w:style w:type="paragraph" w:styleId="3">
    <w:name w:val="heading 3"/>
    <w:basedOn w:val="a"/>
    <w:link w:val="3Char"/>
    <w:autoRedefine/>
    <w:unhideWhenUsed/>
    <w:qFormat/>
    <w:rsid w:val="00E2136B"/>
    <w:pPr>
      <w:keepNext/>
      <w:keepLines/>
      <w:spacing w:before="260" w:after="260" w:line="300" w:lineRule="auto"/>
      <w:outlineLvl w:val="2"/>
    </w:pPr>
    <w:rPr>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E2136B"/>
    <w:rPr>
      <w:sz w:val="18"/>
      <w:szCs w:val="18"/>
    </w:rPr>
  </w:style>
  <w:style w:type="character" w:customStyle="1" w:styleId="Char1">
    <w:name w:val="纯文本 Char1"/>
    <w:basedOn w:val="a0"/>
    <w:link w:val="a4"/>
    <w:uiPriority w:val="99"/>
    <w:rsid w:val="00E2136B"/>
    <w:rPr>
      <w:sz w:val="18"/>
      <w:szCs w:val="18"/>
    </w:rPr>
  </w:style>
  <w:style w:type="character" w:customStyle="1" w:styleId="2Char">
    <w:name w:val="标题 2 Char"/>
    <w:basedOn w:val="a0"/>
    <w:link w:val="20"/>
    <w:rsid w:val="008A691E"/>
    <w:rPr>
      <w:rFonts w:ascii="Times New Roman" w:eastAsia="宋体" w:hAnsi="Times New Roman" w:cs="宋体"/>
      <w:color w:val="00000A"/>
      <w:sz w:val="24"/>
      <w:szCs w:val="24"/>
    </w:rPr>
  </w:style>
  <w:style w:type="character" w:customStyle="1" w:styleId="3Char">
    <w:name w:val="标题 3 Char"/>
    <w:basedOn w:val="a0"/>
    <w:link w:val="3"/>
    <w:rsid w:val="00E2136B"/>
    <w:rPr>
      <w:rFonts w:ascii="Times New Roman" w:hAnsi="Times New Roman" w:cs="Times New Roman"/>
      <w:szCs w:val="32"/>
    </w:rPr>
  </w:style>
  <w:style w:type="character" w:customStyle="1" w:styleId="InternetLink">
    <w:name w:val="Internet Link"/>
    <w:basedOn w:val="a0"/>
    <w:uiPriority w:val="99"/>
    <w:semiHidden/>
    <w:unhideWhenUsed/>
    <w:rsid w:val="00E2136B"/>
    <w:rPr>
      <w:color w:val="0563C1"/>
      <w:u w:val="single"/>
    </w:rPr>
  </w:style>
  <w:style w:type="character" w:customStyle="1" w:styleId="Char0">
    <w:name w:val="纯文本 Char"/>
    <w:basedOn w:val="a0"/>
    <w:semiHidden/>
    <w:rsid w:val="00E2136B"/>
    <w:rPr>
      <w:rFonts w:ascii="Times New Roman" w:eastAsia="宋体" w:hAnsi="Times New Roman" w:cs="Courier New"/>
      <w:szCs w:val="21"/>
    </w:rPr>
  </w:style>
  <w:style w:type="character" w:customStyle="1" w:styleId="ListLabel1">
    <w:name w:val="ListLabel 1"/>
    <w:rPr>
      <w:rFonts w:eastAsia="宋体" w:cs="Times New Roman"/>
    </w:rPr>
  </w:style>
  <w:style w:type="character" w:customStyle="1" w:styleId="ListLabel2">
    <w:name w:val="ListLabel 2"/>
    <w:rPr>
      <w:rFonts w:cs="宋体"/>
    </w:rPr>
  </w:style>
  <w:style w:type="character" w:customStyle="1" w:styleId="ListLabel3">
    <w:name w:val="ListLabel 3"/>
    <w:rPr>
      <w:rFonts w:cs="Wingdings"/>
    </w:rPr>
  </w:style>
  <w:style w:type="character" w:customStyle="1" w:styleId="ListLabel4">
    <w:name w:val="ListLabel 4"/>
    <w:rPr>
      <w:rFonts w:cs="宋体"/>
    </w:rPr>
  </w:style>
  <w:style w:type="character" w:customStyle="1" w:styleId="ListLabel5">
    <w:name w:val="ListLabel 5"/>
    <w:rPr>
      <w:rFonts w:cs="Wingdings"/>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5">
    <w:name w:val="List"/>
    <w:basedOn w:val="TextBody"/>
    <w:rPr>
      <w:rFonts w:cs="FreeSans"/>
    </w:rPr>
  </w:style>
  <w:style w:type="paragraph" w:styleId="a6">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3">
    <w:name w:val="header"/>
    <w:basedOn w:val="a"/>
    <w:link w:val="Char"/>
    <w:uiPriority w:val="99"/>
    <w:unhideWhenUsed/>
    <w:rsid w:val="00E2136B"/>
    <w:pPr>
      <w:pBdr>
        <w:top w:val="nil"/>
        <w:left w:val="nil"/>
        <w:bottom w:val="single" w:sz="6" w:space="1" w:color="00000A"/>
        <w:right w:val="nil"/>
      </w:pBdr>
      <w:tabs>
        <w:tab w:val="center" w:pos="4153"/>
        <w:tab w:val="right" w:pos="8306"/>
      </w:tabs>
      <w:jc w:val="center"/>
    </w:pPr>
    <w:rPr>
      <w:sz w:val="18"/>
      <w:szCs w:val="18"/>
    </w:rPr>
  </w:style>
  <w:style w:type="paragraph" w:styleId="a7">
    <w:name w:val="footer"/>
    <w:basedOn w:val="a"/>
    <w:uiPriority w:val="99"/>
    <w:unhideWhenUsed/>
    <w:rsid w:val="00E2136B"/>
    <w:pPr>
      <w:tabs>
        <w:tab w:val="center" w:pos="4153"/>
        <w:tab w:val="right" w:pos="8306"/>
      </w:tabs>
      <w:jc w:val="left"/>
    </w:pPr>
    <w:rPr>
      <w:sz w:val="18"/>
      <w:szCs w:val="18"/>
    </w:rPr>
  </w:style>
  <w:style w:type="paragraph" w:styleId="a8">
    <w:name w:val="table of figures"/>
    <w:basedOn w:val="a"/>
    <w:autoRedefine/>
    <w:uiPriority w:val="99"/>
    <w:semiHidden/>
    <w:unhideWhenUsed/>
    <w:rsid w:val="00E2136B"/>
    <w:pPr>
      <w:spacing w:before="240"/>
      <w:jc w:val="center"/>
    </w:pPr>
    <w:rPr>
      <w:sz w:val="18"/>
      <w:szCs w:val="18"/>
    </w:rPr>
  </w:style>
  <w:style w:type="paragraph" w:styleId="a4">
    <w:name w:val="Plain Text"/>
    <w:basedOn w:val="a"/>
    <w:link w:val="Char1"/>
    <w:unhideWhenUsed/>
    <w:rsid w:val="00E2136B"/>
    <w:rPr>
      <w:rFonts w:cs="Courier New"/>
      <w:szCs w:val="21"/>
    </w:rPr>
  </w:style>
  <w:style w:type="paragraph" w:customStyle="1" w:styleId="20">
    <w:name w:val="样式 +中文正文 五号 首行缩进:  2 字符"/>
    <w:basedOn w:val="a"/>
    <w:link w:val="2Char"/>
    <w:autoRedefine/>
    <w:rsid w:val="008A691E"/>
    <w:pPr>
      <w:ind w:firstLine="420"/>
    </w:pPr>
    <w:rPr>
      <w:rFonts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30940">
      <w:bodyDiv w:val="1"/>
      <w:marLeft w:val="0"/>
      <w:marRight w:val="0"/>
      <w:marTop w:val="0"/>
      <w:marBottom w:val="0"/>
      <w:divBdr>
        <w:top w:val="none" w:sz="0" w:space="0" w:color="auto"/>
        <w:left w:val="none" w:sz="0" w:space="0" w:color="auto"/>
        <w:bottom w:val="none" w:sz="0" w:space="0" w:color="auto"/>
        <w:right w:val="none" w:sz="0" w:space="0" w:color="auto"/>
      </w:divBdr>
    </w:div>
    <w:div w:id="1264269509">
      <w:bodyDiv w:val="1"/>
      <w:marLeft w:val="0"/>
      <w:marRight w:val="0"/>
      <w:marTop w:val="0"/>
      <w:marBottom w:val="0"/>
      <w:divBdr>
        <w:top w:val="none" w:sz="0" w:space="0" w:color="auto"/>
        <w:left w:val="none" w:sz="0" w:space="0" w:color="auto"/>
        <w:bottom w:val="none" w:sz="0" w:space="0" w:color="auto"/>
        <w:right w:val="none" w:sz="0" w:space="0" w:color="auto"/>
      </w:divBdr>
    </w:div>
    <w:div w:id="130404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13</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xzh</dc:creator>
  <cp:lastModifiedBy>xzh</cp:lastModifiedBy>
  <cp:revision>220</cp:revision>
  <dcterms:created xsi:type="dcterms:W3CDTF">2016-08-13T06:34:00Z</dcterms:created>
  <dcterms:modified xsi:type="dcterms:W3CDTF">2016-08-20T07:34:00Z</dcterms:modified>
  <dc:language>en-US</dc:language>
</cp:coreProperties>
</file>