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900"/>
        <w:gridCol w:w="1455"/>
        <w:gridCol w:w="2294"/>
        <w:tblGridChange w:id="0">
          <w:tblGrid>
            <w:gridCol w:w="1380"/>
            <w:gridCol w:w="3900"/>
            <w:gridCol w:w="1455"/>
            <w:gridCol w:w="2294"/>
          </w:tblGrid>
        </w:tblGridChange>
      </w:tblGrid>
      <w:tr>
        <w:trPr>
          <w:trHeight w:val="470.97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Fiche de test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fonctionnel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Référence: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F-01-01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Module: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Classe Balance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Objectif: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Vérifier la validité de la peser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 du test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Etat initial du module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Environnement du test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Test_Balance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ordinateur ,esp32 connecté à un HX711 et putty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 initiales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Connexion en série(câble usb entre esp32 et un ordinateur)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Procédure de test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Opérations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Résultats attendus</w:t>
            </w:r>
          </w:p>
        </w:tc>
      </w:tr>
      <w:tr>
        <w:trPr>
          <w:trHeight w:val="61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téléverser le programme Test_Balance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//copie d'écran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ouverture de putty,paramétrage de putty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:Serial line = /dev/ttyUSB0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:speed : 115200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:connection type serial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ouverture d’un terminal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Appuyer sur Entrer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Affichage des différentes options du menu Balance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Sélectionnez “1-pour tarer”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Vider le plateau et appuyer sur une touche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balance est tarée lorsque le terminal affiche 0kg.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Sélectionnez “2-pour étalonnage”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Poser un poids puis Entrer le poids étalonnage en gramme (ex 5 000) et appuyer sur entrer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programme doit afficher le poids qui a été posé sur le plateau.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message qui s’affiche</w:t>
            </w:r>
          </w:p>
        </w:tc>
      </w:tr>
      <w:tr>
        <w:trPr>
          <w:trHeight w:val="134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Poser un poids maximum de 125 kg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balance doit pouvoir afficherce poids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Enlever le plateau,et choisir l’option peser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balance doit afficher une valeur négative.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débrancher l’esp32 et  remettre sous tension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déposer un poids de 15kg  et choisir l’option peser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 terminal affiche 15kg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Test Unitaire de la classe balance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  <w:t xml:space="preserve">Allumer la balance (mettre sous-tension l’esp32 avec un câble USB)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Ouvrir Putty et le paramétrer : (capteur d’écran) :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57738" cy="456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45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 xml:space="preserve">Appuyer sur la touche enter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Peser : </w:t>
        <w:tab/>
        <w:tab/>
        <w:t xml:space="preserve">« Affiche un poids numérique avec des virgule aléatoire »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 xml:space="preserve">Tarer : </w:t>
        <w:tab/>
        <w:tab/>
        <w:t xml:space="preserve">« Affiche un poids de zéro »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  <w:t xml:space="preserve">Étalonnage :  Posé le poids demandé sur la balance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«  Affiche le poids étalon »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 xml:space="preserve">Peser </w:t>
        <w:tab/>
        <w:tab/>
        <w:t xml:space="preserve">« Repeser le poids étalon »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On peut maintenant peser grâce à la balance.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-Mettre le poids Max (125kg) lancer la pesée le poids doit s’afficher correctement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 xml:space="preserve">-Sans le plateau de la balance , la valeur doit être négative.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