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E0515" w14:textId="77777777" w:rsidR="00D426AF" w:rsidRPr="00D426AF" w:rsidRDefault="00D426AF" w:rsidP="00D4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6AF">
        <w:rPr>
          <w:rFonts w:ascii="Times New Roman" w:eastAsia="Times New Roman" w:hAnsi="Times New Roman" w:cs="Times New Roman"/>
          <w:b/>
          <w:bCs/>
          <w:kern w:val="0"/>
          <w:sz w:val="27"/>
          <w:szCs w:val="27"/>
          <w14:ligatures w14:val="none"/>
        </w:rPr>
        <w:t>Brain Juice: Crafting Your Company Dream</w:t>
      </w:r>
    </w:p>
    <w:p w14:paraId="18F5AC0E" w14:textId="77777777" w:rsidR="00D426AF" w:rsidRPr="00D426AF" w:rsidRDefault="00D426AF" w:rsidP="00D426AF">
      <w:pPr>
        <w:spacing w:after="0"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pict w14:anchorId="682D6BCD">
          <v:rect id="_x0000_i1025" style="width:0;height:1.5pt" o:hralign="center" o:hrstd="t" o:hr="t" fillcolor="#a0a0a0" stroked="f"/>
        </w:pict>
      </w:r>
    </w:p>
    <w:p w14:paraId="23D65C1F"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b/>
          <w:bCs/>
          <w:kern w:val="0"/>
          <w:sz w:val="24"/>
          <w:szCs w:val="24"/>
          <w14:ligatures w14:val="none"/>
        </w:rPr>
        <w:t>Expected Reading Time: 15 minutes</w:t>
      </w:r>
    </w:p>
    <w:p w14:paraId="7198CC3A" w14:textId="77777777" w:rsidR="00D426AF" w:rsidRPr="00D426AF" w:rsidRDefault="00D426AF" w:rsidP="00D426AF">
      <w:pPr>
        <w:spacing w:after="0"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pict w14:anchorId="318D86AB">
          <v:rect id="_x0000_i1026" style="width:0;height:1.5pt" o:hralign="center" o:hrstd="t" o:hr="t" fillcolor="#a0a0a0" stroked="f"/>
        </w:pict>
      </w:r>
    </w:p>
    <w:p w14:paraId="0DDFCB67" w14:textId="77777777" w:rsidR="00D426AF" w:rsidRPr="00D426AF" w:rsidRDefault="00D426AF" w:rsidP="00D4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6AF">
        <w:rPr>
          <w:rFonts w:ascii="Times New Roman" w:eastAsia="Times New Roman" w:hAnsi="Times New Roman" w:cs="Times New Roman"/>
          <w:b/>
          <w:bCs/>
          <w:kern w:val="0"/>
          <w:sz w:val="27"/>
          <w:szCs w:val="27"/>
          <w14:ligatures w14:val="none"/>
        </w:rPr>
        <w:t>Tune-In Questions</w:t>
      </w:r>
    </w:p>
    <w:p w14:paraId="5D8AEB7C" w14:textId="77777777" w:rsidR="00D426AF" w:rsidRPr="00D426AF" w:rsidRDefault="00D426AF" w:rsidP="00D426A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What do you envision for your company in the next 10 years?</w:t>
      </w:r>
    </w:p>
    <w:p w14:paraId="3578CF4F" w14:textId="77777777" w:rsidR="00D426AF" w:rsidRPr="00D426AF" w:rsidRDefault="00D426AF" w:rsidP="00D426A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How would your company’s success look and feel in its ideal state?</w:t>
      </w:r>
    </w:p>
    <w:p w14:paraId="76B5ECAD" w14:textId="77777777" w:rsidR="00D426AF" w:rsidRPr="00D426AF" w:rsidRDefault="00D426AF" w:rsidP="00D426A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Why is it crucial to have a clear, bold, and shared vision that everyone in the organization can rally behind?</w:t>
      </w:r>
    </w:p>
    <w:p w14:paraId="3C45A707" w14:textId="77777777" w:rsidR="00D426AF" w:rsidRPr="00D426AF" w:rsidRDefault="00D426AF" w:rsidP="00D426AF">
      <w:pPr>
        <w:spacing w:after="0"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pict w14:anchorId="1D7416E1">
          <v:rect id="_x0000_i1027" style="width:0;height:1.5pt" o:hralign="center" o:hrstd="t" o:hr="t" fillcolor="#a0a0a0" stroked="f"/>
        </w:pict>
      </w:r>
    </w:p>
    <w:p w14:paraId="57258CE3" w14:textId="77777777" w:rsidR="00D426AF" w:rsidRPr="00D426AF" w:rsidRDefault="00D426AF" w:rsidP="00D4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6AF">
        <w:rPr>
          <w:rFonts w:ascii="Times New Roman" w:eastAsia="Times New Roman" w:hAnsi="Times New Roman" w:cs="Times New Roman"/>
          <w:b/>
          <w:bCs/>
          <w:kern w:val="0"/>
          <w:sz w:val="27"/>
          <w:szCs w:val="27"/>
          <w14:ligatures w14:val="none"/>
        </w:rPr>
        <w:t>Fast Track 80-20</w:t>
      </w:r>
    </w:p>
    <w:p w14:paraId="569AB608"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 xml:space="preserve">The </w:t>
      </w:r>
      <w:r w:rsidRPr="00D426AF">
        <w:rPr>
          <w:rFonts w:ascii="Times New Roman" w:eastAsia="Times New Roman" w:hAnsi="Times New Roman" w:cs="Times New Roman"/>
          <w:b/>
          <w:bCs/>
          <w:kern w:val="0"/>
          <w:sz w:val="24"/>
          <w:szCs w:val="24"/>
          <w14:ligatures w14:val="none"/>
        </w:rPr>
        <w:t>Dream</w:t>
      </w:r>
      <w:r w:rsidRPr="00D426AF">
        <w:rPr>
          <w:rFonts w:ascii="Times New Roman" w:eastAsia="Times New Roman" w:hAnsi="Times New Roman" w:cs="Times New Roman"/>
          <w:kern w:val="0"/>
          <w:sz w:val="24"/>
          <w:szCs w:val="24"/>
          <w14:ligatures w14:val="none"/>
        </w:rPr>
        <w:t xml:space="preserve"> is the essence of what you want your company to achieve in the long run. It’s simple, bold, and energizing. Unlike traditional mission or vision statements, the Dream creates a clear picture of your end goal, motivating every team member to strive toward it. A well-crafted Dream aligns the entire organization, driving focus and passion. In the Fast Track program, this Dream is the foundation upon which all strategic decisions and actions are built.</w:t>
      </w:r>
    </w:p>
    <w:p w14:paraId="08463B62"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 xml:space="preserve">The Dream is about starting with the </w:t>
      </w:r>
      <w:r w:rsidRPr="00D426AF">
        <w:rPr>
          <w:rFonts w:ascii="Times New Roman" w:eastAsia="Times New Roman" w:hAnsi="Times New Roman" w:cs="Times New Roman"/>
          <w:b/>
          <w:bCs/>
          <w:kern w:val="0"/>
          <w:sz w:val="24"/>
          <w:szCs w:val="24"/>
          <w14:ligatures w14:val="none"/>
        </w:rPr>
        <w:t>end in mind</w:t>
      </w:r>
      <w:r w:rsidRPr="00D426AF">
        <w:rPr>
          <w:rFonts w:ascii="Times New Roman" w:eastAsia="Times New Roman" w:hAnsi="Times New Roman" w:cs="Times New Roman"/>
          <w:kern w:val="0"/>
          <w:sz w:val="24"/>
          <w:szCs w:val="24"/>
          <w14:ligatures w14:val="none"/>
        </w:rPr>
        <w:t>. It requires you to visualize where you want to be in 10 years and work backward to make it happen. This approach helps maintain clarity and focus, ensuring that all efforts contribute to the desired outcome. Starting with the end in mind simplifies decision-making and ensures that every step taken moves the organization closer to its ultimate goal.</w:t>
      </w:r>
    </w:p>
    <w:p w14:paraId="0960D65A"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 xml:space="preserve">A Dream should be </w:t>
      </w:r>
      <w:r w:rsidRPr="00D426AF">
        <w:rPr>
          <w:rFonts w:ascii="Times New Roman" w:eastAsia="Times New Roman" w:hAnsi="Times New Roman" w:cs="Times New Roman"/>
          <w:b/>
          <w:bCs/>
          <w:kern w:val="0"/>
          <w:sz w:val="24"/>
          <w:szCs w:val="24"/>
          <w14:ligatures w14:val="none"/>
        </w:rPr>
        <w:t>simple</w:t>
      </w:r>
      <w:r w:rsidRPr="00D426AF">
        <w:rPr>
          <w:rFonts w:ascii="Times New Roman" w:eastAsia="Times New Roman" w:hAnsi="Times New Roman" w:cs="Times New Roman"/>
          <w:kern w:val="0"/>
          <w:sz w:val="24"/>
          <w:szCs w:val="24"/>
          <w14:ligatures w14:val="none"/>
        </w:rPr>
        <w:t xml:space="preserve"> and easy to understand. It avoids the complexity often associated with mission or vision statements. By keeping it simple, you make it easier for everyone to embrace and act upon. Simplicity drives clarity and action. In the Fast Track program, simplicity is a core principle that ensures every member of the organization can understand and contribute to the Dream.</w:t>
      </w:r>
    </w:p>
    <w:p w14:paraId="630BF390"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 xml:space="preserve">A Dream should be </w:t>
      </w:r>
      <w:r w:rsidRPr="00D426AF">
        <w:rPr>
          <w:rFonts w:ascii="Times New Roman" w:eastAsia="Times New Roman" w:hAnsi="Times New Roman" w:cs="Times New Roman"/>
          <w:b/>
          <w:bCs/>
          <w:kern w:val="0"/>
          <w:sz w:val="24"/>
          <w:szCs w:val="24"/>
          <w14:ligatures w14:val="none"/>
        </w:rPr>
        <w:t>bold</w:t>
      </w:r>
      <w:r w:rsidRPr="00D426AF">
        <w:rPr>
          <w:rFonts w:ascii="Times New Roman" w:eastAsia="Times New Roman" w:hAnsi="Times New Roman" w:cs="Times New Roman"/>
          <w:kern w:val="0"/>
          <w:sz w:val="24"/>
          <w:szCs w:val="24"/>
          <w14:ligatures w14:val="none"/>
        </w:rPr>
        <w:t xml:space="preserve"> enough to push boundaries and challenge the status quo. It needs to inspire your team to think big and take risks. Boldness drives innovation and growth. It ensures that the organization doesn’t settle for mediocrity but instead strives for greatness, aligning with the Fast Track principle of continuous improvement.</w:t>
      </w:r>
    </w:p>
    <w:p w14:paraId="5C8BD658"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 xml:space="preserve">Your Dream is a </w:t>
      </w:r>
      <w:r w:rsidRPr="00D426AF">
        <w:rPr>
          <w:rFonts w:ascii="Times New Roman" w:eastAsia="Times New Roman" w:hAnsi="Times New Roman" w:cs="Times New Roman"/>
          <w:b/>
          <w:bCs/>
          <w:kern w:val="0"/>
          <w:sz w:val="24"/>
          <w:szCs w:val="24"/>
          <w14:ligatures w14:val="none"/>
        </w:rPr>
        <w:t>story</w:t>
      </w:r>
      <w:r w:rsidRPr="00D426AF">
        <w:rPr>
          <w:rFonts w:ascii="Times New Roman" w:eastAsia="Times New Roman" w:hAnsi="Times New Roman" w:cs="Times New Roman"/>
          <w:kern w:val="0"/>
          <w:sz w:val="24"/>
          <w:szCs w:val="24"/>
          <w14:ligatures w14:val="none"/>
        </w:rPr>
        <w:t xml:space="preserve"> that paints a vivid picture of the future. It should be a one-page narrative that everyone can visualize and get excited about. Stories resonate with people on an emotional level, making the Dream more memorable and engaging. The Fast Track program emphasizes storytelling as a powerful tool for leadership and cultural alignment.</w:t>
      </w:r>
    </w:p>
    <w:p w14:paraId="7BAAD18C" w14:textId="77777777" w:rsidR="00D426AF" w:rsidRPr="00D426AF" w:rsidRDefault="00D426AF" w:rsidP="00D426AF">
      <w:pPr>
        <w:spacing w:after="0"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lastRenderedPageBreak/>
        <w:pict w14:anchorId="099E7787">
          <v:rect id="_x0000_i1028" style="width:0;height:1.5pt" o:hralign="center" o:hrstd="t" o:hr="t" fillcolor="#a0a0a0" stroked="f"/>
        </w:pict>
      </w:r>
    </w:p>
    <w:p w14:paraId="6335D10F" w14:textId="77777777" w:rsidR="00D426AF" w:rsidRPr="00D426AF" w:rsidRDefault="00D426AF" w:rsidP="00D4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6AF">
        <w:rPr>
          <w:rFonts w:ascii="Times New Roman" w:eastAsia="Times New Roman" w:hAnsi="Times New Roman" w:cs="Times New Roman"/>
          <w:b/>
          <w:bCs/>
          <w:kern w:val="0"/>
          <w:sz w:val="27"/>
          <w:szCs w:val="27"/>
          <w14:ligatures w14:val="none"/>
        </w:rPr>
        <w:t>Key Elements of Creating a Great Dream</w:t>
      </w:r>
    </w:p>
    <w:p w14:paraId="22A20731"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Imagine telling your best friend about the incredible journey your company has been on over the past 10 years. You’re not talking about numbers or boring corporate jargon—this is about the amazing story of transformation, growth, and impact. The Dream is the heart of this story, and it’s what makes Mondays as exciting as Fridays for everyone in your organization.</w:t>
      </w:r>
    </w:p>
    <w:p w14:paraId="3CFA9501"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The Dream isn’t just a document you file away. It’s a living, breathing part of your company’s culture. It’s the story of what you’re all working toward, the reason your team gets up in the morning, and the shared vision that everyone is excited to chase.</w:t>
      </w:r>
    </w:p>
    <w:p w14:paraId="743315A9"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You start by thinking big—</w:t>
      </w:r>
      <w:r w:rsidRPr="00D426AF">
        <w:rPr>
          <w:rFonts w:ascii="Times New Roman" w:eastAsia="Times New Roman" w:hAnsi="Times New Roman" w:cs="Times New Roman"/>
          <w:b/>
          <w:bCs/>
          <w:kern w:val="0"/>
          <w:sz w:val="24"/>
          <w:szCs w:val="24"/>
          <w14:ligatures w14:val="none"/>
        </w:rPr>
        <w:t>really big</w:t>
      </w:r>
      <w:r w:rsidRPr="00D426AF">
        <w:rPr>
          <w:rFonts w:ascii="Times New Roman" w:eastAsia="Times New Roman" w:hAnsi="Times New Roman" w:cs="Times New Roman"/>
          <w:kern w:val="0"/>
          <w:sz w:val="24"/>
          <w:szCs w:val="24"/>
          <w14:ligatures w14:val="none"/>
        </w:rPr>
        <w:t>. This isn’t about incremental goals; it’s about imagining your company at its absolute best. Where do you want to be in 10 years? What kind of impact do you want to have? What will your company look and feel like when you’ve achieved your Dream?</w:t>
      </w:r>
    </w:p>
    <w:p w14:paraId="66D2ED7A"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Picture this: Your company is known not just for its products or services but for how it’s changing the world. Your team is motivated, passionate, and aligned with the vision. Customers don’t just like your brand—they love it. And they’re telling everyone about it.</w:t>
      </w:r>
    </w:p>
    <w:p w14:paraId="44ED4F8A"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 xml:space="preserve">Your Dream needs to be </w:t>
      </w:r>
      <w:r w:rsidRPr="00D426AF">
        <w:rPr>
          <w:rFonts w:ascii="Times New Roman" w:eastAsia="Times New Roman" w:hAnsi="Times New Roman" w:cs="Times New Roman"/>
          <w:b/>
          <w:bCs/>
          <w:kern w:val="0"/>
          <w:sz w:val="24"/>
          <w:szCs w:val="24"/>
          <w14:ligatures w14:val="none"/>
        </w:rPr>
        <w:t>simple</w:t>
      </w:r>
      <w:r w:rsidRPr="00D426AF">
        <w:rPr>
          <w:rFonts w:ascii="Times New Roman" w:eastAsia="Times New Roman" w:hAnsi="Times New Roman" w:cs="Times New Roman"/>
          <w:kern w:val="0"/>
          <w:sz w:val="24"/>
          <w:szCs w:val="24"/>
          <w14:ligatures w14:val="none"/>
        </w:rPr>
        <w:t>. Everyone in your company should understand it and feel connected to it. Complexity leads to confusion, and that’s the last thing you want. Instead, your Dream should be something that’s easy to communicate and remember—a clear, bold statement that resonates with everyone.</w:t>
      </w:r>
    </w:p>
    <w:p w14:paraId="5F114263"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 xml:space="preserve">But simplicity doesn’t mean playing it safe. Your Dream should be </w:t>
      </w:r>
      <w:r w:rsidRPr="00D426AF">
        <w:rPr>
          <w:rFonts w:ascii="Times New Roman" w:eastAsia="Times New Roman" w:hAnsi="Times New Roman" w:cs="Times New Roman"/>
          <w:b/>
          <w:bCs/>
          <w:kern w:val="0"/>
          <w:sz w:val="24"/>
          <w:szCs w:val="24"/>
          <w14:ligatures w14:val="none"/>
        </w:rPr>
        <w:t>bold</w:t>
      </w:r>
      <w:r w:rsidRPr="00D426AF">
        <w:rPr>
          <w:rFonts w:ascii="Times New Roman" w:eastAsia="Times New Roman" w:hAnsi="Times New Roman" w:cs="Times New Roman"/>
          <w:kern w:val="0"/>
          <w:sz w:val="24"/>
          <w:szCs w:val="24"/>
          <w14:ligatures w14:val="none"/>
        </w:rPr>
        <w:t>—so bold that it pushes everyone to think beyond what’s comfortable. It’s about stretching your company’s capabilities, encouraging innovation, and setting a direction that inspires everyone to do their best work.</w:t>
      </w:r>
    </w:p>
    <w:p w14:paraId="342CC754"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 xml:space="preserve">The best Dreams are those that are shared widely and often. It’s not enough to have a Dream; it needs to be </w:t>
      </w:r>
      <w:r w:rsidRPr="00D426AF">
        <w:rPr>
          <w:rFonts w:ascii="Times New Roman" w:eastAsia="Times New Roman" w:hAnsi="Times New Roman" w:cs="Times New Roman"/>
          <w:b/>
          <w:bCs/>
          <w:kern w:val="0"/>
          <w:sz w:val="24"/>
          <w:szCs w:val="24"/>
          <w14:ligatures w14:val="none"/>
        </w:rPr>
        <w:t>communicated</w:t>
      </w:r>
      <w:r w:rsidRPr="00D426AF">
        <w:rPr>
          <w:rFonts w:ascii="Times New Roman" w:eastAsia="Times New Roman" w:hAnsi="Times New Roman" w:cs="Times New Roman"/>
          <w:kern w:val="0"/>
          <w:sz w:val="24"/>
          <w:szCs w:val="24"/>
          <w14:ligatures w14:val="none"/>
        </w:rPr>
        <w:t xml:space="preserve"> clearly and </w:t>
      </w:r>
      <w:r w:rsidRPr="00D426AF">
        <w:rPr>
          <w:rFonts w:ascii="Times New Roman" w:eastAsia="Times New Roman" w:hAnsi="Times New Roman" w:cs="Times New Roman"/>
          <w:b/>
          <w:bCs/>
          <w:kern w:val="0"/>
          <w:sz w:val="24"/>
          <w:szCs w:val="24"/>
          <w14:ligatures w14:val="none"/>
        </w:rPr>
        <w:t>lived</w:t>
      </w:r>
      <w:r w:rsidRPr="00D426AF">
        <w:rPr>
          <w:rFonts w:ascii="Times New Roman" w:eastAsia="Times New Roman" w:hAnsi="Times New Roman" w:cs="Times New Roman"/>
          <w:kern w:val="0"/>
          <w:sz w:val="24"/>
          <w:szCs w:val="24"/>
          <w14:ligatures w14:val="none"/>
        </w:rPr>
        <w:t xml:space="preserve"> every single day. This means making sure that the Dream is embedded in every aspect of your company’s operations, from how decisions are made to how employees interact with each other and with customers.</w:t>
      </w:r>
    </w:p>
    <w:p w14:paraId="34E7A28E"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 xml:space="preserve">Your Dream should be </w:t>
      </w:r>
      <w:r w:rsidRPr="00D426AF">
        <w:rPr>
          <w:rFonts w:ascii="Times New Roman" w:eastAsia="Times New Roman" w:hAnsi="Times New Roman" w:cs="Times New Roman"/>
          <w:b/>
          <w:bCs/>
          <w:kern w:val="0"/>
          <w:sz w:val="24"/>
          <w:szCs w:val="24"/>
          <w14:ligatures w14:val="none"/>
        </w:rPr>
        <w:t>visual</w:t>
      </w:r>
      <w:r w:rsidRPr="00D426AF">
        <w:rPr>
          <w:rFonts w:ascii="Times New Roman" w:eastAsia="Times New Roman" w:hAnsi="Times New Roman" w:cs="Times New Roman"/>
          <w:kern w:val="0"/>
          <w:sz w:val="24"/>
          <w:szCs w:val="24"/>
          <w14:ligatures w14:val="none"/>
        </w:rPr>
        <w:t>. Create a vivid picture in your mind of what success looks like. Imagine the excitement and energy this Dream will generate within your company. When everyone can see the end goal, it becomes much easier to work towards it.</w:t>
      </w:r>
    </w:p>
    <w:p w14:paraId="3553EE8A"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Finally, the Dream isn’t just about what you want to achieve; it’s also about why your company exists in the first place. It’s about understanding the unique value your company brings to the world and making sure that value is central to everything you do.</w:t>
      </w:r>
    </w:p>
    <w:p w14:paraId="6FF2EC83" w14:textId="77777777" w:rsidR="00D426AF" w:rsidRPr="00D426AF" w:rsidRDefault="00D426AF" w:rsidP="00D426AF">
      <w:pPr>
        <w:spacing w:after="0"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pict w14:anchorId="1F5C3BF4">
          <v:rect id="_x0000_i1029" style="width:0;height:1.5pt" o:hralign="center" o:hrstd="t" o:hr="t" fillcolor="#a0a0a0" stroked="f"/>
        </w:pict>
      </w:r>
    </w:p>
    <w:p w14:paraId="55684943" w14:textId="77777777" w:rsidR="00D426AF" w:rsidRPr="00D426AF" w:rsidRDefault="00D426AF" w:rsidP="00D4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6AF">
        <w:rPr>
          <w:rFonts w:ascii="Times New Roman" w:eastAsia="Times New Roman" w:hAnsi="Times New Roman" w:cs="Times New Roman"/>
          <w:b/>
          <w:bCs/>
          <w:kern w:val="0"/>
          <w:sz w:val="27"/>
          <w:szCs w:val="27"/>
          <w14:ligatures w14:val="none"/>
        </w:rPr>
        <w:lastRenderedPageBreak/>
        <w:t>Reflection Time (10 minutes)</w:t>
      </w:r>
    </w:p>
    <w:p w14:paraId="1CCF69EE" w14:textId="77777777" w:rsidR="00D426AF" w:rsidRPr="00D426AF" w:rsidRDefault="00D426AF" w:rsidP="00D426A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How does your company’s current direction align with the concept of a Dream as described?</w:t>
      </w:r>
    </w:p>
    <w:p w14:paraId="5C1F9A17" w14:textId="77777777" w:rsidR="00D426AF" w:rsidRPr="00D426AF" w:rsidRDefault="00D426AF" w:rsidP="00D426A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What bold, simple, and inspiring narrative can you create for your organization that encapsulates your long-term aspirations?</w:t>
      </w:r>
    </w:p>
    <w:p w14:paraId="43673AE6" w14:textId="77777777" w:rsidR="00D426AF" w:rsidRPr="00D426AF" w:rsidRDefault="00D426AF" w:rsidP="00D426A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How will you ensure that your Dream remains a living part of your company’s culture, driving daily actions and decisions?</w:t>
      </w:r>
    </w:p>
    <w:p w14:paraId="6A4B5B86" w14:textId="77777777" w:rsidR="00D426AF" w:rsidRPr="00D426AF" w:rsidRDefault="00D426AF" w:rsidP="00D426AF">
      <w:pPr>
        <w:spacing w:after="0"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pict w14:anchorId="3074C52D">
          <v:rect id="_x0000_i1030" style="width:0;height:1.5pt" o:hralign="center" o:hrstd="t" o:hr="t" fillcolor="#a0a0a0" stroked="f"/>
        </w:pict>
      </w:r>
    </w:p>
    <w:p w14:paraId="680318F1" w14:textId="77777777" w:rsidR="00D426AF" w:rsidRPr="00D426AF" w:rsidRDefault="00D426AF" w:rsidP="00D426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6AF">
        <w:rPr>
          <w:rFonts w:ascii="Times New Roman" w:eastAsia="Times New Roman" w:hAnsi="Times New Roman" w:cs="Times New Roman"/>
          <w:b/>
          <w:bCs/>
          <w:kern w:val="0"/>
          <w:sz w:val="27"/>
          <w:szCs w:val="27"/>
          <w14:ligatures w14:val="none"/>
        </w:rPr>
        <w:t>Final Thought</w:t>
      </w:r>
    </w:p>
    <w:p w14:paraId="59E0B9A7"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Summarize the core of your Dream in one sentence. Make it bold, simple, and inspiring—something that can guide every decision and action within your company.</w:t>
      </w:r>
    </w:p>
    <w:p w14:paraId="1D3F2F49" w14:textId="77777777" w:rsidR="00D426AF" w:rsidRPr="00D426AF" w:rsidRDefault="00D426AF" w:rsidP="00D426AF">
      <w:pPr>
        <w:spacing w:after="0"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pict w14:anchorId="0ABD1868">
          <v:rect id="_x0000_i1031" style="width:0;height:1.5pt" o:hralign="center" o:hrstd="t" o:hr="t" fillcolor="#a0a0a0" stroked="f"/>
        </w:pict>
      </w:r>
    </w:p>
    <w:p w14:paraId="1C05C16A" w14:textId="77777777" w:rsidR="00D426AF" w:rsidRPr="00D426AF" w:rsidRDefault="00D426AF" w:rsidP="00D426A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26AF">
        <w:rPr>
          <w:rFonts w:ascii="Times New Roman" w:eastAsia="Times New Roman" w:hAnsi="Times New Roman" w:cs="Times New Roman"/>
          <w:kern w:val="0"/>
          <w:sz w:val="24"/>
          <w:szCs w:val="24"/>
          <w14:ligatures w14:val="none"/>
        </w:rPr>
        <w:t>This Brain Juice presentation ensures that the Dream concept is communicated clearly, following the Fast Track way of structuring content. It is designed to be engaging, practical, and directly aligned with the principles of the Fast Track program.</w:t>
      </w:r>
    </w:p>
    <w:p w14:paraId="3D9BF28D" w14:textId="77777777" w:rsidR="00FF7E44" w:rsidRPr="00D426AF" w:rsidRDefault="00FF7E44" w:rsidP="00D426AF"/>
    <w:sectPr w:rsidR="00FF7E44" w:rsidRPr="00D42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BF1570"/>
    <w:multiLevelType w:val="multilevel"/>
    <w:tmpl w:val="3F0C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D44DE2"/>
    <w:multiLevelType w:val="multilevel"/>
    <w:tmpl w:val="4FE6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159488">
    <w:abstractNumId w:val="0"/>
  </w:num>
  <w:num w:numId="2" w16cid:durableId="961809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6AF"/>
    <w:rsid w:val="003673BD"/>
    <w:rsid w:val="00D426AF"/>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1BD62"/>
  <w15:chartTrackingRefBased/>
  <w15:docId w15:val="{06241977-60F8-4EE2-A80F-1C4F9F66B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6AF"/>
    <w:rPr>
      <w:rFonts w:eastAsiaTheme="majorEastAsia" w:cstheme="majorBidi"/>
      <w:color w:val="272727" w:themeColor="text1" w:themeTint="D8"/>
    </w:rPr>
  </w:style>
  <w:style w:type="paragraph" w:styleId="Title">
    <w:name w:val="Title"/>
    <w:basedOn w:val="Normal"/>
    <w:next w:val="Normal"/>
    <w:link w:val="TitleChar"/>
    <w:uiPriority w:val="10"/>
    <w:qFormat/>
    <w:rsid w:val="00D42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6AF"/>
    <w:pPr>
      <w:spacing w:before="160"/>
      <w:jc w:val="center"/>
    </w:pPr>
    <w:rPr>
      <w:i/>
      <w:iCs/>
      <w:color w:val="404040" w:themeColor="text1" w:themeTint="BF"/>
    </w:rPr>
  </w:style>
  <w:style w:type="character" w:customStyle="1" w:styleId="QuoteChar">
    <w:name w:val="Quote Char"/>
    <w:basedOn w:val="DefaultParagraphFont"/>
    <w:link w:val="Quote"/>
    <w:uiPriority w:val="29"/>
    <w:rsid w:val="00D426AF"/>
    <w:rPr>
      <w:i/>
      <w:iCs/>
      <w:color w:val="404040" w:themeColor="text1" w:themeTint="BF"/>
    </w:rPr>
  </w:style>
  <w:style w:type="paragraph" w:styleId="ListParagraph">
    <w:name w:val="List Paragraph"/>
    <w:basedOn w:val="Normal"/>
    <w:uiPriority w:val="34"/>
    <w:qFormat/>
    <w:rsid w:val="00D426AF"/>
    <w:pPr>
      <w:ind w:left="720"/>
      <w:contextualSpacing/>
    </w:pPr>
  </w:style>
  <w:style w:type="character" w:styleId="IntenseEmphasis">
    <w:name w:val="Intense Emphasis"/>
    <w:basedOn w:val="DefaultParagraphFont"/>
    <w:uiPriority w:val="21"/>
    <w:qFormat/>
    <w:rsid w:val="00D426AF"/>
    <w:rPr>
      <w:i/>
      <w:iCs/>
      <w:color w:val="0F4761" w:themeColor="accent1" w:themeShade="BF"/>
    </w:rPr>
  </w:style>
  <w:style w:type="paragraph" w:styleId="IntenseQuote">
    <w:name w:val="Intense Quote"/>
    <w:basedOn w:val="Normal"/>
    <w:next w:val="Normal"/>
    <w:link w:val="IntenseQuoteChar"/>
    <w:uiPriority w:val="30"/>
    <w:qFormat/>
    <w:rsid w:val="00D42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6AF"/>
    <w:rPr>
      <w:i/>
      <w:iCs/>
      <w:color w:val="0F4761" w:themeColor="accent1" w:themeShade="BF"/>
    </w:rPr>
  </w:style>
  <w:style w:type="character" w:styleId="IntenseReference">
    <w:name w:val="Intense Reference"/>
    <w:basedOn w:val="DefaultParagraphFont"/>
    <w:uiPriority w:val="32"/>
    <w:qFormat/>
    <w:rsid w:val="00D426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0654351">
      <w:bodyDiv w:val="1"/>
      <w:marLeft w:val="0"/>
      <w:marRight w:val="0"/>
      <w:marTop w:val="0"/>
      <w:marBottom w:val="0"/>
      <w:divBdr>
        <w:top w:val="none" w:sz="0" w:space="0" w:color="auto"/>
        <w:left w:val="none" w:sz="0" w:space="0" w:color="auto"/>
        <w:bottom w:val="none" w:sz="0" w:space="0" w:color="auto"/>
        <w:right w:val="none" w:sz="0" w:space="0" w:color="auto"/>
      </w:divBdr>
      <w:divsChild>
        <w:div w:id="582228749">
          <w:marLeft w:val="0"/>
          <w:marRight w:val="0"/>
          <w:marTop w:val="0"/>
          <w:marBottom w:val="0"/>
          <w:divBdr>
            <w:top w:val="none" w:sz="0" w:space="0" w:color="auto"/>
            <w:left w:val="none" w:sz="0" w:space="0" w:color="auto"/>
            <w:bottom w:val="none" w:sz="0" w:space="0" w:color="auto"/>
            <w:right w:val="none" w:sz="0" w:space="0" w:color="auto"/>
          </w:divBdr>
          <w:divsChild>
            <w:div w:id="911310197">
              <w:marLeft w:val="0"/>
              <w:marRight w:val="0"/>
              <w:marTop w:val="0"/>
              <w:marBottom w:val="0"/>
              <w:divBdr>
                <w:top w:val="none" w:sz="0" w:space="0" w:color="auto"/>
                <w:left w:val="none" w:sz="0" w:space="0" w:color="auto"/>
                <w:bottom w:val="none" w:sz="0" w:space="0" w:color="auto"/>
                <w:right w:val="none" w:sz="0" w:space="0" w:color="auto"/>
              </w:divBdr>
              <w:divsChild>
                <w:div w:id="884366454">
                  <w:marLeft w:val="0"/>
                  <w:marRight w:val="0"/>
                  <w:marTop w:val="0"/>
                  <w:marBottom w:val="0"/>
                  <w:divBdr>
                    <w:top w:val="none" w:sz="0" w:space="0" w:color="auto"/>
                    <w:left w:val="none" w:sz="0" w:space="0" w:color="auto"/>
                    <w:bottom w:val="none" w:sz="0" w:space="0" w:color="auto"/>
                    <w:right w:val="none" w:sz="0" w:space="0" w:color="auto"/>
                  </w:divBdr>
                  <w:divsChild>
                    <w:div w:id="1043942256">
                      <w:marLeft w:val="0"/>
                      <w:marRight w:val="0"/>
                      <w:marTop w:val="0"/>
                      <w:marBottom w:val="0"/>
                      <w:divBdr>
                        <w:top w:val="none" w:sz="0" w:space="0" w:color="auto"/>
                        <w:left w:val="none" w:sz="0" w:space="0" w:color="auto"/>
                        <w:bottom w:val="none" w:sz="0" w:space="0" w:color="auto"/>
                        <w:right w:val="none" w:sz="0" w:space="0" w:color="auto"/>
                      </w:divBdr>
                      <w:divsChild>
                        <w:div w:id="471875483">
                          <w:marLeft w:val="0"/>
                          <w:marRight w:val="0"/>
                          <w:marTop w:val="0"/>
                          <w:marBottom w:val="0"/>
                          <w:divBdr>
                            <w:top w:val="none" w:sz="0" w:space="0" w:color="auto"/>
                            <w:left w:val="none" w:sz="0" w:space="0" w:color="auto"/>
                            <w:bottom w:val="none" w:sz="0" w:space="0" w:color="auto"/>
                            <w:right w:val="none" w:sz="0" w:space="0" w:color="auto"/>
                          </w:divBdr>
                          <w:divsChild>
                            <w:div w:id="33515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959</Words>
  <Characters>4800</Characters>
  <Application>Microsoft Office Word</Application>
  <DocSecurity>0</DocSecurity>
  <Lines>83</Lines>
  <Paragraphs>29</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2024-08-24T20:03:00Z</dcterms:created>
  <dcterms:modified xsi:type="dcterms:W3CDTF">2024-08-24T20:03:00Z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f7c8af38-932f-4ab7-abce-05462f011881</vt:lpwstr>
  </property>
</Properties>
</file>