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w:rsidR="292C253D" w:rsidP="7A91FFFF" w:rsidRDefault="292C253D" w14:paraId="7E41491B" w14:textId="32AC702E">
      <w:pPr>
        <w:pStyle w:val="Heading3"/>
        <w:spacing w:before="281" w:beforeAutospacing="off" w:after="281" w:afterAutospacing="off"/>
      </w:pPr>
      <w:r w:rsidRPr="7A91FFFF" w:rsidR="292C253D">
        <w:rPr>
          <w:rFonts w:ascii="Aptos" w:hAnsi="Aptos" w:eastAsia="Aptos" w:cs="Aptos"/>
          <w:b w:val="1"/>
          <w:bCs w:val="1"/>
          <w:noProof w:val="0"/>
          <w:color w:val="000000" w:themeColor="text1" w:themeTint="FF" w:themeShade="FF"/>
          <w:sz w:val="24"/>
          <w:szCs w:val="24"/>
          <w:lang w:val="en-US"/>
        </w:rPr>
        <w:t>Individual Preparation Sheet for Sprint: Know Thyself</w:t>
      </w:r>
    </w:p>
    <w:p w:rsidR="292C253D" w:rsidP="7A91FFFF" w:rsidRDefault="292C253D" w14:paraId="7B3009F5" w14:textId="56661C01">
      <w:pPr>
        <w:spacing w:before="240" w:beforeAutospacing="off" w:after="240" w:afterAutospacing="off"/>
        <w:rPr>
          <w:rFonts w:ascii="Aptos" w:hAnsi="Aptos" w:eastAsia="Aptos" w:cs="Aptos"/>
          <w:i w:val="1"/>
          <w:iCs w:val="1"/>
          <w:noProof w:val="0"/>
          <w:color w:val="000000" w:themeColor="text1" w:themeTint="FF" w:themeShade="FF"/>
          <w:sz w:val="24"/>
          <w:szCs w:val="24"/>
          <w:lang w:val="en-US"/>
        </w:rPr>
      </w:pPr>
      <w:r w:rsidRPr="7A91FFFF" w:rsidR="292C253D">
        <w:rPr>
          <w:rFonts w:ascii="Aptos" w:hAnsi="Aptos" w:eastAsia="Aptos" w:cs="Aptos"/>
          <w:b w:val="1"/>
          <w:bCs w:val="1"/>
          <w:noProof w:val="0"/>
          <w:color w:val="000000" w:themeColor="text1" w:themeTint="FF" w:themeShade="FF"/>
          <w:sz w:val="24"/>
          <w:szCs w:val="24"/>
          <w:lang w:val="en-US"/>
        </w:rPr>
        <w:t>Time Required:</w:t>
      </w:r>
      <w:r w:rsidRPr="7A91FFFF" w:rsidR="292C253D">
        <w:rPr>
          <w:rFonts w:ascii="Aptos" w:hAnsi="Aptos" w:eastAsia="Aptos" w:cs="Aptos"/>
          <w:noProof w:val="0"/>
          <w:color w:val="000000" w:themeColor="text1" w:themeTint="FF" w:themeShade="FF"/>
          <w:sz w:val="24"/>
          <w:szCs w:val="24"/>
          <w:lang w:val="en-US"/>
        </w:rPr>
        <w:t xml:space="preserve"> Approximately </w:t>
      </w:r>
      <w:r w:rsidRPr="7A91FFFF" w:rsidR="292C253D">
        <w:rPr>
          <w:rFonts w:ascii="Aptos" w:hAnsi="Aptos" w:eastAsia="Aptos" w:cs="Aptos"/>
          <w:noProof w:val="0"/>
          <w:color w:val="000000" w:themeColor="text1" w:themeTint="FF" w:themeShade="FF"/>
          <w:sz w:val="24"/>
          <w:szCs w:val="24"/>
          <w:lang w:val="en-US"/>
        </w:rPr>
        <w:t>90 minutes</w:t>
      </w:r>
      <w:r>
        <w:br/>
      </w:r>
      <w:r w:rsidRPr="7A91FFFF" w:rsidR="292C253D">
        <w:rPr>
          <w:rFonts w:ascii="Aptos" w:hAnsi="Aptos" w:eastAsia="Aptos" w:cs="Aptos"/>
          <w:i w:val="1"/>
          <w:iCs w:val="1"/>
          <w:noProof w:val="0"/>
          <w:color w:val="000000" w:themeColor="text1" w:themeTint="FF" w:themeShade="FF"/>
          <w:sz w:val="24"/>
          <w:szCs w:val="24"/>
          <w:lang w:val="en-US"/>
        </w:rPr>
        <w:t xml:space="preserve">(Reading Brain Juice: </w:t>
      </w:r>
      <w:r w:rsidRPr="7A91FFFF" w:rsidR="5A8EC8D4">
        <w:rPr>
          <w:rFonts w:ascii="Aptos" w:hAnsi="Aptos" w:eastAsia="Aptos" w:cs="Aptos"/>
          <w:i w:val="1"/>
          <w:iCs w:val="1"/>
          <w:noProof w:val="0"/>
          <w:color w:val="000000" w:themeColor="text1" w:themeTint="FF" w:themeShade="FF"/>
          <w:sz w:val="24"/>
          <w:szCs w:val="24"/>
          <w:lang w:val="en-US"/>
        </w:rPr>
        <w:t>15</w:t>
      </w:r>
      <w:r w:rsidRPr="7A91FFFF" w:rsidR="292C253D">
        <w:rPr>
          <w:rFonts w:ascii="Aptos" w:hAnsi="Aptos" w:eastAsia="Aptos" w:cs="Aptos"/>
          <w:i w:val="1"/>
          <w:iCs w:val="1"/>
          <w:noProof w:val="0"/>
          <w:color w:val="000000" w:themeColor="text1" w:themeTint="FF" w:themeShade="FF"/>
          <w:sz w:val="24"/>
          <w:szCs w:val="24"/>
          <w:lang w:val="en-US"/>
        </w:rPr>
        <w:t xml:space="preserve">minutes | </w:t>
      </w:r>
      <w:r w:rsidRPr="7A91FFFF" w:rsidR="7AA6798E">
        <w:rPr>
          <w:rFonts w:ascii="Aptos" w:hAnsi="Aptos" w:eastAsia="Aptos" w:cs="Aptos"/>
          <w:i w:val="1"/>
          <w:iCs w:val="1"/>
          <w:noProof w:val="0"/>
          <w:color w:val="000000" w:themeColor="text1" w:themeTint="FF" w:themeShade="FF"/>
          <w:sz w:val="24"/>
          <w:szCs w:val="24"/>
          <w:lang w:val="en-US"/>
        </w:rPr>
        <w:t xml:space="preserve">Individual </w:t>
      </w:r>
      <w:r w:rsidRPr="7A91FFFF" w:rsidR="292C253D">
        <w:rPr>
          <w:rFonts w:ascii="Aptos" w:hAnsi="Aptos" w:eastAsia="Aptos" w:cs="Aptos"/>
          <w:i w:val="1"/>
          <w:iCs w:val="1"/>
          <w:noProof w:val="0"/>
          <w:color w:val="000000" w:themeColor="text1" w:themeTint="FF" w:themeShade="FF"/>
          <w:sz w:val="24"/>
          <w:szCs w:val="24"/>
          <w:lang w:val="en-US"/>
        </w:rPr>
        <w:t xml:space="preserve">Thinking and Doing: </w:t>
      </w:r>
      <w:r w:rsidRPr="7A91FFFF" w:rsidR="74BC76E3">
        <w:rPr>
          <w:rFonts w:ascii="Aptos" w:hAnsi="Aptos" w:eastAsia="Aptos" w:cs="Aptos"/>
          <w:i w:val="1"/>
          <w:iCs w:val="1"/>
          <w:noProof w:val="0"/>
          <w:color w:val="000000" w:themeColor="text1" w:themeTint="FF" w:themeShade="FF"/>
          <w:sz w:val="24"/>
          <w:szCs w:val="24"/>
          <w:lang w:val="en-US"/>
        </w:rPr>
        <w:t>6</w:t>
      </w:r>
      <w:r w:rsidRPr="7A91FFFF" w:rsidR="292C253D">
        <w:rPr>
          <w:rFonts w:ascii="Aptos" w:hAnsi="Aptos" w:eastAsia="Aptos" w:cs="Aptos"/>
          <w:i w:val="1"/>
          <w:iCs w:val="1"/>
          <w:noProof w:val="0"/>
          <w:color w:val="000000" w:themeColor="text1" w:themeTint="FF" w:themeShade="FF"/>
          <w:sz w:val="24"/>
          <w:szCs w:val="24"/>
          <w:lang w:val="en-US"/>
        </w:rPr>
        <w:t>0 minutes)</w:t>
      </w:r>
    </w:p>
    <w:p w:rsidR="7A91FFFF" w:rsidRDefault="7A91FFFF" w14:paraId="48606574" w14:textId="39E7BB1C"/>
    <w:p w:rsidR="292C253D" w:rsidP="7A91FFFF" w:rsidRDefault="292C253D" w14:paraId="540ED669" w14:textId="6CBB5D0F">
      <w:pPr>
        <w:pStyle w:val="Heading3"/>
        <w:spacing w:before="281" w:beforeAutospacing="off" w:after="281" w:afterAutospacing="off"/>
      </w:pPr>
      <w:r w:rsidRPr="7A91FFFF" w:rsidR="292C253D">
        <w:rPr>
          <w:rFonts w:ascii="Aptos" w:hAnsi="Aptos" w:eastAsia="Aptos" w:cs="Aptos"/>
          <w:b w:val="1"/>
          <w:bCs w:val="1"/>
          <w:noProof w:val="0"/>
          <w:color w:val="000000" w:themeColor="text1" w:themeTint="FF" w:themeShade="FF"/>
          <w:sz w:val="24"/>
          <w:szCs w:val="24"/>
          <w:lang w:val="en-US"/>
        </w:rPr>
        <w:t>1. Introduction: Why This Sprint Matters</w:t>
      </w:r>
    </w:p>
    <w:p w:rsidR="292C253D" w:rsidP="7A91FFFF" w:rsidRDefault="292C253D" w14:paraId="2DB768BB" w14:textId="10EC56AC">
      <w:pPr>
        <w:spacing w:before="240" w:beforeAutospacing="off" w:after="240" w:afterAutospacing="off"/>
      </w:pPr>
      <w:r w:rsidRPr="7A91FFFF" w:rsidR="292C253D">
        <w:rPr>
          <w:rFonts w:ascii="Aptos" w:hAnsi="Aptos" w:eastAsia="Aptos" w:cs="Aptos"/>
          <w:b w:val="1"/>
          <w:bCs w:val="1"/>
          <w:noProof w:val="0"/>
          <w:color w:val="000000" w:themeColor="text1" w:themeTint="FF" w:themeShade="FF"/>
          <w:sz w:val="24"/>
          <w:szCs w:val="24"/>
          <w:lang w:val="en-US"/>
        </w:rPr>
        <w:t>Excitement and Importance:</w:t>
      </w:r>
      <w:r>
        <w:br/>
      </w:r>
      <w:r w:rsidRPr="7A91FFFF" w:rsidR="292C253D">
        <w:rPr>
          <w:rFonts w:ascii="Aptos" w:hAnsi="Aptos" w:eastAsia="Aptos" w:cs="Aptos"/>
          <w:noProof w:val="0"/>
          <w:color w:val="000000" w:themeColor="text1" w:themeTint="FF" w:themeShade="FF"/>
          <w:sz w:val="24"/>
          <w:szCs w:val="24"/>
          <w:lang w:val="en-US"/>
        </w:rPr>
        <w:t>Welcome to this transformative sprint, where the focus is on self-discovery and alignment with your true self. Your role in this sprint is crucial—not just for personal growth but also for your leadership journey. Engaging fully with this sprint will equip you with insights that can dramatically enhance your effectiveness both personally and professionally. Remember, this is not just another task; it's an opportunity to connect deeply with what drives you and to align your actions with your core values and purpose.</w:t>
      </w:r>
    </w:p>
    <w:p w:rsidR="292C253D" w:rsidP="7A91FFFF" w:rsidRDefault="292C253D" w14:paraId="366CE1B9" w14:textId="33195CCB">
      <w:pPr>
        <w:spacing w:before="240" w:beforeAutospacing="off" w:after="240" w:afterAutospacing="off"/>
      </w:pPr>
      <w:r w:rsidRPr="7A91FFFF" w:rsidR="292C253D">
        <w:rPr>
          <w:rFonts w:ascii="Aptos" w:hAnsi="Aptos" w:eastAsia="Aptos" w:cs="Aptos"/>
          <w:b w:val="1"/>
          <w:bCs w:val="1"/>
          <w:noProof w:val="0"/>
          <w:color w:val="000000" w:themeColor="text1" w:themeTint="FF" w:themeShade="FF"/>
          <w:sz w:val="24"/>
          <w:szCs w:val="24"/>
          <w:lang w:val="en-US"/>
        </w:rPr>
        <w:t>Practical Benefits:</w:t>
      </w:r>
      <w:r>
        <w:br/>
      </w:r>
      <w:r w:rsidRPr="7A91FFFF" w:rsidR="292C253D">
        <w:rPr>
          <w:rFonts w:ascii="Aptos" w:hAnsi="Aptos" w:eastAsia="Aptos" w:cs="Aptos"/>
          <w:noProof w:val="0"/>
          <w:color w:val="000000" w:themeColor="text1" w:themeTint="FF" w:themeShade="FF"/>
          <w:sz w:val="24"/>
          <w:szCs w:val="24"/>
          <w:lang w:val="en-US"/>
        </w:rPr>
        <w:t>Mastering this sprint will enable you to:</w:t>
      </w:r>
    </w:p>
    <w:p w:rsidR="292C253D" w:rsidP="7A91FFFF" w:rsidRDefault="292C253D" w14:paraId="54B2186C" w14:textId="73272D38">
      <w:pPr>
        <w:pStyle w:val="ListParagraph"/>
        <w:numPr>
          <w:ilvl w:val="0"/>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7A91FFFF" w:rsidR="292C253D">
        <w:rPr>
          <w:rFonts w:ascii="Aptos" w:hAnsi="Aptos" w:eastAsia="Aptos" w:cs="Aptos"/>
          <w:noProof w:val="0"/>
          <w:color w:val="000000" w:themeColor="text1" w:themeTint="FF" w:themeShade="FF"/>
          <w:sz w:val="24"/>
          <w:szCs w:val="24"/>
          <w:lang w:val="en-US"/>
        </w:rPr>
        <w:t>Gain clarity on your purpose and what truly motivates you.</w:t>
      </w:r>
    </w:p>
    <w:p w:rsidR="292C253D" w:rsidP="7A91FFFF" w:rsidRDefault="292C253D" w14:paraId="14ADED6D" w14:textId="3C468DAC">
      <w:pPr>
        <w:pStyle w:val="ListParagraph"/>
        <w:numPr>
          <w:ilvl w:val="0"/>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7A91FFFF" w:rsidR="292C253D">
        <w:rPr>
          <w:rFonts w:ascii="Aptos" w:hAnsi="Aptos" w:eastAsia="Aptos" w:cs="Aptos"/>
          <w:noProof w:val="0"/>
          <w:color w:val="000000" w:themeColor="text1" w:themeTint="FF" w:themeShade="FF"/>
          <w:sz w:val="24"/>
          <w:szCs w:val="24"/>
          <w:lang w:val="en-US"/>
        </w:rPr>
        <w:t>Align your actions and decisions with your core values.</w:t>
      </w:r>
    </w:p>
    <w:p w:rsidR="292C253D" w:rsidP="7A91FFFF" w:rsidRDefault="292C253D" w14:paraId="7EBF09EE" w14:textId="749CECF1">
      <w:pPr>
        <w:pStyle w:val="ListParagraph"/>
        <w:numPr>
          <w:ilvl w:val="0"/>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7A91FFFF" w:rsidR="292C253D">
        <w:rPr>
          <w:rFonts w:ascii="Aptos" w:hAnsi="Aptos" w:eastAsia="Aptos" w:cs="Aptos"/>
          <w:noProof w:val="0"/>
          <w:color w:val="000000" w:themeColor="text1" w:themeTint="FF" w:themeShade="FF"/>
          <w:sz w:val="24"/>
          <w:szCs w:val="24"/>
          <w:lang w:val="en-US"/>
        </w:rPr>
        <w:t>Leverage your strengths more effectively in both personal and professional contexts.</w:t>
      </w:r>
    </w:p>
    <w:p w:rsidR="292C253D" w:rsidP="7A91FFFF" w:rsidRDefault="292C253D" w14:paraId="6F73AC8F" w14:textId="3D359AAA">
      <w:pPr>
        <w:spacing w:before="240" w:beforeAutospacing="off" w:after="240" w:afterAutospacing="off"/>
      </w:pPr>
      <w:r w:rsidRPr="7A91FFFF" w:rsidR="292C253D">
        <w:rPr>
          <w:rFonts w:ascii="Aptos" w:hAnsi="Aptos" w:eastAsia="Aptos" w:cs="Aptos"/>
          <w:b w:val="1"/>
          <w:bCs w:val="1"/>
          <w:noProof w:val="0"/>
          <w:color w:val="000000" w:themeColor="text1" w:themeTint="FF" w:themeShade="FF"/>
          <w:sz w:val="24"/>
          <w:szCs w:val="24"/>
          <w:lang w:val="en-US"/>
        </w:rPr>
        <w:t>Possible Dangers of Not Tackling It Well:</w:t>
      </w:r>
      <w:r>
        <w:br/>
      </w:r>
      <w:r w:rsidRPr="7A91FFFF" w:rsidR="292C253D">
        <w:rPr>
          <w:rFonts w:ascii="Aptos" w:hAnsi="Aptos" w:eastAsia="Aptos" w:cs="Aptos"/>
          <w:noProof w:val="0"/>
          <w:color w:val="000000" w:themeColor="text1" w:themeTint="FF" w:themeShade="FF"/>
          <w:sz w:val="24"/>
          <w:szCs w:val="24"/>
          <w:lang w:val="en-US"/>
        </w:rPr>
        <w:t>Failing to prioritize this sprint could lead to:</w:t>
      </w:r>
    </w:p>
    <w:p w:rsidR="292C253D" w:rsidP="7A91FFFF" w:rsidRDefault="292C253D" w14:paraId="01B936BD" w14:textId="487D261A">
      <w:pPr>
        <w:pStyle w:val="ListParagraph"/>
        <w:numPr>
          <w:ilvl w:val="0"/>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7A91FFFF" w:rsidR="292C253D">
        <w:rPr>
          <w:rFonts w:ascii="Aptos" w:hAnsi="Aptos" w:eastAsia="Aptos" w:cs="Aptos"/>
          <w:noProof w:val="0"/>
          <w:color w:val="000000" w:themeColor="text1" w:themeTint="FF" w:themeShade="FF"/>
          <w:sz w:val="24"/>
          <w:szCs w:val="24"/>
          <w:lang w:val="en-US"/>
        </w:rPr>
        <w:t>Misalignment between your actions and your deeper values, resulting in dissatisfaction.</w:t>
      </w:r>
    </w:p>
    <w:p w:rsidR="292C253D" w:rsidP="7A91FFFF" w:rsidRDefault="292C253D" w14:paraId="104020A8" w14:textId="1AD15800">
      <w:pPr>
        <w:pStyle w:val="ListParagraph"/>
        <w:numPr>
          <w:ilvl w:val="0"/>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7A91FFFF" w:rsidR="292C253D">
        <w:rPr>
          <w:rFonts w:ascii="Aptos" w:hAnsi="Aptos" w:eastAsia="Aptos" w:cs="Aptos"/>
          <w:noProof w:val="0"/>
          <w:color w:val="000000" w:themeColor="text1" w:themeTint="FF" w:themeShade="FF"/>
          <w:sz w:val="24"/>
          <w:szCs w:val="24"/>
          <w:lang w:val="en-US"/>
        </w:rPr>
        <w:t>Missed opportunities for personal growth and leadership development.</w:t>
      </w:r>
    </w:p>
    <w:p w:rsidR="292C253D" w:rsidP="7A91FFFF" w:rsidRDefault="292C253D" w14:paraId="3E06A045" w14:textId="4587AD81">
      <w:pPr>
        <w:pStyle w:val="ListParagraph"/>
        <w:numPr>
          <w:ilvl w:val="0"/>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7A91FFFF" w:rsidR="292C253D">
        <w:rPr>
          <w:rFonts w:ascii="Aptos" w:hAnsi="Aptos" w:eastAsia="Aptos" w:cs="Aptos"/>
          <w:noProof w:val="0"/>
          <w:color w:val="000000" w:themeColor="text1" w:themeTint="FF" w:themeShade="FF"/>
          <w:sz w:val="24"/>
          <w:szCs w:val="24"/>
          <w:lang w:val="en-US"/>
        </w:rPr>
        <w:t>A lack of clarity in your decision-making, leading to less impactful contributions.</w:t>
      </w:r>
    </w:p>
    <w:p w:rsidR="7A91FFFF" w:rsidRDefault="7A91FFFF" w14:paraId="1919E219" w14:textId="72D3D275"/>
    <w:p w:rsidR="292C253D" w:rsidP="7A91FFFF" w:rsidRDefault="292C253D" w14:paraId="3EDDF710" w14:textId="5CCE6185">
      <w:pPr>
        <w:pStyle w:val="Heading3"/>
        <w:spacing w:before="281" w:beforeAutospacing="off" w:after="281" w:afterAutospacing="off"/>
      </w:pPr>
      <w:r w:rsidRPr="7A91FFFF" w:rsidR="292C253D">
        <w:rPr>
          <w:rFonts w:ascii="Aptos" w:hAnsi="Aptos" w:eastAsia="Aptos" w:cs="Aptos"/>
          <w:b w:val="1"/>
          <w:bCs w:val="1"/>
          <w:noProof w:val="0"/>
          <w:color w:val="000000" w:themeColor="text1" w:themeTint="FF" w:themeShade="FF"/>
          <w:sz w:val="24"/>
          <w:szCs w:val="24"/>
          <w:lang w:val="en-US"/>
        </w:rPr>
        <w:t>2. Review of the Last Sprint and Learnings</w:t>
      </w:r>
    </w:p>
    <w:p w:rsidR="292C253D" w:rsidP="7A91FFFF" w:rsidRDefault="292C253D" w14:paraId="49601D55" w14:textId="77451F33">
      <w:pPr>
        <w:spacing w:before="240" w:beforeAutospacing="off" w:after="240" w:afterAutospacing="off"/>
      </w:pPr>
      <w:r w:rsidRPr="7A91FFFF" w:rsidR="292C253D">
        <w:rPr>
          <w:rFonts w:ascii="Aptos" w:hAnsi="Aptos" w:eastAsia="Aptos" w:cs="Aptos"/>
          <w:b w:val="1"/>
          <w:bCs w:val="1"/>
          <w:noProof w:val="0"/>
          <w:color w:val="000000" w:themeColor="text1" w:themeTint="FF" w:themeShade="FF"/>
          <w:sz w:val="24"/>
          <w:szCs w:val="24"/>
          <w:lang w:val="en-US"/>
        </w:rPr>
        <w:t>Reflection Quote:</w:t>
      </w:r>
      <w:r>
        <w:br/>
      </w:r>
      <w:r w:rsidRPr="7A91FFFF" w:rsidR="292C253D">
        <w:rPr>
          <w:rFonts w:ascii="Aptos" w:hAnsi="Aptos" w:eastAsia="Aptos" w:cs="Aptos"/>
          <w:i w:val="1"/>
          <w:iCs w:val="1"/>
          <w:noProof w:val="0"/>
          <w:color w:val="000000" w:themeColor="text1" w:themeTint="FF" w:themeShade="FF"/>
          <w:sz w:val="24"/>
          <w:szCs w:val="24"/>
          <w:lang w:val="en-US"/>
        </w:rPr>
        <w:t>"Reflection is the key to growth. You can’t move forward effectively until you’ve looked back with honesty."</w:t>
      </w:r>
    </w:p>
    <w:p w:rsidR="292C253D" w:rsidP="7A91FFFF" w:rsidRDefault="292C253D" w14:paraId="2EDCB689" w14:textId="06CA2A29">
      <w:pPr>
        <w:spacing w:before="240" w:beforeAutospacing="off" w:after="240" w:afterAutospacing="off"/>
      </w:pPr>
      <w:r w:rsidRPr="7A91FFFF" w:rsidR="292C253D">
        <w:rPr>
          <w:rFonts w:ascii="Aptos" w:hAnsi="Aptos" w:eastAsia="Aptos" w:cs="Aptos"/>
          <w:b w:val="1"/>
          <w:bCs w:val="1"/>
          <w:noProof w:val="0"/>
          <w:color w:val="000000" w:themeColor="text1" w:themeTint="FF" w:themeShade="FF"/>
          <w:sz w:val="24"/>
          <w:szCs w:val="24"/>
          <w:lang w:val="en-US"/>
        </w:rPr>
        <w:t>Reflective Questions:</w:t>
      </w:r>
      <w:r>
        <w:br/>
      </w:r>
      <w:r w:rsidRPr="7A91FFFF" w:rsidR="292C253D">
        <w:rPr>
          <w:rFonts w:ascii="Aptos" w:hAnsi="Aptos" w:eastAsia="Aptos" w:cs="Aptos"/>
          <w:noProof w:val="0"/>
          <w:color w:val="000000" w:themeColor="text1" w:themeTint="FF" w:themeShade="FF"/>
          <w:sz w:val="24"/>
          <w:szCs w:val="24"/>
          <w:lang w:val="en-US"/>
        </w:rPr>
        <w:t>Take a moment to reflect on the previous sprint and the lessons you’ve learned. Use the following questions to guide your thoughts:</w:t>
      </w:r>
    </w:p>
    <w:p w:rsidR="292C253D" w:rsidP="7A91FFFF" w:rsidRDefault="292C253D" w14:paraId="3181EB16" w14:textId="1AE23EED">
      <w:pPr>
        <w:pStyle w:val="ListParagraph"/>
        <w:numPr>
          <w:ilvl w:val="0"/>
          <w:numId w:val="4"/>
        </w:numPr>
        <w:spacing w:before="240" w:beforeAutospacing="off" w:after="240" w:afterAutospacing="off"/>
        <w:rPr>
          <w:rFonts w:ascii="Aptos" w:hAnsi="Aptos" w:eastAsia="Aptos" w:cs="Aptos"/>
          <w:i w:val="1"/>
          <w:iCs w:val="1"/>
          <w:noProof w:val="0"/>
          <w:color w:val="000000" w:themeColor="text1" w:themeTint="FF" w:themeShade="FF"/>
          <w:sz w:val="24"/>
          <w:szCs w:val="24"/>
          <w:lang w:val="en-US"/>
        </w:rPr>
      </w:pPr>
      <w:r w:rsidRPr="7A91FFFF" w:rsidR="292C253D">
        <w:rPr>
          <w:rFonts w:ascii="Aptos" w:hAnsi="Aptos" w:eastAsia="Aptos" w:cs="Aptos"/>
          <w:noProof w:val="0"/>
          <w:color w:val="000000" w:themeColor="text1" w:themeTint="FF" w:themeShade="FF"/>
          <w:sz w:val="24"/>
          <w:szCs w:val="24"/>
          <w:lang w:val="en-US"/>
        </w:rPr>
        <w:t>What was the most significant insight you gained from the last sprint?</w:t>
      </w:r>
      <w:r>
        <w:br/>
      </w:r>
      <w:r w:rsidRPr="7A91FFFF" w:rsidR="292C253D">
        <w:rPr>
          <w:rFonts w:ascii="Aptos" w:hAnsi="Aptos" w:eastAsia="Aptos" w:cs="Aptos"/>
          <w:i w:val="1"/>
          <w:iCs w:val="1"/>
          <w:noProof w:val="0"/>
          <w:color w:val="000000" w:themeColor="text1" w:themeTint="FF" w:themeShade="FF"/>
          <w:sz w:val="24"/>
          <w:szCs w:val="24"/>
          <w:lang w:val="en-US"/>
        </w:rPr>
        <w:t>(Leave space for your reflections)</w:t>
      </w:r>
    </w:p>
    <w:p w:rsidR="292C253D" w:rsidP="7A91FFFF" w:rsidRDefault="292C253D" w14:paraId="38472409" w14:textId="71A1E8D1">
      <w:pPr>
        <w:pStyle w:val="ListParagraph"/>
        <w:numPr>
          <w:ilvl w:val="0"/>
          <w:numId w:val="4"/>
        </w:numPr>
        <w:spacing w:before="240" w:beforeAutospacing="off" w:after="240" w:afterAutospacing="off"/>
        <w:rPr>
          <w:rFonts w:ascii="Aptos" w:hAnsi="Aptos" w:eastAsia="Aptos" w:cs="Aptos"/>
          <w:i w:val="1"/>
          <w:iCs w:val="1"/>
          <w:noProof w:val="0"/>
          <w:color w:val="000000" w:themeColor="text1" w:themeTint="FF" w:themeShade="FF"/>
          <w:sz w:val="24"/>
          <w:szCs w:val="24"/>
          <w:lang w:val="en-US"/>
        </w:rPr>
      </w:pPr>
      <w:r w:rsidRPr="7A91FFFF" w:rsidR="292C253D">
        <w:rPr>
          <w:rFonts w:ascii="Aptos" w:hAnsi="Aptos" w:eastAsia="Aptos" w:cs="Aptos"/>
          <w:noProof w:val="0"/>
          <w:color w:val="000000" w:themeColor="text1" w:themeTint="FF" w:themeShade="FF"/>
          <w:sz w:val="24"/>
          <w:szCs w:val="24"/>
          <w:lang w:val="en-US"/>
        </w:rPr>
        <w:t>How have you applied this insight in your daily work or decision-making?</w:t>
      </w:r>
      <w:r>
        <w:br/>
      </w:r>
      <w:r w:rsidRPr="7A91FFFF" w:rsidR="292C253D">
        <w:rPr>
          <w:rFonts w:ascii="Aptos" w:hAnsi="Aptos" w:eastAsia="Aptos" w:cs="Aptos"/>
          <w:i w:val="1"/>
          <w:iCs w:val="1"/>
          <w:noProof w:val="0"/>
          <w:color w:val="000000" w:themeColor="text1" w:themeTint="FF" w:themeShade="FF"/>
          <w:sz w:val="24"/>
          <w:szCs w:val="24"/>
          <w:lang w:val="en-US"/>
        </w:rPr>
        <w:t>(Leave space for your reflections)</w:t>
      </w:r>
    </w:p>
    <w:p w:rsidR="292C253D" w:rsidP="7A91FFFF" w:rsidRDefault="292C253D" w14:paraId="77FE388F" w14:textId="00A1BF40">
      <w:pPr>
        <w:pStyle w:val="ListParagraph"/>
        <w:numPr>
          <w:ilvl w:val="0"/>
          <w:numId w:val="4"/>
        </w:numPr>
        <w:spacing w:before="240" w:beforeAutospacing="off" w:after="240" w:afterAutospacing="off"/>
        <w:rPr>
          <w:rFonts w:ascii="Aptos" w:hAnsi="Aptos" w:eastAsia="Aptos" w:cs="Aptos"/>
          <w:i w:val="1"/>
          <w:iCs w:val="1"/>
          <w:noProof w:val="0"/>
          <w:color w:val="000000" w:themeColor="text1" w:themeTint="FF" w:themeShade="FF"/>
          <w:sz w:val="24"/>
          <w:szCs w:val="24"/>
          <w:lang w:val="en-US"/>
        </w:rPr>
      </w:pPr>
      <w:r w:rsidRPr="7A91FFFF" w:rsidR="292C253D">
        <w:rPr>
          <w:rFonts w:ascii="Aptos" w:hAnsi="Aptos" w:eastAsia="Aptos" w:cs="Aptos"/>
          <w:noProof w:val="0"/>
          <w:color w:val="000000" w:themeColor="text1" w:themeTint="FF" w:themeShade="FF"/>
          <w:sz w:val="24"/>
          <w:szCs w:val="24"/>
          <w:lang w:val="en-US"/>
        </w:rPr>
        <w:t>What challenges did you face, and how did you overcome them?</w:t>
      </w:r>
      <w:r>
        <w:br/>
      </w:r>
      <w:r w:rsidRPr="7A91FFFF" w:rsidR="292C253D">
        <w:rPr>
          <w:rFonts w:ascii="Aptos" w:hAnsi="Aptos" w:eastAsia="Aptos" w:cs="Aptos"/>
          <w:i w:val="1"/>
          <w:iCs w:val="1"/>
          <w:noProof w:val="0"/>
          <w:color w:val="000000" w:themeColor="text1" w:themeTint="FF" w:themeShade="FF"/>
          <w:sz w:val="24"/>
          <w:szCs w:val="24"/>
          <w:lang w:val="en-US"/>
        </w:rPr>
        <w:t>(Leave space for your reflections)</w:t>
      </w:r>
    </w:p>
    <w:p w:rsidR="292C253D" w:rsidP="7A91FFFF" w:rsidRDefault="292C253D" w14:paraId="6DD4F3E9" w14:textId="45662517">
      <w:pPr>
        <w:spacing w:before="240" w:beforeAutospacing="off" w:after="240" w:afterAutospacing="off"/>
      </w:pPr>
      <w:r w:rsidRPr="7A91FFFF" w:rsidR="292C253D">
        <w:rPr>
          <w:rFonts w:ascii="Aptos" w:hAnsi="Aptos" w:eastAsia="Aptos" w:cs="Aptos"/>
          <w:noProof w:val="0"/>
          <w:color w:val="000000" w:themeColor="text1" w:themeTint="FF" w:themeShade="FF"/>
          <w:sz w:val="24"/>
          <w:szCs w:val="24"/>
          <w:lang w:val="en-US"/>
        </w:rPr>
        <w:t>Write your reflections, allowing yourself to be brutally honest about what worked and what didn’t.</w:t>
      </w:r>
    </w:p>
    <w:p w:rsidR="7A91FFFF" w:rsidRDefault="7A91FFFF" w14:paraId="41DC080E" w14:textId="32914BA2"/>
    <w:p w:rsidR="292C253D" w:rsidP="7A91FFFF" w:rsidRDefault="292C253D" w14:paraId="18FFA30B" w14:textId="12FB81C1">
      <w:pPr>
        <w:pStyle w:val="Heading3"/>
        <w:spacing w:before="281" w:beforeAutospacing="off" w:after="281" w:afterAutospacing="off"/>
      </w:pPr>
      <w:r w:rsidRPr="7A91FFFF" w:rsidR="292C253D">
        <w:rPr>
          <w:rFonts w:ascii="Aptos" w:hAnsi="Aptos" w:eastAsia="Aptos" w:cs="Aptos"/>
          <w:b w:val="1"/>
          <w:bCs w:val="1"/>
          <w:noProof w:val="0"/>
          <w:color w:val="000000" w:themeColor="text1" w:themeTint="FF" w:themeShade="FF"/>
          <w:sz w:val="24"/>
          <w:szCs w:val="24"/>
          <w:lang w:val="en-US"/>
        </w:rPr>
        <w:t>3. Reading for This Week</w:t>
      </w:r>
    </w:p>
    <w:p w:rsidR="292C253D" w:rsidP="7A91FFFF" w:rsidRDefault="292C253D" w14:paraId="10BC093C" w14:textId="728F823E">
      <w:pPr>
        <w:spacing w:before="240" w:beforeAutospacing="off" w:after="240" w:afterAutospacing="off"/>
      </w:pPr>
      <w:r w:rsidRPr="7A91FFFF" w:rsidR="292C253D">
        <w:rPr>
          <w:rFonts w:ascii="Aptos" w:hAnsi="Aptos" w:eastAsia="Aptos" w:cs="Aptos"/>
          <w:b w:val="1"/>
          <w:bCs w:val="1"/>
          <w:noProof w:val="0"/>
          <w:color w:val="000000" w:themeColor="text1" w:themeTint="FF" w:themeShade="FF"/>
          <w:sz w:val="24"/>
          <w:szCs w:val="24"/>
          <w:lang w:val="en-US"/>
        </w:rPr>
        <w:t>Expected Time:</w:t>
      </w:r>
      <w:r w:rsidRPr="7A91FFFF" w:rsidR="292C253D">
        <w:rPr>
          <w:rFonts w:ascii="Aptos" w:hAnsi="Aptos" w:eastAsia="Aptos" w:cs="Aptos"/>
          <w:noProof w:val="0"/>
          <w:color w:val="000000" w:themeColor="text1" w:themeTint="FF" w:themeShade="FF"/>
          <w:sz w:val="24"/>
          <w:szCs w:val="24"/>
          <w:lang w:val="en-US"/>
        </w:rPr>
        <w:t xml:space="preserve"> 20 minutes</w:t>
      </w:r>
    </w:p>
    <w:p w:rsidR="292C253D" w:rsidP="7A91FFFF" w:rsidRDefault="292C253D" w14:paraId="7388095D" w14:textId="6B76C21D">
      <w:pPr>
        <w:spacing w:before="240" w:beforeAutospacing="off" w:after="240" w:afterAutospacing="off"/>
      </w:pPr>
      <w:r w:rsidRPr="7A91FFFF" w:rsidR="292C253D">
        <w:rPr>
          <w:rFonts w:ascii="Aptos" w:hAnsi="Aptos" w:eastAsia="Aptos" w:cs="Aptos"/>
          <w:b w:val="1"/>
          <w:bCs w:val="1"/>
          <w:noProof w:val="0"/>
          <w:color w:val="000000" w:themeColor="text1" w:themeTint="FF" w:themeShade="FF"/>
          <w:sz w:val="24"/>
          <w:szCs w:val="24"/>
          <w:lang w:val="en-US"/>
        </w:rPr>
        <w:t>Motivational Quote:</w:t>
      </w:r>
      <w:r>
        <w:br/>
      </w:r>
      <w:r w:rsidRPr="7A91FFFF" w:rsidR="292C253D">
        <w:rPr>
          <w:rFonts w:ascii="Aptos" w:hAnsi="Aptos" w:eastAsia="Aptos" w:cs="Aptos"/>
          <w:i w:val="1"/>
          <w:iCs w:val="1"/>
          <w:noProof w:val="0"/>
          <w:color w:val="000000" w:themeColor="text1" w:themeTint="FF" w:themeShade="FF"/>
          <w:sz w:val="24"/>
          <w:szCs w:val="24"/>
          <w:lang w:val="en-US"/>
        </w:rPr>
        <w:t>"A bold Dream starts with a simple story, but it takes courage to tell it and even more to live it."</w:t>
      </w:r>
    </w:p>
    <w:p w:rsidR="292C253D" w:rsidP="7A91FFFF" w:rsidRDefault="292C253D" w14:paraId="2AF79FB5" w14:textId="6DAA501D">
      <w:pPr>
        <w:spacing w:before="240" w:beforeAutospacing="off" w:after="240" w:afterAutospacing="off"/>
      </w:pPr>
      <w:r w:rsidRPr="7A91FFFF" w:rsidR="292C253D">
        <w:rPr>
          <w:rFonts w:ascii="Aptos" w:hAnsi="Aptos" w:eastAsia="Aptos" w:cs="Aptos"/>
          <w:b w:val="1"/>
          <w:bCs w:val="1"/>
          <w:noProof w:val="0"/>
          <w:color w:val="000000" w:themeColor="text1" w:themeTint="FF" w:themeShade="FF"/>
          <w:sz w:val="24"/>
          <w:szCs w:val="24"/>
          <w:lang w:val="en-US"/>
        </w:rPr>
        <w:t>Metaphor:</w:t>
      </w:r>
      <w:r>
        <w:br/>
      </w:r>
      <w:r w:rsidRPr="7A91FFFF" w:rsidR="292C253D">
        <w:rPr>
          <w:rFonts w:ascii="Aptos" w:hAnsi="Aptos" w:eastAsia="Aptos" w:cs="Aptos"/>
          <w:noProof w:val="0"/>
          <w:color w:val="000000" w:themeColor="text1" w:themeTint="FF" w:themeShade="FF"/>
          <w:sz w:val="24"/>
          <w:szCs w:val="24"/>
          <w:lang w:val="en-US"/>
        </w:rPr>
        <w:t>Imagine your journey of self-discovery as a sculptor chiseling away at a block of marble. The more you refine and shape, the closer you get to revealing your true self—the masterpiece within. Without this effort, you remain just a block of potential, never fully realized.</w:t>
      </w:r>
    </w:p>
    <w:p w:rsidR="292C253D" w:rsidP="7A91FFFF" w:rsidRDefault="292C253D" w14:paraId="1A6A8412" w14:textId="17E4BFEB">
      <w:pPr>
        <w:spacing w:before="240" w:beforeAutospacing="off" w:after="240" w:afterAutospacing="off"/>
      </w:pPr>
      <w:r w:rsidRPr="7A91FFFF" w:rsidR="292C253D">
        <w:rPr>
          <w:rFonts w:ascii="Aptos" w:hAnsi="Aptos" w:eastAsia="Aptos" w:cs="Aptos"/>
          <w:b w:val="1"/>
          <w:bCs w:val="1"/>
          <w:noProof w:val="0"/>
          <w:color w:val="000000" w:themeColor="text1" w:themeTint="FF" w:themeShade="FF"/>
          <w:sz w:val="24"/>
          <w:szCs w:val="24"/>
          <w:lang w:val="en-US"/>
        </w:rPr>
        <w:t>Tune-In Questions:</w:t>
      </w:r>
      <w:r>
        <w:br/>
      </w:r>
      <w:r w:rsidRPr="7A91FFFF" w:rsidR="292C253D">
        <w:rPr>
          <w:rFonts w:ascii="Aptos" w:hAnsi="Aptos" w:eastAsia="Aptos" w:cs="Aptos"/>
          <w:noProof w:val="0"/>
          <w:color w:val="000000" w:themeColor="text1" w:themeTint="FF" w:themeShade="FF"/>
          <w:sz w:val="24"/>
          <w:szCs w:val="24"/>
          <w:lang w:val="en-US"/>
        </w:rPr>
        <w:t>Before diving into the reading, consider these questions to prime your mind:</w:t>
      </w:r>
    </w:p>
    <w:p w:rsidR="292C253D" w:rsidP="7A91FFFF" w:rsidRDefault="292C253D" w14:paraId="39AEA6E1" w14:textId="3891EB14">
      <w:pPr>
        <w:pStyle w:val="ListParagraph"/>
        <w:numPr>
          <w:ilvl w:val="0"/>
          <w:numId w:val="4"/>
        </w:numPr>
        <w:spacing w:before="240" w:beforeAutospacing="off" w:after="240" w:afterAutospacing="off"/>
        <w:rPr>
          <w:rFonts w:ascii="Aptos" w:hAnsi="Aptos" w:eastAsia="Aptos" w:cs="Aptos"/>
          <w:i w:val="1"/>
          <w:iCs w:val="1"/>
          <w:noProof w:val="0"/>
          <w:color w:val="000000" w:themeColor="text1" w:themeTint="FF" w:themeShade="FF"/>
          <w:sz w:val="24"/>
          <w:szCs w:val="24"/>
          <w:lang w:val="en-US"/>
        </w:rPr>
      </w:pPr>
      <w:r w:rsidRPr="7A91FFFF" w:rsidR="292C253D">
        <w:rPr>
          <w:rFonts w:ascii="Aptos" w:hAnsi="Aptos" w:eastAsia="Aptos" w:cs="Aptos"/>
          <w:noProof w:val="0"/>
          <w:color w:val="000000" w:themeColor="text1" w:themeTint="FF" w:themeShade="FF"/>
          <w:sz w:val="24"/>
          <w:szCs w:val="24"/>
          <w:lang w:val="en-US"/>
        </w:rPr>
        <w:t>What does it truly mean to "Know Thyself"? How does this understanding impact your leadership and personal life?</w:t>
      </w:r>
      <w:r>
        <w:br/>
      </w:r>
      <w:r w:rsidRPr="7A91FFFF" w:rsidR="292C253D">
        <w:rPr>
          <w:rFonts w:ascii="Aptos" w:hAnsi="Aptos" w:eastAsia="Aptos" w:cs="Aptos"/>
          <w:i w:val="1"/>
          <w:iCs w:val="1"/>
          <w:noProof w:val="0"/>
          <w:color w:val="000000" w:themeColor="text1" w:themeTint="FF" w:themeShade="FF"/>
          <w:sz w:val="24"/>
          <w:szCs w:val="24"/>
          <w:lang w:val="en-US"/>
        </w:rPr>
        <w:t>(Leave space for your reflections)</w:t>
      </w:r>
    </w:p>
    <w:p w:rsidR="292C253D" w:rsidP="7A91FFFF" w:rsidRDefault="292C253D" w14:paraId="290D6340" w14:textId="6D48257E">
      <w:pPr>
        <w:pStyle w:val="ListParagraph"/>
        <w:numPr>
          <w:ilvl w:val="0"/>
          <w:numId w:val="4"/>
        </w:numPr>
        <w:spacing w:before="240" w:beforeAutospacing="off" w:after="240" w:afterAutospacing="off"/>
        <w:rPr>
          <w:rFonts w:ascii="Aptos" w:hAnsi="Aptos" w:eastAsia="Aptos" w:cs="Aptos"/>
          <w:i w:val="1"/>
          <w:iCs w:val="1"/>
          <w:noProof w:val="0"/>
          <w:color w:val="000000" w:themeColor="text1" w:themeTint="FF" w:themeShade="FF"/>
          <w:sz w:val="24"/>
          <w:szCs w:val="24"/>
          <w:lang w:val="en-US"/>
        </w:rPr>
      </w:pPr>
      <w:r w:rsidRPr="7A91FFFF" w:rsidR="292C253D">
        <w:rPr>
          <w:rFonts w:ascii="Aptos" w:hAnsi="Aptos" w:eastAsia="Aptos" w:cs="Aptos"/>
          <w:noProof w:val="0"/>
          <w:color w:val="000000" w:themeColor="text1" w:themeTint="FF" w:themeShade="FF"/>
          <w:sz w:val="24"/>
          <w:szCs w:val="24"/>
          <w:lang w:val="en-US"/>
        </w:rPr>
        <w:t>How can aligning with your core values and strengths drive better decisions and outcomes in your day-to-day work?</w:t>
      </w:r>
      <w:r>
        <w:br/>
      </w:r>
      <w:r w:rsidRPr="7A91FFFF" w:rsidR="292C253D">
        <w:rPr>
          <w:rFonts w:ascii="Aptos" w:hAnsi="Aptos" w:eastAsia="Aptos" w:cs="Aptos"/>
          <w:i w:val="1"/>
          <w:iCs w:val="1"/>
          <w:noProof w:val="0"/>
          <w:color w:val="000000" w:themeColor="text1" w:themeTint="FF" w:themeShade="FF"/>
          <w:sz w:val="24"/>
          <w:szCs w:val="24"/>
          <w:lang w:val="en-US"/>
        </w:rPr>
        <w:t>(Leave space for your reflections)</w:t>
      </w:r>
    </w:p>
    <w:p w:rsidR="292C253D" w:rsidP="7A91FFFF" w:rsidRDefault="292C253D" w14:paraId="77DFA41A" w14:textId="5CBD85C6">
      <w:pPr>
        <w:pStyle w:val="ListParagraph"/>
        <w:numPr>
          <w:ilvl w:val="0"/>
          <w:numId w:val="4"/>
        </w:numPr>
        <w:spacing w:before="240" w:beforeAutospacing="off" w:after="240" w:afterAutospacing="off"/>
        <w:rPr>
          <w:rFonts w:ascii="Aptos" w:hAnsi="Aptos" w:eastAsia="Aptos" w:cs="Aptos"/>
          <w:i w:val="1"/>
          <w:iCs w:val="1"/>
          <w:noProof w:val="0"/>
          <w:color w:val="000000" w:themeColor="text1" w:themeTint="FF" w:themeShade="FF"/>
          <w:sz w:val="24"/>
          <w:szCs w:val="24"/>
          <w:lang w:val="en-US"/>
        </w:rPr>
      </w:pPr>
      <w:r w:rsidRPr="7A91FFFF" w:rsidR="292C253D">
        <w:rPr>
          <w:rFonts w:ascii="Aptos" w:hAnsi="Aptos" w:eastAsia="Aptos" w:cs="Aptos"/>
          <w:noProof w:val="0"/>
          <w:color w:val="000000" w:themeColor="text1" w:themeTint="FF" w:themeShade="FF"/>
          <w:sz w:val="24"/>
          <w:szCs w:val="24"/>
          <w:lang w:val="en-US"/>
        </w:rPr>
        <w:t>What challenges do you anticipate in fully embracing and living by your purpose and values?</w:t>
      </w:r>
      <w:r>
        <w:br/>
      </w:r>
      <w:r w:rsidRPr="7A91FFFF" w:rsidR="292C253D">
        <w:rPr>
          <w:rFonts w:ascii="Aptos" w:hAnsi="Aptos" w:eastAsia="Aptos" w:cs="Aptos"/>
          <w:i w:val="1"/>
          <w:iCs w:val="1"/>
          <w:noProof w:val="0"/>
          <w:color w:val="000000" w:themeColor="text1" w:themeTint="FF" w:themeShade="FF"/>
          <w:sz w:val="24"/>
          <w:szCs w:val="24"/>
          <w:lang w:val="en-US"/>
        </w:rPr>
        <w:t>(Leave space for your reflections)</w:t>
      </w:r>
    </w:p>
    <w:p w:rsidR="292C253D" w:rsidP="7A91FFFF" w:rsidRDefault="292C253D" w14:paraId="5854963F" w14:textId="6386F2EB">
      <w:pPr>
        <w:spacing w:before="240" w:beforeAutospacing="off" w:after="240" w:afterAutospacing="off"/>
      </w:pPr>
      <w:r w:rsidRPr="7A91FFFF" w:rsidR="292C253D">
        <w:rPr>
          <w:rFonts w:ascii="Aptos" w:hAnsi="Aptos" w:eastAsia="Aptos" w:cs="Aptos"/>
          <w:b w:val="1"/>
          <w:bCs w:val="1"/>
          <w:noProof w:val="0"/>
          <w:color w:val="000000" w:themeColor="text1" w:themeTint="FF" w:themeShade="FF"/>
          <w:sz w:val="24"/>
          <w:szCs w:val="24"/>
          <w:lang w:val="en-US"/>
        </w:rPr>
        <w:t>Required Reading Materials:</w:t>
      </w:r>
    </w:p>
    <w:p w:rsidR="292C253D" w:rsidP="7A91FFFF" w:rsidRDefault="292C253D" w14:paraId="5170017F" w14:textId="4F8C9EC3">
      <w:pPr>
        <w:pStyle w:val="ListParagraph"/>
        <w:numPr>
          <w:ilvl w:val="0"/>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7A91FFFF" w:rsidR="292C253D">
        <w:rPr>
          <w:rFonts w:ascii="Aptos" w:hAnsi="Aptos" w:eastAsia="Aptos" w:cs="Aptos"/>
          <w:b w:val="1"/>
          <w:bCs w:val="1"/>
          <w:noProof w:val="0"/>
          <w:color w:val="000000" w:themeColor="text1" w:themeTint="FF" w:themeShade="FF"/>
          <w:sz w:val="24"/>
          <w:szCs w:val="24"/>
          <w:lang w:val="en-US"/>
        </w:rPr>
        <w:t>Fast Track Brain Juice:</w:t>
      </w:r>
    </w:p>
    <w:p w:rsidR="292C253D" w:rsidP="7A91FFFF" w:rsidRDefault="292C253D" w14:paraId="30B0805F" w14:textId="0F233B26">
      <w:pPr>
        <w:pStyle w:val="ListParagraph"/>
        <w:numPr>
          <w:ilvl w:val="1"/>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7A91FFFF" w:rsidR="292C253D">
        <w:rPr>
          <w:rFonts w:ascii="Aptos" w:hAnsi="Aptos" w:eastAsia="Aptos" w:cs="Aptos"/>
          <w:i w:val="1"/>
          <w:iCs w:val="1"/>
          <w:noProof w:val="0"/>
          <w:color w:val="000000" w:themeColor="text1" w:themeTint="FF" w:themeShade="FF"/>
          <w:sz w:val="24"/>
          <w:szCs w:val="24"/>
          <w:lang w:val="en-US"/>
        </w:rPr>
        <w:t>Brain Juice</w:t>
      </w:r>
      <w:r w:rsidRPr="7A91FFFF" w:rsidR="292C253D">
        <w:rPr>
          <w:rFonts w:ascii="Aptos" w:hAnsi="Aptos" w:eastAsia="Aptos" w:cs="Aptos"/>
          <w:noProof w:val="0"/>
          <w:color w:val="000000" w:themeColor="text1" w:themeTint="FF" w:themeShade="FF"/>
          <w:sz w:val="24"/>
          <w:szCs w:val="24"/>
          <w:lang w:val="en-US"/>
        </w:rPr>
        <w:t>: Understanding yourself is not a luxury; it's an imperative for anyone aspiring to live an optimized, fulfilling life. Reflect on how understanding your mindset, purpose, strengths, values, and goals can build a solid foundation for personal and professional growth.</w:t>
      </w:r>
    </w:p>
    <w:p w:rsidR="292C253D" w:rsidP="7A91FFFF" w:rsidRDefault="292C253D" w14:paraId="0CD7A968" w14:textId="42FCA769">
      <w:pPr>
        <w:pStyle w:val="ListParagraph"/>
        <w:numPr>
          <w:ilvl w:val="0"/>
          <w:numId w:val="3"/>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7A91FFFF" w:rsidR="292C253D">
        <w:rPr>
          <w:rFonts w:ascii="Aptos" w:hAnsi="Aptos" w:eastAsia="Aptos" w:cs="Aptos"/>
          <w:b w:val="1"/>
          <w:bCs w:val="1"/>
          <w:noProof w:val="0"/>
          <w:color w:val="000000" w:themeColor="text1" w:themeTint="FF" w:themeShade="FF"/>
          <w:sz w:val="24"/>
          <w:szCs w:val="24"/>
          <w:lang w:val="en-US"/>
        </w:rPr>
        <w:t>Deep Dive Resources:</w:t>
      </w:r>
    </w:p>
    <w:p w:rsidR="708160A5" w:rsidP="7A91FFFF" w:rsidRDefault="708160A5" w14:paraId="13487114" w14:textId="5207DF0E">
      <w:pPr>
        <w:pStyle w:val="ListParagraph"/>
        <w:numPr>
          <w:ilvl w:val="1"/>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7A91FFFF" w:rsidR="708160A5">
        <w:rPr>
          <w:rFonts w:ascii="Aptos" w:hAnsi="Aptos" w:eastAsia="Aptos" w:cs="Aptos"/>
          <w:b w:val="1"/>
          <w:bCs w:val="1"/>
          <w:noProof w:val="0"/>
          <w:color w:val="000000" w:themeColor="text1" w:themeTint="FF" w:themeShade="FF"/>
          <w:sz w:val="24"/>
          <w:szCs w:val="24"/>
          <w:lang w:val="en-US"/>
        </w:rPr>
        <w:t>Deep Dive Resources:</w:t>
      </w:r>
    </w:p>
    <w:p w:rsidR="708160A5" w:rsidP="7A91FFFF" w:rsidRDefault="708160A5" w14:paraId="352F9F42" w14:textId="62C7A977">
      <w:pPr>
        <w:pStyle w:val="ListParagraph"/>
        <w:numPr>
          <w:ilvl w:val="1"/>
          <w:numId w:val="3"/>
        </w:numPr>
        <w:spacing w:before="240" w:beforeAutospacing="off" w:after="240" w:afterAutospacing="off"/>
        <w:rPr>
          <w:rFonts w:ascii="Aptos" w:hAnsi="Aptos" w:eastAsia="Aptos" w:cs="Aptos"/>
          <w:b w:val="1"/>
          <w:bCs w:val="1"/>
          <w:noProof w:val="0"/>
          <w:color w:val="000000" w:themeColor="text1" w:themeTint="FF" w:themeShade="FF"/>
          <w:sz w:val="24"/>
          <w:szCs w:val="24"/>
          <w:lang w:val="en-US"/>
        </w:rPr>
      </w:pPr>
      <w:r w:rsidRPr="7A91FFFF" w:rsidR="708160A5">
        <w:rPr>
          <w:rFonts w:ascii="Aptos" w:hAnsi="Aptos" w:eastAsia="Aptos" w:cs="Aptos"/>
          <w:b w:val="1"/>
          <w:bCs w:val="1"/>
          <w:noProof w:val="0"/>
          <w:color w:val="000000" w:themeColor="text1" w:themeTint="FF" w:themeShade="FF"/>
          <w:sz w:val="24"/>
          <w:szCs w:val="24"/>
          <w:lang w:val="en-US"/>
        </w:rPr>
        <w:t>Purpose:</w:t>
      </w:r>
    </w:p>
    <w:p w:rsidR="708160A5" w:rsidP="7A91FFFF" w:rsidRDefault="708160A5" w14:paraId="19E9F559" w14:textId="06FC8C02">
      <w:pPr>
        <w:pStyle w:val="ListParagraph"/>
        <w:numPr>
          <w:ilvl w:val="2"/>
          <w:numId w:val="3"/>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7A91FFFF" w:rsidR="708160A5">
        <w:rPr>
          <w:rFonts w:ascii="Aptos" w:hAnsi="Aptos" w:eastAsia="Aptos" w:cs="Aptos"/>
          <w:b w:val="1"/>
          <w:bCs w:val="1"/>
          <w:noProof w:val="0"/>
          <w:color w:val="000000" w:themeColor="text1" w:themeTint="FF" w:themeShade="FF"/>
          <w:sz w:val="24"/>
          <w:szCs w:val="24"/>
          <w:lang w:val="en-US"/>
        </w:rPr>
        <w:t>Books:</w:t>
      </w:r>
    </w:p>
    <w:p w:rsidR="708160A5" w:rsidP="7A91FFFF" w:rsidRDefault="708160A5" w14:paraId="6C5822E6" w14:textId="5BB5946B">
      <w:pPr>
        <w:pStyle w:val="ListParagraph"/>
        <w:numPr>
          <w:ilvl w:val="3"/>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7A91FFFF" w:rsidR="708160A5">
        <w:rPr>
          <w:rFonts w:ascii="Aptos" w:hAnsi="Aptos" w:eastAsia="Aptos" w:cs="Aptos"/>
          <w:noProof w:val="0"/>
          <w:color w:val="000000" w:themeColor="text1" w:themeTint="FF" w:themeShade="FF"/>
          <w:sz w:val="24"/>
          <w:szCs w:val="24"/>
          <w:lang w:val="en-US"/>
        </w:rPr>
        <w:t>"Man's Search for Meaning" by Viktor Frankl</w:t>
      </w:r>
    </w:p>
    <w:p w:rsidR="708160A5" w:rsidP="7A91FFFF" w:rsidRDefault="708160A5" w14:paraId="4C50CC8E" w14:textId="60BEC1A7">
      <w:pPr>
        <w:pStyle w:val="ListParagraph"/>
        <w:numPr>
          <w:ilvl w:val="1"/>
          <w:numId w:val="3"/>
        </w:numPr>
        <w:spacing w:before="240" w:beforeAutospacing="off" w:after="240" w:afterAutospacing="off"/>
        <w:rPr>
          <w:rFonts w:ascii="Aptos" w:hAnsi="Aptos" w:eastAsia="Aptos" w:cs="Aptos"/>
          <w:b w:val="1"/>
          <w:bCs w:val="1"/>
          <w:noProof w:val="0"/>
          <w:color w:val="000000" w:themeColor="text1" w:themeTint="FF" w:themeShade="FF"/>
          <w:sz w:val="24"/>
          <w:szCs w:val="24"/>
          <w:lang w:val="en-US"/>
        </w:rPr>
      </w:pPr>
      <w:r w:rsidRPr="7A91FFFF" w:rsidR="708160A5">
        <w:rPr>
          <w:rFonts w:ascii="Aptos" w:hAnsi="Aptos" w:eastAsia="Aptos" w:cs="Aptos"/>
          <w:b w:val="1"/>
          <w:bCs w:val="1"/>
          <w:noProof w:val="0"/>
          <w:color w:val="000000" w:themeColor="text1" w:themeTint="FF" w:themeShade="FF"/>
          <w:sz w:val="24"/>
          <w:szCs w:val="24"/>
          <w:lang w:val="en-US"/>
        </w:rPr>
        <w:t>Values:</w:t>
      </w:r>
    </w:p>
    <w:p w:rsidR="708160A5" w:rsidP="7A91FFFF" w:rsidRDefault="708160A5" w14:paraId="08F50DC3" w14:textId="5C0FFAC5">
      <w:pPr>
        <w:pStyle w:val="ListParagraph"/>
        <w:numPr>
          <w:ilvl w:val="2"/>
          <w:numId w:val="3"/>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7A91FFFF" w:rsidR="708160A5">
        <w:rPr>
          <w:rFonts w:ascii="Aptos" w:hAnsi="Aptos" w:eastAsia="Aptos" w:cs="Aptos"/>
          <w:b w:val="1"/>
          <w:bCs w:val="1"/>
          <w:noProof w:val="0"/>
          <w:color w:val="000000" w:themeColor="text1" w:themeTint="FF" w:themeShade="FF"/>
          <w:sz w:val="24"/>
          <w:szCs w:val="24"/>
          <w:lang w:val="en-US"/>
        </w:rPr>
        <w:t>Books:</w:t>
      </w:r>
    </w:p>
    <w:p w:rsidR="708160A5" w:rsidP="7A91FFFF" w:rsidRDefault="708160A5" w14:paraId="7805CEEB" w14:textId="026DB70E">
      <w:pPr>
        <w:pStyle w:val="ListParagraph"/>
        <w:numPr>
          <w:ilvl w:val="3"/>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7A91FFFF" w:rsidR="708160A5">
        <w:rPr>
          <w:rFonts w:ascii="Aptos" w:hAnsi="Aptos" w:eastAsia="Aptos" w:cs="Aptos"/>
          <w:noProof w:val="0"/>
          <w:color w:val="000000" w:themeColor="text1" w:themeTint="FF" w:themeShade="FF"/>
          <w:sz w:val="24"/>
          <w:szCs w:val="24"/>
          <w:lang w:val="en-US"/>
        </w:rPr>
        <w:t>"The Values Factor" by Dr. John Demartini</w:t>
      </w:r>
    </w:p>
    <w:p w:rsidR="708160A5" w:rsidP="7A91FFFF" w:rsidRDefault="708160A5" w14:paraId="7E137D34" w14:textId="60B7F919">
      <w:pPr>
        <w:pStyle w:val="ListParagraph"/>
        <w:numPr>
          <w:ilvl w:val="3"/>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7A91FFFF" w:rsidR="708160A5">
        <w:rPr>
          <w:rFonts w:ascii="Aptos" w:hAnsi="Aptos" w:eastAsia="Aptos" w:cs="Aptos"/>
          <w:noProof w:val="0"/>
          <w:color w:val="000000" w:themeColor="text1" w:themeTint="FF" w:themeShade="FF"/>
          <w:sz w:val="24"/>
          <w:szCs w:val="24"/>
          <w:lang w:val="en-US"/>
        </w:rPr>
        <w:t>Dr. John Demartini’s Values Determination Process</w:t>
      </w:r>
    </w:p>
    <w:p w:rsidR="708160A5" w:rsidP="7A91FFFF" w:rsidRDefault="708160A5" w14:paraId="5CB285F6" w14:textId="32CBDD4B">
      <w:pPr>
        <w:pStyle w:val="ListParagraph"/>
        <w:numPr>
          <w:ilvl w:val="2"/>
          <w:numId w:val="3"/>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7A91FFFF" w:rsidR="708160A5">
        <w:rPr>
          <w:rFonts w:ascii="Aptos" w:hAnsi="Aptos" w:eastAsia="Aptos" w:cs="Aptos"/>
          <w:b w:val="1"/>
          <w:bCs w:val="1"/>
          <w:noProof w:val="0"/>
          <w:color w:val="000000" w:themeColor="text1" w:themeTint="FF" w:themeShade="FF"/>
          <w:sz w:val="24"/>
          <w:szCs w:val="24"/>
          <w:lang w:val="en-US"/>
        </w:rPr>
        <w:t>Podcasts:</w:t>
      </w:r>
    </w:p>
    <w:p w:rsidR="708160A5" w:rsidP="7A91FFFF" w:rsidRDefault="708160A5" w14:paraId="39CF801E" w14:textId="1D79C87D">
      <w:pPr>
        <w:pStyle w:val="ListParagraph"/>
        <w:numPr>
          <w:ilvl w:val="3"/>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7A91FFFF" w:rsidR="708160A5">
        <w:rPr>
          <w:rFonts w:ascii="Aptos" w:hAnsi="Aptos" w:eastAsia="Aptos" w:cs="Aptos"/>
          <w:noProof w:val="0"/>
          <w:color w:val="000000" w:themeColor="text1" w:themeTint="FF" w:themeShade="FF"/>
          <w:sz w:val="24"/>
          <w:szCs w:val="24"/>
          <w:lang w:val="en-US"/>
        </w:rPr>
        <w:t>"The Daily Stoic"</w:t>
      </w:r>
    </w:p>
    <w:p w:rsidR="708160A5" w:rsidP="7A91FFFF" w:rsidRDefault="708160A5" w14:paraId="0D31B296" w14:textId="1523879A">
      <w:pPr>
        <w:pStyle w:val="ListParagraph"/>
        <w:numPr>
          <w:ilvl w:val="1"/>
          <w:numId w:val="3"/>
        </w:numPr>
        <w:spacing w:before="240" w:beforeAutospacing="off" w:after="240" w:afterAutospacing="off"/>
        <w:rPr>
          <w:rFonts w:ascii="Aptos" w:hAnsi="Aptos" w:eastAsia="Aptos" w:cs="Aptos"/>
          <w:b w:val="1"/>
          <w:bCs w:val="1"/>
          <w:noProof w:val="0"/>
          <w:color w:val="000000" w:themeColor="text1" w:themeTint="FF" w:themeShade="FF"/>
          <w:sz w:val="24"/>
          <w:szCs w:val="24"/>
          <w:lang w:val="en-US"/>
        </w:rPr>
      </w:pPr>
      <w:r w:rsidRPr="7A91FFFF" w:rsidR="708160A5">
        <w:rPr>
          <w:rFonts w:ascii="Aptos" w:hAnsi="Aptos" w:eastAsia="Aptos" w:cs="Aptos"/>
          <w:b w:val="1"/>
          <w:bCs w:val="1"/>
          <w:noProof w:val="0"/>
          <w:color w:val="000000" w:themeColor="text1" w:themeTint="FF" w:themeShade="FF"/>
          <w:sz w:val="24"/>
          <w:szCs w:val="24"/>
          <w:lang w:val="en-US"/>
        </w:rPr>
        <w:t>Mindset:</w:t>
      </w:r>
    </w:p>
    <w:p w:rsidR="708160A5" w:rsidP="7A91FFFF" w:rsidRDefault="708160A5" w14:paraId="13D74119" w14:textId="56BFE40E">
      <w:pPr>
        <w:pStyle w:val="ListParagraph"/>
        <w:numPr>
          <w:ilvl w:val="2"/>
          <w:numId w:val="3"/>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7A91FFFF" w:rsidR="708160A5">
        <w:rPr>
          <w:rFonts w:ascii="Aptos" w:hAnsi="Aptos" w:eastAsia="Aptos" w:cs="Aptos"/>
          <w:b w:val="1"/>
          <w:bCs w:val="1"/>
          <w:noProof w:val="0"/>
          <w:color w:val="000000" w:themeColor="text1" w:themeTint="FF" w:themeShade="FF"/>
          <w:sz w:val="24"/>
          <w:szCs w:val="24"/>
          <w:lang w:val="en-US"/>
        </w:rPr>
        <w:t>Books:</w:t>
      </w:r>
    </w:p>
    <w:p w:rsidR="708160A5" w:rsidP="7A91FFFF" w:rsidRDefault="708160A5" w14:paraId="67FC2C7E" w14:textId="48E41C3F">
      <w:pPr>
        <w:pStyle w:val="ListParagraph"/>
        <w:numPr>
          <w:ilvl w:val="3"/>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7A91FFFF" w:rsidR="708160A5">
        <w:rPr>
          <w:rFonts w:ascii="Aptos" w:hAnsi="Aptos" w:eastAsia="Aptos" w:cs="Aptos"/>
          <w:noProof w:val="0"/>
          <w:color w:val="000000" w:themeColor="text1" w:themeTint="FF" w:themeShade="FF"/>
          <w:sz w:val="24"/>
          <w:szCs w:val="24"/>
          <w:lang w:val="en-US"/>
        </w:rPr>
        <w:t>"Mindset: The New Psychology of Success" by Carol S. Dweck</w:t>
      </w:r>
    </w:p>
    <w:p w:rsidR="708160A5" w:rsidP="7A91FFFF" w:rsidRDefault="708160A5" w14:paraId="61574556" w14:textId="78D57B14">
      <w:pPr>
        <w:pStyle w:val="ListParagraph"/>
        <w:numPr>
          <w:ilvl w:val="3"/>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7A91FFFF" w:rsidR="708160A5">
        <w:rPr>
          <w:rFonts w:ascii="Aptos" w:hAnsi="Aptos" w:eastAsia="Aptos" w:cs="Aptos"/>
          <w:noProof w:val="0"/>
          <w:color w:val="000000" w:themeColor="text1" w:themeTint="FF" w:themeShade="FF"/>
          <w:sz w:val="24"/>
          <w:szCs w:val="24"/>
          <w:lang w:val="en-US"/>
        </w:rPr>
        <w:t>"Grit" by Angela Duckworth</w:t>
      </w:r>
    </w:p>
    <w:p w:rsidR="708160A5" w:rsidP="7A91FFFF" w:rsidRDefault="708160A5" w14:paraId="132717F4" w14:textId="3621DC5E">
      <w:pPr>
        <w:pStyle w:val="ListParagraph"/>
        <w:numPr>
          <w:ilvl w:val="1"/>
          <w:numId w:val="3"/>
        </w:numPr>
        <w:spacing w:before="240" w:beforeAutospacing="off" w:after="240" w:afterAutospacing="off"/>
        <w:rPr>
          <w:rFonts w:ascii="Aptos" w:hAnsi="Aptos" w:eastAsia="Aptos" w:cs="Aptos"/>
          <w:b w:val="1"/>
          <w:bCs w:val="1"/>
          <w:noProof w:val="0"/>
          <w:color w:val="000000" w:themeColor="text1" w:themeTint="FF" w:themeShade="FF"/>
          <w:sz w:val="24"/>
          <w:szCs w:val="24"/>
          <w:lang w:val="en-US"/>
        </w:rPr>
      </w:pPr>
      <w:r w:rsidRPr="7A91FFFF" w:rsidR="708160A5">
        <w:rPr>
          <w:rFonts w:ascii="Aptos" w:hAnsi="Aptos" w:eastAsia="Aptos" w:cs="Aptos"/>
          <w:b w:val="1"/>
          <w:bCs w:val="1"/>
          <w:noProof w:val="0"/>
          <w:color w:val="000000" w:themeColor="text1" w:themeTint="FF" w:themeShade="FF"/>
          <w:sz w:val="24"/>
          <w:szCs w:val="24"/>
          <w:lang w:val="en-US"/>
        </w:rPr>
        <w:t>Goals:</w:t>
      </w:r>
    </w:p>
    <w:p w:rsidR="708160A5" w:rsidP="7A91FFFF" w:rsidRDefault="708160A5" w14:paraId="3F5C41D8" w14:textId="48DBACD9">
      <w:pPr>
        <w:pStyle w:val="ListParagraph"/>
        <w:numPr>
          <w:ilvl w:val="2"/>
          <w:numId w:val="3"/>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7A91FFFF" w:rsidR="708160A5">
        <w:rPr>
          <w:rFonts w:ascii="Aptos" w:hAnsi="Aptos" w:eastAsia="Aptos" w:cs="Aptos"/>
          <w:b w:val="1"/>
          <w:bCs w:val="1"/>
          <w:noProof w:val="0"/>
          <w:color w:val="000000" w:themeColor="text1" w:themeTint="FF" w:themeShade="FF"/>
          <w:sz w:val="24"/>
          <w:szCs w:val="24"/>
          <w:lang w:val="en-US"/>
        </w:rPr>
        <w:t>Books:</w:t>
      </w:r>
    </w:p>
    <w:p w:rsidR="708160A5" w:rsidP="7A91FFFF" w:rsidRDefault="708160A5" w14:paraId="002CD1C9" w14:textId="6C95C499">
      <w:pPr>
        <w:pStyle w:val="ListParagraph"/>
        <w:numPr>
          <w:ilvl w:val="3"/>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7A91FFFF" w:rsidR="708160A5">
        <w:rPr>
          <w:rFonts w:ascii="Aptos" w:hAnsi="Aptos" w:eastAsia="Aptos" w:cs="Aptos"/>
          <w:noProof w:val="0"/>
          <w:color w:val="000000" w:themeColor="text1" w:themeTint="FF" w:themeShade="FF"/>
          <w:sz w:val="24"/>
          <w:szCs w:val="24"/>
          <w:lang w:val="en-US"/>
        </w:rPr>
        <w:t>"Atomic Habits" by James Clear</w:t>
      </w:r>
    </w:p>
    <w:p w:rsidR="708160A5" w:rsidP="7A91FFFF" w:rsidRDefault="708160A5" w14:paraId="45374198" w14:textId="4614F5BE">
      <w:pPr>
        <w:pStyle w:val="ListParagraph"/>
        <w:numPr>
          <w:ilvl w:val="2"/>
          <w:numId w:val="3"/>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7A91FFFF" w:rsidR="708160A5">
        <w:rPr>
          <w:rFonts w:ascii="Aptos" w:hAnsi="Aptos" w:eastAsia="Aptos" w:cs="Aptos"/>
          <w:b w:val="1"/>
          <w:bCs w:val="1"/>
          <w:noProof w:val="0"/>
          <w:color w:val="000000" w:themeColor="text1" w:themeTint="FF" w:themeShade="FF"/>
          <w:sz w:val="24"/>
          <w:szCs w:val="24"/>
          <w:lang w:val="en-US"/>
        </w:rPr>
        <w:t>Videos:</w:t>
      </w:r>
    </w:p>
    <w:p w:rsidR="708160A5" w:rsidP="7A91FFFF" w:rsidRDefault="708160A5" w14:paraId="6439B800" w14:textId="37AC8447">
      <w:pPr>
        <w:pStyle w:val="ListParagraph"/>
        <w:numPr>
          <w:ilvl w:val="3"/>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7A91FFFF" w:rsidR="708160A5">
        <w:rPr>
          <w:rFonts w:ascii="Aptos" w:hAnsi="Aptos" w:eastAsia="Aptos" w:cs="Aptos"/>
          <w:noProof w:val="0"/>
          <w:color w:val="000000" w:themeColor="text1" w:themeTint="FF" w:themeShade="FF"/>
          <w:sz w:val="24"/>
          <w:szCs w:val="24"/>
          <w:lang w:val="en-US"/>
        </w:rPr>
        <w:t>TED Talk: "Why you should define your fears instead of your goals" by Tim Ferriss</w:t>
      </w:r>
    </w:p>
    <w:p w:rsidR="708160A5" w:rsidP="7A91FFFF" w:rsidRDefault="708160A5" w14:paraId="1A065EBE" w14:textId="5BDB6C79">
      <w:pPr>
        <w:pStyle w:val="ListParagraph"/>
        <w:numPr>
          <w:ilvl w:val="1"/>
          <w:numId w:val="3"/>
        </w:numPr>
        <w:spacing w:before="240" w:beforeAutospacing="off" w:after="240" w:afterAutospacing="off"/>
        <w:rPr>
          <w:rFonts w:ascii="Aptos" w:hAnsi="Aptos" w:eastAsia="Aptos" w:cs="Aptos"/>
          <w:b w:val="1"/>
          <w:bCs w:val="1"/>
          <w:noProof w:val="0"/>
          <w:color w:val="000000" w:themeColor="text1" w:themeTint="FF" w:themeShade="FF"/>
          <w:sz w:val="24"/>
          <w:szCs w:val="24"/>
          <w:lang w:val="en-US"/>
        </w:rPr>
      </w:pPr>
      <w:r w:rsidRPr="7A91FFFF" w:rsidR="708160A5">
        <w:rPr>
          <w:rFonts w:ascii="Aptos" w:hAnsi="Aptos" w:eastAsia="Aptos" w:cs="Aptos"/>
          <w:b w:val="1"/>
          <w:bCs w:val="1"/>
          <w:noProof w:val="0"/>
          <w:color w:val="000000" w:themeColor="text1" w:themeTint="FF" w:themeShade="FF"/>
          <w:sz w:val="24"/>
          <w:szCs w:val="24"/>
          <w:lang w:val="en-US"/>
        </w:rPr>
        <w:t>Strengths:</w:t>
      </w:r>
    </w:p>
    <w:p w:rsidR="708160A5" w:rsidP="7A91FFFF" w:rsidRDefault="708160A5" w14:paraId="3EF5A59F" w14:textId="39ABAF5F">
      <w:pPr>
        <w:pStyle w:val="ListParagraph"/>
        <w:numPr>
          <w:ilvl w:val="2"/>
          <w:numId w:val="3"/>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7A91FFFF" w:rsidR="708160A5">
        <w:rPr>
          <w:rFonts w:ascii="Aptos" w:hAnsi="Aptos" w:eastAsia="Aptos" w:cs="Aptos"/>
          <w:b w:val="1"/>
          <w:bCs w:val="1"/>
          <w:noProof w:val="0"/>
          <w:color w:val="000000" w:themeColor="text1" w:themeTint="FF" w:themeShade="FF"/>
          <w:sz w:val="24"/>
          <w:szCs w:val="24"/>
          <w:lang w:val="en-US"/>
        </w:rPr>
        <w:t>Books:</w:t>
      </w:r>
    </w:p>
    <w:p w:rsidR="708160A5" w:rsidP="7A91FFFF" w:rsidRDefault="708160A5" w14:paraId="25EA9889" w14:textId="470EADAC">
      <w:pPr>
        <w:pStyle w:val="ListParagraph"/>
        <w:numPr>
          <w:ilvl w:val="3"/>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7A91FFFF" w:rsidR="708160A5">
        <w:rPr>
          <w:rFonts w:ascii="Aptos" w:hAnsi="Aptos" w:eastAsia="Aptos" w:cs="Aptos"/>
          <w:noProof w:val="0"/>
          <w:color w:val="000000" w:themeColor="text1" w:themeTint="FF" w:themeShade="FF"/>
          <w:sz w:val="24"/>
          <w:szCs w:val="24"/>
          <w:lang w:val="en-US"/>
        </w:rPr>
        <w:t>"StrengthsFinder 2.0" by Tom Rath</w:t>
      </w:r>
    </w:p>
    <w:p w:rsidR="708160A5" w:rsidP="7A91FFFF" w:rsidRDefault="708160A5" w14:paraId="7B01BE38" w14:textId="741B1F26">
      <w:pPr>
        <w:pStyle w:val="ListParagraph"/>
        <w:numPr>
          <w:ilvl w:val="2"/>
          <w:numId w:val="3"/>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7A91FFFF" w:rsidR="708160A5">
        <w:rPr>
          <w:rFonts w:ascii="Aptos" w:hAnsi="Aptos" w:eastAsia="Aptos" w:cs="Aptos"/>
          <w:b w:val="1"/>
          <w:bCs w:val="1"/>
          <w:noProof w:val="0"/>
          <w:color w:val="000000" w:themeColor="text1" w:themeTint="FF" w:themeShade="FF"/>
          <w:sz w:val="24"/>
          <w:szCs w:val="24"/>
          <w:lang w:val="en-US"/>
        </w:rPr>
        <w:t>Online Tools:</w:t>
      </w:r>
    </w:p>
    <w:p w:rsidR="708160A5" w:rsidP="7A91FFFF" w:rsidRDefault="708160A5" w14:paraId="324CCA07" w14:textId="036D2B4E">
      <w:pPr>
        <w:pStyle w:val="ListParagraph"/>
        <w:numPr>
          <w:ilvl w:val="3"/>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7A91FFFF" w:rsidR="708160A5">
        <w:rPr>
          <w:rFonts w:ascii="Aptos" w:hAnsi="Aptos" w:eastAsia="Aptos" w:cs="Aptos"/>
          <w:noProof w:val="0"/>
          <w:color w:val="000000" w:themeColor="text1" w:themeTint="FF" w:themeShade="FF"/>
          <w:sz w:val="24"/>
          <w:szCs w:val="24"/>
          <w:lang w:val="en-US"/>
        </w:rPr>
        <w:t>Gallup StrengthsFinder</w:t>
      </w:r>
    </w:p>
    <w:p w:rsidR="708160A5" w:rsidP="7A91FFFF" w:rsidRDefault="708160A5" w14:paraId="59DCFFB6" w14:textId="25888203">
      <w:pPr>
        <w:pStyle w:val="ListParagraph"/>
        <w:numPr>
          <w:ilvl w:val="3"/>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7A91FFFF" w:rsidR="708160A5">
        <w:rPr>
          <w:rFonts w:ascii="Aptos" w:hAnsi="Aptos" w:eastAsia="Aptos" w:cs="Aptos"/>
          <w:noProof w:val="0"/>
          <w:color w:val="000000" w:themeColor="text1" w:themeTint="FF" w:themeShade="FF"/>
          <w:sz w:val="24"/>
          <w:szCs w:val="24"/>
          <w:lang w:val="en-US"/>
        </w:rPr>
        <w:t>VIA Character Strengths Survey</w:t>
      </w:r>
    </w:p>
    <w:p w:rsidR="7A91FFFF" w:rsidP="7A91FFFF" w:rsidRDefault="7A91FFFF" w14:paraId="50570FDE" w14:textId="0906B82B">
      <w:pPr>
        <w:pStyle w:val="Normal"/>
        <w:spacing w:before="0" w:beforeAutospacing="off" w:after="0" w:afterAutospacing="off"/>
        <w:ind w:left="0"/>
        <w:rPr>
          <w:rFonts w:ascii="Aptos" w:hAnsi="Aptos" w:eastAsia="Aptos" w:cs="Aptos"/>
          <w:noProof w:val="0"/>
          <w:color w:val="000000" w:themeColor="text1" w:themeTint="FF" w:themeShade="FF"/>
          <w:sz w:val="24"/>
          <w:szCs w:val="24"/>
          <w:lang w:val="en-US"/>
        </w:rPr>
      </w:pPr>
    </w:p>
    <w:p w:rsidR="292C253D" w:rsidP="7A91FFFF" w:rsidRDefault="292C253D" w14:paraId="4831BE40" w14:textId="43A4454A">
      <w:pPr>
        <w:pStyle w:val="Heading3"/>
        <w:spacing w:before="281" w:beforeAutospacing="off" w:after="281" w:afterAutospacing="off"/>
      </w:pPr>
      <w:r w:rsidRPr="7A91FFFF" w:rsidR="292C253D">
        <w:rPr>
          <w:rFonts w:ascii="Aptos" w:hAnsi="Aptos" w:eastAsia="Aptos" w:cs="Aptos"/>
          <w:b w:val="1"/>
          <w:bCs w:val="1"/>
          <w:noProof w:val="0"/>
          <w:color w:val="000000" w:themeColor="text1" w:themeTint="FF" w:themeShade="FF"/>
          <w:sz w:val="24"/>
          <w:szCs w:val="24"/>
          <w:lang w:val="en-US"/>
        </w:rPr>
        <w:t>4. Think and Do Section</w:t>
      </w:r>
    </w:p>
    <w:p w:rsidR="292C253D" w:rsidP="7A91FFFF" w:rsidRDefault="292C253D" w14:paraId="3A235DFD" w14:textId="3DEAD4B3">
      <w:pPr>
        <w:spacing w:before="240" w:beforeAutospacing="off" w:after="240" w:afterAutospacing="off"/>
      </w:pPr>
      <w:r w:rsidRPr="7A91FFFF" w:rsidR="292C253D">
        <w:rPr>
          <w:rFonts w:ascii="Aptos" w:hAnsi="Aptos" w:eastAsia="Aptos" w:cs="Aptos"/>
          <w:b w:val="1"/>
          <w:bCs w:val="1"/>
          <w:noProof w:val="0"/>
          <w:color w:val="000000" w:themeColor="text1" w:themeTint="FF" w:themeShade="FF"/>
          <w:sz w:val="24"/>
          <w:szCs w:val="24"/>
          <w:lang w:val="en-US"/>
        </w:rPr>
        <w:t>Expected Time:</w:t>
      </w:r>
      <w:r w:rsidRPr="7A91FFFF" w:rsidR="292C253D">
        <w:rPr>
          <w:rFonts w:ascii="Aptos" w:hAnsi="Aptos" w:eastAsia="Aptos" w:cs="Aptos"/>
          <w:noProof w:val="0"/>
          <w:color w:val="000000" w:themeColor="text1" w:themeTint="FF" w:themeShade="FF"/>
          <w:sz w:val="24"/>
          <w:szCs w:val="24"/>
          <w:lang w:val="en-US"/>
        </w:rPr>
        <w:t xml:space="preserve"> 70 minutes</w:t>
      </w:r>
    </w:p>
    <w:p w:rsidR="292C253D" w:rsidP="7A91FFFF" w:rsidRDefault="292C253D" w14:paraId="18143BC2" w14:textId="37975232">
      <w:pPr>
        <w:spacing w:before="240" w:beforeAutospacing="off" w:after="240" w:afterAutospacing="off"/>
      </w:pPr>
      <w:r w:rsidRPr="7A91FFFF" w:rsidR="292C253D">
        <w:rPr>
          <w:rFonts w:ascii="Aptos" w:hAnsi="Aptos" w:eastAsia="Aptos" w:cs="Aptos"/>
          <w:b w:val="1"/>
          <w:bCs w:val="1"/>
          <w:noProof w:val="0"/>
          <w:color w:val="000000" w:themeColor="text1" w:themeTint="FF" w:themeShade="FF"/>
          <w:sz w:val="24"/>
          <w:szCs w:val="24"/>
          <w:lang w:val="en-US"/>
        </w:rPr>
        <w:t>Think:</w:t>
      </w:r>
      <w:r>
        <w:br/>
      </w:r>
      <w:r w:rsidRPr="7A91FFFF" w:rsidR="292C253D">
        <w:rPr>
          <w:rFonts w:ascii="Aptos" w:hAnsi="Aptos" w:eastAsia="Aptos" w:cs="Aptos"/>
          <w:i w:val="1"/>
          <w:iCs w:val="1"/>
          <w:noProof w:val="0"/>
          <w:color w:val="000000" w:themeColor="text1" w:themeTint="FF" w:themeShade="FF"/>
          <w:sz w:val="24"/>
          <w:szCs w:val="24"/>
          <w:lang w:val="en-US"/>
        </w:rPr>
        <w:t>"Knowing what you want is the first step. Acting on it is the next."</w:t>
      </w:r>
    </w:p>
    <w:p w:rsidR="292C253D" w:rsidP="7A91FFFF" w:rsidRDefault="292C253D" w14:paraId="55DE31EE" w14:textId="4049E976">
      <w:pPr>
        <w:spacing w:before="240" w:beforeAutospacing="off" w:after="240" w:afterAutospacing="off"/>
      </w:pPr>
      <w:r w:rsidRPr="7A91FFFF" w:rsidR="292C253D">
        <w:rPr>
          <w:rFonts w:ascii="Aptos" w:hAnsi="Aptos" w:eastAsia="Aptos" w:cs="Aptos"/>
          <w:b w:val="1"/>
          <w:bCs w:val="1"/>
          <w:noProof w:val="0"/>
          <w:color w:val="000000" w:themeColor="text1" w:themeTint="FF" w:themeShade="FF"/>
          <w:sz w:val="24"/>
          <w:szCs w:val="24"/>
          <w:lang w:val="en-US"/>
        </w:rPr>
        <w:t>Reflection Questions:</w:t>
      </w:r>
    </w:p>
    <w:p w:rsidR="292C253D" w:rsidP="7A91FFFF" w:rsidRDefault="292C253D" w14:paraId="32E693EA" w14:textId="2D307698">
      <w:pPr>
        <w:pStyle w:val="ListParagraph"/>
        <w:numPr>
          <w:ilvl w:val="0"/>
          <w:numId w:val="4"/>
        </w:numPr>
        <w:spacing w:before="240" w:beforeAutospacing="off" w:after="240" w:afterAutospacing="off"/>
        <w:rPr>
          <w:rFonts w:ascii="Aptos" w:hAnsi="Aptos" w:eastAsia="Aptos" w:cs="Aptos"/>
          <w:i w:val="1"/>
          <w:iCs w:val="1"/>
          <w:noProof w:val="0"/>
          <w:color w:val="000000" w:themeColor="text1" w:themeTint="FF" w:themeShade="FF"/>
          <w:sz w:val="24"/>
          <w:szCs w:val="24"/>
          <w:lang w:val="en-US"/>
        </w:rPr>
      </w:pPr>
      <w:r w:rsidRPr="7A91FFFF" w:rsidR="292C253D">
        <w:rPr>
          <w:rFonts w:ascii="Aptos" w:hAnsi="Aptos" w:eastAsia="Aptos" w:cs="Aptos"/>
          <w:noProof w:val="0"/>
          <w:color w:val="000000" w:themeColor="text1" w:themeTint="FF" w:themeShade="FF"/>
          <w:sz w:val="24"/>
          <w:szCs w:val="24"/>
          <w:lang w:val="en-US"/>
        </w:rPr>
        <w:t>How can the concepts you’ve learned be applied to your current personal and professional challenges?</w:t>
      </w:r>
      <w:r>
        <w:br/>
      </w:r>
      <w:r w:rsidRPr="7A91FFFF" w:rsidR="292C253D">
        <w:rPr>
          <w:rFonts w:ascii="Aptos" w:hAnsi="Aptos" w:eastAsia="Aptos" w:cs="Aptos"/>
          <w:i w:val="1"/>
          <w:iCs w:val="1"/>
          <w:noProof w:val="0"/>
          <w:color w:val="000000" w:themeColor="text1" w:themeTint="FF" w:themeShade="FF"/>
          <w:sz w:val="24"/>
          <w:szCs w:val="24"/>
          <w:lang w:val="en-US"/>
        </w:rPr>
        <w:t>(Leave space for your reflections)</w:t>
      </w:r>
    </w:p>
    <w:p w:rsidR="292C253D" w:rsidP="7A91FFFF" w:rsidRDefault="292C253D" w14:paraId="3BA530CD" w14:textId="6DB1F89C">
      <w:pPr>
        <w:pStyle w:val="ListParagraph"/>
        <w:numPr>
          <w:ilvl w:val="0"/>
          <w:numId w:val="4"/>
        </w:numPr>
        <w:spacing w:before="240" w:beforeAutospacing="off" w:after="240" w:afterAutospacing="off"/>
        <w:rPr>
          <w:rFonts w:ascii="Aptos" w:hAnsi="Aptos" w:eastAsia="Aptos" w:cs="Aptos"/>
          <w:i w:val="1"/>
          <w:iCs w:val="1"/>
          <w:noProof w:val="0"/>
          <w:color w:val="000000" w:themeColor="text1" w:themeTint="FF" w:themeShade="FF"/>
          <w:sz w:val="24"/>
          <w:szCs w:val="24"/>
          <w:lang w:val="en-US"/>
        </w:rPr>
      </w:pPr>
      <w:r w:rsidRPr="7A91FFFF" w:rsidR="292C253D">
        <w:rPr>
          <w:rFonts w:ascii="Aptos" w:hAnsi="Aptos" w:eastAsia="Aptos" w:cs="Aptos"/>
          <w:noProof w:val="0"/>
          <w:color w:val="000000" w:themeColor="text1" w:themeTint="FF" w:themeShade="FF"/>
          <w:sz w:val="24"/>
          <w:szCs w:val="24"/>
          <w:lang w:val="en-US"/>
        </w:rPr>
        <w:t>What are the top three actions you can take based on this new knowledge to align more closely with your purpose and values?</w:t>
      </w:r>
      <w:r>
        <w:br/>
      </w:r>
      <w:r w:rsidRPr="7A91FFFF" w:rsidR="292C253D">
        <w:rPr>
          <w:rFonts w:ascii="Aptos" w:hAnsi="Aptos" w:eastAsia="Aptos" w:cs="Aptos"/>
          <w:i w:val="1"/>
          <w:iCs w:val="1"/>
          <w:noProof w:val="0"/>
          <w:color w:val="000000" w:themeColor="text1" w:themeTint="FF" w:themeShade="FF"/>
          <w:sz w:val="24"/>
          <w:szCs w:val="24"/>
          <w:lang w:val="en-US"/>
        </w:rPr>
        <w:t>(Leave space for your reflections)</w:t>
      </w:r>
    </w:p>
    <w:p w:rsidR="292C253D" w:rsidP="7A91FFFF" w:rsidRDefault="292C253D" w14:paraId="223FBDEA" w14:textId="579F4206">
      <w:pPr>
        <w:pStyle w:val="ListParagraph"/>
        <w:numPr>
          <w:ilvl w:val="0"/>
          <w:numId w:val="4"/>
        </w:numPr>
        <w:spacing w:before="240" w:beforeAutospacing="off" w:after="240" w:afterAutospacing="off"/>
        <w:rPr>
          <w:rFonts w:ascii="Aptos" w:hAnsi="Aptos" w:eastAsia="Aptos" w:cs="Aptos"/>
          <w:i w:val="1"/>
          <w:iCs w:val="1"/>
          <w:noProof w:val="0"/>
          <w:color w:val="000000" w:themeColor="text1" w:themeTint="FF" w:themeShade="FF"/>
          <w:sz w:val="24"/>
          <w:szCs w:val="24"/>
          <w:lang w:val="en-US"/>
        </w:rPr>
      </w:pPr>
      <w:r w:rsidRPr="7A91FFFF" w:rsidR="292C253D">
        <w:rPr>
          <w:rFonts w:ascii="Aptos" w:hAnsi="Aptos" w:eastAsia="Aptos" w:cs="Aptos"/>
          <w:noProof w:val="0"/>
          <w:color w:val="000000" w:themeColor="text1" w:themeTint="FF" w:themeShade="FF"/>
          <w:sz w:val="24"/>
          <w:szCs w:val="24"/>
          <w:lang w:val="en-US"/>
        </w:rPr>
        <w:t>How can you share and apply these insights within your team to maximize impact and foster alignment?</w:t>
      </w:r>
      <w:r>
        <w:br/>
      </w:r>
      <w:r w:rsidRPr="7A91FFFF" w:rsidR="292C253D">
        <w:rPr>
          <w:rFonts w:ascii="Aptos" w:hAnsi="Aptos" w:eastAsia="Aptos" w:cs="Aptos"/>
          <w:i w:val="1"/>
          <w:iCs w:val="1"/>
          <w:noProof w:val="0"/>
          <w:color w:val="000000" w:themeColor="text1" w:themeTint="FF" w:themeShade="FF"/>
          <w:sz w:val="24"/>
          <w:szCs w:val="24"/>
          <w:lang w:val="en-US"/>
        </w:rPr>
        <w:t>(Leave space for your reflections)</w:t>
      </w:r>
    </w:p>
    <w:p w:rsidR="292C253D" w:rsidP="7A91FFFF" w:rsidRDefault="292C253D" w14:paraId="35FEC94E" w14:textId="76E6A866">
      <w:pPr>
        <w:pStyle w:val="Normal"/>
        <w:spacing w:before="240" w:beforeAutospacing="off" w:after="240" w:afterAutospacing="off"/>
        <w:rPr>
          <w:rFonts w:ascii="Aptos" w:hAnsi="Aptos" w:eastAsia="Aptos" w:cs="Aptos"/>
          <w:b w:val="1"/>
          <w:bCs w:val="1"/>
          <w:noProof w:val="0"/>
          <w:color w:val="000000" w:themeColor="text1" w:themeTint="FF" w:themeShade="FF"/>
          <w:sz w:val="24"/>
          <w:szCs w:val="24"/>
          <w:lang w:val="en-US"/>
        </w:rPr>
      </w:pPr>
      <w:r w:rsidRPr="7A91FFFF" w:rsidR="292C253D">
        <w:rPr>
          <w:rFonts w:ascii="Aptos" w:hAnsi="Aptos" w:eastAsia="Aptos" w:cs="Aptos"/>
          <w:b w:val="1"/>
          <w:bCs w:val="1"/>
          <w:noProof w:val="0"/>
          <w:color w:val="000000" w:themeColor="text1" w:themeTint="FF" w:themeShade="FF"/>
          <w:sz w:val="24"/>
          <w:szCs w:val="24"/>
          <w:lang w:val="en-US"/>
        </w:rPr>
        <w:t>Do:</w:t>
      </w:r>
      <w:r>
        <w:br/>
      </w:r>
      <w:r w:rsidRPr="7A91FFFF" w:rsidR="3B47FCF8">
        <w:rPr>
          <w:rFonts w:ascii="Aptos" w:hAnsi="Aptos" w:eastAsia="Aptos" w:cs="Aptos"/>
          <w:b w:val="1"/>
          <w:bCs w:val="1"/>
          <w:noProof w:val="0"/>
          <w:color w:val="000000" w:themeColor="text1" w:themeTint="FF" w:themeShade="FF"/>
          <w:sz w:val="24"/>
          <w:szCs w:val="24"/>
          <w:lang w:val="en-US"/>
        </w:rPr>
        <w:t>Tools for Self-Discovery (60 min):</w:t>
      </w:r>
    </w:p>
    <w:p w:rsidR="3B47FCF8" w:rsidP="7A91FFFF" w:rsidRDefault="3B47FCF8" w14:paraId="2FE43C77" w14:textId="39354308">
      <w:pPr>
        <w:pStyle w:val="ListParagraph"/>
        <w:numPr>
          <w:ilvl w:val="1"/>
          <w:numId w:val="4"/>
        </w:numPr>
        <w:spacing w:before="240" w:beforeAutospacing="off" w:after="240" w:afterAutospacing="off"/>
        <w:rPr>
          <w:rFonts w:ascii="Aptos" w:hAnsi="Aptos" w:eastAsia="Aptos" w:cs="Aptos"/>
          <w:b w:val="1"/>
          <w:bCs w:val="1"/>
          <w:noProof w:val="0"/>
          <w:color w:val="000000" w:themeColor="text1" w:themeTint="FF" w:themeShade="FF"/>
          <w:sz w:val="24"/>
          <w:szCs w:val="24"/>
          <w:lang w:val="en-US"/>
        </w:rPr>
      </w:pPr>
      <w:r w:rsidRPr="7A91FFFF" w:rsidR="3B47FCF8">
        <w:rPr>
          <w:rFonts w:ascii="Aptos" w:hAnsi="Aptos" w:eastAsia="Aptos" w:cs="Aptos"/>
          <w:b w:val="1"/>
          <w:bCs w:val="1"/>
          <w:noProof w:val="0"/>
          <w:color w:val="000000" w:themeColor="text1" w:themeTint="FF" w:themeShade="FF"/>
          <w:sz w:val="24"/>
          <w:szCs w:val="24"/>
          <w:lang w:val="en-US"/>
        </w:rPr>
        <w:t>Tool for Purpose: The "Why Matrix"</w:t>
      </w:r>
    </w:p>
    <w:p w:rsidR="3B47FCF8" w:rsidP="7A91FFFF" w:rsidRDefault="3B47FCF8" w14:paraId="3F27DE7F" w14:textId="7C0C9D65">
      <w:pPr>
        <w:pStyle w:val="ListParagraph"/>
        <w:numPr>
          <w:ilvl w:val="2"/>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7A91FFFF" w:rsidR="3B47FCF8">
        <w:rPr>
          <w:rFonts w:ascii="Aptos" w:hAnsi="Aptos" w:eastAsia="Aptos" w:cs="Aptos"/>
          <w:b w:val="1"/>
          <w:bCs w:val="1"/>
          <w:noProof w:val="0"/>
          <w:color w:val="000000" w:themeColor="text1" w:themeTint="FF" w:themeShade="FF"/>
          <w:sz w:val="24"/>
          <w:szCs w:val="24"/>
          <w:lang w:val="en-US"/>
        </w:rPr>
        <w:t>Description:</w:t>
      </w:r>
      <w:r w:rsidRPr="7A91FFFF" w:rsidR="3B47FCF8">
        <w:rPr>
          <w:rFonts w:ascii="Aptos" w:hAnsi="Aptos" w:eastAsia="Aptos" w:cs="Aptos"/>
          <w:noProof w:val="0"/>
          <w:color w:val="000000" w:themeColor="text1" w:themeTint="FF" w:themeShade="FF"/>
          <w:sz w:val="24"/>
          <w:szCs w:val="24"/>
          <w:lang w:val="en-US"/>
        </w:rPr>
        <w:t xml:space="preserve"> Draw a 2x2 Matrix with axes labeled "Passion" and "Impact." List activities and goals, plotting them based on how passionate they make you feel and the impact they have on your life or others. The top-right quadrant (high passion, high impact) aligns closely with your purpose.</w:t>
      </w:r>
    </w:p>
    <w:p w:rsidR="3B47FCF8" w:rsidP="7A91FFFF" w:rsidRDefault="3B47FCF8" w14:paraId="473F6FED" w14:textId="77512E3C">
      <w:pPr>
        <w:pStyle w:val="ListParagraph"/>
        <w:numPr>
          <w:ilvl w:val="1"/>
          <w:numId w:val="4"/>
        </w:numPr>
        <w:spacing w:before="240" w:beforeAutospacing="off" w:after="240" w:afterAutospacing="off"/>
        <w:rPr>
          <w:rFonts w:ascii="Aptos" w:hAnsi="Aptos" w:eastAsia="Aptos" w:cs="Aptos"/>
          <w:b w:val="1"/>
          <w:bCs w:val="1"/>
          <w:noProof w:val="0"/>
          <w:color w:val="000000" w:themeColor="text1" w:themeTint="FF" w:themeShade="FF"/>
          <w:sz w:val="24"/>
          <w:szCs w:val="24"/>
          <w:lang w:val="en-US"/>
        </w:rPr>
      </w:pPr>
      <w:r w:rsidRPr="7A91FFFF" w:rsidR="3B47FCF8">
        <w:rPr>
          <w:rFonts w:ascii="Aptos" w:hAnsi="Aptos" w:eastAsia="Aptos" w:cs="Aptos"/>
          <w:b w:val="1"/>
          <w:bCs w:val="1"/>
          <w:noProof w:val="0"/>
          <w:color w:val="000000" w:themeColor="text1" w:themeTint="FF" w:themeShade="FF"/>
          <w:sz w:val="24"/>
          <w:szCs w:val="24"/>
          <w:lang w:val="en-US"/>
        </w:rPr>
        <w:t>Tool for Purpose: You at Your 80th Birthday</w:t>
      </w:r>
    </w:p>
    <w:p w:rsidR="3B47FCF8" w:rsidP="7A91FFFF" w:rsidRDefault="3B47FCF8" w14:paraId="45963886" w14:textId="6E2336C9">
      <w:pPr>
        <w:pStyle w:val="ListParagraph"/>
        <w:numPr>
          <w:ilvl w:val="2"/>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7A91FFFF" w:rsidR="3B47FCF8">
        <w:rPr>
          <w:rFonts w:ascii="Aptos" w:hAnsi="Aptos" w:eastAsia="Aptos" w:cs="Aptos"/>
          <w:b w:val="1"/>
          <w:bCs w:val="1"/>
          <w:noProof w:val="0"/>
          <w:color w:val="000000" w:themeColor="text1" w:themeTint="FF" w:themeShade="FF"/>
          <w:sz w:val="24"/>
          <w:szCs w:val="24"/>
          <w:lang w:val="en-US"/>
        </w:rPr>
        <w:t>Description:</w:t>
      </w:r>
      <w:r w:rsidRPr="7A91FFFF" w:rsidR="3B47FCF8">
        <w:rPr>
          <w:rFonts w:ascii="Aptos" w:hAnsi="Aptos" w:eastAsia="Aptos" w:cs="Aptos"/>
          <w:noProof w:val="0"/>
          <w:color w:val="000000" w:themeColor="text1" w:themeTint="FF" w:themeShade="FF"/>
          <w:sz w:val="24"/>
          <w:szCs w:val="24"/>
          <w:lang w:val="en-US"/>
        </w:rPr>
        <w:t xml:space="preserve"> Imagine your 80th birthday and reflect on what you would want people to say about your life and legacy. This exercise helps you identify what you truly value and what you want to achieve.</w:t>
      </w:r>
    </w:p>
    <w:p w:rsidR="3B47FCF8" w:rsidP="7A91FFFF" w:rsidRDefault="3B47FCF8" w14:paraId="197C7113" w14:textId="2A3C8496">
      <w:pPr>
        <w:pStyle w:val="ListParagraph"/>
        <w:numPr>
          <w:ilvl w:val="1"/>
          <w:numId w:val="4"/>
        </w:numPr>
        <w:spacing w:before="240" w:beforeAutospacing="off" w:after="240" w:afterAutospacing="off"/>
        <w:rPr>
          <w:rFonts w:ascii="Aptos" w:hAnsi="Aptos" w:eastAsia="Aptos" w:cs="Aptos"/>
          <w:b w:val="1"/>
          <w:bCs w:val="1"/>
          <w:noProof w:val="0"/>
          <w:color w:val="000000" w:themeColor="text1" w:themeTint="FF" w:themeShade="FF"/>
          <w:sz w:val="24"/>
          <w:szCs w:val="24"/>
          <w:lang w:val="en-US"/>
        </w:rPr>
      </w:pPr>
      <w:r w:rsidRPr="7A91FFFF" w:rsidR="3B47FCF8">
        <w:rPr>
          <w:rFonts w:ascii="Aptos" w:hAnsi="Aptos" w:eastAsia="Aptos" w:cs="Aptos"/>
          <w:b w:val="1"/>
          <w:bCs w:val="1"/>
          <w:noProof w:val="0"/>
          <w:color w:val="000000" w:themeColor="text1" w:themeTint="FF" w:themeShade="FF"/>
          <w:sz w:val="24"/>
          <w:szCs w:val="24"/>
          <w:lang w:val="en-US"/>
        </w:rPr>
        <w:t>Tool for Mindset: The "Challenge Journal"</w:t>
      </w:r>
    </w:p>
    <w:p w:rsidR="3B47FCF8" w:rsidP="7A91FFFF" w:rsidRDefault="3B47FCF8" w14:paraId="01EF56F3" w14:textId="5B83682E">
      <w:pPr>
        <w:pStyle w:val="ListParagraph"/>
        <w:numPr>
          <w:ilvl w:val="2"/>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7A91FFFF" w:rsidR="3B47FCF8">
        <w:rPr>
          <w:rFonts w:ascii="Aptos" w:hAnsi="Aptos" w:eastAsia="Aptos" w:cs="Aptos"/>
          <w:b w:val="1"/>
          <w:bCs w:val="1"/>
          <w:noProof w:val="0"/>
          <w:color w:val="000000" w:themeColor="text1" w:themeTint="FF" w:themeShade="FF"/>
          <w:sz w:val="24"/>
          <w:szCs w:val="24"/>
          <w:lang w:val="en-US"/>
        </w:rPr>
        <w:t>Description:</w:t>
      </w:r>
      <w:r w:rsidRPr="7A91FFFF" w:rsidR="3B47FCF8">
        <w:rPr>
          <w:rFonts w:ascii="Aptos" w:hAnsi="Aptos" w:eastAsia="Aptos" w:cs="Aptos"/>
          <w:noProof w:val="0"/>
          <w:color w:val="000000" w:themeColor="text1" w:themeTint="FF" w:themeShade="FF"/>
          <w:sz w:val="24"/>
          <w:szCs w:val="24"/>
          <w:lang w:val="en-US"/>
        </w:rPr>
        <w:t xml:space="preserve"> Keep a journal where you write down challenges you encounter each day, label your initial mindset reaction as either "fixed" or "growth," and then reframe the challenge from a "growth" mindset perspective.</w:t>
      </w:r>
    </w:p>
    <w:p w:rsidR="3B47FCF8" w:rsidP="7A91FFFF" w:rsidRDefault="3B47FCF8" w14:paraId="09EAF38A" w14:textId="7B3CF6CA">
      <w:pPr>
        <w:pStyle w:val="ListParagraph"/>
        <w:numPr>
          <w:ilvl w:val="1"/>
          <w:numId w:val="4"/>
        </w:numPr>
        <w:spacing w:before="240" w:beforeAutospacing="off" w:after="240" w:afterAutospacing="off"/>
        <w:rPr>
          <w:rFonts w:ascii="Aptos" w:hAnsi="Aptos" w:eastAsia="Aptos" w:cs="Aptos"/>
          <w:b w:val="1"/>
          <w:bCs w:val="1"/>
          <w:noProof w:val="0"/>
          <w:color w:val="000000" w:themeColor="text1" w:themeTint="FF" w:themeShade="FF"/>
          <w:sz w:val="24"/>
          <w:szCs w:val="24"/>
          <w:lang w:val="en-US"/>
        </w:rPr>
      </w:pPr>
      <w:r w:rsidRPr="7A91FFFF" w:rsidR="3B47FCF8">
        <w:rPr>
          <w:rFonts w:ascii="Aptos" w:hAnsi="Aptos" w:eastAsia="Aptos" w:cs="Aptos"/>
          <w:b w:val="1"/>
          <w:bCs w:val="1"/>
          <w:noProof w:val="0"/>
          <w:color w:val="000000" w:themeColor="text1" w:themeTint="FF" w:themeShade="FF"/>
          <w:sz w:val="24"/>
          <w:szCs w:val="24"/>
          <w:lang w:val="en-US"/>
        </w:rPr>
        <w:t>Tool for Strengths: The "Peak Performance Log"</w:t>
      </w:r>
    </w:p>
    <w:p w:rsidR="3B47FCF8" w:rsidP="7A91FFFF" w:rsidRDefault="3B47FCF8" w14:paraId="6C6B32DC" w14:textId="6D545692">
      <w:pPr>
        <w:pStyle w:val="ListParagraph"/>
        <w:numPr>
          <w:ilvl w:val="2"/>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7A91FFFF" w:rsidR="3B47FCF8">
        <w:rPr>
          <w:rFonts w:ascii="Aptos" w:hAnsi="Aptos" w:eastAsia="Aptos" w:cs="Aptos"/>
          <w:b w:val="1"/>
          <w:bCs w:val="1"/>
          <w:noProof w:val="0"/>
          <w:color w:val="000000" w:themeColor="text1" w:themeTint="FF" w:themeShade="FF"/>
          <w:sz w:val="24"/>
          <w:szCs w:val="24"/>
          <w:lang w:val="en-US"/>
        </w:rPr>
        <w:t>Description:</w:t>
      </w:r>
      <w:r w:rsidRPr="7A91FFFF" w:rsidR="3B47FCF8">
        <w:rPr>
          <w:rFonts w:ascii="Aptos" w:hAnsi="Aptos" w:eastAsia="Aptos" w:cs="Aptos"/>
          <w:noProof w:val="0"/>
          <w:color w:val="000000" w:themeColor="text1" w:themeTint="FF" w:themeShade="FF"/>
          <w:sz w:val="24"/>
          <w:szCs w:val="24"/>
          <w:lang w:val="en-US"/>
        </w:rPr>
        <w:t xml:space="preserve"> Log activities that make you feel energized or proud over a week. Rate these activities on a scale of 1-10 for how energized you felt. Analyze the data to identify your strengths—those activities with the highest energy ratings.</w:t>
      </w:r>
    </w:p>
    <w:p w:rsidR="3B47FCF8" w:rsidP="7A91FFFF" w:rsidRDefault="3B47FCF8" w14:paraId="48C3B84F" w14:textId="45B48D65">
      <w:pPr>
        <w:pStyle w:val="ListParagraph"/>
        <w:numPr>
          <w:ilvl w:val="1"/>
          <w:numId w:val="4"/>
        </w:numPr>
        <w:spacing w:before="240" w:beforeAutospacing="off" w:after="240" w:afterAutospacing="off"/>
        <w:rPr>
          <w:rFonts w:ascii="Aptos" w:hAnsi="Aptos" w:eastAsia="Aptos" w:cs="Aptos"/>
          <w:b w:val="1"/>
          <w:bCs w:val="1"/>
          <w:noProof w:val="0"/>
          <w:color w:val="000000" w:themeColor="text1" w:themeTint="FF" w:themeShade="FF"/>
          <w:sz w:val="24"/>
          <w:szCs w:val="24"/>
          <w:lang w:val="en-US"/>
        </w:rPr>
      </w:pPr>
      <w:r w:rsidRPr="7A91FFFF" w:rsidR="3B47FCF8">
        <w:rPr>
          <w:rFonts w:ascii="Aptos" w:hAnsi="Aptos" w:eastAsia="Aptos" w:cs="Aptos"/>
          <w:b w:val="1"/>
          <w:bCs w:val="1"/>
          <w:noProof w:val="0"/>
          <w:color w:val="000000" w:themeColor="text1" w:themeTint="FF" w:themeShade="FF"/>
          <w:sz w:val="24"/>
          <w:szCs w:val="24"/>
          <w:lang w:val="en-US"/>
        </w:rPr>
        <w:t>Tool for Values: The "Values Bracket"</w:t>
      </w:r>
    </w:p>
    <w:p w:rsidR="3B47FCF8" w:rsidP="7A91FFFF" w:rsidRDefault="3B47FCF8" w14:paraId="67468FD8" w14:textId="10DCADED">
      <w:pPr>
        <w:pStyle w:val="ListParagraph"/>
        <w:numPr>
          <w:ilvl w:val="2"/>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7A91FFFF" w:rsidR="3B47FCF8">
        <w:rPr>
          <w:rFonts w:ascii="Aptos" w:hAnsi="Aptos" w:eastAsia="Aptos" w:cs="Aptos"/>
          <w:b w:val="1"/>
          <w:bCs w:val="1"/>
          <w:noProof w:val="0"/>
          <w:color w:val="000000" w:themeColor="text1" w:themeTint="FF" w:themeShade="FF"/>
          <w:sz w:val="24"/>
          <w:szCs w:val="24"/>
          <w:lang w:val="en-US"/>
        </w:rPr>
        <w:t>Description:</w:t>
      </w:r>
      <w:r w:rsidRPr="7A91FFFF" w:rsidR="3B47FCF8">
        <w:rPr>
          <w:rFonts w:ascii="Aptos" w:hAnsi="Aptos" w:eastAsia="Aptos" w:cs="Aptos"/>
          <w:noProof w:val="0"/>
          <w:color w:val="000000" w:themeColor="text1" w:themeTint="FF" w:themeShade="FF"/>
          <w:sz w:val="24"/>
          <w:szCs w:val="24"/>
          <w:lang w:val="en-US"/>
        </w:rPr>
        <w:t xml:space="preserve"> List as many values as you can think of, then prioritize them through a head-to-head elimination process until you identify your core guiding value. This helps clarify what is most important to you.</w:t>
      </w:r>
    </w:p>
    <w:p w:rsidR="3B47FCF8" w:rsidP="7A91FFFF" w:rsidRDefault="3B47FCF8" w14:paraId="59E1C1EF" w14:textId="1BB44FFE">
      <w:pPr>
        <w:pStyle w:val="ListParagraph"/>
        <w:numPr>
          <w:ilvl w:val="1"/>
          <w:numId w:val="4"/>
        </w:numPr>
        <w:spacing w:before="240" w:beforeAutospacing="off" w:after="240" w:afterAutospacing="off"/>
        <w:rPr>
          <w:rFonts w:ascii="Aptos" w:hAnsi="Aptos" w:eastAsia="Aptos" w:cs="Aptos"/>
          <w:b w:val="1"/>
          <w:bCs w:val="1"/>
          <w:noProof w:val="0"/>
          <w:color w:val="000000" w:themeColor="text1" w:themeTint="FF" w:themeShade="FF"/>
          <w:sz w:val="24"/>
          <w:szCs w:val="24"/>
          <w:lang w:val="en-US"/>
        </w:rPr>
      </w:pPr>
      <w:r w:rsidRPr="7A91FFFF" w:rsidR="3B47FCF8">
        <w:rPr>
          <w:rFonts w:ascii="Aptos" w:hAnsi="Aptos" w:eastAsia="Aptos" w:cs="Aptos"/>
          <w:b w:val="1"/>
          <w:bCs w:val="1"/>
          <w:noProof w:val="0"/>
          <w:color w:val="000000" w:themeColor="text1" w:themeTint="FF" w:themeShade="FF"/>
          <w:sz w:val="24"/>
          <w:szCs w:val="24"/>
          <w:lang w:val="en-US"/>
        </w:rPr>
        <w:t>Tool for Setting Goals: "The Three Key Areas and My Goals"</w:t>
      </w:r>
    </w:p>
    <w:p w:rsidR="3B47FCF8" w:rsidP="7A91FFFF" w:rsidRDefault="3B47FCF8" w14:paraId="7DFBA626" w14:textId="6A79606D">
      <w:pPr>
        <w:pStyle w:val="ListParagraph"/>
        <w:numPr>
          <w:ilvl w:val="2"/>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7A91FFFF" w:rsidR="3B47FCF8">
        <w:rPr>
          <w:rFonts w:ascii="Aptos" w:hAnsi="Aptos" w:eastAsia="Aptos" w:cs="Aptos"/>
          <w:b w:val="1"/>
          <w:bCs w:val="1"/>
          <w:noProof w:val="0"/>
          <w:color w:val="000000" w:themeColor="text1" w:themeTint="FF" w:themeShade="FF"/>
          <w:sz w:val="24"/>
          <w:szCs w:val="24"/>
          <w:lang w:val="en-US"/>
        </w:rPr>
        <w:t>Description:</w:t>
      </w:r>
      <w:r w:rsidRPr="7A91FFFF" w:rsidR="3B47FCF8">
        <w:rPr>
          <w:rFonts w:ascii="Aptos" w:hAnsi="Aptos" w:eastAsia="Aptos" w:cs="Aptos"/>
          <w:noProof w:val="0"/>
          <w:color w:val="000000" w:themeColor="text1" w:themeTint="FF" w:themeShade="FF"/>
          <w:sz w:val="24"/>
          <w:szCs w:val="24"/>
          <w:lang w:val="en-US"/>
        </w:rPr>
        <w:t xml:space="preserve"> Identify the three most important areas of your life right now (e.g., career, health, relationships). Use backward goal-setting to envision the best possible outcome in these areas five years from now, and break down the steps needed to get there.</w:t>
      </w:r>
    </w:p>
    <w:p w:rsidR="3B47FCF8" w:rsidP="7A91FFFF" w:rsidRDefault="3B47FCF8" w14:paraId="1109B7C6" w14:textId="6D53AB73">
      <w:pPr>
        <w:pStyle w:val="ListParagraph"/>
        <w:numPr>
          <w:ilvl w:val="1"/>
          <w:numId w:val="4"/>
        </w:numPr>
        <w:spacing w:before="240" w:beforeAutospacing="off" w:after="240" w:afterAutospacing="off"/>
        <w:rPr>
          <w:rFonts w:ascii="Aptos" w:hAnsi="Aptos" w:eastAsia="Aptos" w:cs="Aptos"/>
          <w:b w:val="1"/>
          <w:bCs w:val="1"/>
          <w:noProof w:val="0"/>
          <w:color w:val="000000" w:themeColor="text1" w:themeTint="FF" w:themeShade="FF"/>
          <w:sz w:val="24"/>
          <w:szCs w:val="24"/>
          <w:lang w:val="en-US"/>
        </w:rPr>
      </w:pPr>
      <w:r w:rsidRPr="7A91FFFF" w:rsidR="3B47FCF8">
        <w:rPr>
          <w:rFonts w:ascii="Aptos" w:hAnsi="Aptos" w:eastAsia="Aptos" w:cs="Aptos"/>
          <w:b w:val="1"/>
          <w:bCs w:val="1"/>
          <w:noProof w:val="0"/>
          <w:color w:val="000000" w:themeColor="text1" w:themeTint="FF" w:themeShade="FF"/>
          <w:sz w:val="24"/>
          <w:szCs w:val="24"/>
          <w:lang w:val="en-US"/>
        </w:rPr>
        <w:t>Final Tool – "Are You Willing to Pay the Price?"</w:t>
      </w:r>
    </w:p>
    <w:p w:rsidR="3B47FCF8" w:rsidP="7A91FFFF" w:rsidRDefault="3B47FCF8" w14:paraId="026BDE4E" w14:textId="26A592BF">
      <w:pPr>
        <w:pStyle w:val="ListParagraph"/>
        <w:numPr>
          <w:ilvl w:val="2"/>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7A91FFFF" w:rsidR="3B47FCF8">
        <w:rPr>
          <w:rFonts w:ascii="Aptos" w:hAnsi="Aptos" w:eastAsia="Aptos" w:cs="Aptos"/>
          <w:b w:val="1"/>
          <w:bCs w:val="1"/>
          <w:noProof w:val="0"/>
          <w:color w:val="000000" w:themeColor="text1" w:themeTint="FF" w:themeShade="FF"/>
          <w:sz w:val="24"/>
          <w:szCs w:val="24"/>
          <w:lang w:val="en-US"/>
        </w:rPr>
        <w:t>Description:</w:t>
      </w:r>
      <w:r w:rsidRPr="7A91FFFF" w:rsidR="3B47FCF8">
        <w:rPr>
          <w:rFonts w:ascii="Aptos" w:hAnsi="Aptos" w:eastAsia="Aptos" w:cs="Aptos"/>
          <w:noProof w:val="0"/>
          <w:color w:val="000000" w:themeColor="text1" w:themeTint="FF" w:themeShade="FF"/>
          <w:sz w:val="24"/>
          <w:szCs w:val="24"/>
          <w:lang w:val="en-US"/>
        </w:rPr>
        <w:t xml:space="preserve"> Reflect on what it would take to become the best version of yourself in the next year, including what you need to cut off and the daily processes you need to master. Consider whether you are willing to pay the price to achieve your goals.</w:t>
      </w:r>
    </w:p>
    <w:p w:rsidR="292C253D" w:rsidP="7A91FFFF" w:rsidRDefault="292C253D" w14:paraId="2BF07FBE" w14:textId="13B5F45F">
      <w:pPr>
        <w:spacing w:before="240" w:beforeAutospacing="off" w:after="240" w:afterAutospacing="off"/>
        <w:rPr>
          <w:rFonts w:ascii="Aptos" w:hAnsi="Aptos" w:eastAsia="Aptos" w:cs="Aptos"/>
          <w:b w:val="1"/>
          <w:bCs w:val="1"/>
          <w:noProof w:val="0"/>
          <w:color w:val="000000" w:themeColor="text1" w:themeTint="FF" w:themeShade="FF"/>
          <w:sz w:val="24"/>
          <w:szCs w:val="24"/>
          <w:lang w:val="en-US"/>
        </w:rPr>
      </w:pPr>
      <w:r w:rsidRPr="7A91FFFF" w:rsidR="292C253D">
        <w:rPr>
          <w:rFonts w:ascii="Aptos" w:hAnsi="Aptos" w:eastAsia="Aptos" w:cs="Aptos"/>
          <w:b w:val="1"/>
          <w:bCs w:val="1"/>
          <w:noProof w:val="0"/>
          <w:color w:val="000000" w:themeColor="text1" w:themeTint="FF" w:themeShade="FF"/>
          <w:sz w:val="24"/>
          <w:szCs w:val="24"/>
          <w:highlight w:val="yellow"/>
          <w:lang w:val="en-US"/>
        </w:rPr>
        <w:t>Team Tool (</w:t>
      </w:r>
      <w:r w:rsidRPr="7A91FFFF" w:rsidR="6D2447D3">
        <w:rPr>
          <w:rFonts w:ascii="Aptos" w:hAnsi="Aptos" w:eastAsia="Aptos" w:cs="Aptos"/>
          <w:b w:val="1"/>
          <w:bCs w:val="1"/>
          <w:noProof w:val="0"/>
          <w:color w:val="000000" w:themeColor="text1" w:themeTint="FF" w:themeShade="FF"/>
          <w:sz w:val="24"/>
          <w:szCs w:val="24"/>
          <w:highlight w:val="yellow"/>
          <w:lang w:val="en-US"/>
        </w:rPr>
        <w:t>6</w:t>
      </w:r>
      <w:r w:rsidRPr="7A91FFFF" w:rsidR="292C253D">
        <w:rPr>
          <w:rFonts w:ascii="Aptos" w:hAnsi="Aptos" w:eastAsia="Aptos" w:cs="Aptos"/>
          <w:b w:val="1"/>
          <w:bCs w:val="1"/>
          <w:noProof w:val="0"/>
          <w:color w:val="000000" w:themeColor="text1" w:themeTint="FF" w:themeShade="FF"/>
          <w:sz w:val="24"/>
          <w:szCs w:val="24"/>
          <w:highlight w:val="yellow"/>
          <w:lang w:val="en-US"/>
        </w:rPr>
        <w:t>0 minutes):</w:t>
      </w:r>
      <w:r>
        <w:br/>
      </w:r>
    </w:p>
    <w:p w:rsidR="7A91FFFF" w:rsidP="7A91FFFF" w:rsidRDefault="7A91FFFF" w14:paraId="71690317" w14:textId="15CAD5C2">
      <w:pPr>
        <w:spacing w:before="240" w:beforeAutospacing="off" w:after="240" w:afterAutospacing="off"/>
        <w:rPr>
          <w:rFonts w:ascii="Aptos" w:hAnsi="Aptos" w:eastAsia="Aptos" w:cs="Aptos"/>
          <w:b w:val="1"/>
          <w:bCs w:val="1"/>
          <w:noProof w:val="0"/>
          <w:color w:val="000000" w:themeColor="text1" w:themeTint="FF" w:themeShade="FF"/>
          <w:sz w:val="24"/>
          <w:szCs w:val="24"/>
          <w:lang w:val="en-US"/>
        </w:rPr>
      </w:pPr>
    </w:p>
    <w:p w:rsidR="7A91FFFF" w:rsidP="7A91FFFF" w:rsidRDefault="7A91FFFF" w14:paraId="48DF7C47" w14:textId="43513CA4">
      <w:pPr>
        <w:spacing w:before="240" w:beforeAutospacing="off" w:after="240" w:afterAutospacing="off"/>
        <w:rPr>
          <w:rFonts w:ascii="Aptos" w:hAnsi="Aptos" w:eastAsia="Aptos" w:cs="Aptos"/>
          <w:b w:val="1"/>
          <w:bCs w:val="1"/>
          <w:noProof w:val="0"/>
          <w:color w:val="000000" w:themeColor="text1" w:themeTint="FF" w:themeShade="FF"/>
          <w:sz w:val="24"/>
          <w:szCs w:val="24"/>
          <w:lang w:val="en-US"/>
        </w:rPr>
      </w:pPr>
    </w:p>
    <w:p w:rsidR="292C253D" w:rsidP="7A91FFFF" w:rsidRDefault="292C253D" w14:paraId="0D7F407D" w14:textId="12C600FD">
      <w:pPr>
        <w:spacing w:before="240" w:beforeAutospacing="off" w:after="240" w:afterAutospacing="off"/>
        <w:rPr>
          <w:rFonts w:ascii="Aptos" w:hAnsi="Aptos" w:eastAsia="Aptos" w:cs="Aptos"/>
          <w:b w:val="1"/>
          <w:bCs w:val="1"/>
          <w:noProof w:val="0"/>
          <w:color w:val="000000" w:themeColor="text1" w:themeTint="FF" w:themeShade="FF"/>
          <w:sz w:val="24"/>
          <w:szCs w:val="24"/>
          <w:highlight w:val="yellow"/>
          <w:lang w:val="en-US"/>
        </w:rPr>
      </w:pPr>
      <w:r w:rsidRPr="7A91FFFF" w:rsidR="292C253D">
        <w:rPr>
          <w:rFonts w:ascii="Aptos" w:hAnsi="Aptos" w:eastAsia="Aptos" w:cs="Aptos"/>
          <w:b w:val="1"/>
          <w:bCs w:val="1"/>
          <w:noProof w:val="0"/>
          <w:color w:val="000000" w:themeColor="text1" w:themeTint="FF" w:themeShade="FF"/>
          <w:sz w:val="24"/>
          <w:szCs w:val="24"/>
          <w:highlight w:val="yellow"/>
          <w:lang w:val="en-US"/>
        </w:rPr>
        <w:t>Mind Rehearsal of the Weekly Meeting (10 minutes):</w:t>
      </w:r>
    </w:p>
    <w:p w:rsidR="292C253D" w:rsidP="7A91FFFF" w:rsidRDefault="292C253D" w14:paraId="7EB2DBBC" w14:textId="5EC1E79F">
      <w:pPr>
        <w:spacing w:before="240" w:beforeAutospacing="off" w:after="240" w:afterAutospacing="off"/>
      </w:pPr>
      <w:r w:rsidRPr="7A91FFFF" w:rsidR="292C253D">
        <w:rPr>
          <w:rFonts w:ascii="Aptos" w:hAnsi="Aptos" w:eastAsia="Aptos" w:cs="Aptos"/>
          <w:b w:val="1"/>
          <w:bCs w:val="1"/>
          <w:noProof w:val="0"/>
          <w:color w:val="000000" w:themeColor="text1" w:themeTint="FF" w:themeShade="FF"/>
          <w:sz w:val="24"/>
          <w:szCs w:val="24"/>
          <w:lang w:val="en-US"/>
        </w:rPr>
        <w:t>"Success is born twice—once in the mind, then in the real world."</w:t>
      </w:r>
      <w:r>
        <w:br/>
      </w:r>
      <w:r w:rsidRPr="7A91FFFF" w:rsidR="292C253D">
        <w:rPr>
          <w:rFonts w:ascii="Aptos" w:hAnsi="Aptos" w:eastAsia="Aptos" w:cs="Aptos"/>
          <w:noProof w:val="0"/>
          <w:color w:val="000000" w:themeColor="text1" w:themeTint="FF" w:themeShade="FF"/>
          <w:sz w:val="24"/>
          <w:szCs w:val="24"/>
          <w:lang w:val="en-US"/>
        </w:rPr>
        <w:t>Mind rehearsal is your mental preparation for the upcoming team meeting. Visualize the meeting in detail:</w:t>
      </w:r>
    </w:p>
    <w:p w:rsidR="292C253D" w:rsidP="7A91FFFF" w:rsidRDefault="292C253D" w14:paraId="792A7664" w14:textId="00DB3D0F">
      <w:pPr>
        <w:pStyle w:val="ListParagraph"/>
        <w:numPr>
          <w:ilvl w:val="0"/>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7A91FFFF" w:rsidR="292C253D">
        <w:rPr>
          <w:rFonts w:ascii="Aptos" w:hAnsi="Aptos" w:eastAsia="Aptos" w:cs="Aptos"/>
          <w:noProof w:val="0"/>
          <w:color w:val="000000" w:themeColor="text1" w:themeTint="FF" w:themeShade="FF"/>
          <w:sz w:val="24"/>
          <w:szCs w:val="24"/>
          <w:lang w:val="en-US"/>
        </w:rPr>
        <w:t>How will you present your reflections and insights on "Knowing Thyself"?</w:t>
      </w:r>
    </w:p>
    <w:p w:rsidR="292C253D" w:rsidP="7A91FFFF" w:rsidRDefault="292C253D" w14:paraId="193B9945" w14:textId="256B9052">
      <w:pPr>
        <w:pStyle w:val="ListParagraph"/>
        <w:numPr>
          <w:ilvl w:val="0"/>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7A91FFFF" w:rsidR="292C253D">
        <w:rPr>
          <w:rFonts w:ascii="Aptos" w:hAnsi="Aptos" w:eastAsia="Aptos" w:cs="Aptos"/>
          <w:noProof w:val="0"/>
          <w:color w:val="000000" w:themeColor="text1" w:themeTint="FF" w:themeShade="FF"/>
          <w:sz w:val="24"/>
          <w:szCs w:val="24"/>
          <w:lang w:val="en-US"/>
        </w:rPr>
        <w:t>What key points will you emphasize when discussing your purpose, values, and strengths?</w:t>
      </w:r>
    </w:p>
    <w:p w:rsidR="292C253D" w:rsidP="7A91FFFF" w:rsidRDefault="292C253D" w14:paraId="6B27C2C3" w14:textId="49DDA61A">
      <w:pPr>
        <w:pStyle w:val="ListParagraph"/>
        <w:numPr>
          <w:ilvl w:val="0"/>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7A91FFFF" w:rsidR="292C253D">
        <w:rPr>
          <w:rFonts w:ascii="Aptos" w:hAnsi="Aptos" w:eastAsia="Aptos" w:cs="Aptos"/>
          <w:noProof w:val="0"/>
          <w:color w:val="000000" w:themeColor="text1" w:themeTint="FF" w:themeShade="FF"/>
          <w:sz w:val="24"/>
          <w:szCs w:val="24"/>
          <w:lang w:val="en-US"/>
        </w:rPr>
        <w:t>How will you engage with your colleagues to ensure a productive and meaningful discussion?</w:t>
      </w:r>
    </w:p>
    <w:p w:rsidR="292C253D" w:rsidP="7A91FFFF" w:rsidRDefault="292C253D" w14:paraId="18EB20E6" w14:textId="6F747822">
      <w:pPr>
        <w:spacing w:before="240" w:beforeAutospacing="off" w:after="240" w:afterAutospacing="off"/>
      </w:pPr>
      <w:r w:rsidRPr="7A91FFFF" w:rsidR="292C253D">
        <w:rPr>
          <w:rFonts w:ascii="Aptos" w:hAnsi="Aptos" w:eastAsia="Aptos" w:cs="Aptos"/>
          <w:noProof w:val="0"/>
          <w:color w:val="000000" w:themeColor="text1" w:themeTint="FF" w:themeShade="FF"/>
          <w:sz w:val="24"/>
          <w:szCs w:val="24"/>
          <w:lang w:val="en-US"/>
        </w:rPr>
        <w:t>Imagine the flow of the meeting, anticipate possible challenges, and mentally rehearse your responses. This practice ensures you’re ready to contribute effectively and confidently.</w:t>
      </w:r>
    </w:p>
    <w:p w:rsidR="7A91FFFF" w:rsidRDefault="7A91FFFF" w14:paraId="3CF88525" w14:textId="5C041CA7"/>
    <w:p w:rsidR="292C253D" w:rsidP="7A91FFFF" w:rsidRDefault="292C253D" w14:paraId="26AA6ED4" w14:textId="0C306AE2">
      <w:pPr>
        <w:pStyle w:val="Heading3"/>
        <w:spacing w:before="281" w:beforeAutospacing="off" w:after="281" w:afterAutospacing="off"/>
      </w:pPr>
      <w:r w:rsidRPr="7A91FFFF" w:rsidR="292C253D">
        <w:rPr>
          <w:rFonts w:ascii="Aptos" w:hAnsi="Aptos" w:eastAsia="Aptos" w:cs="Aptos"/>
          <w:b w:val="1"/>
          <w:bCs w:val="1"/>
          <w:noProof w:val="0"/>
          <w:color w:val="000000" w:themeColor="text1" w:themeTint="FF" w:themeShade="FF"/>
          <w:sz w:val="24"/>
          <w:szCs w:val="24"/>
          <w:lang w:val="en-US"/>
        </w:rPr>
        <w:t>Total Individual Preparation Time: 90 minutes</w:t>
      </w:r>
    </w:p>
    <w:p w:rsidR="292C253D" w:rsidP="7A91FFFF" w:rsidRDefault="292C253D" w14:paraId="5734AB7C" w14:textId="3BF46125">
      <w:pPr>
        <w:spacing w:before="240" w:beforeAutospacing="off" w:after="240" w:afterAutospacing="off"/>
      </w:pPr>
      <w:r w:rsidRPr="7A91FFFF" w:rsidR="292C253D">
        <w:rPr>
          <w:rFonts w:ascii="Aptos" w:hAnsi="Aptos" w:eastAsia="Aptos" w:cs="Aptos"/>
          <w:noProof w:val="0"/>
          <w:color w:val="000000" w:themeColor="text1" w:themeTint="FF" w:themeShade="FF"/>
          <w:sz w:val="24"/>
          <w:szCs w:val="24"/>
          <w:lang w:val="en-US"/>
        </w:rPr>
        <w:t>This guide is crafted to help you prepare thoroughly for the sprint on "Knowing Thyself." By following these steps, you ensure that your contribution is well thought out, aligns with the Fast Track principles, and sets the stage for a successful and inspiring sprint.</w:t>
      </w:r>
    </w:p>
    <w:p w:rsidR="7A91FFFF" w:rsidRDefault="7A91FFFF" w14:paraId="4C8B5B7A" w14:textId="1FEE5344"/>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29033c7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576a7f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8a873c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46c4bd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F606962"/>
    <w:rsid w:val="0664E365"/>
    <w:rsid w:val="15694780"/>
    <w:rsid w:val="20E17EDC"/>
    <w:rsid w:val="259474BB"/>
    <w:rsid w:val="292C253D"/>
    <w:rsid w:val="36A95F07"/>
    <w:rsid w:val="3B47FCF8"/>
    <w:rsid w:val="3F297081"/>
    <w:rsid w:val="3FCFAC9E"/>
    <w:rsid w:val="42F25BE9"/>
    <w:rsid w:val="4F606962"/>
    <w:rsid w:val="554EFCBA"/>
    <w:rsid w:val="5A8EC8D4"/>
    <w:rsid w:val="68F91E5E"/>
    <w:rsid w:val="6D2447D3"/>
    <w:rsid w:val="708160A5"/>
    <w:rsid w:val="74BC76E3"/>
    <w:rsid w:val="7A91FFFF"/>
    <w:rsid w:val="7AA6798E"/>
    <w:rsid w:val="7ED1DF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06962"/>
  <w15:chartTrackingRefBased/>
  <w15:docId w15:val="{39128489-ECC3-4D59-BEDD-4BB44A051B2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238cef5e6db6407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2024-08-29T08:51:19.8608657Z</dcterms:created>
  <dcterms:modified xsi:type="dcterms:W3CDTF">2024-08-29T09:29:19.5058726Z</dcterms:modified>
  <dc:creator>Ana-Maria Nankova</dc:creator>
  <lastModifiedBy>Ana-Maria Nankova</lastModifiedBy>
</coreProperties>
</file>