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27E4C" w14:textId="1987E763" w:rsidR="006C0D6F" w:rsidRPr="006C0D6F" w:rsidRDefault="006C0D6F" w:rsidP="006C0D6F">
      <w:pPr>
        <w:pStyle w:val="Title"/>
      </w:pPr>
      <w:r w:rsidRPr="006C0D6F">
        <w:t>Values Alignment Check Tool</w:t>
      </w:r>
      <w:r>
        <w:t xml:space="preserve"> (ADDITIONAL)</w:t>
      </w:r>
    </w:p>
    <w:p w14:paraId="0143EA80" w14:textId="77777777" w:rsidR="006C0D6F" w:rsidRPr="006C0D6F" w:rsidRDefault="006C0D6F" w:rsidP="006C0D6F">
      <w:r w:rsidRPr="006C0D6F">
        <w:rPr>
          <w:b/>
          <w:bCs/>
        </w:rPr>
        <w:t>Type:</w:t>
      </w:r>
      <w:r w:rsidRPr="006C0D6F">
        <w:t xml:space="preserve"> Team Tool (use icons to distinguish if applicable)</w:t>
      </w:r>
    </w:p>
    <w:p w14:paraId="2587EF84" w14:textId="77777777" w:rsidR="006C0D6F" w:rsidRPr="006C0D6F" w:rsidRDefault="006C0D6F" w:rsidP="006C0D6F">
      <w:r w:rsidRPr="006C0D6F">
        <w:rPr>
          <w:b/>
          <w:bCs/>
        </w:rPr>
        <w:t>Suggested Preparation Time:</w:t>
      </w:r>
      <w:r w:rsidRPr="006C0D6F">
        <w:t xml:space="preserve"> 60 minutes team session</w:t>
      </w:r>
    </w:p>
    <w:p w14:paraId="6AFC6B93" w14:textId="77777777" w:rsidR="006C0D6F" w:rsidRPr="006C0D6F" w:rsidRDefault="006C0D6F" w:rsidP="006C0D6F">
      <w:r w:rsidRPr="006C0D6F">
        <w:rPr>
          <w:b/>
          <w:bCs/>
        </w:rPr>
        <w:t>Sprint:</w:t>
      </w:r>
      <w:r w:rsidRPr="006C0D6F">
        <w:t xml:space="preserve"> Sprint 2, Module: Identity – Values</w:t>
      </w:r>
      <w:r w:rsidRPr="006C0D6F">
        <w:br/>
      </w:r>
      <w:r w:rsidRPr="006C0D6F">
        <w:rPr>
          <w:b/>
          <w:bCs/>
        </w:rPr>
        <w:t>How It Fits:</w:t>
      </w:r>
      <w:r w:rsidRPr="006C0D6F">
        <w:t xml:space="preserve"> After defining core values and translating them into specific behaviors, the next step is to ensure that these values are aligned across the entire organization. This tool fits into the logical sequence by helping the team assess whether the defined values are truly reflected in the company’s culture and operations, ensuring consistency and alignment.</w:t>
      </w:r>
    </w:p>
    <w:p w14:paraId="70B7DCD3" w14:textId="77777777" w:rsidR="006C0D6F" w:rsidRPr="006C0D6F" w:rsidRDefault="006C0D6F" w:rsidP="006C0D6F">
      <w:r w:rsidRPr="006C0D6F">
        <w:pict w14:anchorId="153C905D">
          <v:rect id="_x0000_i1025" style="width:0;height:1.5pt" o:hralign="center" o:hrstd="t" o:hr="t" fillcolor="#a0a0a0" stroked="f"/>
        </w:pict>
      </w:r>
    </w:p>
    <w:p w14:paraId="589F7AF8" w14:textId="77777777" w:rsidR="006C0D6F" w:rsidRPr="006C0D6F" w:rsidRDefault="006C0D6F" w:rsidP="006C0D6F">
      <w:pPr>
        <w:rPr>
          <w:b/>
          <w:bCs/>
        </w:rPr>
      </w:pPr>
      <w:r w:rsidRPr="006C0D6F">
        <w:rPr>
          <w:b/>
          <w:bCs/>
        </w:rPr>
        <w:t>Step-by-Step Flow:</w:t>
      </w:r>
    </w:p>
    <w:p w14:paraId="793D60B8" w14:textId="77777777" w:rsidR="006C0D6F" w:rsidRPr="006C0D6F" w:rsidRDefault="006C0D6F" w:rsidP="006C0D6F">
      <w:pPr>
        <w:numPr>
          <w:ilvl w:val="0"/>
          <w:numId w:val="1"/>
        </w:numPr>
      </w:pPr>
      <w:r w:rsidRPr="006C0D6F">
        <w:rPr>
          <w:b/>
          <w:bCs/>
        </w:rPr>
        <w:t>Preparation:</w:t>
      </w:r>
    </w:p>
    <w:p w14:paraId="42B470E0" w14:textId="77777777" w:rsidR="006C0D6F" w:rsidRPr="006C0D6F" w:rsidRDefault="006C0D6F" w:rsidP="006C0D6F">
      <w:pPr>
        <w:numPr>
          <w:ilvl w:val="1"/>
          <w:numId w:val="1"/>
        </w:numPr>
      </w:pPr>
      <w:r w:rsidRPr="006C0D6F">
        <w:rPr>
          <w:b/>
          <w:bCs/>
        </w:rPr>
        <w:t>Team Leader Task (10 minutes):</w:t>
      </w:r>
    </w:p>
    <w:p w14:paraId="1F5B08EF" w14:textId="77777777" w:rsidR="006C0D6F" w:rsidRPr="006C0D6F" w:rsidRDefault="006C0D6F" w:rsidP="006C0D6F">
      <w:pPr>
        <w:numPr>
          <w:ilvl w:val="2"/>
          <w:numId w:val="1"/>
        </w:numPr>
      </w:pPr>
      <w:r w:rsidRPr="006C0D6F">
        <w:t>Prepare a summary of the core values and their corresponding behaviors that were defined in the previous sessions.</w:t>
      </w:r>
    </w:p>
    <w:p w14:paraId="02727E36" w14:textId="77777777" w:rsidR="006C0D6F" w:rsidRPr="006C0D6F" w:rsidRDefault="006C0D6F" w:rsidP="006C0D6F">
      <w:pPr>
        <w:numPr>
          <w:ilvl w:val="2"/>
          <w:numId w:val="1"/>
        </w:numPr>
      </w:pPr>
      <w:r w:rsidRPr="006C0D6F">
        <w:t>Gather feedback from key team members on how these values are currently perceived and lived within the organization.</w:t>
      </w:r>
    </w:p>
    <w:p w14:paraId="7D6098BB" w14:textId="77777777" w:rsidR="006C0D6F" w:rsidRPr="006C0D6F" w:rsidRDefault="006C0D6F" w:rsidP="006C0D6F">
      <w:pPr>
        <w:numPr>
          <w:ilvl w:val="0"/>
          <w:numId w:val="1"/>
        </w:numPr>
      </w:pPr>
      <w:r w:rsidRPr="006C0D6F">
        <w:rPr>
          <w:b/>
          <w:bCs/>
        </w:rPr>
        <w:t>Team Session (60 minutes):</w:t>
      </w:r>
    </w:p>
    <w:p w14:paraId="7DD04A33" w14:textId="77777777" w:rsidR="006C0D6F" w:rsidRPr="006C0D6F" w:rsidRDefault="006C0D6F" w:rsidP="006C0D6F">
      <w:pPr>
        <w:numPr>
          <w:ilvl w:val="1"/>
          <w:numId w:val="1"/>
        </w:numPr>
      </w:pPr>
      <w:r w:rsidRPr="006C0D6F">
        <w:rPr>
          <w:b/>
          <w:bCs/>
        </w:rPr>
        <w:t>Introduction (5 minutes):</w:t>
      </w:r>
    </w:p>
    <w:p w14:paraId="3ABB78A5" w14:textId="77777777" w:rsidR="006C0D6F" w:rsidRPr="006C0D6F" w:rsidRDefault="006C0D6F" w:rsidP="006C0D6F">
      <w:pPr>
        <w:numPr>
          <w:ilvl w:val="2"/>
          <w:numId w:val="1"/>
        </w:numPr>
      </w:pPr>
      <w:r w:rsidRPr="006C0D6F">
        <w:t>Start by revisiting the company’s core values and the specific behaviors associated with each value.</w:t>
      </w:r>
    </w:p>
    <w:p w14:paraId="45101DFE" w14:textId="77777777" w:rsidR="006C0D6F" w:rsidRPr="006C0D6F" w:rsidRDefault="006C0D6F" w:rsidP="006C0D6F">
      <w:pPr>
        <w:numPr>
          <w:ilvl w:val="2"/>
          <w:numId w:val="1"/>
        </w:numPr>
      </w:pPr>
      <w:r w:rsidRPr="006C0D6F">
        <w:t>Emphasize the importance of alignment between stated values and actual behaviors to maintain a strong, consistent culture.</w:t>
      </w:r>
    </w:p>
    <w:p w14:paraId="165B8120" w14:textId="77777777" w:rsidR="006C0D6F" w:rsidRPr="006C0D6F" w:rsidRDefault="006C0D6F" w:rsidP="006C0D6F">
      <w:pPr>
        <w:numPr>
          <w:ilvl w:val="1"/>
          <w:numId w:val="1"/>
        </w:numPr>
      </w:pPr>
      <w:r w:rsidRPr="006C0D6F">
        <w:rPr>
          <w:b/>
          <w:bCs/>
        </w:rPr>
        <w:t>Values Reflection (20 minutes):</w:t>
      </w:r>
    </w:p>
    <w:p w14:paraId="4F757906" w14:textId="77777777" w:rsidR="006C0D6F" w:rsidRPr="006C0D6F" w:rsidRDefault="006C0D6F" w:rsidP="006C0D6F">
      <w:pPr>
        <w:numPr>
          <w:ilvl w:val="2"/>
          <w:numId w:val="1"/>
        </w:numPr>
      </w:pPr>
      <w:r w:rsidRPr="006C0D6F">
        <w:t>As a team, reflect on the current state of the organization. Discuss whether the defined values are truly reflected in daily operations, decision-making processes, and interactions within the company.</w:t>
      </w:r>
    </w:p>
    <w:p w14:paraId="68B0B132" w14:textId="77777777" w:rsidR="006C0D6F" w:rsidRPr="006C0D6F" w:rsidRDefault="006C0D6F" w:rsidP="006C0D6F">
      <w:pPr>
        <w:numPr>
          <w:ilvl w:val="2"/>
          <w:numId w:val="1"/>
        </w:numPr>
      </w:pPr>
      <w:r w:rsidRPr="006C0D6F">
        <w:t>Encourage team members to share examples where they see alignment or misalignment between the stated values and actual behaviors.</w:t>
      </w:r>
    </w:p>
    <w:p w14:paraId="5D8AB915" w14:textId="77777777" w:rsidR="006C0D6F" w:rsidRPr="006C0D6F" w:rsidRDefault="006C0D6F" w:rsidP="006C0D6F">
      <w:pPr>
        <w:numPr>
          <w:ilvl w:val="1"/>
          <w:numId w:val="1"/>
        </w:numPr>
      </w:pPr>
      <w:r w:rsidRPr="006C0D6F">
        <w:rPr>
          <w:b/>
          <w:bCs/>
        </w:rPr>
        <w:t>Alignment Check (20 minutes):</w:t>
      </w:r>
    </w:p>
    <w:p w14:paraId="2DEB4661" w14:textId="77777777" w:rsidR="006C0D6F" w:rsidRPr="006C0D6F" w:rsidRDefault="006C0D6F" w:rsidP="006C0D6F">
      <w:pPr>
        <w:numPr>
          <w:ilvl w:val="2"/>
          <w:numId w:val="1"/>
        </w:numPr>
      </w:pPr>
      <w:r w:rsidRPr="006C0D6F">
        <w:lastRenderedPageBreak/>
        <w:t>Use a simple checklist or rating system to assess each value’s alignment across different areas of the organization (e.g., leadership, team dynamics, customer interactions).</w:t>
      </w:r>
    </w:p>
    <w:p w14:paraId="35F7B25C" w14:textId="77777777" w:rsidR="006C0D6F" w:rsidRPr="006C0D6F" w:rsidRDefault="006C0D6F" w:rsidP="006C0D6F">
      <w:pPr>
        <w:numPr>
          <w:ilvl w:val="2"/>
          <w:numId w:val="1"/>
        </w:numPr>
      </w:pPr>
      <w:r w:rsidRPr="006C0D6F">
        <w:t>Identify areas where alignment is strong and areas where improvements are needed. For example, if “Transparency” is a core value, assess how well information is shared across teams and with customers.</w:t>
      </w:r>
    </w:p>
    <w:p w14:paraId="7A8232F5" w14:textId="77777777" w:rsidR="006C0D6F" w:rsidRPr="006C0D6F" w:rsidRDefault="006C0D6F" w:rsidP="006C0D6F">
      <w:pPr>
        <w:numPr>
          <w:ilvl w:val="1"/>
          <w:numId w:val="1"/>
        </w:numPr>
      </w:pPr>
      <w:r w:rsidRPr="006C0D6F">
        <w:rPr>
          <w:b/>
          <w:bCs/>
        </w:rPr>
        <w:t>Action Planning (10 minutes):</w:t>
      </w:r>
    </w:p>
    <w:p w14:paraId="6FE9E267" w14:textId="77777777" w:rsidR="006C0D6F" w:rsidRPr="006C0D6F" w:rsidRDefault="006C0D6F" w:rsidP="006C0D6F">
      <w:pPr>
        <w:numPr>
          <w:ilvl w:val="2"/>
          <w:numId w:val="1"/>
        </w:numPr>
      </w:pPr>
      <w:r w:rsidRPr="006C0D6F">
        <w:t>For any areas of misalignment, develop an action plan to address the gaps. This could involve additional training, changes to communication practices, or revisiting certain processes.</w:t>
      </w:r>
    </w:p>
    <w:p w14:paraId="7A9F7DEE" w14:textId="77777777" w:rsidR="006C0D6F" w:rsidRPr="006C0D6F" w:rsidRDefault="006C0D6F" w:rsidP="006C0D6F">
      <w:pPr>
        <w:numPr>
          <w:ilvl w:val="2"/>
          <w:numId w:val="1"/>
        </w:numPr>
      </w:pPr>
      <w:r w:rsidRPr="006C0D6F">
        <w:t>Assign responsibilities and set timelines for implementing these actions to ensure alignment is achieved.</w:t>
      </w:r>
    </w:p>
    <w:p w14:paraId="53AEFEAF" w14:textId="77777777" w:rsidR="006C0D6F" w:rsidRPr="006C0D6F" w:rsidRDefault="006C0D6F" w:rsidP="006C0D6F">
      <w:pPr>
        <w:numPr>
          <w:ilvl w:val="0"/>
          <w:numId w:val="1"/>
        </w:numPr>
      </w:pPr>
      <w:r w:rsidRPr="006C0D6F">
        <w:rPr>
          <w:b/>
          <w:bCs/>
        </w:rPr>
        <w:t>Documentation and Communication:</w:t>
      </w:r>
    </w:p>
    <w:p w14:paraId="7B6D56B6" w14:textId="77777777" w:rsidR="006C0D6F" w:rsidRPr="006C0D6F" w:rsidRDefault="006C0D6F" w:rsidP="006C0D6F">
      <w:pPr>
        <w:numPr>
          <w:ilvl w:val="1"/>
          <w:numId w:val="1"/>
        </w:numPr>
      </w:pPr>
      <w:r w:rsidRPr="006C0D6F">
        <w:t>Document the findings from the alignment check, including areas of strength and areas needing improvement.</w:t>
      </w:r>
    </w:p>
    <w:p w14:paraId="2CA48DD6" w14:textId="77777777" w:rsidR="006C0D6F" w:rsidRPr="006C0D6F" w:rsidRDefault="006C0D6F" w:rsidP="006C0D6F">
      <w:pPr>
        <w:numPr>
          <w:ilvl w:val="1"/>
          <w:numId w:val="1"/>
        </w:numPr>
      </w:pPr>
      <w:r w:rsidRPr="006C0D6F">
        <w:t>Communicate these findings to the broader organization, highlighting the steps that will be taken to improve alignment where necessary.</w:t>
      </w:r>
    </w:p>
    <w:p w14:paraId="3FE21F30" w14:textId="77777777" w:rsidR="006C0D6F" w:rsidRPr="006C0D6F" w:rsidRDefault="006C0D6F" w:rsidP="006C0D6F">
      <w:pPr>
        <w:numPr>
          <w:ilvl w:val="1"/>
          <w:numId w:val="1"/>
        </w:numPr>
      </w:pPr>
      <w:r w:rsidRPr="006C0D6F">
        <w:t>Schedule a follow-up session to review progress and ensure that the alignment actions are being implemented effectively.</w:t>
      </w:r>
    </w:p>
    <w:p w14:paraId="60D3431C" w14:textId="77777777" w:rsidR="006C0D6F" w:rsidRPr="006C0D6F" w:rsidRDefault="006C0D6F" w:rsidP="006C0D6F">
      <w:r w:rsidRPr="006C0D6F">
        <w:pict w14:anchorId="4F7AEBD8">
          <v:rect id="_x0000_i1026" style="width:0;height:1.5pt" o:hralign="center" o:hrstd="t" o:hr="t" fillcolor="#a0a0a0" stroked="f"/>
        </w:pict>
      </w:r>
    </w:p>
    <w:p w14:paraId="23C27EBD" w14:textId="77777777" w:rsidR="006C0D6F" w:rsidRPr="006C0D6F" w:rsidRDefault="006C0D6F" w:rsidP="006C0D6F">
      <w:pPr>
        <w:rPr>
          <w:b/>
          <w:bCs/>
        </w:rPr>
      </w:pPr>
      <w:r w:rsidRPr="006C0D6F">
        <w:rPr>
          <w:b/>
          <w:bCs/>
        </w:rPr>
        <w:t>FAQ:</w:t>
      </w:r>
    </w:p>
    <w:p w14:paraId="7784CBE8" w14:textId="77777777" w:rsidR="006C0D6F" w:rsidRPr="006C0D6F" w:rsidRDefault="006C0D6F" w:rsidP="006C0D6F">
      <w:pPr>
        <w:numPr>
          <w:ilvl w:val="0"/>
          <w:numId w:val="2"/>
        </w:numPr>
      </w:pPr>
      <w:r w:rsidRPr="006C0D6F">
        <w:rPr>
          <w:b/>
          <w:bCs/>
        </w:rPr>
        <w:t>What if we find significant misalignment between values and behaviors?</w:t>
      </w:r>
    </w:p>
    <w:p w14:paraId="3C8F8CC6" w14:textId="77777777" w:rsidR="006C0D6F" w:rsidRPr="006C0D6F" w:rsidRDefault="006C0D6F" w:rsidP="006C0D6F">
      <w:pPr>
        <w:numPr>
          <w:ilvl w:val="1"/>
          <w:numId w:val="2"/>
        </w:numPr>
      </w:pPr>
      <w:r w:rsidRPr="006C0D6F">
        <w:t>Misalignment is an opportunity for improvement. Use it as a chance to refine your processes, improve communication, and reinforce the importance of living the company’s values.</w:t>
      </w:r>
    </w:p>
    <w:p w14:paraId="6A186DC1" w14:textId="77777777" w:rsidR="006C0D6F" w:rsidRPr="006C0D6F" w:rsidRDefault="006C0D6F" w:rsidP="006C0D6F">
      <w:pPr>
        <w:numPr>
          <w:ilvl w:val="0"/>
          <w:numId w:val="2"/>
        </w:numPr>
      </w:pPr>
      <w:r w:rsidRPr="006C0D6F">
        <w:rPr>
          <w:b/>
          <w:bCs/>
        </w:rPr>
        <w:t>How do we measure alignment effectively?</w:t>
      </w:r>
    </w:p>
    <w:p w14:paraId="46377F8C" w14:textId="77777777" w:rsidR="006C0D6F" w:rsidRPr="006C0D6F" w:rsidRDefault="006C0D6F" w:rsidP="006C0D6F">
      <w:pPr>
        <w:numPr>
          <w:ilvl w:val="1"/>
          <w:numId w:val="2"/>
        </w:numPr>
      </w:pPr>
      <w:r w:rsidRPr="006C0D6F">
        <w:t>Use a simple rating system or checklist to evaluate how well each value is reflected in different areas of the company. Be specific about what “good alignment” looks like for each value.</w:t>
      </w:r>
    </w:p>
    <w:p w14:paraId="5A24F00E" w14:textId="77777777" w:rsidR="006C0D6F" w:rsidRPr="006C0D6F" w:rsidRDefault="006C0D6F" w:rsidP="006C0D6F">
      <w:pPr>
        <w:numPr>
          <w:ilvl w:val="0"/>
          <w:numId w:val="2"/>
        </w:numPr>
      </w:pPr>
      <w:r w:rsidRPr="006C0D6F">
        <w:rPr>
          <w:b/>
          <w:bCs/>
        </w:rPr>
        <w:t>What if certain values are not being upheld consistently by leadership?</w:t>
      </w:r>
    </w:p>
    <w:p w14:paraId="561A2CE4" w14:textId="77777777" w:rsidR="006C0D6F" w:rsidRPr="006C0D6F" w:rsidRDefault="006C0D6F" w:rsidP="006C0D6F">
      <w:pPr>
        <w:numPr>
          <w:ilvl w:val="1"/>
          <w:numId w:val="2"/>
        </w:numPr>
      </w:pPr>
      <w:r w:rsidRPr="006C0D6F">
        <w:t>Address this directly with leadership. Leaders must model the behaviors associated with the company’s values to set the standard for the rest of the organization.</w:t>
      </w:r>
    </w:p>
    <w:p w14:paraId="4538FE92" w14:textId="77777777" w:rsidR="006C0D6F" w:rsidRPr="006C0D6F" w:rsidRDefault="006C0D6F" w:rsidP="006C0D6F">
      <w:pPr>
        <w:numPr>
          <w:ilvl w:val="0"/>
          <w:numId w:val="2"/>
        </w:numPr>
      </w:pPr>
      <w:r w:rsidRPr="006C0D6F">
        <w:rPr>
          <w:b/>
          <w:bCs/>
        </w:rPr>
        <w:t>How do we ensure that alignment is maintained over time?</w:t>
      </w:r>
    </w:p>
    <w:p w14:paraId="368AF56A" w14:textId="77777777" w:rsidR="006C0D6F" w:rsidRPr="006C0D6F" w:rsidRDefault="006C0D6F" w:rsidP="006C0D6F">
      <w:pPr>
        <w:numPr>
          <w:ilvl w:val="1"/>
          <w:numId w:val="2"/>
        </w:numPr>
      </w:pPr>
      <w:r w:rsidRPr="006C0D6F">
        <w:lastRenderedPageBreak/>
        <w:t>Regularly review and assess alignment as part of your ongoing performance management and team development processes. Continuous monitoring helps maintain alignment as the organization evolves.</w:t>
      </w:r>
    </w:p>
    <w:p w14:paraId="0BF5BD33" w14:textId="77777777" w:rsidR="006C0D6F" w:rsidRPr="006C0D6F" w:rsidRDefault="006C0D6F" w:rsidP="006C0D6F">
      <w:pPr>
        <w:numPr>
          <w:ilvl w:val="0"/>
          <w:numId w:val="2"/>
        </w:numPr>
      </w:pPr>
      <w:r w:rsidRPr="006C0D6F">
        <w:rPr>
          <w:b/>
          <w:bCs/>
        </w:rPr>
        <w:t>Can we adjust values if we find they are not resonating with the team?</w:t>
      </w:r>
    </w:p>
    <w:p w14:paraId="6D681143" w14:textId="77777777" w:rsidR="006C0D6F" w:rsidRPr="006C0D6F" w:rsidRDefault="006C0D6F" w:rsidP="006C0D6F">
      <w:pPr>
        <w:numPr>
          <w:ilvl w:val="1"/>
          <w:numId w:val="2"/>
        </w:numPr>
      </w:pPr>
      <w:r w:rsidRPr="006C0D6F">
        <w:t>Yes, values should be revisited and adjusted if they no longer align with the company’s direction or culture. However, any changes should be communicated clearly and implemented consistently.</w:t>
      </w:r>
    </w:p>
    <w:p w14:paraId="4C6B18F9" w14:textId="77777777" w:rsidR="006C0D6F" w:rsidRPr="006C0D6F" w:rsidRDefault="006C0D6F" w:rsidP="006C0D6F">
      <w:r w:rsidRPr="006C0D6F">
        <w:pict w14:anchorId="39B68FD1">
          <v:rect id="_x0000_i1027" style="width:0;height:1.5pt" o:hralign="center" o:hrstd="t" o:hr="t" fillcolor="#a0a0a0" stroked="f"/>
        </w:pict>
      </w:r>
    </w:p>
    <w:p w14:paraId="43A9D602" w14:textId="77777777" w:rsidR="006C0D6F" w:rsidRPr="006C0D6F" w:rsidRDefault="006C0D6F" w:rsidP="006C0D6F">
      <w:pPr>
        <w:rPr>
          <w:b/>
          <w:bCs/>
        </w:rPr>
      </w:pPr>
      <w:r w:rsidRPr="006C0D6F">
        <w:rPr>
          <w:b/>
          <w:bCs/>
        </w:rPr>
        <w:t>Main Mistakes to Avoid:</w:t>
      </w:r>
    </w:p>
    <w:p w14:paraId="6583E47D" w14:textId="77777777" w:rsidR="006C0D6F" w:rsidRPr="006C0D6F" w:rsidRDefault="006C0D6F" w:rsidP="006C0D6F">
      <w:pPr>
        <w:numPr>
          <w:ilvl w:val="0"/>
          <w:numId w:val="3"/>
        </w:numPr>
      </w:pPr>
      <w:r w:rsidRPr="006C0D6F">
        <w:rPr>
          <w:b/>
          <w:bCs/>
        </w:rPr>
        <w:t>Superficial Assessment:</w:t>
      </w:r>
      <w:r w:rsidRPr="006C0D6F">
        <w:t xml:space="preserve"> Avoid simply ticking boxes. Ensure that the alignment check is </w:t>
      </w:r>
      <w:proofErr w:type="gramStart"/>
      <w:r w:rsidRPr="006C0D6F">
        <w:t>thorough</w:t>
      </w:r>
      <w:proofErr w:type="gramEnd"/>
      <w:r w:rsidRPr="006C0D6F">
        <w:t xml:space="preserve"> and that feedback is honest and constructive.</w:t>
      </w:r>
    </w:p>
    <w:p w14:paraId="0FE1807B" w14:textId="77777777" w:rsidR="006C0D6F" w:rsidRPr="006C0D6F" w:rsidRDefault="006C0D6F" w:rsidP="006C0D6F">
      <w:pPr>
        <w:numPr>
          <w:ilvl w:val="0"/>
          <w:numId w:val="3"/>
        </w:numPr>
      </w:pPr>
      <w:r w:rsidRPr="006C0D6F">
        <w:rPr>
          <w:b/>
          <w:bCs/>
        </w:rPr>
        <w:t>Ignoring Feedback:</w:t>
      </w:r>
      <w:r w:rsidRPr="006C0D6F">
        <w:t xml:space="preserve"> If misalignment is identified, take it seriously and act on it. Ignoring issues will only lead to further misalignment and dissatisfaction.</w:t>
      </w:r>
    </w:p>
    <w:p w14:paraId="590AA5D4" w14:textId="77777777" w:rsidR="006C0D6F" w:rsidRPr="006C0D6F" w:rsidRDefault="006C0D6F" w:rsidP="006C0D6F">
      <w:pPr>
        <w:numPr>
          <w:ilvl w:val="0"/>
          <w:numId w:val="3"/>
        </w:numPr>
      </w:pPr>
      <w:r w:rsidRPr="006C0D6F">
        <w:rPr>
          <w:b/>
          <w:bCs/>
        </w:rPr>
        <w:t>Lack of Follow-Up:</w:t>
      </w:r>
      <w:r w:rsidRPr="006C0D6F">
        <w:t xml:space="preserve"> Ensure that the action plans developed during the session are followed through and revisited to maintain alignment.</w:t>
      </w:r>
    </w:p>
    <w:p w14:paraId="0888AA3C" w14:textId="77777777" w:rsidR="006C0D6F" w:rsidRPr="006C0D6F" w:rsidRDefault="006C0D6F" w:rsidP="006C0D6F">
      <w:pPr>
        <w:numPr>
          <w:ilvl w:val="0"/>
          <w:numId w:val="3"/>
        </w:numPr>
      </w:pPr>
      <w:r w:rsidRPr="006C0D6F">
        <w:rPr>
          <w:b/>
          <w:bCs/>
        </w:rPr>
        <w:t>Overcomplicating the Process:</w:t>
      </w:r>
      <w:r w:rsidRPr="006C0D6F">
        <w:t xml:space="preserve"> Keep the alignment check simple and focused. The goal is to identify key areas for improvement, not to overburden the team with complex assessments.</w:t>
      </w:r>
    </w:p>
    <w:p w14:paraId="7DF768B4" w14:textId="77777777" w:rsidR="006C0D6F" w:rsidRPr="006C0D6F" w:rsidRDefault="006C0D6F" w:rsidP="006C0D6F">
      <w:pPr>
        <w:numPr>
          <w:ilvl w:val="0"/>
          <w:numId w:val="3"/>
        </w:numPr>
      </w:pPr>
      <w:r w:rsidRPr="006C0D6F">
        <w:rPr>
          <w:b/>
          <w:bCs/>
        </w:rPr>
        <w:t>Inconsistent Leadership:</w:t>
      </w:r>
      <w:r w:rsidRPr="006C0D6F">
        <w:t xml:space="preserve"> Leaders must consistently model the company’s values. Inconsistent behavior from leadership can undermine the entire alignment process.</w:t>
      </w:r>
    </w:p>
    <w:p w14:paraId="1778C857" w14:textId="77777777" w:rsidR="006C0D6F" w:rsidRPr="006C0D6F" w:rsidRDefault="006C0D6F" w:rsidP="006C0D6F">
      <w:r w:rsidRPr="006C0D6F">
        <w:pict w14:anchorId="2BB8104E">
          <v:rect id="_x0000_i1028" style="width:0;height:1.5pt" o:hralign="center" o:hrstd="t" o:hr="t" fillcolor="#a0a0a0" stroked="f"/>
        </w:pict>
      </w:r>
    </w:p>
    <w:p w14:paraId="0FAA6A54" w14:textId="77777777" w:rsidR="006C0D6F" w:rsidRPr="006C0D6F" w:rsidRDefault="006C0D6F" w:rsidP="006C0D6F">
      <w:pPr>
        <w:rPr>
          <w:b/>
          <w:bCs/>
        </w:rPr>
      </w:pPr>
      <w:r w:rsidRPr="006C0D6F">
        <w:rPr>
          <w:b/>
          <w:bCs/>
        </w:rPr>
        <w:t>Case Study:</w:t>
      </w:r>
    </w:p>
    <w:p w14:paraId="17BDDF40" w14:textId="77777777" w:rsidR="006C0D6F" w:rsidRPr="006C0D6F" w:rsidRDefault="006C0D6F" w:rsidP="006C0D6F">
      <w:r w:rsidRPr="006C0D6F">
        <w:rPr>
          <w:b/>
          <w:bCs/>
        </w:rPr>
        <w:t>Before:</w:t>
      </w:r>
      <w:r w:rsidRPr="006C0D6F">
        <w:t xml:space="preserve"> A company had defined “Collaboration” as a core value, but internal silos and poor communication practices led to inconsistent collaboration across teams. This misalignment caused frustration and inefficiencies.</w:t>
      </w:r>
    </w:p>
    <w:p w14:paraId="6A2A5FB5" w14:textId="77777777" w:rsidR="006C0D6F" w:rsidRPr="006C0D6F" w:rsidRDefault="006C0D6F" w:rsidP="006C0D6F">
      <w:r w:rsidRPr="006C0D6F">
        <w:rPr>
          <w:b/>
          <w:bCs/>
        </w:rPr>
        <w:t>After:</w:t>
      </w:r>
      <w:r w:rsidRPr="006C0D6F">
        <w:t xml:space="preserve"> Using the Values Alignment Check Tool, the company identified specific areas where collaboration was lacking, such as in cross-departmental projects and communication. An action plan was developed to improve collaboration, including regular inter-departmental meetings and a shared project management platform. As a result, collaboration improved, leading to more cohesive teams and better project outcomes.</w:t>
      </w:r>
    </w:p>
    <w:p w14:paraId="76A68B33" w14:textId="77777777" w:rsidR="006C0D6F" w:rsidRPr="006C0D6F" w:rsidRDefault="006C0D6F" w:rsidP="006C0D6F">
      <w:r w:rsidRPr="006C0D6F">
        <w:pict w14:anchorId="4F564FD6">
          <v:rect id="_x0000_i1029" style="width:0;height:1.5pt" o:hralign="center" o:hrstd="t" o:hr="t" fillcolor="#a0a0a0" stroked="f"/>
        </w:pict>
      </w:r>
    </w:p>
    <w:p w14:paraId="6E372BAB" w14:textId="77777777" w:rsidR="006C0D6F" w:rsidRPr="006C0D6F" w:rsidRDefault="006C0D6F" w:rsidP="006C0D6F">
      <w:pPr>
        <w:rPr>
          <w:b/>
          <w:bCs/>
        </w:rPr>
      </w:pPr>
      <w:r w:rsidRPr="006C0D6F">
        <w:rPr>
          <w:b/>
          <w:bCs/>
        </w:rPr>
        <w:t>Tool Logic:</w:t>
      </w:r>
    </w:p>
    <w:p w14:paraId="559340F9" w14:textId="77777777" w:rsidR="006C0D6F" w:rsidRPr="006C0D6F" w:rsidRDefault="006C0D6F" w:rsidP="006C0D6F">
      <w:r w:rsidRPr="006C0D6F">
        <w:t xml:space="preserve">This tool leverages the Fast Track principles of </w:t>
      </w:r>
      <w:r w:rsidRPr="006C0D6F">
        <w:rPr>
          <w:b/>
          <w:bCs/>
        </w:rPr>
        <w:t>brutal honesty</w:t>
      </w:r>
      <w:r w:rsidRPr="006C0D6F">
        <w:t xml:space="preserve"> and </w:t>
      </w:r>
      <w:r w:rsidRPr="006C0D6F">
        <w:rPr>
          <w:b/>
          <w:bCs/>
        </w:rPr>
        <w:t>simplicity</w:t>
      </w:r>
      <w:r w:rsidRPr="006C0D6F">
        <w:t xml:space="preserve"> to ensure that the company’s values are not just words but are truly reflected in daily operations. By regularly </w:t>
      </w:r>
      <w:r w:rsidRPr="006C0D6F">
        <w:lastRenderedPageBreak/>
        <w:t>checking for alignment and addressing gaps, the organization can maintain a strong, consistent culture that supports its long-term goals.</w:t>
      </w:r>
    </w:p>
    <w:p w14:paraId="0D30620F" w14:textId="77777777" w:rsidR="006C0D6F" w:rsidRPr="006C0D6F" w:rsidRDefault="006C0D6F" w:rsidP="006C0D6F">
      <w:r w:rsidRPr="006C0D6F">
        <w:pict w14:anchorId="3D4193DE">
          <v:rect id="_x0000_i1030" style="width:0;height:1.5pt" o:hralign="center" o:hrstd="t" o:hr="t" fillcolor="#a0a0a0" stroked="f"/>
        </w:pict>
      </w:r>
    </w:p>
    <w:p w14:paraId="142E8583" w14:textId="77777777" w:rsidR="006C0D6F" w:rsidRPr="006C0D6F" w:rsidRDefault="006C0D6F" w:rsidP="006C0D6F">
      <w:r w:rsidRPr="006C0D6F">
        <w:t>This guide should align well with the Fast Track writing style and tool instructions. Let me know if this meets your expectations, and I will continue with the remaining tools in the same format.</w:t>
      </w:r>
    </w:p>
    <w:p w14:paraId="57C49E92" w14:textId="77777777" w:rsidR="006C0D6F" w:rsidRPr="006C0D6F" w:rsidRDefault="006C0D6F" w:rsidP="006C0D6F">
      <w:r w:rsidRPr="006C0D6F">
        <w:t>4o</w:t>
      </w:r>
    </w:p>
    <w:p w14:paraId="7269E78A"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DC11B1"/>
    <w:multiLevelType w:val="multilevel"/>
    <w:tmpl w:val="A75C1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62D30"/>
    <w:multiLevelType w:val="multilevel"/>
    <w:tmpl w:val="6B88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A1F89"/>
    <w:multiLevelType w:val="multilevel"/>
    <w:tmpl w:val="0930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684572">
    <w:abstractNumId w:val="2"/>
  </w:num>
  <w:num w:numId="2" w16cid:durableId="331686345">
    <w:abstractNumId w:val="0"/>
  </w:num>
  <w:num w:numId="3" w16cid:durableId="761995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6F"/>
    <w:rsid w:val="00687A0F"/>
    <w:rsid w:val="006C0D6F"/>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18731"/>
  <w15:chartTrackingRefBased/>
  <w15:docId w15:val="{CE081139-14EB-4691-9BD6-7FF4C0D6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6F"/>
    <w:rPr>
      <w:rFonts w:eastAsiaTheme="majorEastAsia" w:cstheme="majorBidi"/>
      <w:color w:val="272727" w:themeColor="text1" w:themeTint="D8"/>
    </w:rPr>
  </w:style>
  <w:style w:type="paragraph" w:styleId="Title">
    <w:name w:val="Title"/>
    <w:basedOn w:val="Normal"/>
    <w:next w:val="Normal"/>
    <w:link w:val="TitleChar"/>
    <w:uiPriority w:val="10"/>
    <w:qFormat/>
    <w:rsid w:val="006C0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6F"/>
    <w:pPr>
      <w:spacing w:before="160"/>
      <w:jc w:val="center"/>
    </w:pPr>
    <w:rPr>
      <w:i/>
      <w:iCs/>
      <w:color w:val="404040" w:themeColor="text1" w:themeTint="BF"/>
    </w:rPr>
  </w:style>
  <w:style w:type="character" w:customStyle="1" w:styleId="QuoteChar">
    <w:name w:val="Quote Char"/>
    <w:basedOn w:val="DefaultParagraphFont"/>
    <w:link w:val="Quote"/>
    <w:uiPriority w:val="29"/>
    <w:rsid w:val="006C0D6F"/>
    <w:rPr>
      <w:i/>
      <w:iCs/>
      <w:color w:val="404040" w:themeColor="text1" w:themeTint="BF"/>
    </w:rPr>
  </w:style>
  <w:style w:type="paragraph" w:styleId="ListParagraph">
    <w:name w:val="List Paragraph"/>
    <w:basedOn w:val="Normal"/>
    <w:uiPriority w:val="34"/>
    <w:qFormat/>
    <w:rsid w:val="006C0D6F"/>
    <w:pPr>
      <w:ind w:left="720"/>
      <w:contextualSpacing/>
    </w:pPr>
  </w:style>
  <w:style w:type="character" w:styleId="IntenseEmphasis">
    <w:name w:val="Intense Emphasis"/>
    <w:basedOn w:val="DefaultParagraphFont"/>
    <w:uiPriority w:val="21"/>
    <w:qFormat/>
    <w:rsid w:val="006C0D6F"/>
    <w:rPr>
      <w:i/>
      <w:iCs/>
      <w:color w:val="0F4761" w:themeColor="accent1" w:themeShade="BF"/>
    </w:rPr>
  </w:style>
  <w:style w:type="paragraph" w:styleId="IntenseQuote">
    <w:name w:val="Intense Quote"/>
    <w:basedOn w:val="Normal"/>
    <w:next w:val="Normal"/>
    <w:link w:val="IntenseQuoteChar"/>
    <w:uiPriority w:val="30"/>
    <w:qFormat/>
    <w:rsid w:val="006C0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6F"/>
    <w:rPr>
      <w:i/>
      <w:iCs/>
      <w:color w:val="0F4761" w:themeColor="accent1" w:themeShade="BF"/>
    </w:rPr>
  </w:style>
  <w:style w:type="character" w:styleId="IntenseReference">
    <w:name w:val="Intense Reference"/>
    <w:basedOn w:val="DefaultParagraphFont"/>
    <w:uiPriority w:val="32"/>
    <w:qFormat/>
    <w:rsid w:val="006C0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7604615">
      <w:bodyDiv w:val="1"/>
      <w:marLeft w:val="0"/>
      <w:marRight w:val="0"/>
      <w:marTop w:val="0"/>
      <w:marBottom w:val="0"/>
      <w:divBdr>
        <w:top w:val="none" w:sz="0" w:space="0" w:color="auto"/>
        <w:left w:val="none" w:sz="0" w:space="0" w:color="auto"/>
        <w:bottom w:val="none" w:sz="0" w:space="0" w:color="auto"/>
        <w:right w:val="none" w:sz="0" w:space="0" w:color="auto"/>
      </w:divBdr>
      <w:divsChild>
        <w:div w:id="1102722815">
          <w:marLeft w:val="0"/>
          <w:marRight w:val="0"/>
          <w:marTop w:val="0"/>
          <w:marBottom w:val="0"/>
          <w:divBdr>
            <w:top w:val="none" w:sz="0" w:space="0" w:color="auto"/>
            <w:left w:val="none" w:sz="0" w:space="0" w:color="auto"/>
            <w:bottom w:val="none" w:sz="0" w:space="0" w:color="auto"/>
            <w:right w:val="none" w:sz="0" w:space="0" w:color="auto"/>
          </w:divBdr>
          <w:divsChild>
            <w:div w:id="1644239892">
              <w:marLeft w:val="0"/>
              <w:marRight w:val="0"/>
              <w:marTop w:val="0"/>
              <w:marBottom w:val="0"/>
              <w:divBdr>
                <w:top w:val="none" w:sz="0" w:space="0" w:color="auto"/>
                <w:left w:val="none" w:sz="0" w:space="0" w:color="auto"/>
                <w:bottom w:val="none" w:sz="0" w:space="0" w:color="auto"/>
                <w:right w:val="none" w:sz="0" w:space="0" w:color="auto"/>
              </w:divBdr>
              <w:divsChild>
                <w:div w:id="98180684">
                  <w:marLeft w:val="0"/>
                  <w:marRight w:val="0"/>
                  <w:marTop w:val="0"/>
                  <w:marBottom w:val="0"/>
                  <w:divBdr>
                    <w:top w:val="none" w:sz="0" w:space="0" w:color="auto"/>
                    <w:left w:val="none" w:sz="0" w:space="0" w:color="auto"/>
                    <w:bottom w:val="none" w:sz="0" w:space="0" w:color="auto"/>
                    <w:right w:val="none" w:sz="0" w:space="0" w:color="auto"/>
                  </w:divBdr>
                  <w:divsChild>
                    <w:div w:id="16209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2186">
          <w:marLeft w:val="0"/>
          <w:marRight w:val="0"/>
          <w:marTop w:val="0"/>
          <w:marBottom w:val="0"/>
          <w:divBdr>
            <w:top w:val="none" w:sz="0" w:space="0" w:color="auto"/>
            <w:left w:val="none" w:sz="0" w:space="0" w:color="auto"/>
            <w:bottom w:val="none" w:sz="0" w:space="0" w:color="auto"/>
            <w:right w:val="none" w:sz="0" w:space="0" w:color="auto"/>
          </w:divBdr>
          <w:divsChild>
            <w:div w:id="1966810875">
              <w:marLeft w:val="0"/>
              <w:marRight w:val="0"/>
              <w:marTop w:val="0"/>
              <w:marBottom w:val="0"/>
              <w:divBdr>
                <w:top w:val="none" w:sz="0" w:space="0" w:color="auto"/>
                <w:left w:val="none" w:sz="0" w:space="0" w:color="auto"/>
                <w:bottom w:val="none" w:sz="0" w:space="0" w:color="auto"/>
                <w:right w:val="none" w:sz="0" w:space="0" w:color="auto"/>
              </w:divBdr>
              <w:divsChild>
                <w:div w:id="1530292464">
                  <w:marLeft w:val="0"/>
                  <w:marRight w:val="0"/>
                  <w:marTop w:val="0"/>
                  <w:marBottom w:val="0"/>
                  <w:divBdr>
                    <w:top w:val="none" w:sz="0" w:space="0" w:color="auto"/>
                    <w:left w:val="none" w:sz="0" w:space="0" w:color="auto"/>
                    <w:bottom w:val="none" w:sz="0" w:space="0" w:color="auto"/>
                    <w:right w:val="none" w:sz="0" w:space="0" w:color="auto"/>
                  </w:divBdr>
                  <w:divsChild>
                    <w:div w:id="15492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886</Words>
  <Characters>5033</Characters>
  <Application>Microsoft Office Word</Application>
  <DocSecurity>0</DocSecurity>
  <Lines>103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2024-08-25T17:52:00Z</dcterms:created>
  <dcterms:modified xsi:type="dcterms:W3CDTF">2024-08-25T18:10:00Z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87401033-b4c0-472c-b8b2-ec669d04cf64</vt:lpwstr>
  </property>
</Properties>
</file>