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BA9583" w14:textId="5B6DD050" w:rsidR="00472513" w:rsidRPr="00472513" w:rsidRDefault="00472513" w:rsidP="00472513">
      <w:pPr>
        <w:pStyle w:val="Title"/>
      </w:pPr>
      <w:r>
        <w:t xml:space="preserve">Values tool - </w:t>
      </w:r>
      <w:r w:rsidRPr="00472513">
        <w:t xml:space="preserve">Communication and Integration </w:t>
      </w:r>
      <w:r w:rsidR="00B143CD">
        <w:t>(optional)</w:t>
      </w:r>
    </w:p>
    <w:p w14:paraId="4306B9E0" w14:textId="77777777" w:rsidR="00472513" w:rsidRPr="00472513" w:rsidRDefault="00472513" w:rsidP="00472513">
      <w:r w:rsidRPr="00472513">
        <w:rPr>
          <w:b/>
          <w:bCs/>
        </w:rPr>
        <w:t>Type:</w:t>
      </w:r>
      <w:r w:rsidRPr="00472513">
        <w:t xml:space="preserve"> Team Tool (use icons to distinguish if applicable)</w:t>
      </w:r>
    </w:p>
    <w:p w14:paraId="7415A6CE" w14:textId="77777777" w:rsidR="00472513" w:rsidRPr="00472513" w:rsidRDefault="00472513" w:rsidP="00472513">
      <w:r w:rsidRPr="00472513">
        <w:rPr>
          <w:b/>
          <w:bCs/>
        </w:rPr>
        <w:t>Suggested Preparation Time:</w:t>
      </w:r>
      <w:r w:rsidRPr="00472513">
        <w:t xml:space="preserve"> 60 minutes team session</w:t>
      </w:r>
    </w:p>
    <w:p w14:paraId="7DAD2445" w14:textId="77777777" w:rsidR="00472513" w:rsidRPr="00472513" w:rsidRDefault="00472513" w:rsidP="00472513">
      <w:r w:rsidRPr="00472513">
        <w:rPr>
          <w:b/>
          <w:bCs/>
        </w:rPr>
        <w:t>Sprint:</w:t>
      </w:r>
      <w:r w:rsidRPr="00472513">
        <w:t xml:space="preserve"> Sprint 2, Module: Identity – Values</w:t>
      </w:r>
      <w:r w:rsidRPr="00472513">
        <w:br/>
      </w:r>
      <w:r w:rsidRPr="00472513">
        <w:rPr>
          <w:b/>
          <w:bCs/>
        </w:rPr>
        <w:t>How It Fits:</w:t>
      </w:r>
      <w:r w:rsidRPr="00472513">
        <w:t xml:space="preserve"> After identifying and aligning your core values with behaviors, the next crucial step is to ensure these values are effectively communicated and integrated into every aspect of the organization. This tool helps the team develop strategies to embed these values into the company culture, making them a living part of everyday operations.</w:t>
      </w:r>
    </w:p>
    <w:p w14:paraId="76555995" w14:textId="77777777" w:rsidR="00472513" w:rsidRPr="00472513" w:rsidRDefault="00472513" w:rsidP="00472513">
      <w:r w:rsidRPr="00472513">
        <w:pict w14:anchorId="0CC87F69">
          <v:rect id="_x0000_i1025" style="width:0;height:1.5pt" o:hralign="center" o:hrstd="t" o:hr="t" fillcolor="#a0a0a0" stroked="f"/>
        </w:pict>
      </w:r>
    </w:p>
    <w:p w14:paraId="435AA656" w14:textId="77777777" w:rsidR="00472513" w:rsidRPr="00472513" w:rsidRDefault="00472513" w:rsidP="00472513">
      <w:pPr>
        <w:rPr>
          <w:b/>
          <w:bCs/>
        </w:rPr>
      </w:pPr>
      <w:r w:rsidRPr="00472513">
        <w:rPr>
          <w:b/>
          <w:bCs/>
        </w:rPr>
        <w:t>Step-by-Step Flow:</w:t>
      </w:r>
    </w:p>
    <w:p w14:paraId="07ABF8CD" w14:textId="77777777" w:rsidR="00472513" w:rsidRPr="00472513" w:rsidRDefault="00472513" w:rsidP="00472513">
      <w:pPr>
        <w:numPr>
          <w:ilvl w:val="0"/>
          <w:numId w:val="1"/>
        </w:numPr>
      </w:pPr>
      <w:r w:rsidRPr="00472513">
        <w:rPr>
          <w:b/>
          <w:bCs/>
        </w:rPr>
        <w:t>Preparation:</w:t>
      </w:r>
    </w:p>
    <w:p w14:paraId="6B7495DB" w14:textId="77777777" w:rsidR="00472513" w:rsidRPr="00472513" w:rsidRDefault="00472513" w:rsidP="00472513">
      <w:pPr>
        <w:numPr>
          <w:ilvl w:val="1"/>
          <w:numId w:val="1"/>
        </w:numPr>
      </w:pPr>
      <w:r w:rsidRPr="00472513">
        <w:rPr>
          <w:b/>
          <w:bCs/>
        </w:rPr>
        <w:t>Team Leader Task (10 minutes):</w:t>
      </w:r>
    </w:p>
    <w:p w14:paraId="72A5D40A" w14:textId="77777777" w:rsidR="00472513" w:rsidRPr="00472513" w:rsidRDefault="00472513" w:rsidP="00472513">
      <w:pPr>
        <w:numPr>
          <w:ilvl w:val="2"/>
          <w:numId w:val="1"/>
        </w:numPr>
      </w:pPr>
      <w:r w:rsidRPr="00472513">
        <w:t>Review the list of core values and the corresponding behaviors established in previous sessions.</w:t>
      </w:r>
    </w:p>
    <w:p w14:paraId="5EC4699C" w14:textId="77777777" w:rsidR="00472513" w:rsidRPr="00472513" w:rsidRDefault="00472513" w:rsidP="00472513">
      <w:pPr>
        <w:numPr>
          <w:ilvl w:val="2"/>
          <w:numId w:val="1"/>
        </w:numPr>
      </w:pPr>
      <w:r w:rsidRPr="00472513">
        <w:t>Prepare ideas for how these values can be communicated effectively to the entire organization and how they can be embedded into daily practices.</w:t>
      </w:r>
    </w:p>
    <w:p w14:paraId="301467C1" w14:textId="77777777" w:rsidR="00472513" w:rsidRPr="00472513" w:rsidRDefault="00472513" w:rsidP="00472513">
      <w:pPr>
        <w:numPr>
          <w:ilvl w:val="0"/>
          <w:numId w:val="1"/>
        </w:numPr>
      </w:pPr>
      <w:r w:rsidRPr="00472513">
        <w:rPr>
          <w:b/>
          <w:bCs/>
        </w:rPr>
        <w:t>Team Session (60 minutes):</w:t>
      </w:r>
    </w:p>
    <w:p w14:paraId="19DD280A" w14:textId="77777777" w:rsidR="00472513" w:rsidRPr="00472513" w:rsidRDefault="00472513" w:rsidP="00472513">
      <w:pPr>
        <w:numPr>
          <w:ilvl w:val="1"/>
          <w:numId w:val="1"/>
        </w:numPr>
      </w:pPr>
      <w:r w:rsidRPr="00472513">
        <w:rPr>
          <w:b/>
          <w:bCs/>
        </w:rPr>
        <w:t>Introduction (5 minutes):</w:t>
      </w:r>
    </w:p>
    <w:p w14:paraId="5455C1B4" w14:textId="77777777" w:rsidR="00472513" w:rsidRPr="00472513" w:rsidRDefault="00472513" w:rsidP="00472513">
      <w:pPr>
        <w:numPr>
          <w:ilvl w:val="2"/>
          <w:numId w:val="1"/>
        </w:numPr>
      </w:pPr>
      <w:r w:rsidRPr="00472513">
        <w:t>Begin by discussing the importance of not just defining values but actively living them within the company.</w:t>
      </w:r>
    </w:p>
    <w:p w14:paraId="78F4E776" w14:textId="77777777" w:rsidR="00472513" w:rsidRPr="00472513" w:rsidRDefault="00472513" w:rsidP="00472513">
      <w:pPr>
        <w:numPr>
          <w:ilvl w:val="2"/>
          <w:numId w:val="1"/>
        </w:numPr>
      </w:pPr>
      <w:r w:rsidRPr="00472513">
        <w:t>Highlight that effective communication and integration are key to ensuring values are consistently upheld.</w:t>
      </w:r>
    </w:p>
    <w:p w14:paraId="6660883C" w14:textId="77777777" w:rsidR="00472513" w:rsidRPr="00472513" w:rsidRDefault="00472513" w:rsidP="00472513">
      <w:pPr>
        <w:numPr>
          <w:ilvl w:val="1"/>
          <w:numId w:val="1"/>
        </w:numPr>
      </w:pPr>
      <w:r w:rsidRPr="00472513">
        <w:rPr>
          <w:b/>
          <w:bCs/>
        </w:rPr>
        <w:t>Values Communication Brainstorming (20 minutes):</w:t>
      </w:r>
    </w:p>
    <w:p w14:paraId="20575511" w14:textId="77777777" w:rsidR="00472513" w:rsidRPr="00472513" w:rsidRDefault="00472513" w:rsidP="00472513">
      <w:pPr>
        <w:numPr>
          <w:ilvl w:val="2"/>
          <w:numId w:val="1"/>
        </w:numPr>
      </w:pPr>
      <w:r w:rsidRPr="00472513">
        <w:t>As a team, brainstorm different ways to communicate the company’s values to all employees. Consider multiple channels such as meetings, newsletters, visual displays in the office, and digital platforms.</w:t>
      </w:r>
    </w:p>
    <w:p w14:paraId="51673CE6" w14:textId="77777777" w:rsidR="00472513" w:rsidRPr="00472513" w:rsidRDefault="00472513" w:rsidP="00472513">
      <w:pPr>
        <w:numPr>
          <w:ilvl w:val="2"/>
          <w:numId w:val="1"/>
        </w:numPr>
      </w:pPr>
      <w:r w:rsidRPr="00472513">
        <w:t>Discuss how to make these communications engaging and memorable. For example, consider using storytelling, employee testimonials, or visual graphics to illustrate the values in action.</w:t>
      </w:r>
    </w:p>
    <w:p w14:paraId="00982797" w14:textId="77777777" w:rsidR="00472513" w:rsidRPr="00472513" w:rsidRDefault="00472513" w:rsidP="00472513">
      <w:pPr>
        <w:numPr>
          <w:ilvl w:val="1"/>
          <w:numId w:val="1"/>
        </w:numPr>
      </w:pPr>
      <w:r w:rsidRPr="00472513">
        <w:rPr>
          <w:b/>
          <w:bCs/>
        </w:rPr>
        <w:t>Integration into Daily Operations (20 minutes):</w:t>
      </w:r>
    </w:p>
    <w:p w14:paraId="68336BC6" w14:textId="77777777" w:rsidR="00472513" w:rsidRPr="00472513" w:rsidRDefault="00472513" w:rsidP="00472513">
      <w:pPr>
        <w:numPr>
          <w:ilvl w:val="2"/>
          <w:numId w:val="1"/>
        </w:numPr>
      </w:pPr>
      <w:r w:rsidRPr="00472513">
        <w:lastRenderedPageBreak/>
        <w:t>Identify key areas of the business where values should be integrated, such as hiring processes, performance evaluations, decision-making frameworks, and customer interactions.</w:t>
      </w:r>
    </w:p>
    <w:p w14:paraId="17BA734F" w14:textId="77777777" w:rsidR="00472513" w:rsidRPr="00472513" w:rsidRDefault="00472513" w:rsidP="00472513">
      <w:pPr>
        <w:numPr>
          <w:ilvl w:val="2"/>
          <w:numId w:val="1"/>
        </w:numPr>
      </w:pPr>
      <w:r w:rsidRPr="00472513">
        <w:t>Develop specific strategies for embedding values into these areas. For example, ensure that interview questions for new hires reflect the company’s values or that performance reviews include an assessment of how well employees embody the values.</w:t>
      </w:r>
    </w:p>
    <w:p w14:paraId="66E65D9C" w14:textId="77777777" w:rsidR="00472513" w:rsidRPr="00472513" w:rsidRDefault="00472513" w:rsidP="00472513">
      <w:pPr>
        <w:numPr>
          <w:ilvl w:val="1"/>
          <w:numId w:val="1"/>
        </w:numPr>
      </w:pPr>
      <w:r w:rsidRPr="00472513">
        <w:rPr>
          <w:b/>
          <w:bCs/>
        </w:rPr>
        <w:t>Action Planning and Assigning Responsibilities (10 minutes):</w:t>
      </w:r>
    </w:p>
    <w:p w14:paraId="2EA2278E" w14:textId="77777777" w:rsidR="00472513" w:rsidRPr="00472513" w:rsidRDefault="00472513" w:rsidP="00472513">
      <w:pPr>
        <w:numPr>
          <w:ilvl w:val="2"/>
          <w:numId w:val="1"/>
        </w:numPr>
      </w:pPr>
      <w:r w:rsidRPr="00472513">
        <w:t>Create an action plan that outlines specific steps for both communication and integration of values. Assign responsibilities to team members for each part of the plan.</w:t>
      </w:r>
    </w:p>
    <w:p w14:paraId="1DD42C0F" w14:textId="77777777" w:rsidR="00472513" w:rsidRPr="00472513" w:rsidRDefault="00472513" w:rsidP="00472513">
      <w:pPr>
        <w:numPr>
          <w:ilvl w:val="2"/>
          <w:numId w:val="1"/>
        </w:numPr>
      </w:pPr>
      <w:r w:rsidRPr="00472513">
        <w:t>Set deadlines and follow-up meetings to ensure that the plan is implemented effectively and that values are becoming a natural part of the company’s culture.</w:t>
      </w:r>
    </w:p>
    <w:p w14:paraId="6FAAFB23" w14:textId="77777777" w:rsidR="00472513" w:rsidRPr="00472513" w:rsidRDefault="00472513" w:rsidP="00472513">
      <w:pPr>
        <w:numPr>
          <w:ilvl w:val="0"/>
          <w:numId w:val="1"/>
        </w:numPr>
      </w:pPr>
      <w:r w:rsidRPr="00472513">
        <w:rPr>
          <w:b/>
          <w:bCs/>
        </w:rPr>
        <w:t>Documentation and Communication:</w:t>
      </w:r>
    </w:p>
    <w:p w14:paraId="0D7156B1" w14:textId="77777777" w:rsidR="00472513" w:rsidRPr="00472513" w:rsidRDefault="00472513" w:rsidP="00472513">
      <w:pPr>
        <w:numPr>
          <w:ilvl w:val="1"/>
          <w:numId w:val="1"/>
        </w:numPr>
      </w:pPr>
      <w:r w:rsidRPr="00472513">
        <w:t>Document the strategies and action plans developed during the session.</w:t>
      </w:r>
    </w:p>
    <w:p w14:paraId="50178A35" w14:textId="77777777" w:rsidR="00472513" w:rsidRPr="00472513" w:rsidRDefault="00472513" w:rsidP="00472513">
      <w:pPr>
        <w:numPr>
          <w:ilvl w:val="1"/>
          <w:numId w:val="1"/>
        </w:numPr>
      </w:pPr>
      <w:r w:rsidRPr="00472513">
        <w:t xml:space="preserve">Share the communication plan with the broader </w:t>
      </w:r>
      <w:proofErr w:type="gramStart"/>
      <w:r w:rsidRPr="00472513">
        <w:t>organization, and</w:t>
      </w:r>
      <w:proofErr w:type="gramEnd"/>
      <w:r w:rsidRPr="00472513">
        <w:t xml:space="preserve"> start implementing it immediately.</w:t>
      </w:r>
    </w:p>
    <w:p w14:paraId="321DFF27" w14:textId="77777777" w:rsidR="00472513" w:rsidRPr="00472513" w:rsidRDefault="00472513" w:rsidP="00472513">
      <w:pPr>
        <w:numPr>
          <w:ilvl w:val="1"/>
          <w:numId w:val="1"/>
        </w:numPr>
      </w:pPr>
      <w:r w:rsidRPr="00472513">
        <w:t xml:space="preserve">Monitor the effectiveness of these strategies through employee feedback and regular reviews, </w:t>
      </w:r>
      <w:proofErr w:type="gramStart"/>
      <w:r w:rsidRPr="00472513">
        <w:t>making adjustments</w:t>
      </w:r>
      <w:proofErr w:type="gramEnd"/>
      <w:r w:rsidRPr="00472513">
        <w:t xml:space="preserve"> as needed.</w:t>
      </w:r>
    </w:p>
    <w:p w14:paraId="43D24439" w14:textId="77777777" w:rsidR="00472513" w:rsidRPr="00472513" w:rsidRDefault="00472513" w:rsidP="00472513">
      <w:r w:rsidRPr="00472513">
        <w:pict w14:anchorId="02CC9386">
          <v:rect id="_x0000_i1026" style="width:0;height:1.5pt" o:hralign="center" o:hrstd="t" o:hr="t" fillcolor="#a0a0a0" stroked="f"/>
        </w:pict>
      </w:r>
    </w:p>
    <w:p w14:paraId="74901C5D" w14:textId="77777777" w:rsidR="00472513" w:rsidRPr="00472513" w:rsidRDefault="00472513" w:rsidP="00472513">
      <w:pPr>
        <w:rPr>
          <w:b/>
          <w:bCs/>
        </w:rPr>
      </w:pPr>
      <w:r w:rsidRPr="00472513">
        <w:rPr>
          <w:b/>
          <w:bCs/>
        </w:rPr>
        <w:t>FAQ:</w:t>
      </w:r>
    </w:p>
    <w:p w14:paraId="579D1DEF" w14:textId="77777777" w:rsidR="00472513" w:rsidRPr="00472513" w:rsidRDefault="00472513" w:rsidP="00472513">
      <w:pPr>
        <w:numPr>
          <w:ilvl w:val="0"/>
          <w:numId w:val="2"/>
        </w:numPr>
      </w:pPr>
      <w:r w:rsidRPr="00472513">
        <w:rPr>
          <w:b/>
          <w:bCs/>
        </w:rPr>
        <w:t>What if employees don’t seem to engage with the values communication?</w:t>
      </w:r>
    </w:p>
    <w:p w14:paraId="4192474B" w14:textId="77777777" w:rsidR="00472513" w:rsidRPr="00472513" w:rsidRDefault="00472513" w:rsidP="00472513">
      <w:pPr>
        <w:numPr>
          <w:ilvl w:val="1"/>
          <w:numId w:val="2"/>
        </w:numPr>
      </w:pPr>
      <w:r w:rsidRPr="00472513">
        <w:t>Experiment with different communication methods until you find what resonates with your team. Consider more interactive or visual approaches to make the values more relatable and engaging.</w:t>
      </w:r>
    </w:p>
    <w:p w14:paraId="23C5F08C" w14:textId="77777777" w:rsidR="00472513" w:rsidRPr="00472513" w:rsidRDefault="00472513" w:rsidP="00472513">
      <w:pPr>
        <w:numPr>
          <w:ilvl w:val="0"/>
          <w:numId w:val="2"/>
        </w:numPr>
      </w:pPr>
      <w:r w:rsidRPr="00472513">
        <w:rPr>
          <w:b/>
          <w:bCs/>
        </w:rPr>
        <w:t>How do we ensure values are truly integrated into daily operations?</w:t>
      </w:r>
    </w:p>
    <w:p w14:paraId="7BA9FEB3" w14:textId="77777777" w:rsidR="00472513" w:rsidRPr="00472513" w:rsidRDefault="00472513" w:rsidP="00472513">
      <w:pPr>
        <w:numPr>
          <w:ilvl w:val="1"/>
          <w:numId w:val="2"/>
        </w:numPr>
      </w:pPr>
      <w:r w:rsidRPr="00472513">
        <w:t>Regularly review key business processes to ensure they align with the values. Incorporate the values into all employee touchpoints, from onboarding to performance reviews.</w:t>
      </w:r>
    </w:p>
    <w:p w14:paraId="439D230C" w14:textId="77777777" w:rsidR="00472513" w:rsidRPr="00472513" w:rsidRDefault="00472513" w:rsidP="00472513">
      <w:pPr>
        <w:numPr>
          <w:ilvl w:val="0"/>
          <w:numId w:val="2"/>
        </w:numPr>
      </w:pPr>
      <w:r w:rsidRPr="00472513">
        <w:rPr>
          <w:b/>
          <w:bCs/>
        </w:rPr>
        <w:t>Can values evolve over time?</w:t>
      </w:r>
    </w:p>
    <w:p w14:paraId="7E564D4F" w14:textId="77777777" w:rsidR="00472513" w:rsidRPr="00472513" w:rsidRDefault="00472513" w:rsidP="00472513">
      <w:pPr>
        <w:numPr>
          <w:ilvl w:val="1"/>
          <w:numId w:val="2"/>
        </w:numPr>
      </w:pPr>
      <w:r w:rsidRPr="00472513">
        <w:t>Yes, values can and should evolve as the company grows and changes. However, any updates to values should be communicated clearly and implemented consistently.</w:t>
      </w:r>
    </w:p>
    <w:p w14:paraId="4FE0DA9E" w14:textId="77777777" w:rsidR="00472513" w:rsidRPr="00472513" w:rsidRDefault="00472513" w:rsidP="00472513">
      <w:pPr>
        <w:numPr>
          <w:ilvl w:val="0"/>
          <w:numId w:val="2"/>
        </w:numPr>
      </w:pPr>
      <w:r w:rsidRPr="00472513">
        <w:rPr>
          <w:b/>
          <w:bCs/>
        </w:rPr>
        <w:t>How do we handle situations where values are not being lived by some employees?</w:t>
      </w:r>
    </w:p>
    <w:p w14:paraId="002FB040" w14:textId="77777777" w:rsidR="00472513" w:rsidRPr="00472513" w:rsidRDefault="00472513" w:rsidP="00472513">
      <w:pPr>
        <w:numPr>
          <w:ilvl w:val="1"/>
          <w:numId w:val="2"/>
        </w:numPr>
      </w:pPr>
      <w:r w:rsidRPr="00472513">
        <w:lastRenderedPageBreak/>
        <w:t>Address these issues directly and promptly. Use the defined behaviors as a framework for feedback and improvement, and if necessary, take further action to align the employee with the company’s values.</w:t>
      </w:r>
    </w:p>
    <w:p w14:paraId="40893A5A" w14:textId="77777777" w:rsidR="00472513" w:rsidRPr="00472513" w:rsidRDefault="00472513" w:rsidP="00472513">
      <w:pPr>
        <w:numPr>
          <w:ilvl w:val="0"/>
          <w:numId w:val="2"/>
        </w:numPr>
      </w:pPr>
      <w:r w:rsidRPr="00472513">
        <w:rPr>
          <w:b/>
          <w:bCs/>
        </w:rPr>
        <w:t xml:space="preserve">How often should we revisit our </w:t>
      </w:r>
      <w:proofErr w:type="gramStart"/>
      <w:r w:rsidRPr="00472513">
        <w:rPr>
          <w:b/>
          <w:bCs/>
        </w:rPr>
        <w:t>values</w:t>
      </w:r>
      <w:proofErr w:type="gramEnd"/>
      <w:r w:rsidRPr="00472513">
        <w:rPr>
          <w:b/>
          <w:bCs/>
        </w:rPr>
        <w:t xml:space="preserve"> communication and integration strategies?</w:t>
      </w:r>
    </w:p>
    <w:p w14:paraId="6B9063E3" w14:textId="77777777" w:rsidR="00472513" w:rsidRPr="00472513" w:rsidRDefault="00472513" w:rsidP="00472513">
      <w:pPr>
        <w:numPr>
          <w:ilvl w:val="1"/>
          <w:numId w:val="2"/>
        </w:numPr>
      </w:pPr>
      <w:r w:rsidRPr="00472513">
        <w:t>Regularly—at least annually, or more often if the company is undergoing significant changes. Continuous reinforcement is key to maintaining a strong values-driven culture.</w:t>
      </w:r>
    </w:p>
    <w:p w14:paraId="1D54F7D9" w14:textId="77777777" w:rsidR="00472513" w:rsidRPr="00472513" w:rsidRDefault="00472513" w:rsidP="00472513">
      <w:r w:rsidRPr="00472513">
        <w:pict w14:anchorId="7D442DE1">
          <v:rect id="_x0000_i1027" style="width:0;height:1.5pt" o:hralign="center" o:hrstd="t" o:hr="t" fillcolor="#a0a0a0" stroked="f"/>
        </w:pict>
      </w:r>
    </w:p>
    <w:p w14:paraId="5FB50763" w14:textId="77777777" w:rsidR="00472513" w:rsidRPr="00472513" w:rsidRDefault="00472513" w:rsidP="00472513">
      <w:pPr>
        <w:rPr>
          <w:b/>
          <w:bCs/>
        </w:rPr>
      </w:pPr>
      <w:r w:rsidRPr="00472513">
        <w:rPr>
          <w:b/>
          <w:bCs/>
        </w:rPr>
        <w:t>Main Mistakes to Avoid:</w:t>
      </w:r>
    </w:p>
    <w:p w14:paraId="3EE94CB6" w14:textId="77777777" w:rsidR="00472513" w:rsidRPr="00472513" w:rsidRDefault="00472513" w:rsidP="00472513">
      <w:pPr>
        <w:numPr>
          <w:ilvl w:val="0"/>
          <w:numId w:val="3"/>
        </w:numPr>
      </w:pPr>
      <w:r w:rsidRPr="00472513">
        <w:rPr>
          <w:b/>
          <w:bCs/>
        </w:rPr>
        <w:t>Inconsistent Communication:</w:t>
      </w:r>
      <w:r w:rsidRPr="00472513">
        <w:t xml:space="preserve"> Ensure that the values are communicated consistently across all platforms and by all leaders. Mixed messages can confuse employees and undermine </w:t>
      </w:r>
      <w:proofErr w:type="gramStart"/>
      <w:r w:rsidRPr="00472513">
        <w:t>the</w:t>
      </w:r>
      <w:proofErr w:type="gramEnd"/>
      <w:r w:rsidRPr="00472513">
        <w:t xml:space="preserve"> values.</w:t>
      </w:r>
    </w:p>
    <w:p w14:paraId="1730C39A" w14:textId="77777777" w:rsidR="00472513" w:rsidRPr="00472513" w:rsidRDefault="00472513" w:rsidP="00472513">
      <w:pPr>
        <w:numPr>
          <w:ilvl w:val="0"/>
          <w:numId w:val="3"/>
        </w:numPr>
      </w:pPr>
      <w:r w:rsidRPr="00472513">
        <w:rPr>
          <w:b/>
          <w:bCs/>
        </w:rPr>
        <w:t>Overcomplicating the Message:</w:t>
      </w:r>
      <w:r w:rsidRPr="00472513">
        <w:t xml:space="preserve"> Keep communication clear and straightforward. Avoid jargon and ensure that the values are easy to understand and relate to.</w:t>
      </w:r>
    </w:p>
    <w:p w14:paraId="44CCAA7C" w14:textId="77777777" w:rsidR="00472513" w:rsidRPr="00472513" w:rsidRDefault="00472513" w:rsidP="00472513">
      <w:pPr>
        <w:numPr>
          <w:ilvl w:val="0"/>
          <w:numId w:val="3"/>
        </w:numPr>
      </w:pPr>
      <w:r w:rsidRPr="00472513">
        <w:rPr>
          <w:b/>
          <w:bCs/>
        </w:rPr>
        <w:t>Neglecting Integration:</w:t>
      </w:r>
      <w:r w:rsidRPr="00472513">
        <w:t xml:space="preserve"> Values should be embedded into every aspect of the company’s operations. Failure to integrate them into daily practices will result in them being ignored or forgotten.</w:t>
      </w:r>
    </w:p>
    <w:p w14:paraId="7AB53215" w14:textId="77777777" w:rsidR="00472513" w:rsidRPr="00472513" w:rsidRDefault="00472513" w:rsidP="00472513">
      <w:pPr>
        <w:numPr>
          <w:ilvl w:val="0"/>
          <w:numId w:val="3"/>
        </w:numPr>
      </w:pPr>
      <w:r w:rsidRPr="00472513">
        <w:rPr>
          <w:b/>
          <w:bCs/>
        </w:rPr>
        <w:t>Ignoring Employee Feedback:</w:t>
      </w:r>
      <w:r w:rsidRPr="00472513">
        <w:t xml:space="preserve"> Listen to how employees perceive the values and their integration. Adjust strategies based on feedback to improve engagement and alignment.</w:t>
      </w:r>
    </w:p>
    <w:p w14:paraId="144F4412" w14:textId="77777777" w:rsidR="00472513" w:rsidRPr="00472513" w:rsidRDefault="00472513" w:rsidP="00472513">
      <w:pPr>
        <w:numPr>
          <w:ilvl w:val="0"/>
          <w:numId w:val="3"/>
        </w:numPr>
      </w:pPr>
      <w:r w:rsidRPr="00472513">
        <w:rPr>
          <w:b/>
          <w:bCs/>
        </w:rPr>
        <w:t>Lack of Follow-Up:</w:t>
      </w:r>
      <w:r w:rsidRPr="00472513">
        <w:t xml:space="preserve"> Implementing the communication and integration strategies is just the first step. Regularly follow up to ensure that the values remain a living part of the company culture.</w:t>
      </w:r>
    </w:p>
    <w:p w14:paraId="3FF32481" w14:textId="77777777" w:rsidR="00472513" w:rsidRPr="00472513" w:rsidRDefault="00472513" w:rsidP="00472513">
      <w:r w:rsidRPr="00472513">
        <w:pict w14:anchorId="3BA10568">
          <v:rect id="_x0000_i1028" style="width:0;height:1.5pt" o:hralign="center" o:hrstd="t" o:hr="t" fillcolor="#a0a0a0" stroked="f"/>
        </w:pict>
      </w:r>
    </w:p>
    <w:p w14:paraId="6DCC4B04" w14:textId="77777777" w:rsidR="00472513" w:rsidRPr="00472513" w:rsidRDefault="00472513" w:rsidP="00472513">
      <w:pPr>
        <w:rPr>
          <w:b/>
          <w:bCs/>
        </w:rPr>
      </w:pPr>
      <w:r w:rsidRPr="00472513">
        <w:rPr>
          <w:b/>
          <w:bCs/>
        </w:rPr>
        <w:t>Case Study:</w:t>
      </w:r>
    </w:p>
    <w:p w14:paraId="5166D6B5" w14:textId="77777777" w:rsidR="00472513" w:rsidRPr="00472513" w:rsidRDefault="00472513" w:rsidP="00472513">
      <w:r w:rsidRPr="00472513">
        <w:rPr>
          <w:b/>
          <w:bCs/>
        </w:rPr>
        <w:t>Before:</w:t>
      </w:r>
      <w:r w:rsidRPr="00472513">
        <w:t xml:space="preserve"> A company had a set of core values but struggled to communicate them effectively. Employees were unaware of the values, and as a result, they were not reflected in daily operations.</w:t>
      </w:r>
    </w:p>
    <w:p w14:paraId="7147BA23" w14:textId="77777777" w:rsidR="00472513" w:rsidRPr="00472513" w:rsidRDefault="00472513" w:rsidP="00472513">
      <w:r w:rsidRPr="00472513">
        <w:rPr>
          <w:b/>
          <w:bCs/>
        </w:rPr>
        <w:t>After:</w:t>
      </w:r>
      <w:r w:rsidRPr="00472513">
        <w:t xml:space="preserve"> Using the Values Communication and Integration Tool, the company developed a multi-channel communication strategy that included regular town hall meetings, visual displays in the office, and a dedicated section in the company newsletter. Values were also integrated into performance reviews and hiring practices. The result was a more cohesive culture where employees were aligned with the company’s values and motivated to live them daily.</w:t>
      </w:r>
    </w:p>
    <w:p w14:paraId="67BCCF7E" w14:textId="77777777" w:rsidR="00472513" w:rsidRPr="00472513" w:rsidRDefault="00472513" w:rsidP="00472513">
      <w:r w:rsidRPr="00472513">
        <w:pict w14:anchorId="2B592A25">
          <v:rect id="_x0000_i1029" style="width:0;height:1.5pt" o:hralign="center" o:hrstd="t" o:hr="t" fillcolor="#a0a0a0" stroked="f"/>
        </w:pict>
      </w:r>
    </w:p>
    <w:p w14:paraId="5170FB80" w14:textId="77777777" w:rsidR="00472513" w:rsidRPr="00472513" w:rsidRDefault="00472513" w:rsidP="00472513">
      <w:pPr>
        <w:rPr>
          <w:b/>
          <w:bCs/>
        </w:rPr>
      </w:pPr>
      <w:r w:rsidRPr="00472513">
        <w:rPr>
          <w:b/>
          <w:bCs/>
        </w:rPr>
        <w:t>Tool Logic:</w:t>
      </w:r>
    </w:p>
    <w:p w14:paraId="766D3876" w14:textId="77777777" w:rsidR="00472513" w:rsidRPr="00472513" w:rsidRDefault="00472513" w:rsidP="00472513">
      <w:r w:rsidRPr="00472513">
        <w:t xml:space="preserve">This tool is built on the Fast Track principles of </w:t>
      </w:r>
      <w:r w:rsidRPr="00472513">
        <w:rPr>
          <w:b/>
          <w:bCs/>
        </w:rPr>
        <w:t>simplicity</w:t>
      </w:r>
      <w:r w:rsidRPr="00472513">
        <w:t xml:space="preserve">, </w:t>
      </w:r>
      <w:r w:rsidRPr="00472513">
        <w:rPr>
          <w:b/>
          <w:bCs/>
        </w:rPr>
        <w:t>action obsession</w:t>
      </w:r>
      <w:r w:rsidRPr="00472513">
        <w:t xml:space="preserve">, and </w:t>
      </w:r>
      <w:r w:rsidRPr="00472513">
        <w:rPr>
          <w:b/>
          <w:bCs/>
        </w:rPr>
        <w:t>brutal honesty</w:t>
      </w:r>
      <w:r w:rsidRPr="00472513">
        <w:t xml:space="preserve">. By ensuring that values are clearly communicated and deeply integrated into all aspects of the </w:t>
      </w:r>
      <w:r w:rsidRPr="00472513">
        <w:lastRenderedPageBreak/>
        <w:t>organization, it helps to create a strong, values-driven culture that aligns with the company’s long-term vision and goals.</w:t>
      </w:r>
    </w:p>
    <w:p w14:paraId="571BF456" w14:textId="77777777" w:rsidR="00472513" w:rsidRPr="00472513" w:rsidRDefault="00472513" w:rsidP="00472513">
      <w:r w:rsidRPr="00472513">
        <w:pict w14:anchorId="16B28C3C">
          <v:rect id="_x0000_i1030" style="width:0;height:1.5pt" o:hralign="center" o:hrstd="t" o:hr="t" fillcolor="#a0a0a0" stroked="f"/>
        </w:pict>
      </w:r>
    </w:p>
    <w:p w14:paraId="66796F9E" w14:textId="77777777" w:rsidR="00472513" w:rsidRPr="00472513" w:rsidRDefault="00472513" w:rsidP="00472513">
      <w:r w:rsidRPr="00472513">
        <w:t>This guide aligns with the Fast Track writing style and tool instructions. If this meets your expectations, I’ll proceed with the next tool in the same format. Let me know if you need any adjustments!</w:t>
      </w:r>
    </w:p>
    <w:p w14:paraId="5BBBDB36" w14:textId="77777777" w:rsidR="00472513" w:rsidRPr="00472513" w:rsidRDefault="00472513" w:rsidP="00472513">
      <w:r w:rsidRPr="00472513">
        <w:t>4o</w:t>
      </w:r>
    </w:p>
    <w:p w14:paraId="50D58626" w14:textId="77777777" w:rsidR="00472513" w:rsidRPr="00472513" w:rsidRDefault="00472513" w:rsidP="00472513">
      <w:pPr>
        <w:rPr>
          <w:vanish/>
        </w:rPr>
      </w:pPr>
      <w:r w:rsidRPr="00472513">
        <w:rPr>
          <w:vanish/>
        </w:rPr>
        <w:t>Top of Form</w:t>
      </w:r>
    </w:p>
    <w:p w14:paraId="2A885059" w14:textId="77777777" w:rsidR="00472513" w:rsidRPr="00472513" w:rsidRDefault="00472513" w:rsidP="00472513">
      <w:pPr>
        <w:rPr>
          <w:vanish/>
        </w:rPr>
      </w:pPr>
      <w:r w:rsidRPr="00472513">
        <w:rPr>
          <w:vanish/>
        </w:rPr>
        <w:t>Bottom of Form</w:t>
      </w:r>
    </w:p>
    <w:p w14:paraId="4A7F396D" w14:textId="77777777" w:rsidR="00472513" w:rsidRPr="00472513" w:rsidRDefault="00472513" w:rsidP="00472513">
      <w:r w:rsidRPr="00472513">
        <w:t>Fast Track Ltd workspace chats aren't used t</w:t>
      </w:r>
    </w:p>
    <w:p w14:paraId="5A5B44AD"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57298"/>
    <w:multiLevelType w:val="multilevel"/>
    <w:tmpl w:val="FE32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81391"/>
    <w:multiLevelType w:val="multilevel"/>
    <w:tmpl w:val="A1500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8E1F42"/>
    <w:multiLevelType w:val="multilevel"/>
    <w:tmpl w:val="B07C1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862424">
    <w:abstractNumId w:val="2"/>
  </w:num>
  <w:num w:numId="2" w16cid:durableId="1195536838">
    <w:abstractNumId w:val="1"/>
  </w:num>
  <w:num w:numId="3" w16cid:durableId="111440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13"/>
    <w:rsid w:val="00472513"/>
    <w:rsid w:val="00687A0F"/>
    <w:rsid w:val="00B143CD"/>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A2D09"/>
  <w15:chartTrackingRefBased/>
  <w15:docId w15:val="{2016AABB-DC5A-447D-9237-BA104E08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513"/>
    <w:rPr>
      <w:rFonts w:eastAsiaTheme="majorEastAsia" w:cstheme="majorBidi"/>
      <w:color w:val="272727" w:themeColor="text1" w:themeTint="D8"/>
    </w:rPr>
  </w:style>
  <w:style w:type="paragraph" w:styleId="Title">
    <w:name w:val="Title"/>
    <w:basedOn w:val="Normal"/>
    <w:next w:val="Normal"/>
    <w:link w:val="TitleChar"/>
    <w:uiPriority w:val="10"/>
    <w:qFormat/>
    <w:rsid w:val="00472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513"/>
    <w:pPr>
      <w:spacing w:before="160"/>
      <w:jc w:val="center"/>
    </w:pPr>
    <w:rPr>
      <w:i/>
      <w:iCs/>
      <w:color w:val="404040" w:themeColor="text1" w:themeTint="BF"/>
    </w:rPr>
  </w:style>
  <w:style w:type="character" w:customStyle="1" w:styleId="QuoteChar">
    <w:name w:val="Quote Char"/>
    <w:basedOn w:val="DefaultParagraphFont"/>
    <w:link w:val="Quote"/>
    <w:uiPriority w:val="29"/>
    <w:rsid w:val="00472513"/>
    <w:rPr>
      <w:i/>
      <w:iCs/>
      <w:color w:val="404040" w:themeColor="text1" w:themeTint="BF"/>
    </w:rPr>
  </w:style>
  <w:style w:type="paragraph" w:styleId="ListParagraph">
    <w:name w:val="List Paragraph"/>
    <w:basedOn w:val="Normal"/>
    <w:uiPriority w:val="34"/>
    <w:qFormat/>
    <w:rsid w:val="00472513"/>
    <w:pPr>
      <w:ind w:left="720"/>
      <w:contextualSpacing/>
    </w:pPr>
  </w:style>
  <w:style w:type="character" w:styleId="IntenseEmphasis">
    <w:name w:val="Intense Emphasis"/>
    <w:basedOn w:val="DefaultParagraphFont"/>
    <w:uiPriority w:val="21"/>
    <w:qFormat/>
    <w:rsid w:val="00472513"/>
    <w:rPr>
      <w:i/>
      <w:iCs/>
      <w:color w:val="0F4761" w:themeColor="accent1" w:themeShade="BF"/>
    </w:rPr>
  </w:style>
  <w:style w:type="paragraph" w:styleId="IntenseQuote">
    <w:name w:val="Intense Quote"/>
    <w:basedOn w:val="Normal"/>
    <w:next w:val="Normal"/>
    <w:link w:val="IntenseQuoteChar"/>
    <w:uiPriority w:val="30"/>
    <w:qFormat/>
    <w:rsid w:val="00472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513"/>
    <w:rPr>
      <w:i/>
      <w:iCs/>
      <w:color w:val="0F4761" w:themeColor="accent1" w:themeShade="BF"/>
    </w:rPr>
  </w:style>
  <w:style w:type="character" w:styleId="IntenseReference">
    <w:name w:val="Intense Reference"/>
    <w:basedOn w:val="DefaultParagraphFont"/>
    <w:uiPriority w:val="32"/>
    <w:qFormat/>
    <w:rsid w:val="00472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179590">
      <w:bodyDiv w:val="1"/>
      <w:marLeft w:val="0"/>
      <w:marRight w:val="0"/>
      <w:marTop w:val="0"/>
      <w:marBottom w:val="0"/>
      <w:divBdr>
        <w:top w:val="none" w:sz="0" w:space="0" w:color="auto"/>
        <w:left w:val="none" w:sz="0" w:space="0" w:color="auto"/>
        <w:bottom w:val="none" w:sz="0" w:space="0" w:color="auto"/>
        <w:right w:val="none" w:sz="0" w:space="0" w:color="auto"/>
      </w:divBdr>
      <w:divsChild>
        <w:div w:id="162666310">
          <w:marLeft w:val="0"/>
          <w:marRight w:val="0"/>
          <w:marTop w:val="0"/>
          <w:marBottom w:val="0"/>
          <w:divBdr>
            <w:top w:val="none" w:sz="0" w:space="0" w:color="auto"/>
            <w:left w:val="none" w:sz="0" w:space="0" w:color="auto"/>
            <w:bottom w:val="none" w:sz="0" w:space="0" w:color="auto"/>
            <w:right w:val="none" w:sz="0" w:space="0" w:color="auto"/>
          </w:divBdr>
          <w:divsChild>
            <w:div w:id="1744834204">
              <w:marLeft w:val="0"/>
              <w:marRight w:val="0"/>
              <w:marTop w:val="0"/>
              <w:marBottom w:val="0"/>
              <w:divBdr>
                <w:top w:val="none" w:sz="0" w:space="0" w:color="auto"/>
                <w:left w:val="none" w:sz="0" w:space="0" w:color="auto"/>
                <w:bottom w:val="none" w:sz="0" w:space="0" w:color="auto"/>
                <w:right w:val="none" w:sz="0" w:space="0" w:color="auto"/>
              </w:divBdr>
              <w:divsChild>
                <w:div w:id="1604996618">
                  <w:marLeft w:val="0"/>
                  <w:marRight w:val="0"/>
                  <w:marTop w:val="0"/>
                  <w:marBottom w:val="0"/>
                  <w:divBdr>
                    <w:top w:val="none" w:sz="0" w:space="0" w:color="auto"/>
                    <w:left w:val="none" w:sz="0" w:space="0" w:color="auto"/>
                    <w:bottom w:val="none" w:sz="0" w:space="0" w:color="auto"/>
                    <w:right w:val="none" w:sz="0" w:space="0" w:color="auto"/>
                  </w:divBdr>
                  <w:divsChild>
                    <w:div w:id="1881820328">
                      <w:marLeft w:val="0"/>
                      <w:marRight w:val="0"/>
                      <w:marTop w:val="0"/>
                      <w:marBottom w:val="0"/>
                      <w:divBdr>
                        <w:top w:val="none" w:sz="0" w:space="0" w:color="auto"/>
                        <w:left w:val="none" w:sz="0" w:space="0" w:color="auto"/>
                        <w:bottom w:val="none" w:sz="0" w:space="0" w:color="auto"/>
                        <w:right w:val="none" w:sz="0" w:space="0" w:color="auto"/>
                      </w:divBdr>
                      <w:divsChild>
                        <w:div w:id="1402292205">
                          <w:marLeft w:val="0"/>
                          <w:marRight w:val="0"/>
                          <w:marTop w:val="0"/>
                          <w:marBottom w:val="0"/>
                          <w:divBdr>
                            <w:top w:val="none" w:sz="0" w:space="0" w:color="auto"/>
                            <w:left w:val="none" w:sz="0" w:space="0" w:color="auto"/>
                            <w:bottom w:val="none" w:sz="0" w:space="0" w:color="auto"/>
                            <w:right w:val="none" w:sz="0" w:space="0" w:color="auto"/>
                          </w:divBdr>
                          <w:divsChild>
                            <w:div w:id="1587491952">
                              <w:marLeft w:val="0"/>
                              <w:marRight w:val="0"/>
                              <w:marTop w:val="0"/>
                              <w:marBottom w:val="0"/>
                              <w:divBdr>
                                <w:top w:val="none" w:sz="0" w:space="0" w:color="auto"/>
                                <w:left w:val="none" w:sz="0" w:space="0" w:color="auto"/>
                                <w:bottom w:val="none" w:sz="0" w:space="0" w:color="auto"/>
                                <w:right w:val="none" w:sz="0" w:space="0" w:color="auto"/>
                              </w:divBdr>
                              <w:divsChild>
                                <w:div w:id="121383765">
                                  <w:marLeft w:val="0"/>
                                  <w:marRight w:val="0"/>
                                  <w:marTop w:val="0"/>
                                  <w:marBottom w:val="0"/>
                                  <w:divBdr>
                                    <w:top w:val="none" w:sz="0" w:space="0" w:color="auto"/>
                                    <w:left w:val="none" w:sz="0" w:space="0" w:color="auto"/>
                                    <w:bottom w:val="none" w:sz="0" w:space="0" w:color="auto"/>
                                    <w:right w:val="none" w:sz="0" w:space="0" w:color="auto"/>
                                  </w:divBdr>
                                  <w:divsChild>
                                    <w:div w:id="952709834">
                                      <w:marLeft w:val="0"/>
                                      <w:marRight w:val="0"/>
                                      <w:marTop w:val="0"/>
                                      <w:marBottom w:val="0"/>
                                      <w:divBdr>
                                        <w:top w:val="none" w:sz="0" w:space="0" w:color="auto"/>
                                        <w:left w:val="none" w:sz="0" w:space="0" w:color="auto"/>
                                        <w:bottom w:val="none" w:sz="0" w:space="0" w:color="auto"/>
                                        <w:right w:val="none" w:sz="0" w:space="0" w:color="auto"/>
                                      </w:divBdr>
                                      <w:divsChild>
                                        <w:div w:id="648747551">
                                          <w:marLeft w:val="0"/>
                                          <w:marRight w:val="0"/>
                                          <w:marTop w:val="0"/>
                                          <w:marBottom w:val="0"/>
                                          <w:divBdr>
                                            <w:top w:val="none" w:sz="0" w:space="0" w:color="auto"/>
                                            <w:left w:val="none" w:sz="0" w:space="0" w:color="auto"/>
                                            <w:bottom w:val="none" w:sz="0" w:space="0" w:color="auto"/>
                                            <w:right w:val="none" w:sz="0" w:space="0" w:color="auto"/>
                                          </w:divBdr>
                                          <w:divsChild>
                                            <w:div w:id="1073312880">
                                              <w:marLeft w:val="0"/>
                                              <w:marRight w:val="0"/>
                                              <w:marTop w:val="0"/>
                                              <w:marBottom w:val="0"/>
                                              <w:divBdr>
                                                <w:top w:val="none" w:sz="0" w:space="0" w:color="auto"/>
                                                <w:left w:val="none" w:sz="0" w:space="0" w:color="auto"/>
                                                <w:bottom w:val="none" w:sz="0" w:space="0" w:color="auto"/>
                                                <w:right w:val="none" w:sz="0" w:space="0" w:color="auto"/>
                                              </w:divBdr>
                                              <w:divsChild>
                                                <w:div w:id="457070376">
                                                  <w:marLeft w:val="0"/>
                                                  <w:marRight w:val="0"/>
                                                  <w:marTop w:val="0"/>
                                                  <w:marBottom w:val="0"/>
                                                  <w:divBdr>
                                                    <w:top w:val="none" w:sz="0" w:space="0" w:color="auto"/>
                                                    <w:left w:val="none" w:sz="0" w:space="0" w:color="auto"/>
                                                    <w:bottom w:val="none" w:sz="0" w:space="0" w:color="auto"/>
                                                    <w:right w:val="none" w:sz="0" w:space="0" w:color="auto"/>
                                                  </w:divBdr>
                                                  <w:divsChild>
                                                    <w:div w:id="1923637509">
                                                      <w:marLeft w:val="0"/>
                                                      <w:marRight w:val="0"/>
                                                      <w:marTop w:val="0"/>
                                                      <w:marBottom w:val="0"/>
                                                      <w:divBdr>
                                                        <w:top w:val="none" w:sz="0" w:space="0" w:color="auto"/>
                                                        <w:left w:val="none" w:sz="0" w:space="0" w:color="auto"/>
                                                        <w:bottom w:val="none" w:sz="0" w:space="0" w:color="auto"/>
                                                        <w:right w:val="none" w:sz="0" w:space="0" w:color="auto"/>
                                                      </w:divBdr>
                                                      <w:divsChild>
                                                        <w:div w:id="14120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430062">
                                              <w:marLeft w:val="0"/>
                                              <w:marRight w:val="0"/>
                                              <w:marTop w:val="0"/>
                                              <w:marBottom w:val="0"/>
                                              <w:divBdr>
                                                <w:top w:val="none" w:sz="0" w:space="0" w:color="auto"/>
                                                <w:left w:val="none" w:sz="0" w:space="0" w:color="auto"/>
                                                <w:bottom w:val="none" w:sz="0" w:space="0" w:color="auto"/>
                                                <w:right w:val="none" w:sz="0" w:space="0" w:color="auto"/>
                                              </w:divBdr>
                                              <w:divsChild>
                                                <w:div w:id="68962449">
                                                  <w:marLeft w:val="0"/>
                                                  <w:marRight w:val="0"/>
                                                  <w:marTop w:val="0"/>
                                                  <w:marBottom w:val="0"/>
                                                  <w:divBdr>
                                                    <w:top w:val="none" w:sz="0" w:space="0" w:color="auto"/>
                                                    <w:left w:val="none" w:sz="0" w:space="0" w:color="auto"/>
                                                    <w:bottom w:val="none" w:sz="0" w:space="0" w:color="auto"/>
                                                    <w:right w:val="none" w:sz="0" w:space="0" w:color="auto"/>
                                                  </w:divBdr>
                                                  <w:divsChild>
                                                    <w:div w:id="1424031821">
                                                      <w:marLeft w:val="0"/>
                                                      <w:marRight w:val="0"/>
                                                      <w:marTop w:val="0"/>
                                                      <w:marBottom w:val="0"/>
                                                      <w:divBdr>
                                                        <w:top w:val="none" w:sz="0" w:space="0" w:color="auto"/>
                                                        <w:left w:val="none" w:sz="0" w:space="0" w:color="auto"/>
                                                        <w:bottom w:val="none" w:sz="0" w:space="0" w:color="auto"/>
                                                        <w:right w:val="none" w:sz="0" w:space="0" w:color="auto"/>
                                                      </w:divBdr>
                                                      <w:divsChild>
                                                        <w:div w:id="2289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632004">
          <w:marLeft w:val="0"/>
          <w:marRight w:val="0"/>
          <w:marTop w:val="0"/>
          <w:marBottom w:val="0"/>
          <w:divBdr>
            <w:top w:val="none" w:sz="0" w:space="0" w:color="auto"/>
            <w:left w:val="none" w:sz="0" w:space="0" w:color="auto"/>
            <w:bottom w:val="none" w:sz="0" w:space="0" w:color="auto"/>
            <w:right w:val="none" w:sz="0" w:space="0" w:color="auto"/>
          </w:divBdr>
          <w:divsChild>
            <w:div w:id="1874808005">
              <w:marLeft w:val="0"/>
              <w:marRight w:val="0"/>
              <w:marTop w:val="0"/>
              <w:marBottom w:val="0"/>
              <w:divBdr>
                <w:top w:val="none" w:sz="0" w:space="0" w:color="auto"/>
                <w:left w:val="none" w:sz="0" w:space="0" w:color="auto"/>
                <w:bottom w:val="none" w:sz="0" w:space="0" w:color="auto"/>
                <w:right w:val="none" w:sz="0" w:space="0" w:color="auto"/>
              </w:divBdr>
              <w:divsChild>
                <w:div w:id="1974829001">
                  <w:marLeft w:val="0"/>
                  <w:marRight w:val="0"/>
                  <w:marTop w:val="0"/>
                  <w:marBottom w:val="0"/>
                  <w:divBdr>
                    <w:top w:val="none" w:sz="0" w:space="0" w:color="auto"/>
                    <w:left w:val="none" w:sz="0" w:space="0" w:color="auto"/>
                    <w:bottom w:val="none" w:sz="0" w:space="0" w:color="auto"/>
                    <w:right w:val="none" w:sz="0" w:space="0" w:color="auto"/>
                  </w:divBdr>
                </w:div>
              </w:divsChild>
            </w:div>
            <w:div w:id="11973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935</Words>
  <Characters>5275</Characters>
  <Application>Microsoft Office Word</Application>
  <DocSecurity>0</DocSecurity>
  <Lines>109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2024-08-25T17:54:00Z</dcterms:created>
  <dcterms:modified xsi:type="dcterms:W3CDTF">2024-08-25T18:11:00Z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57780938-937d-42f6-b4fe-9dcf04e5241b</vt:lpwstr>
  </property>
</Properties>
</file>