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49F523" w14:textId="64EC58FB" w:rsidR="00037AFE" w:rsidRPr="00037AFE" w:rsidRDefault="00037AFE" w:rsidP="00037AFE">
      <w:pPr>
        <w:pStyle w:val="Title"/>
      </w:pPr>
      <w:r w:rsidRPr="00037AFE">
        <w:t xml:space="preserve">Values </w:t>
      </w:r>
      <w:r>
        <w:t xml:space="preserve">tool - </w:t>
      </w:r>
      <w:r w:rsidRPr="00037AFE">
        <w:t xml:space="preserve">Reinforcement and Accountability </w:t>
      </w:r>
      <w:r w:rsidR="006063FC">
        <w:t>(optional)</w:t>
      </w:r>
    </w:p>
    <w:p w14:paraId="7E4E11AF" w14:textId="77777777" w:rsidR="00037AFE" w:rsidRPr="00037AFE" w:rsidRDefault="00037AFE" w:rsidP="00037AFE">
      <w:r w:rsidRPr="00037AFE">
        <w:rPr>
          <w:b/>
          <w:bCs/>
        </w:rPr>
        <w:t>Type:</w:t>
      </w:r>
      <w:r w:rsidRPr="00037AFE">
        <w:t xml:space="preserve"> Team Tool (use icons to distinguish if applicable)</w:t>
      </w:r>
    </w:p>
    <w:p w14:paraId="14095BD7" w14:textId="77777777" w:rsidR="00037AFE" w:rsidRPr="00037AFE" w:rsidRDefault="00037AFE" w:rsidP="00037AFE">
      <w:r w:rsidRPr="00037AFE">
        <w:rPr>
          <w:b/>
          <w:bCs/>
        </w:rPr>
        <w:t>Suggested Preparation Time:</w:t>
      </w:r>
      <w:r w:rsidRPr="00037AFE">
        <w:t xml:space="preserve"> 60 minutes team session</w:t>
      </w:r>
    </w:p>
    <w:p w14:paraId="461504EC" w14:textId="77777777" w:rsidR="00037AFE" w:rsidRPr="00037AFE" w:rsidRDefault="00037AFE" w:rsidP="00037AFE">
      <w:r w:rsidRPr="00037AFE">
        <w:rPr>
          <w:b/>
          <w:bCs/>
        </w:rPr>
        <w:t>Sprint:</w:t>
      </w:r>
      <w:r w:rsidRPr="00037AFE">
        <w:t xml:space="preserve"> Sprint 2, Module: Identity – Values</w:t>
      </w:r>
      <w:r w:rsidRPr="00037AFE">
        <w:br/>
      </w:r>
      <w:r w:rsidRPr="00037AFE">
        <w:rPr>
          <w:b/>
          <w:bCs/>
        </w:rPr>
        <w:t>How It Fits:</w:t>
      </w:r>
      <w:r w:rsidRPr="00037AFE">
        <w:t xml:space="preserve"> After establishing and communicating the company’s core values, it is essential to ensure these values are consistently reinforced and that there is accountability for upholding them. This tool helps the team create systems and practices that reinforce values daily and hold everyone accountable for living these values, maintaining a strong, aligned company culture.</w:t>
      </w:r>
    </w:p>
    <w:p w14:paraId="2F6AA5F5" w14:textId="77777777" w:rsidR="00037AFE" w:rsidRPr="00037AFE" w:rsidRDefault="00037AFE" w:rsidP="00037AFE">
      <w:r w:rsidRPr="00037AFE">
        <w:pict w14:anchorId="38BE9E34">
          <v:rect id="_x0000_i1025" style="width:0;height:1.5pt" o:hralign="center" o:hrstd="t" o:hr="t" fillcolor="#a0a0a0" stroked="f"/>
        </w:pict>
      </w:r>
    </w:p>
    <w:p w14:paraId="296D61C6" w14:textId="77777777" w:rsidR="00037AFE" w:rsidRPr="00037AFE" w:rsidRDefault="00037AFE" w:rsidP="00037AFE">
      <w:pPr>
        <w:rPr>
          <w:b/>
          <w:bCs/>
        </w:rPr>
      </w:pPr>
      <w:r w:rsidRPr="00037AFE">
        <w:rPr>
          <w:b/>
          <w:bCs/>
        </w:rPr>
        <w:t>Step-by-Step Flow:</w:t>
      </w:r>
    </w:p>
    <w:p w14:paraId="644CC47D" w14:textId="77777777" w:rsidR="00037AFE" w:rsidRPr="00037AFE" w:rsidRDefault="00037AFE" w:rsidP="00037AFE">
      <w:pPr>
        <w:numPr>
          <w:ilvl w:val="0"/>
          <w:numId w:val="1"/>
        </w:numPr>
      </w:pPr>
      <w:r w:rsidRPr="00037AFE">
        <w:rPr>
          <w:b/>
          <w:bCs/>
        </w:rPr>
        <w:t>Preparation:</w:t>
      </w:r>
    </w:p>
    <w:p w14:paraId="701AEE43" w14:textId="77777777" w:rsidR="00037AFE" w:rsidRPr="00037AFE" w:rsidRDefault="00037AFE" w:rsidP="00037AFE">
      <w:pPr>
        <w:numPr>
          <w:ilvl w:val="1"/>
          <w:numId w:val="1"/>
        </w:numPr>
      </w:pPr>
      <w:r w:rsidRPr="00037AFE">
        <w:rPr>
          <w:b/>
          <w:bCs/>
        </w:rPr>
        <w:t>Team Leader Task (10 minutes):</w:t>
      </w:r>
    </w:p>
    <w:p w14:paraId="54336E09" w14:textId="77777777" w:rsidR="00037AFE" w:rsidRPr="00037AFE" w:rsidRDefault="00037AFE" w:rsidP="00037AFE">
      <w:pPr>
        <w:numPr>
          <w:ilvl w:val="2"/>
          <w:numId w:val="1"/>
        </w:numPr>
      </w:pPr>
      <w:r w:rsidRPr="00037AFE">
        <w:t>Review the current methods used to reinforce values within the organization. Consider how values are highlighted in meetings, performance reviews, and daily operations.</w:t>
      </w:r>
    </w:p>
    <w:p w14:paraId="5411261C" w14:textId="77777777" w:rsidR="00037AFE" w:rsidRPr="00037AFE" w:rsidRDefault="00037AFE" w:rsidP="00037AFE">
      <w:pPr>
        <w:numPr>
          <w:ilvl w:val="2"/>
          <w:numId w:val="1"/>
        </w:numPr>
      </w:pPr>
      <w:r w:rsidRPr="00037AFE">
        <w:t>Prepare a summary of any gaps or inconsistencies in how values are currently reinforced.</w:t>
      </w:r>
    </w:p>
    <w:p w14:paraId="30EFEE05" w14:textId="77777777" w:rsidR="00037AFE" w:rsidRPr="00037AFE" w:rsidRDefault="00037AFE" w:rsidP="00037AFE">
      <w:pPr>
        <w:numPr>
          <w:ilvl w:val="0"/>
          <w:numId w:val="1"/>
        </w:numPr>
      </w:pPr>
      <w:r w:rsidRPr="00037AFE">
        <w:rPr>
          <w:b/>
          <w:bCs/>
        </w:rPr>
        <w:t>Team Session (60 minutes):</w:t>
      </w:r>
    </w:p>
    <w:p w14:paraId="7F8AF43A" w14:textId="77777777" w:rsidR="00037AFE" w:rsidRPr="00037AFE" w:rsidRDefault="00037AFE" w:rsidP="00037AFE">
      <w:pPr>
        <w:numPr>
          <w:ilvl w:val="1"/>
          <w:numId w:val="1"/>
        </w:numPr>
      </w:pPr>
      <w:r w:rsidRPr="00037AFE">
        <w:rPr>
          <w:b/>
          <w:bCs/>
        </w:rPr>
        <w:t>Introduction (5 minutes):</w:t>
      </w:r>
    </w:p>
    <w:p w14:paraId="10C8610A" w14:textId="77777777" w:rsidR="00037AFE" w:rsidRPr="00037AFE" w:rsidRDefault="00037AFE" w:rsidP="00037AFE">
      <w:pPr>
        <w:numPr>
          <w:ilvl w:val="2"/>
          <w:numId w:val="1"/>
        </w:numPr>
      </w:pPr>
      <w:r w:rsidRPr="00037AFE">
        <w:t>Begin by discussing the importance of continuous reinforcement and accountability to ensure that values are consistently upheld across the organization.</w:t>
      </w:r>
    </w:p>
    <w:p w14:paraId="723F7BCB" w14:textId="77777777" w:rsidR="00037AFE" w:rsidRPr="00037AFE" w:rsidRDefault="00037AFE" w:rsidP="00037AFE">
      <w:pPr>
        <w:numPr>
          <w:ilvl w:val="2"/>
          <w:numId w:val="1"/>
        </w:numPr>
      </w:pPr>
      <w:r w:rsidRPr="00037AFE">
        <w:t>Highlight how regular reinforcement and clear accountability help to embed values deeply into the company’s culture.</w:t>
      </w:r>
    </w:p>
    <w:p w14:paraId="087D1FAC" w14:textId="77777777" w:rsidR="00037AFE" w:rsidRPr="00037AFE" w:rsidRDefault="00037AFE" w:rsidP="00037AFE">
      <w:pPr>
        <w:numPr>
          <w:ilvl w:val="1"/>
          <w:numId w:val="1"/>
        </w:numPr>
      </w:pPr>
      <w:r w:rsidRPr="00037AFE">
        <w:rPr>
          <w:b/>
          <w:bCs/>
        </w:rPr>
        <w:t>Values Reinforcement Brainstorming (20 minutes):</w:t>
      </w:r>
    </w:p>
    <w:p w14:paraId="4334C5F4" w14:textId="77777777" w:rsidR="00037AFE" w:rsidRPr="00037AFE" w:rsidRDefault="00037AFE" w:rsidP="00037AFE">
      <w:pPr>
        <w:numPr>
          <w:ilvl w:val="2"/>
          <w:numId w:val="1"/>
        </w:numPr>
      </w:pPr>
      <w:r w:rsidRPr="00037AFE">
        <w:t>As a team, brainstorm different ways to reinforce the company’s values regularly. Consider incorporating values into daily stand-up meetings, creating a recognition program for employees who exemplify the values, and using visual reminders throughout the workplace.</w:t>
      </w:r>
    </w:p>
    <w:p w14:paraId="5A9AEB85" w14:textId="77777777" w:rsidR="00037AFE" w:rsidRPr="00037AFE" w:rsidRDefault="00037AFE" w:rsidP="00037AFE">
      <w:pPr>
        <w:numPr>
          <w:ilvl w:val="2"/>
          <w:numId w:val="1"/>
        </w:numPr>
      </w:pPr>
      <w:r w:rsidRPr="00037AFE">
        <w:t>Discuss how values can be integrated into key processes like onboarding, training, and leadership development programs.</w:t>
      </w:r>
    </w:p>
    <w:p w14:paraId="044A2AE8" w14:textId="77777777" w:rsidR="00037AFE" w:rsidRPr="00037AFE" w:rsidRDefault="00037AFE" w:rsidP="00037AFE">
      <w:pPr>
        <w:numPr>
          <w:ilvl w:val="1"/>
          <w:numId w:val="1"/>
        </w:numPr>
      </w:pPr>
      <w:r w:rsidRPr="00037AFE">
        <w:rPr>
          <w:b/>
          <w:bCs/>
        </w:rPr>
        <w:lastRenderedPageBreak/>
        <w:t>Accountability Measures (20 minutes):</w:t>
      </w:r>
    </w:p>
    <w:p w14:paraId="2C5CB4BD" w14:textId="77777777" w:rsidR="00037AFE" w:rsidRPr="00037AFE" w:rsidRDefault="00037AFE" w:rsidP="00037AFE">
      <w:pPr>
        <w:numPr>
          <w:ilvl w:val="2"/>
          <w:numId w:val="1"/>
        </w:numPr>
      </w:pPr>
      <w:r w:rsidRPr="00037AFE">
        <w:t>Identify specific ways to hold individuals and teams accountable for living the company’s values. This could include incorporating values into performance reviews, setting up peer-to-peer feedback systems, or creating a formal recognition and rewards program.</w:t>
      </w:r>
    </w:p>
    <w:p w14:paraId="7B8E81CF" w14:textId="77777777" w:rsidR="00037AFE" w:rsidRPr="00037AFE" w:rsidRDefault="00037AFE" w:rsidP="00037AFE">
      <w:pPr>
        <w:numPr>
          <w:ilvl w:val="2"/>
          <w:numId w:val="1"/>
        </w:numPr>
      </w:pPr>
      <w:r w:rsidRPr="00037AFE">
        <w:t>Ensure that accountability measures are clear, consistent, and communicated across the organization.</w:t>
      </w:r>
    </w:p>
    <w:p w14:paraId="2516E986" w14:textId="77777777" w:rsidR="00037AFE" w:rsidRPr="00037AFE" w:rsidRDefault="00037AFE" w:rsidP="00037AFE">
      <w:pPr>
        <w:numPr>
          <w:ilvl w:val="1"/>
          <w:numId w:val="1"/>
        </w:numPr>
      </w:pPr>
      <w:r w:rsidRPr="00037AFE">
        <w:rPr>
          <w:b/>
          <w:bCs/>
        </w:rPr>
        <w:t>Action Planning and Assigning Responsibilities (10 minutes):</w:t>
      </w:r>
    </w:p>
    <w:p w14:paraId="7B096EF3" w14:textId="77777777" w:rsidR="00037AFE" w:rsidRPr="00037AFE" w:rsidRDefault="00037AFE" w:rsidP="00037AFE">
      <w:pPr>
        <w:numPr>
          <w:ilvl w:val="2"/>
          <w:numId w:val="1"/>
        </w:numPr>
      </w:pPr>
      <w:r w:rsidRPr="00037AFE">
        <w:t>Develop an action plan that outlines the steps for reinforcing values and implementing accountability measures. Assign responsibilities to team members for each part of the plan.</w:t>
      </w:r>
    </w:p>
    <w:p w14:paraId="33F2661A" w14:textId="77777777" w:rsidR="00037AFE" w:rsidRPr="00037AFE" w:rsidRDefault="00037AFE" w:rsidP="00037AFE">
      <w:pPr>
        <w:numPr>
          <w:ilvl w:val="2"/>
          <w:numId w:val="1"/>
        </w:numPr>
      </w:pPr>
      <w:r w:rsidRPr="00037AFE">
        <w:t>Set timelines for reviewing the effectiveness of these measures and making necessary adjustments.</w:t>
      </w:r>
    </w:p>
    <w:p w14:paraId="7543B6CE" w14:textId="77777777" w:rsidR="00037AFE" w:rsidRPr="00037AFE" w:rsidRDefault="00037AFE" w:rsidP="00037AFE">
      <w:pPr>
        <w:numPr>
          <w:ilvl w:val="0"/>
          <w:numId w:val="1"/>
        </w:numPr>
      </w:pPr>
      <w:r w:rsidRPr="00037AFE">
        <w:rPr>
          <w:b/>
          <w:bCs/>
        </w:rPr>
        <w:t>Documentation and Communication:</w:t>
      </w:r>
    </w:p>
    <w:p w14:paraId="41C8E1FD" w14:textId="77777777" w:rsidR="00037AFE" w:rsidRPr="00037AFE" w:rsidRDefault="00037AFE" w:rsidP="00037AFE">
      <w:pPr>
        <w:numPr>
          <w:ilvl w:val="1"/>
          <w:numId w:val="1"/>
        </w:numPr>
      </w:pPr>
      <w:r w:rsidRPr="00037AFE">
        <w:t>Document the strategies and action plans developed during the session.</w:t>
      </w:r>
    </w:p>
    <w:p w14:paraId="52928924" w14:textId="77777777" w:rsidR="00037AFE" w:rsidRPr="00037AFE" w:rsidRDefault="00037AFE" w:rsidP="00037AFE">
      <w:pPr>
        <w:numPr>
          <w:ilvl w:val="1"/>
          <w:numId w:val="1"/>
        </w:numPr>
      </w:pPr>
      <w:r w:rsidRPr="00037AFE">
        <w:t>Communicate these plans to the entire organization, emphasizing the importance of values reinforcement and accountability.</w:t>
      </w:r>
    </w:p>
    <w:p w14:paraId="5AA408F0" w14:textId="77777777" w:rsidR="00037AFE" w:rsidRPr="00037AFE" w:rsidRDefault="00037AFE" w:rsidP="00037AFE">
      <w:pPr>
        <w:numPr>
          <w:ilvl w:val="1"/>
          <w:numId w:val="1"/>
        </w:numPr>
      </w:pPr>
      <w:r w:rsidRPr="00037AFE">
        <w:t>Schedule follow-up sessions to review the progress and effectiveness of these strategies.</w:t>
      </w:r>
    </w:p>
    <w:p w14:paraId="61F7B760" w14:textId="77777777" w:rsidR="00037AFE" w:rsidRPr="00037AFE" w:rsidRDefault="00037AFE" w:rsidP="00037AFE">
      <w:r w:rsidRPr="00037AFE">
        <w:pict w14:anchorId="03C81141">
          <v:rect id="_x0000_i1026" style="width:0;height:1.5pt" o:hralign="center" o:hrstd="t" o:hr="t" fillcolor="#a0a0a0" stroked="f"/>
        </w:pict>
      </w:r>
    </w:p>
    <w:p w14:paraId="7742D60F" w14:textId="77777777" w:rsidR="00037AFE" w:rsidRPr="00037AFE" w:rsidRDefault="00037AFE" w:rsidP="00037AFE">
      <w:pPr>
        <w:rPr>
          <w:b/>
          <w:bCs/>
        </w:rPr>
      </w:pPr>
      <w:r w:rsidRPr="00037AFE">
        <w:rPr>
          <w:b/>
          <w:bCs/>
        </w:rPr>
        <w:t>FAQ:</w:t>
      </w:r>
    </w:p>
    <w:p w14:paraId="5A1AE4C6" w14:textId="77777777" w:rsidR="00037AFE" w:rsidRPr="00037AFE" w:rsidRDefault="00037AFE" w:rsidP="00037AFE">
      <w:pPr>
        <w:numPr>
          <w:ilvl w:val="0"/>
          <w:numId w:val="2"/>
        </w:numPr>
      </w:pPr>
      <w:r w:rsidRPr="00037AFE">
        <w:rPr>
          <w:b/>
          <w:bCs/>
        </w:rPr>
        <w:t>What if some employees resist the reinforcement of values?</w:t>
      </w:r>
    </w:p>
    <w:p w14:paraId="54C76C5A" w14:textId="77777777" w:rsidR="00037AFE" w:rsidRPr="00037AFE" w:rsidRDefault="00037AFE" w:rsidP="00037AFE">
      <w:pPr>
        <w:numPr>
          <w:ilvl w:val="1"/>
          <w:numId w:val="2"/>
        </w:numPr>
      </w:pPr>
      <w:r w:rsidRPr="00037AFE">
        <w:t>Address resistance directly by explaining the importance of values to the company’s success. Provide support and training to help employees understand how to embody the values in their daily work.</w:t>
      </w:r>
    </w:p>
    <w:p w14:paraId="01948C2B" w14:textId="77777777" w:rsidR="00037AFE" w:rsidRPr="00037AFE" w:rsidRDefault="00037AFE" w:rsidP="00037AFE">
      <w:pPr>
        <w:numPr>
          <w:ilvl w:val="0"/>
          <w:numId w:val="2"/>
        </w:numPr>
      </w:pPr>
      <w:r w:rsidRPr="00037AFE">
        <w:rPr>
          <w:b/>
          <w:bCs/>
        </w:rPr>
        <w:t>How do we ensure that accountability is fair and consistent?</w:t>
      </w:r>
    </w:p>
    <w:p w14:paraId="3AD20E6F" w14:textId="77777777" w:rsidR="00037AFE" w:rsidRPr="00037AFE" w:rsidRDefault="00037AFE" w:rsidP="00037AFE">
      <w:pPr>
        <w:numPr>
          <w:ilvl w:val="1"/>
          <w:numId w:val="2"/>
        </w:numPr>
      </w:pPr>
      <w:r w:rsidRPr="00037AFE">
        <w:t>Establish clear criteria for evaluating how well employees live the values. Use these criteria consistently across all levels of the organization to ensure fairness.</w:t>
      </w:r>
    </w:p>
    <w:p w14:paraId="278096BD" w14:textId="77777777" w:rsidR="00037AFE" w:rsidRPr="00037AFE" w:rsidRDefault="00037AFE" w:rsidP="00037AFE">
      <w:pPr>
        <w:numPr>
          <w:ilvl w:val="0"/>
          <w:numId w:val="2"/>
        </w:numPr>
      </w:pPr>
      <w:r w:rsidRPr="00037AFE">
        <w:rPr>
          <w:b/>
          <w:bCs/>
        </w:rPr>
        <w:t>Can we adjust our reinforcement and accountability strategies over time?</w:t>
      </w:r>
    </w:p>
    <w:p w14:paraId="0B238A82" w14:textId="77777777" w:rsidR="00037AFE" w:rsidRPr="00037AFE" w:rsidRDefault="00037AFE" w:rsidP="00037AFE">
      <w:pPr>
        <w:numPr>
          <w:ilvl w:val="1"/>
          <w:numId w:val="2"/>
        </w:numPr>
      </w:pPr>
      <w:r w:rsidRPr="00037AFE">
        <w:t>Yes, these strategies should be reviewed regularly and adjusted as needed to ensure they remain effective and aligned with the company’s evolving needs.</w:t>
      </w:r>
    </w:p>
    <w:p w14:paraId="6D855964" w14:textId="77777777" w:rsidR="00037AFE" w:rsidRPr="00037AFE" w:rsidRDefault="00037AFE" w:rsidP="00037AFE">
      <w:pPr>
        <w:numPr>
          <w:ilvl w:val="0"/>
          <w:numId w:val="2"/>
        </w:numPr>
      </w:pPr>
      <w:r w:rsidRPr="00037AFE">
        <w:rPr>
          <w:b/>
          <w:bCs/>
        </w:rPr>
        <w:t>How do we recognize and reward employees who exemplify the company’s values?</w:t>
      </w:r>
    </w:p>
    <w:p w14:paraId="2FC34C10" w14:textId="77777777" w:rsidR="00037AFE" w:rsidRPr="00037AFE" w:rsidRDefault="00037AFE" w:rsidP="00037AFE">
      <w:pPr>
        <w:numPr>
          <w:ilvl w:val="1"/>
          <w:numId w:val="2"/>
        </w:numPr>
      </w:pPr>
      <w:r w:rsidRPr="00037AFE">
        <w:lastRenderedPageBreak/>
        <w:t>Develop a recognition program that highlights and rewards employees who consistently demonstrate the company’s values. This could include awards, public recognition, or bonuses.</w:t>
      </w:r>
    </w:p>
    <w:p w14:paraId="7249C9AA" w14:textId="77777777" w:rsidR="00037AFE" w:rsidRPr="00037AFE" w:rsidRDefault="00037AFE" w:rsidP="00037AFE">
      <w:pPr>
        <w:numPr>
          <w:ilvl w:val="0"/>
          <w:numId w:val="2"/>
        </w:numPr>
      </w:pPr>
      <w:r w:rsidRPr="00037AFE">
        <w:rPr>
          <w:b/>
          <w:bCs/>
        </w:rPr>
        <w:t>How do we handle situations where values are not being upheld?</w:t>
      </w:r>
    </w:p>
    <w:p w14:paraId="13CA8662" w14:textId="77777777" w:rsidR="00037AFE" w:rsidRPr="00037AFE" w:rsidRDefault="00037AFE" w:rsidP="00037AFE">
      <w:pPr>
        <w:numPr>
          <w:ilvl w:val="1"/>
          <w:numId w:val="2"/>
        </w:numPr>
      </w:pPr>
      <w:r w:rsidRPr="00037AFE">
        <w:t>Address these situations promptly through feedback and discussion. Use the values as a framework for performance reviews and corrective actions if necessary.</w:t>
      </w:r>
    </w:p>
    <w:p w14:paraId="5B920862" w14:textId="77777777" w:rsidR="00037AFE" w:rsidRPr="00037AFE" w:rsidRDefault="00037AFE" w:rsidP="00037AFE">
      <w:r w:rsidRPr="00037AFE">
        <w:pict w14:anchorId="2D4A8E5B">
          <v:rect id="_x0000_i1027" style="width:0;height:1.5pt" o:hralign="center" o:hrstd="t" o:hr="t" fillcolor="#a0a0a0" stroked="f"/>
        </w:pict>
      </w:r>
    </w:p>
    <w:p w14:paraId="0C588CF1" w14:textId="77777777" w:rsidR="00037AFE" w:rsidRPr="00037AFE" w:rsidRDefault="00037AFE" w:rsidP="00037AFE">
      <w:pPr>
        <w:rPr>
          <w:b/>
          <w:bCs/>
        </w:rPr>
      </w:pPr>
      <w:r w:rsidRPr="00037AFE">
        <w:rPr>
          <w:b/>
          <w:bCs/>
        </w:rPr>
        <w:t>Main Mistakes to Avoid:</w:t>
      </w:r>
    </w:p>
    <w:p w14:paraId="3C23BE43" w14:textId="77777777" w:rsidR="00037AFE" w:rsidRPr="00037AFE" w:rsidRDefault="00037AFE" w:rsidP="00037AFE">
      <w:pPr>
        <w:numPr>
          <w:ilvl w:val="0"/>
          <w:numId w:val="3"/>
        </w:numPr>
      </w:pPr>
      <w:r w:rsidRPr="00037AFE">
        <w:rPr>
          <w:b/>
          <w:bCs/>
        </w:rPr>
        <w:t>Inconsistent Reinforcement:</w:t>
      </w:r>
      <w:r w:rsidRPr="00037AFE">
        <w:t xml:space="preserve"> Ensure that values are reinforced regularly and consistently across all areas of the organization. Inconsistency can lead to confusion and weaken the impact of </w:t>
      </w:r>
      <w:proofErr w:type="gramStart"/>
      <w:r w:rsidRPr="00037AFE">
        <w:t>the values</w:t>
      </w:r>
      <w:proofErr w:type="gramEnd"/>
      <w:r w:rsidRPr="00037AFE">
        <w:t>.</w:t>
      </w:r>
    </w:p>
    <w:p w14:paraId="4246D978" w14:textId="77777777" w:rsidR="00037AFE" w:rsidRPr="00037AFE" w:rsidRDefault="00037AFE" w:rsidP="00037AFE">
      <w:pPr>
        <w:numPr>
          <w:ilvl w:val="0"/>
          <w:numId w:val="3"/>
        </w:numPr>
      </w:pPr>
      <w:r w:rsidRPr="00037AFE">
        <w:rPr>
          <w:b/>
          <w:bCs/>
        </w:rPr>
        <w:t>Lack of Clear Accountability:</w:t>
      </w:r>
      <w:r w:rsidRPr="00037AFE">
        <w:t xml:space="preserve"> Make sure that accountability measures are clearly defined and communicated. Employees need to know how they will be evaluated and what is expected of them.</w:t>
      </w:r>
    </w:p>
    <w:p w14:paraId="3311B539" w14:textId="77777777" w:rsidR="00037AFE" w:rsidRPr="00037AFE" w:rsidRDefault="00037AFE" w:rsidP="00037AFE">
      <w:pPr>
        <w:numPr>
          <w:ilvl w:val="0"/>
          <w:numId w:val="3"/>
        </w:numPr>
      </w:pPr>
      <w:r w:rsidRPr="00037AFE">
        <w:rPr>
          <w:b/>
          <w:bCs/>
        </w:rPr>
        <w:t>Ignoring Feedback:</w:t>
      </w:r>
      <w:r w:rsidRPr="00037AFE">
        <w:t xml:space="preserve"> Be open to feedback on how values are being reinforced and upheld. Adjust strategies as needed to maintain alignment with the company’s goals and culture.</w:t>
      </w:r>
    </w:p>
    <w:p w14:paraId="4962235F" w14:textId="77777777" w:rsidR="00037AFE" w:rsidRPr="00037AFE" w:rsidRDefault="00037AFE" w:rsidP="00037AFE">
      <w:pPr>
        <w:numPr>
          <w:ilvl w:val="0"/>
          <w:numId w:val="3"/>
        </w:numPr>
      </w:pPr>
      <w:r w:rsidRPr="00037AFE">
        <w:rPr>
          <w:b/>
          <w:bCs/>
        </w:rPr>
        <w:t>Overcomplicating the Process:</w:t>
      </w:r>
      <w:r w:rsidRPr="00037AFE">
        <w:t xml:space="preserve"> Keep reinforcement and accountability measures simple and straightforward. Complex systems are harder to implement and maintain.</w:t>
      </w:r>
    </w:p>
    <w:p w14:paraId="54F3E148" w14:textId="77777777" w:rsidR="00037AFE" w:rsidRPr="00037AFE" w:rsidRDefault="00037AFE" w:rsidP="00037AFE">
      <w:pPr>
        <w:numPr>
          <w:ilvl w:val="0"/>
          <w:numId w:val="3"/>
        </w:numPr>
      </w:pPr>
      <w:r w:rsidRPr="00037AFE">
        <w:rPr>
          <w:b/>
          <w:bCs/>
        </w:rPr>
        <w:t>Neglecting Recognition:</w:t>
      </w:r>
      <w:r w:rsidRPr="00037AFE">
        <w:t xml:space="preserve"> Failing to recognize employees who embody the company’s values can lead to disengagement and a lack of motivation. Regularly highlight and reward those who live the values.</w:t>
      </w:r>
    </w:p>
    <w:p w14:paraId="2B1664F8" w14:textId="77777777" w:rsidR="00037AFE" w:rsidRPr="00037AFE" w:rsidRDefault="00037AFE" w:rsidP="00037AFE">
      <w:r w:rsidRPr="00037AFE">
        <w:pict w14:anchorId="20440530">
          <v:rect id="_x0000_i1028" style="width:0;height:1.5pt" o:hralign="center" o:hrstd="t" o:hr="t" fillcolor="#a0a0a0" stroked="f"/>
        </w:pict>
      </w:r>
    </w:p>
    <w:p w14:paraId="152C4175" w14:textId="77777777" w:rsidR="00037AFE" w:rsidRPr="00037AFE" w:rsidRDefault="00037AFE" w:rsidP="00037AFE">
      <w:pPr>
        <w:rPr>
          <w:b/>
          <w:bCs/>
        </w:rPr>
      </w:pPr>
      <w:r w:rsidRPr="00037AFE">
        <w:rPr>
          <w:b/>
          <w:bCs/>
        </w:rPr>
        <w:t>Case Study:</w:t>
      </w:r>
    </w:p>
    <w:p w14:paraId="5DD7E44B" w14:textId="77777777" w:rsidR="00037AFE" w:rsidRPr="00037AFE" w:rsidRDefault="00037AFE" w:rsidP="00037AFE">
      <w:r w:rsidRPr="00037AFE">
        <w:rPr>
          <w:b/>
          <w:bCs/>
        </w:rPr>
        <w:t>Before:</w:t>
      </w:r>
      <w:r w:rsidRPr="00037AFE">
        <w:t xml:space="preserve"> A company struggled with inconsistent reinforcement of its core values. Although the values were clearly defined and communicated, they were not consistently reflected in daily operations, leading to confusion and misalignment.</w:t>
      </w:r>
    </w:p>
    <w:p w14:paraId="3E5DF354" w14:textId="77777777" w:rsidR="00037AFE" w:rsidRPr="00037AFE" w:rsidRDefault="00037AFE" w:rsidP="00037AFE">
      <w:r w:rsidRPr="00037AFE">
        <w:rPr>
          <w:b/>
          <w:bCs/>
        </w:rPr>
        <w:t>After:</w:t>
      </w:r>
      <w:r w:rsidRPr="00037AFE">
        <w:t xml:space="preserve"> Using the Values Reinforcement and Accountability Tool, the company implemented daily stand-up meetings where values were discussed and reinforced. A peer recognition program was also introduced, where employees could nominate colleagues who exemplified the values. Additionally, values were integrated into performance reviews, ensuring accountability at all levels. As a result, the company saw a significant improvement in alignment and employee engagement.</w:t>
      </w:r>
    </w:p>
    <w:p w14:paraId="354CAE70" w14:textId="77777777" w:rsidR="00037AFE" w:rsidRPr="00037AFE" w:rsidRDefault="00037AFE" w:rsidP="00037AFE">
      <w:r w:rsidRPr="00037AFE">
        <w:pict w14:anchorId="6C87CAE4">
          <v:rect id="_x0000_i1029" style="width:0;height:1.5pt" o:hralign="center" o:hrstd="t" o:hr="t" fillcolor="#a0a0a0" stroked="f"/>
        </w:pict>
      </w:r>
    </w:p>
    <w:p w14:paraId="59CCDF1E" w14:textId="77777777" w:rsidR="00037AFE" w:rsidRPr="00037AFE" w:rsidRDefault="00037AFE" w:rsidP="00037AFE">
      <w:pPr>
        <w:rPr>
          <w:b/>
          <w:bCs/>
        </w:rPr>
      </w:pPr>
      <w:r w:rsidRPr="00037AFE">
        <w:rPr>
          <w:b/>
          <w:bCs/>
        </w:rPr>
        <w:t>Tool Logic:</w:t>
      </w:r>
    </w:p>
    <w:p w14:paraId="23987956" w14:textId="77777777" w:rsidR="00037AFE" w:rsidRPr="00037AFE" w:rsidRDefault="00037AFE" w:rsidP="00037AFE">
      <w:r w:rsidRPr="00037AFE">
        <w:t xml:space="preserve">This tool is grounded in the Fast Track principles of </w:t>
      </w:r>
      <w:r w:rsidRPr="00037AFE">
        <w:rPr>
          <w:b/>
          <w:bCs/>
        </w:rPr>
        <w:t>simplicity</w:t>
      </w:r>
      <w:r w:rsidRPr="00037AFE">
        <w:t xml:space="preserve">, </w:t>
      </w:r>
      <w:r w:rsidRPr="00037AFE">
        <w:rPr>
          <w:b/>
          <w:bCs/>
        </w:rPr>
        <w:t>brutal honesty</w:t>
      </w:r>
      <w:r w:rsidRPr="00037AFE">
        <w:t xml:space="preserve">, and </w:t>
      </w:r>
      <w:r w:rsidRPr="00037AFE">
        <w:rPr>
          <w:b/>
          <w:bCs/>
        </w:rPr>
        <w:t>action obsession</w:t>
      </w:r>
      <w:r w:rsidRPr="00037AFE">
        <w:t xml:space="preserve">. By focusing on continuous reinforcement and clear accountability, it helps ensure that </w:t>
      </w:r>
      <w:r w:rsidRPr="00037AFE">
        <w:lastRenderedPageBreak/>
        <w:t>the company’s values are not just statements but are actively lived and upheld throughout the organization. This approach fosters a strong, aligned culture that drives long-term success.</w:t>
      </w:r>
    </w:p>
    <w:p w14:paraId="2B73A040" w14:textId="77777777" w:rsidR="00037AFE" w:rsidRPr="00037AFE" w:rsidRDefault="00037AFE" w:rsidP="00037AFE">
      <w:r w:rsidRPr="00037AFE">
        <w:pict w14:anchorId="307F7F78">
          <v:rect id="_x0000_i1030" style="width:0;height:1.5pt" o:hralign="center" o:hrstd="t" o:hr="t" fillcolor="#a0a0a0" stroked="f"/>
        </w:pict>
      </w:r>
    </w:p>
    <w:p w14:paraId="0DD78015" w14:textId="77777777" w:rsidR="00037AFE" w:rsidRPr="00037AFE" w:rsidRDefault="00037AFE" w:rsidP="00037AFE">
      <w:r w:rsidRPr="00037AFE">
        <w:t>This guide should align with the Fast Track writing style and tool instructions. Let me know if this meets your expectations, and I will proceed with the next tool in the same format!</w:t>
      </w:r>
    </w:p>
    <w:p w14:paraId="6336232F"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084400"/>
    <w:multiLevelType w:val="multilevel"/>
    <w:tmpl w:val="D9FA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276700"/>
    <w:multiLevelType w:val="multilevel"/>
    <w:tmpl w:val="880A8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CD538F"/>
    <w:multiLevelType w:val="multilevel"/>
    <w:tmpl w:val="D8164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6588781">
    <w:abstractNumId w:val="1"/>
  </w:num>
  <w:num w:numId="2" w16cid:durableId="2088116618">
    <w:abstractNumId w:val="2"/>
  </w:num>
  <w:num w:numId="3" w16cid:durableId="147012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FE"/>
    <w:rsid w:val="00037AFE"/>
    <w:rsid w:val="006063FC"/>
    <w:rsid w:val="00687A0F"/>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0BBE3C"/>
  <w15:chartTrackingRefBased/>
  <w15:docId w15:val="{B13E21C2-1E07-44CA-B73F-1C341C00F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AFE"/>
    <w:rPr>
      <w:rFonts w:eastAsiaTheme="majorEastAsia" w:cstheme="majorBidi"/>
      <w:color w:val="272727" w:themeColor="text1" w:themeTint="D8"/>
    </w:rPr>
  </w:style>
  <w:style w:type="paragraph" w:styleId="Title">
    <w:name w:val="Title"/>
    <w:basedOn w:val="Normal"/>
    <w:next w:val="Normal"/>
    <w:link w:val="TitleChar"/>
    <w:uiPriority w:val="10"/>
    <w:qFormat/>
    <w:rsid w:val="00037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AFE"/>
    <w:pPr>
      <w:spacing w:before="160"/>
      <w:jc w:val="center"/>
    </w:pPr>
    <w:rPr>
      <w:i/>
      <w:iCs/>
      <w:color w:val="404040" w:themeColor="text1" w:themeTint="BF"/>
    </w:rPr>
  </w:style>
  <w:style w:type="character" w:customStyle="1" w:styleId="QuoteChar">
    <w:name w:val="Quote Char"/>
    <w:basedOn w:val="DefaultParagraphFont"/>
    <w:link w:val="Quote"/>
    <w:uiPriority w:val="29"/>
    <w:rsid w:val="00037AFE"/>
    <w:rPr>
      <w:i/>
      <w:iCs/>
      <w:color w:val="404040" w:themeColor="text1" w:themeTint="BF"/>
    </w:rPr>
  </w:style>
  <w:style w:type="paragraph" w:styleId="ListParagraph">
    <w:name w:val="List Paragraph"/>
    <w:basedOn w:val="Normal"/>
    <w:uiPriority w:val="34"/>
    <w:qFormat/>
    <w:rsid w:val="00037AFE"/>
    <w:pPr>
      <w:ind w:left="720"/>
      <w:contextualSpacing/>
    </w:pPr>
  </w:style>
  <w:style w:type="character" w:styleId="IntenseEmphasis">
    <w:name w:val="Intense Emphasis"/>
    <w:basedOn w:val="DefaultParagraphFont"/>
    <w:uiPriority w:val="21"/>
    <w:qFormat/>
    <w:rsid w:val="00037AFE"/>
    <w:rPr>
      <w:i/>
      <w:iCs/>
      <w:color w:val="0F4761" w:themeColor="accent1" w:themeShade="BF"/>
    </w:rPr>
  </w:style>
  <w:style w:type="paragraph" w:styleId="IntenseQuote">
    <w:name w:val="Intense Quote"/>
    <w:basedOn w:val="Normal"/>
    <w:next w:val="Normal"/>
    <w:link w:val="IntenseQuoteChar"/>
    <w:uiPriority w:val="30"/>
    <w:qFormat/>
    <w:rsid w:val="00037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AFE"/>
    <w:rPr>
      <w:i/>
      <w:iCs/>
      <w:color w:val="0F4761" w:themeColor="accent1" w:themeShade="BF"/>
    </w:rPr>
  </w:style>
  <w:style w:type="character" w:styleId="IntenseReference">
    <w:name w:val="Intense Reference"/>
    <w:basedOn w:val="DefaultParagraphFont"/>
    <w:uiPriority w:val="32"/>
    <w:qFormat/>
    <w:rsid w:val="00037A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776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900</Words>
  <Characters>5330</Characters>
  <Application>Microsoft Office Word</Application>
  <DocSecurity>0</DocSecurity>
  <Lines>104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2024-08-25T17:55:00Z</dcterms:created>
  <dcterms:modified xsi:type="dcterms:W3CDTF">2024-08-25T18:12:00Z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ab5d6cb5-07b0-4dc6-86b0-89956b8c4169</vt:lpwstr>
  </property>
</Properties>
</file>