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FC567" w14:textId="48AB8B7C" w:rsidR="00FF7E44" w:rsidRDefault="007B1784" w:rsidP="007B1784">
      <w:pPr>
        <w:pStyle w:val="Title"/>
      </w:pPr>
      <w:r>
        <w:t xml:space="preserve">Cash – sprint introduction </w:t>
      </w:r>
    </w:p>
    <w:p w14:paraId="0882178C" w14:textId="77777777" w:rsidR="007B1784" w:rsidRDefault="007B1784"/>
    <w:p w14:paraId="68F3008F" w14:textId="77777777" w:rsidR="007B1784" w:rsidRPr="007B1784" w:rsidRDefault="007B1784" w:rsidP="007B1784">
      <w:pPr>
        <w:rPr>
          <w:b/>
          <w:bCs/>
        </w:rPr>
      </w:pPr>
      <w:r w:rsidRPr="007B1784">
        <w:rPr>
          <w:rFonts w:ascii="Segoe UI Emoji" w:hAnsi="Segoe UI Emoji" w:cs="Segoe UI Emoji"/>
          <w:b/>
          <w:bCs/>
        </w:rPr>
        <w:t>📄</w:t>
      </w:r>
      <w:r w:rsidRPr="007B1784">
        <w:rPr>
          <w:b/>
          <w:bCs/>
        </w:rPr>
        <w:t xml:space="preserve"> Individual Preparation Sheet for Cash Flow Sprint</w:t>
      </w:r>
    </w:p>
    <w:p w14:paraId="4D695799" w14:textId="77777777" w:rsidR="007B1784" w:rsidRPr="007B1784" w:rsidRDefault="007B1784" w:rsidP="007B1784">
      <w:r w:rsidRPr="007B1784">
        <w:pict w14:anchorId="70E10424">
          <v:rect id="_x0000_i1025" style="width:0;height:1.5pt" o:hralign="center" o:hrstd="t" o:hr="t" fillcolor="#a0a0a0" stroked="f"/>
        </w:pict>
      </w:r>
    </w:p>
    <w:p w14:paraId="5D5266C4" w14:textId="77777777" w:rsidR="007B1784" w:rsidRPr="007B1784" w:rsidRDefault="007B1784" w:rsidP="007B1784">
      <w:r w:rsidRPr="007B1784">
        <w:rPr>
          <w:rFonts w:ascii="Segoe UI Emoji" w:hAnsi="Segoe UI Emoji" w:cs="Segoe UI Emoji"/>
          <w:b/>
          <w:bCs/>
        </w:rPr>
        <w:t>⏰</w:t>
      </w:r>
      <w:r w:rsidRPr="007B1784">
        <w:rPr>
          <w:b/>
          <w:bCs/>
        </w:rPr>
        <w:t xml:space="preserve"> Time Required:</w:t>
      </w:r>
      <w:r w:rsidRPr="007B1784">
        <w:t xml:space="preserve"> Approximately 60 minutes</w:t>
      </w:r>
      <w:r w:rsidRPr="007B1784">
        <w:br/>
        <w:t>(Reading Brain Juice: 20 minutes | Thinking and Doing: 40 minutes)</w:t>
      </w:r>
    </w:p>
    <w:p w14:paraId="3D3D5368" w14:textId="77777777" w:rsidR="007B1784" w:rsidRPr="007B1784" w:rsidRDefault="007B1784" w:rsidP="007B1784">
      <w:r w:rsidRPr="007B1784">
        <w:pict w14:anchorId="0368C2BB">
          <v:rect id="_x0000_i1026" style="width:0;height:1.5pt" o:hralign="center" o:hrstd="t" o:hr="t" fillcolor="#a0a0a0" stroked="f"/>
        </w:pict>
      </w:r>
    </w:p>
    <w:p w14:paraId="74B58D54" w14:textId="77777777" w:rsidR="007B1784" w:rsidRPr="007B1784" w:rsidRDefault="007B1784" w:rsidP="007B1784">
      <w:pPr>
        <w:rPr>
          <w:b/>
          <w:bCs/>
        </w:rPr>
      </w:pPr>
      <w:r w:rsidRPr="007B1784">
        <w:rPr>
          <w:b/>
          <w:bCs/>
        </w:rPr>
        <w:t>1. Introduction: Why This Sprint Matters</w:t>
      </w:r>
    </w:p>
    <w:p w14:paraId="73FBB378" w14:textId="26C4D7AD" w:rsidR="007B1784" w:rsidRPr="007B1784" w:rsidRDefault="007B1784" w:rsidP="007B1784">
      <w:r w:rsidRPr="007B1784">
        <w:rPr>
          <w:rFonts w:ascii="Segoe UI Emoji" w:hAnsi="Segoe UI Emoji" w:cs="Segoe UI Emoji"/>
          <w:b/>
          <w:bCs/>
        </w:rPr>
        <w:t>💥</w:t>
      </w:r>
      <w:r w:rsidRPr="007B1784">
        <w:rPr>
          <w:b/>
          <w:bCs/>
        </w:rPr>
        <w:t xml:space="preserve"> </w:t>
      </w:r>
      <w:r w:rsidRPr="007B1784">
        <w:br/>
        <w:t xml:space="preserve">Welcome to another crucial sprint! </w:t>
      </w:r>
      <w:r w:rsidRPr="007B1784">
        <w:rPr>
          <w:b/>
          <w:bCs/>
        </w:rPr>
        <w:t>Your role in this sprint is pivotal</w:t>
      </w:r>
      <w:r w:rsidRPr="007B1784">
        <w:t xml:space="preserve">—not only for the success of the team but also for your personal development as a leader. </w:t>
      </w:r>
      <w:r w:rsidRPr="007B1784">
        <w:rPr>
          <w:b/>
          <w:bCs/>
        </w:rPr>
        <w:t>Mastering cash flow is a fundamental skill</w:t>
      </w:r>
      <w:r w:rsidRPr="007B1784">
        <w:t xml:space="preserve"> that impacts every aspect of business operations. As Alan Miltz emphasizes, </w:t>
      </w:r>
      <w:r w:rsidRPr="007B1784">
        <w:rPr>
          <w:b/>
          <w:bCs/>
        </w:rPr>
        <w:t>cash flow is the lifeblood of a company</w:t>
      </w:r>
      <w:r w:rsidRPr="007B1784">
        <w:t>, driving its ability to thrive and grow. By dedicating focused time and energy to this preparation, you’re positioning yourself and the team for success.</w:t>
      </w:r>
    </w:p>
    <w:p w14:paraId="1A20E86D" w14:textId="77777777" w:rsidR="007B1784" w:rsidRPr="007B1784" w:rsidRDefault="007B1784" w:rsidP="007B1784">
      <w:r w:rsidRPr="007B1784">
        <w:rPr>
          <w:rFonts w:ascii="Segoe UI Emoji" w:hAnsi="Segoe UI Emoji" w:cs="Segoe UI Emoji"/>
          <w:b/>
          <w:bCs/>
        </w:rPr>
        <w:t>🎯</w:t>
      </w:r>
      <w:r w:rsidRPr="007B1784">
        <w:rPr>
          <w:b/>
          <w:bCs/>
        </w:rPr>
        <w:t xml:space="preserve"> Practical Benefits:</w:t>
      </w:r>
      <w:r w:rsidRPr="007B1784">
        <w:br/>
        <w:t>Mastering this sprint will enable you to:</w:t>
      </w:r>
    </w:p>
    <w:p w14:paraId="7B814B60" w14:textId="77777777" w:rsidR="007B1784" w:rsidRPr="007B1784" w:rsidRDefault="007B1784" w:rsidP="007B1784">
      <w:pPr>
        <w:numPr>
          <w:ilvl w:val="0"/>
          <w:numId w:val="1"/>
        </w:numPr>
      </w:pPr>
      <w:r w:rsidRPr="007B1784">
        <w:rPr>
          <w:b/>
          <w:bCs/>
        </w:rPr>
        <w:t>Enhance your strategic thinking</w:t>
      </w:r>
      <w:r w:rsidRPr="007B1784">
        <w:t xml:space="preserve"> related to financial management.</w:t>
      </w:r>
    </w:p>
    <w:p w14:paraId="2A35A168" w14:textId="77777777" w:rsidR="007B1784" w:rsidRPr="007B1784" w:rsidRDefault="007B1784" w:rsidP="007B1784">
      <w:pPr>
        <w:numPr>
          <w:ilvl w:val="0"/>
          <w:numId w:val="1"/>
        </w:numPr>
      </w:pPr>
      <w:r w:rsidRPr="007B1784">
        <w:rPr>
          <w:b/>
          <w:bCs/>
        </w:rPr>
        <w:t>Improve decision-making</w:t>
      </w:r>
      <w:r w:rsidRPr="007B1784">
        <w:t xml:space="preserve"> by using tools that offer immediate application.</w:t>
      </w:r>
    </w:p>
    <w:p w14:paraId="667DCC40" w14:textId="77777777" w:rsidR="007B1784" w:rsidRPr="007B1784" w:rsidRDefault="007B1784" w:rsidP="007B1784">
      <w:pPr>
        <w:numPr>
          <w:ilvl w:val="0"/>
          <w:numId w:val="1"/>
        </w:numPr>
      </w:pPr>
      <w:r w:rsidRPr="007B1784">
        <w:rPr>
          <w:b/>
          <w:bCs/>
        </w:rPr>
        <w:t>Strengthen team collaboration</w:t>
      </w:r>
      <w:r w:rsidRPr="007B1784">
        <w:t xml:space="preserve"> by being well-prepared for discussions on cash flow.</w:t>
      </w:r>
    </w:p>
    <w:p w14:paraId="0311994E" w14:textId="77777777" w:rsidR="007B1784" w:rsidRPr="007B1784" w:rsidRDefault="007B1784" w:rsidP="007B1784">
      <w:r w:rsidRPr="007B1784">
        <w:rPr>
          <w:rFonts w:ascii="Segoe UI Emoji" w:hAnsi="Segoe UI Emoji" w:cs="Segoe UI Emoji"/>
          <w:b/>
          <w:bCs/>
        </w:rPr>
        <w:t>⚠️</w:t>
      </w:r>
      <w:r w:rsidRPr="007B1784">
        <w:rPr>
          <w:b/>
          <w:bCs/>
        </w:rPr>
        <w:t xml:space="preserve"> Possible Dangers of Not Tackling It Well:</w:t>
      </w:r>
      <w:r w:rsidRPr="007B1784">
        <w:br/>
        <w:t>Failing to prioritize this sprint could lead to:</w:t>
      </w:r>
    </w:p>
    <w:p w14:paraId="553307F2" w14:textId="77777777" w:rsidR="007B1784" w:rsidRPr="007B1784" w:rsidRDefault="007B1784" w:rsidP="007B1784">
      <w:pPr>
        <w:numPr>
          <w:ilvl w:val="0"/>
          <w:numId w:val="2"/>
        </w:numPr>
      </w:pPr>
      <w:r w:rsidRPr="007B1784">
        <w:rPr>
          <w:b/>
          <w:bCs/>
        </w:rPr>
        <w:t>Misalignment with team goals,</w:t>
      </w:r>
      <w:r w:rsidRPr="007B1784">
        <w:t xml:space="preserve"> especially in financial strategy.</w:t>
      </w:r>
    </w:p>
    <w:p w14:paraId="21C4BB1D" w14:textId="77777777" w:rsidR="007B1784" w:rsidRPr="007B1784" w:rsidRDefault="007B1784" w:rsidP="007B1784">
      <w:pPr>
        <w:numPr>
          <w:ilvl w:val="0"/>
          <w:numId w:val="2"/>
        </w:numPr>
      </w:pPr>
      <w:r w:rsidRPr="007B1784">
        <w:rPr>
          <w:b/>
          <w:bCs/>
        </w:rPr>
        <w:t>Less effective contributions</w:t>
      </w:r>
      <w:r w:rsidRPr="007B1784">
        <w:t xml:space="preserve"> to team discussions, reducing overall impact.</w:t>
      </w:r>
    </w:p>
    <w:p w14:paraId="134B1D1B" w14:textId="77777777" w:rsidR="007B1784" w:rsidRPr="007B1784" w:rsidRDefault="007B1784" w:rsidP="007B1784">
      <w:pPr>
        <w:numPr>
          <w:ilvl w:val="0"/>
          <w:numId w:val="2"/>
        </w:numPr>
      </w:pPr>
      <w:r w:rsidRPr="007B1784">
        <w:rPr>
          <w:b/>
          <w:bCs/>
        </w:rPr>
        <w:t>Missed opportunities</w:t>
      </w:r>
      <w:r w:rsidRPr="007B1784">
        <w:t xml:space="preserve"> to implement strategies that could improve cash flow.</w:t>
      </w:r>
    </w:p>
    <w:p w14:paraId="43A858EB" w14:textId="77777777" w:rsidR="007B1784" w:rsidRPr="007B1784" w:rsidRDefault="007B1784" w:rsidP="007B1784">
      <w:r w:rsidRPr="007B1784">
        <w:pict w14:anchorId="650337E7">
          <v:rect id="_x0000_i1027" style="width:0;height:1.5pt" o:hralign="center" o:hrstd="t" o:hr="t" fillcolor="#a0a0a0" stroked="f"/>
        </w:pict>
      </w:r>
    </w:p>
    <w:p w14:paraId="2C680D7C" w14:textId="77777777" w:rsidR="007B1784" w:rsidRPr="007B1784" w:rsidRDefault="007B1784" w:rsidP="007B1784">
      <w:pPr>
        <w:rPr>
          <w:b/>
          <w:bCs/>
        </w:rPr>
      </w:pPr>
      <w:r w:rsidRPr="007B1784">
        <w:rPr>
          <w:b/>
          <w:bCs/>
        </w:rPr>
        <w:t>2. Review of the Last Sprint and Learnings</w:t>
      </w:r>
    </w:p>
    <w:p w14:paraId="2EDA06EB" w14:textId="6892BCD2" w:rsidR="007B1784" w:rsidRPr="007B1784" w:rsidRDefault="007B1784" w:rsidP="007B1784">
      <w:r w:rsidRPr="007B1784">
        <w:rPr>
          <w:rFonts w:ascii="Segoe UI Emoji" w:hAnsi="Segoe UI Emoji" w:cs="Segoe UI Emoji"/>
          <w:b/>
          <w:bCs/>
        </w:rPr>
        <w:t>💡</w:t>
      </w:r>
      <w:r w:rsidRPr="007B1784">
        <w:rPr>
          <w:b/>
          <w:bCs/>
        </w:rPr>
        <w:t>:</w:t>
      </w:r>
      <w:r w:rsidRPr="007B1784">
        <w:br/>
      </w:r>
      <w:r w:rsidRPr="007B1784">
        <w:rPr>
          <w:i/>
          <w:iCs/>
        </w:rPr>
        <w:t>"Reflection is the lamp that illuminates the path forward."</w:t>
      </w:r>
    </w:p>
    <w:p w14:paraId="7D483A09" w14:textId="6062AE3C" w:rsidR="007B1784" w:rsidRPr="007B1784" w:rsidRDefault="007B1784" w:rsidP="007B1784">
      <w:r w:rsidRPr="007B1784">
        <w:rPr>
          <w:rFonts w:ascii="Segoe UI Emoji" w:hAnsi="Segoe UI Emoji" w:cs="Segoe UI Emoji"/>
          <w:b/>
          <w:bCs/>
        </w:rPr>
        <w:t>🧠</w:t>
      </w:r>
      <w:r w:rsidRPr="007B1784">
        <w:rPr>
          <w:b/>
          <w:bCs/>
        </w:rPr>
        <w:t xml:space="preserve"> </w:t>
      </w:r>
      <w:r w:rsidRPr="007B1784">
        <w:br/>
        <w:t>Take a few moments to review what you learned from the last sprint. Reflect on these questions to crystallize your insights:</w:t>
      </w:r>
    </w:p>
    <w:p w14:paraId="56E77536" w14:textId="77777777" w:rsidR="007B1784" w:rsidRPr="007B1784" w:rsidRDefault="007B1784" w:rsidP="007B1784">
      <w:pPr>
        <w:numPr>
          <w:ilvl w:val="0"/>
          <w:numId w:val="3"/>
        </w:numPr>
      </w:pPr>
      <w:r w:rsidRPr="007B1784">
        <w:rPr>
          <w:b/>
          <w:bCs/>
        </w:rPr>
        <w:lastRenderedPageBreak/>
        <w:t>What was the most impactful lesson</w:t>
      </w:r>
      <w:r w:rsidRPr="007B1784">
        <w:t xml:space="preserve"> from the last sprint? How have you applied it so far?</w:t>
      </w:r>
      <w:r w:rsidRPr="007B1784">
        <w:br/>
      </w:r>
      <w:r w:rsidRPr="007B1784">
        <w:rPr>
          <w:i/>
          <w:iCs/>
        </w:rPr>
        <w:t>(Leave space for answers)</w:t>
      </w:r>
    </w:p>
    <w:p w14:paraId="088881E5" w14:textId="77777777" w:rsidR="007B1784" w:rsidRPr="007B1784" w:rsidRDefault="007B1784" w:rsidP="007B1784">
      <w:pPr>
        <w:numPr>
          <w:ilvl w:val="0"/>
          <w:numId w:val="3"/>
        </w:numPr>
      </w:pPr>
      <w:r w:rsidRPr="007B1784">
        <w:rPr>
          <w:b/>
          <w:bCs/>
        </w:rPr>
        <w:t>What challenges did you encounter</w:t>
      </w:r>
      <w:r w:rsidRPr="007B1784">
        <w:t xml:space="preserve"> when applying the learning, and how did you overcome them?</w:t>
      </w:r>
      <w:r w:rsidRPr="007B1784">
        <w:br/>
      </w:r>
      <w:r w:rsidRPr="007B1784">
        <w:rPr>
          <w:i/>
          <w:iCs/>
        </w:rPr>
        <w:t>(Leave space for answers)</w:t>
      </w:r>
    </w:p>
    <w:p w14:paraId="77EBE988" w14:textId="77777777" w:rsidR="007B1784" w:rsidRPr="007B1784" w:rsidRDefault="007B1784" w:rsidP="007B1784">
      <w:pPr>
        <w:numPr>
          <w:ilvl w:val="0"/>
          <w:numId w:val="3"/>
        </w:numPr>
      </w:pPr>
      <w:r w:rsidRPr="007B1784">
        <w:rPr>
          <w:b/>
          <w:bCs/>
        </w:rPr>
        <w:t>Which aspect of the last sprint’s learning</w:t>
      </w:r>
      <w:r w:rsidRPr="007B1784">
        <w:t xml:space="preserve"> do you still need to work on? How will you address it moving forward?</w:t>
      </w:r>
      <w:r w:rsidRPr="007B1784">
        <w:br/>
      </w:r>
      <w:r w:rsidRPr="007B1784">
        <w:rPr>
          <w:i/>
          <w:iCs/>
        </w:rPr>
        <w:t>(Leave space for answers)</w:t>
      </w:r>
    </w:p>
    <w:p w14:paraId="306B0137" w14:textId="77777777" w:rsidR="007B1784" w:rsidRPr="007B1784" w:rsidRDefault="007B1784" w:rsidP="007B1784">
      <w:r w:rsidRPr="007B1784">
        <w:pict w14:anchorId="47848D0F">
          <v:rect id="_x0000_i1028" style="width:0;height:1.5pt" o:hralign="center" o:hrstd="t" o:hr="t" fillcolor="#a0a0a0" stroked="f"/>
        </w:pict>
      </w:r>
    </w:p>
    <w:p w14:paraId="141A69BC" w14:textId="77777777" w:rsidR="007B1784" w:rsidRPr="007B1784" w:rsidRDefault="007B1784" w:rsidP="007B1784">
      <w:pPr>
        <w:rPr>
          <w:b/>
          <w:bCs/>
        </w:rPr>
      </w:pPr>
      <w:r w:rsidRPr="007B1784">
        <w:rPr>
          <w:b/>
          <w:bCs/>
        </w:rPr>
        <w:t>3. Reading for This Week</w:t>
      </w:r>
    </w:p>
    <w:p w14:paraId="5457011A" w14:textId="77777777" w:rsidR="007B1784" w:rsidRPr="007B1784" w:rsidRDefault="007B1784" w:rsidP="007B1784">
      <w:r w:rsidRPr="007B1784">
        <w:rPr>
          <w:rFonts w:ascii="Segoe UI Emoji" w:hAnsi="Segoe UI Emoji" w:cs="Segoe UI Emoji"/>
          <w:b/>
          <w:bCs/>
        </w:rPr>
        <w:t>📚</w:t>
      </w:r>
      <w:r w:rsidRPr="007B1784">
        <w:rPr>
          <w:b/>
          <w:bCs/>
        </w:rPr>
        <w:t xml:space="preserve"> Expected Time:</w:t>
      </w:r>
      <w:r w:rsidRPr="007B1784">
        <w:t xml:space="preserve"> 20 minutes</w:t>
      </w:r>
    </w:p>
    <w:p w14:paraId="28D217F1" w14:textId="44C32DDB" w:rsidR="007B1784" w:rsidRPr="007B1784" w:rsidRDefault="007B1784" w:rsidP="007B1784">
      <w:r w:rsidRPr="007B1784">
        <w:rPr>
          <w:rFonts w:ascii="Segoe UI Emoji" w:hAnsi="Segoe UI Emoji" w:cs="Segoe UI Emoji"/>
          <w:b/>
          <w:bCs/>
        </w:rPr>
        <w:t>💪</w:t>
      </w:r>
      <w:r w:rsidRPr="007B1784">
        <w:rPr>
          <w:b/>
          <w:bCs/>
        </w:rPr>
        <w:t xml:space="preserve"> </w:t>
      </w:r>
      <w:r w:rsidRPr="007B1784">
        <w:br/>
      </w:r>
      <w:r w:rsidRPr="007B1784">
        <w:rPr>
          <w:i/>
          <w:iCs/>
        </w:rPr>
        <w:t>"Knowledge is the foundation but action is the key."</w:t>
      </w:r>
    </w:p>
    <w:p w14:paraId="1EED35B2" w14:textId="0EC30048" w:rsidR="007B1784" w:rsidRPr="007B1784" w:rsidRDefault="007B1784" w:rsidP="007B1784">
      <w:r w:rsidRPr="007B1784">
        <w:rPr>
          <w:rFonts w:ascii="Segoe UI Emoji" w:hAnsi="Segoe UI Emoji" w:cs="Segoe UI Emoji"/>
          <w:b/>
          <w:bCs/>
        </w:rPr>
        <w:t>🛠️</w:t>
      </w:r>
      <w:r w:rsidRPr="007B1784">
        <w:rPr>
          <w:b/>
          <w:bCs/>
        </w:rPr>
        <w:t>:</w:t>
      </w:r>
      <w:r w:rsidRPr="007B1784">
        <w:br/>
      </w:r>
      <w:r w:rsidRPr="007B1784">
        <w:rPr>
          <w:b/>
          <w:bCs/>
        </w:rPr>
        <w:t>Imagine this reading as sharpening your sword before a battle.</w:t>
      </w:r>
      <w:r w:rsidRPr="007B1784">
        <w:t xml:space="preserve"> </w:t>
      </w:r>
      <w:r w:rsidRPr="007B1784">
        <w:rPr>
          <w:rFonts w:ascii="Segoe UI Emoji" w:hAnsi="Segoe UI Emoji" w:cs="Segoe UI Emoji"/>
        </w:rPr>
        <w:t>⚔️</w:t>
      </w:r>
      <w:r w:rsidRPr="007B1784">
        <w:t xml:space="preserve"> The better you understand and internalize these concepts, the more effective you’ll be in the challenges ahead.</w:t>
      </w:r>
    </w:p>
    <w:p w14:paraId="0D31A989" w14:textId="69EE75D6" w:rsidR="007B1784" w:rsidRPr="007B1784" w:rsidRDefault="007B1784" w:rsidP="007B1784">
      <w:r w:rsidRPr="007B1784">
        <w:rPr>
          <w:rFonts w:ascii="Segoe UI Emoji" w:hAnsi="Segoe UI Emoji" w:cs="Segoe UI Emoji"/>
          <w:b/>
          <w:bCs/>
        </w:rPr>
        <w:t>🔍</w:t>
      </w:r>
      <w:r w:rsidRPr="007B1784">
        <w:rPr>
          <w:b/>
          <w:bCs/>
        </w:rPr>
        <w:t xml:space="preserve"> </w:t>
      </w:r>
      <w:r w:rsidRPr="007B1784">
        <w:br/>
        <w:t>Before diving into the reading, consider these questions to prime your mind:</w:t>
      </w:r>
    </w:p>
    <w:p w14:paraId="4541A544" w14:textId="77777777" w:rsidR="007B1784" w:rsidRPr="007B1784" w:rsidRDefault="007B1784" w:rsidP="007B1784">
      <w:pPr>
        <w:numPr>
          <w:ilvl w:val="0"/>
          <w:numId w:val="4"/>
        </w:numPr>
      </w:pPr>
      <w:r w:rsidRPr="007B1784">
        <w:rPr>
          <w:b/>
          <w:bCs/>
        </w:rPr>
        <w:t>What do you already know</w:t>
      </w:r>
      <w:r w:rsidRPr="007B1784">
        <w:t xml:space="preserve"> about this week’s topic? How does it relate to your current challenges?</w:t>
      </w:r>
      <w:r w:rsidRPr="007B1784">
        <w:br/>
      </w:r>
      <w:r w:rsidRPr="007B1784">
        <w:rPr>
          <w:i/>
          <w:iCs/>
        </w:rPr>
        <w:t>(Leave space for reflection)</w:t>
      </w:r>
    </w:p>
    <w:p w14:paraId="026DF9E6" w14:textId="77777777" w:rsidR="007B1784" w:rsidRPr="007B1784" w:rsidRDefault="007B1784" w:rsidP="007B1784">
      <w:pPr>
        <w:numPr>
          <w:ilvl w:val="0"/>
          <w:numId w:val="4"/>
        </w:numPr>
      </w:pPr>
      <w:r w:rsidRPr="007B1784">
        <w:rPr>
          <w:b/>
          <w:bCs/>
        </w:rPr>
        <w:t>Why is mastering this material crucial</w:t>
      </w:r>
      <w:r w:rsidRPr="007B1784">
        <w:t xml:space="preserve"> for your role in the team?</w:t>
      </w:r>
      <w:r w:rsidRPr="007B1784">
        <w:br/>
      </w:r>
      <w:r w:rsidRPr="007B1784">
        <w:rPr>
          <w:i/>
          <w:iCs/>
        </w:rPr>
        <w:t>(Leave space for reflection)</w:t>
      </w:r>
    </w:p>
    <w:p w14:paraId="50189803" w14:textId="77777777" w:rsidR="007B1784" w:rsidRPr="007B1784" w:rsidRDefault="007B1784" w:rsidP="007B1784">
      <w:pPr>
        <w:numPr>
          <w:ilvl w:val="0"/>
          <w:numId w:val="4"/>
        </w:numPr>
      </w:pPr>
      <w:r w:rsidRPr="007B1784">
        <w:rPr>
          <w:b/>
          <w:bCs/>
        </w:rPr>
        <w:t>How can this knowledge drive better decisions</w:t>
      </w:r>
      <w:r w:rsidRPr="007B1784">
        <w:t xml:space="preserve"> in your day-to-day work?</w:t>
      </w:r>
      <w:r w:rsidRPr="007B1784">
        <w:br/>
      </w:r>
      <w:r w:rsidRPr="007B1784">
        <w:rPr>
          <w:i/>
          <w:iCs/>
        </w:rPr>
        <w:t>(Leave space for reflection)</w:t>
      </w:r>
    </w:p>
    <w:p w14:paraId="5A8C926B" w14:textId="77777777" w:rsidR="007B1784" w:rsidRPr="007B1784" w:rsidRDefault="007B1784" w:rsidP="007B1784">
      <w:r w:rsidRPr="007B1784">
        <w:rPr>
          <w:rFonts w:ascii="Segoe UI Emoji" w:hAnsi="Segoe UI Emoji" w:cs="Segoe UI Emoji"/>
          <w:b/>
          <w:bCs/>
        </w:rPr>
        <w:t>📖</w:t>
      </w:r>
      <w:r w:rsidRPr="007B1784">
        <w:rPr>
          <w:b/>
          <w:bCs/>
        </w:rPr>
        <w:t xml:space="preserve"> Required Reading Materials:</w:t>
      </w:r>
    </w:p>
    <w:p w14:paraId="5DD9EFDB" w14:textId="77777777" w:rsidR="007B1784" w:rsidRPr="007B1784" w:rsidRDefault="007B1784" w:rsidP="007B1784">
      <w:pPr>
        <w:numPr>
          <w:ilvl w:val="0"/>
          <w:numId w:val="5"/>
        </w:numPr>
      </w:pPr>
      <w:r w:rsidRPr="007B1784">
        <w:rPr>
          <w:b/>
          <w:bCs/>
        </w:rPr>
        <w:t>Fast Track Brain Juice:</w:t>
      </w:r>
      <w:r w:rsidRPr="007B1784">
        <w:t xml:space="preserve"> [Embedded Here]</w:t>
      </w:r>
    </w:p>
    <w:p w14:paraId="0CD38E5C" w14:textId="77777777" w:rsidR="007B1784" w:rsidRPr="007B1784" w:rsidRDefault="007B1784" w:rsidP="007B1784">
      <w:pPr>
        <w:numPr>
          <w:ilvl w:val="0"/>
          <w:numId w:val="5"/>
        </w:numPr>
      </w:pPr>
      <w:r w:rsidRPr="007B1784">
        <w:rPr>
          <w:b/>
          <w:bCs/>
        </w:rPr>
        <w:t>Deep Dive Resources:</w:t>
      </w:r>
    </w:p>
    <w:p w14:paraId="2B09252F" w14:textId="77777777" w:rsidR="007B1784" w:rsidRPr="007B1784" w:rsidRDefault="007B1784" w:rsidP="007B1784">
      <w:pPr>
        <w:numPr>
          <w:ilvl w:val="1"/>
          <w:numId w:val="5"/>
        </w:numPr>
      </w:pPr>
      <w:hyperlink w:history="1">
        <w:r w:rsidRPr="007B1784">
          <w:rPr>
            <w:rStyle w:val="Hyperlink"/>
          </w:rPr>
          <w:t>Alan Miltz Video on Cash Flow Management</w:t>
        </w:r>
      </w:hyperlink>
    </w:p>
    <w:p w14:paraId="18E433AC" w14:textId="77777777" w:rsidR="007B1784" w:rsidRPr="007B1784" w:rsidRDefault="007B1784" w:rsidP="007B1784">
      <w:pPr>
        <w:numPr>
          <w:ilvl w:val="1"/>
          <w:numId w:val="5"/>
        </w:numPr>
      </w:pPr>
      <w:hyperlink w:history="1">
        <w:r w:rsidRPr="007B1784">
          <w:rPr>
            <w:rStyle w:val="Hyperlink"/>
          </w:rPr>
          <w:t>Selected Articles on Cash Flow</w:t>
        </w:r>
      </w:hyperlink>
    </w:p>
    <w:p w14:paraId="059F1EC9" w14:textId="77777777" w:rsidR="007B1784" w:rsidRPr="007B1784" w:rsidRDefault="007B1784" w:rsidP="007B1784">
      <w:r w:rsidRPr="007B1784">
        <w:pict w14:anchorId="432440C1">
          <v:rect id="_x0000_i1029" style="width:0;height:1.5pt" o:hralign="center" o:hrstd="t" o:hr="t" fillcolor="#a0a0a0" stroked="f"/>
        </w:pict>
      </w:r>
    </w:p>
    <w:p w14:paraId="446CBB91" w14:textId="77777777" w:rsidR="007B1784" w:rsidRPr="007B1784" w:rsidRDefault="007B1784" w:rsidP="007B1784">
      <w:pPr>
        <w:rPr>
          <w:b/>
          <w:bCs/>
        </w:rPr>
      </w:pPr>
      <w:r w:rsidRPr="007B1784">
        <w:rPr>
          <w:b/>
          <w:bCs/>
        </w:rPr>
        <w:t>4. Think and Do Section</w:t>
      </w:r>
    </w:p>
    <w:p w14:paraId="1A648C82" w14:textId="77777777" w:rsidR="007B1784" w:rsidRPr="007B1784" w:rsidRDefault="007B1784" w:rsidP="007B1784">
      <w:r w:rsidRPr="007B1784">
        <w:rPr>
          <w:rFonts w:ascii="Segoe UI Emoji" w:hAnsi="Segoe UI Emoji" w:cs="Segoe UI Emoji"/>
          <w:b/>
          <w:bCs/>
        </w:rPr>
        <w:t>🧠</w:t>
      </w:r>
      <w:r w:rsidRPr="007B1784">
        <w:rPr>
          <w:b/>
          <w:bCs/>
        </w:rPr>
        <w:t xml:space="preserve"> Expected Time:</w:t>
      </w:r>
      <w:r w:rsidRPr="007B1784">
        <w:t xml:space="preserve"> 40 minutes</w:t>
      </w:r>
    </w:p>
    <w:p w14:paraId="1E6F211C" w14:textId="77777777" w:rsidR="007B1784" w:rsidRPr="007B1784" w:rsidRDefault="007B1784" w:rsidP="007B1784">
      <w:r w:rsidRPr="007B1784">
        <w:rPr>
          <w:rFonts w:ascii="Segoe UI Emoji" w:hAnsi="Segoe UI Emoji" w:cs="Segoe UI Emoji"/>
          <w:b/>
          <w:bCs/>
        </w:rPr>
        <w:lastRenderedPageBreak/>
        <w:t>🤔</w:t>
      </w:r>
      <w:r w:rsidRPr="007B1784">
        <w:rPr>
          <w:b/>
          <w:bCs/>
        </w:rPr>
        <w:t xml:space="preserve"> Think:</w:t>
      </w:r>
    </w:p>
    <w:p w14:paraId="2855E665" w14:textId="77777777" w:rsidR="007B1784" w:rsidRPr="007B1784" w:rsidRDefault="007B1784" w:rsidP="007B1784">
      <w:r w:rsidRPr="007B1784">
        <w:rPr>
          <w:b/>
          <w:bCs/>
        </w:rPr>
        <w:t>Reflection Questions:</w:t>
      </w:r>
    </w:p>
    <w:p w14:paraId="02748584" w14:textId="77777777" w:rsidR="007B1784" w:rsidRPr="007B1784" w:rsidRDefault="007B1784" w:rsidP="007B1784">
      <w:pPr>
        <w:numPr>
          <w:ilvl w:val="0"/>
          <w:numId w:val="6"/>
        </w:numPr>
      </w:pPr>
      <w:r w:rsidRPr="007B1784">
        <w:rPr>
          <w:b/>
          <w:bCs/>
        </w:rPr>
        <w:t>How can the concepts you’ve learned</w:t>
      </w:r>
      <w:r w:rsidRPr="007B1784">
        <w:t xml:space="preserve"> be applied to your current business challenges?</w:t>
      </w:r>
      <w:r w:rsidRPr="007B1784">
        <w:br/>
      </w:r>
      <w:r w:rsidRPr="007B1784">
        <w:rPr>
          <w:i/>
          <w:iCs/>
        </w:rPr>
        <w:t>(Leave space for reflection)</w:t>
      </w:r>
    </w:p>
    <w:p w14:paraId="4B32BDBE" w14:textId="77777777" w:rsidR="007B1784" w:rsidRPr="007B1784" w:rsidRDefault="007B1784" w:rsidP="007B1784">
      <w:pPr>
        <w:numPr>
          <w:ilvl w:val="0"/>
          <w:numId w:val="6"/>
        </w:numPr>
      </w:pPr>
      <w:r w:rsidRPr="007B1784">
        <w:rPr>
          <w:b/>
          <w:bCs/>
        </w:rPr>
        <w:t>What are the top three actions</w:t>
      </w:r>
      <w:r w:rsidRPr="007B1784">
        <w:t xml:space="preserve"> you can take based on this new knowledge?</w:t>
      </w:r>
      <w:r w:rsidRPr="007B1784">
        <w:br/>
      </w:r>
      <w:r w:rsidRPr="007B1784">
        <w:rPr>
          <w:i/>
          <w:iCs/>
        </w:rPr>
        <w:t>(Leave space for reflection)</w:t>
      </w:r>
    </w:p>
    <w:p w14:paraId="74A602FB" w14:textId="77777777" w:rsidR="007B1784" w:rsidRPr="007B1784" w:rsidRDefault="007B1784" w:rsidP="007B1784">
      <w:pPr>
        <w:numPr>
          <w:ilvl w:val="0"/>
          <w:numId w:val="6"/>
        </w:numPr>
      </w:pPr>
      <w:r w:rsidRPr="007B1784">
        <w:rPr>
          <w:b/>
          <w:bCs/>
        </w:rPr>
        <w:t>How can you share and apply these insights</w:t>
      </w:r>
      <w:r w:rsidRPr="007B1784">
        <w:t xml:space="preserve"> within your team to maximize impact?</w:t>
      </w:r>
      <w:r w:rsidRPr="007B1784">
        <w:br/>
      </w:r>
      <w:r w:rsidRPr="007B1784">
        <w:rPr>
          <w:i/>
          <w:iCs/>
        </w:rPr>
        <w:t>(Leave space for reflection)</w:t>
      </w:r>
    </w:p>
    <w:p w14:paraId="1FCD49AD" w14:textId="77777777" w:rsidR="007B1784" w:rsidRPr="007B1784" w:rsidRDefault="007B1784" w:rsidP="007B1784">
      <w:r w:rsidRPr="007B1784">
        <w:rPr>
          <w:rFonts w:ascii="Segoe UI Emoji" w:hAnsi="Segoe UI Emoji" w:cs="Segoe UI Emoji"/>
          <w:b/>
          <w:bCs/>
        </w:rPr>
        <w:t>🔧</w:t>
      </w:r>
      <w:r w:rsidRPr="007B1784">
        <w:rPr>
          <w:b/>
          <w:bCs/>
        </w:rPr>
        <w:t xml:space="preserve"> Do:</w:t>
      </w:r>
    </w:p>
    <w:p w14:paraId="21903A4E" w14:textId="77777777" w:rsidR="007B1784" w:rsidRPr="007B1784" w:rsidRDefault="007B1784" w:rsidP="007B1784">
      <w:r w:rsidRPr="007B1784">
        <w:rPr>
          <w:b/>
          <w:bCs/>
        </w:rPr>
        <w:t>Tools for the Sprint:</w:t>
      </w:r>
    </w:p>
    <w:p w14:paraId="35198E9D" w14:textId="77777777" w:rsidR="007B1784" w:rsidRPr="007B1784" w:rsidRDefault="007B1784" w:rsidP="007B1784">
      <w:pPr>
        <w:numPr>
          <w:ilvl w:val="0"/>
          <w:numId w:val="7"/>
        </w:numPr>
      </w:pPr>
      <w:r w:rsidRPr="007B1784">
        <w:rPr>
          <w:b/>
          <w:bCs/>
        </w:rPr>
        <w:t>Cash Flow Analysis Tool:</w:t>
      </w:r>
      <w:r w:rsidRPr="007B1784">
        <w:t xml:space="preserve"> Ensure you are familiar with the tool and the reports it generates.</w:t>
      </w:r>
    </w:p>
    <w:p w14:paraId="3080F36E" w14:textId="77777777" w:rsidR="007B1784" w:rsidRPr="007B1784" w:rsidRDefault="007B1784" w:rsidP="007B1784">
      <w:pPr>
        <w:numPr>
          <w:ilvl w:val="0"/>
          <w:numId w:val="7"/>
        </w:numPr>
      </w:pPr>
      <w:r w:rsidRPr="007B1784">
        <w:rPr>
          <w:b/>
          <w:bCs/>
        </w:rPr>
        <w:t>Supporting Questions:</w:t>
      </w:r>
    </w:p>
    <w:p w14:paraId="5E0786FF" w14:textId="77777777" w:rsidR="007B1784" w:rsidRPr="007B1784" w:rsidRDefault="007B1784" w:rsidP="007B1784">
      <w:pPr>
        <w:numPr>
          <w:ilvl w:val="1"/>
          <w:numId w:val="7"/>
        </w:numPr>
      </w:pPr>
      <w:r w:rsidRPr="007B1784">
        <w:rPr>
          <w:b/>
          <w:bCs/>
        </w:rPr>
        <w:t>What is the primary goal of this tool,</w:t>
      </w:r>
      <w:r w:rsidRPr="007B1784">
        <w:t xml:space="preserve"> and how does it relate to your responsibilities?</w:t>
      </w:r>
    </w:p>
    <w:p w14:paraId="61D2BBC7" w14:textId="77777777" w:rsidR="007B1784" w:rsidRPr="007B1784" w:rsidRDefault="007B1784" w:rsidP="007B1784">
      <w:pPr>
        <w:numPr>
          <w:ilvl w:val="1"/>
          <w:numId w:val="7"/>
        </w:numPr>
      </w:pPr>
      <w:r w:rsidRPr="007B1784">
        <w:rPr>
          <w:b/>
          <w:bCs/>
        </w:rPr>
        <w:t>How can you ensure accuracy and thoroughness</w:t>
      </w:r>
      <w:r w:rsidRPr="007B1784">
        <w:t xml:space="preserve"> in filling out this tool?</w:t>
      </w:r>
    </w:p>
    <w:p w14:paraId="6C7AA4A5" w14:textId="77777777" w:rsidR="007B1784" w:rsidRPr="007B1784" w:rsidRDefault="007B1784" w:rsidP="007B1784">
      <w:r w:rsidRPr="007B1784">
        <w:rPr>
          <w:rFonts w:ascii="Segoe UI Emoji" w:hAnsi="Segoe UI Emoji" w:cs="Segoe UI Emoji"/>
          <w:b/>
          <w:bCs/>
        </w:rPr>
        <w:t>🧠</w:t>
      </w:r>
      <w:r w:rsidRPr="007B1784">
        <w:rPr>
          <w:b/>
          <w:bCs/>
        </w:rPr>
        <w:t xml:space="preserve"> Mind Rehearsal of the Weekly Meeting:</w:t>
      </w:r>
    </w:p>
    <w:p w14:paraId="380B489A" w14:textId="77777777" w:rsidR="007B1784" w:rsidRPr="007B1784" w:rsidRDefault="007B1784" w:rsidP="007B1784">
      <w:r w:rsidRPr="007B1784">
        <w:rPr>
          <w:rFonts w:ascii="Segoe UI Emoji" w:hAnsi="Segoe UI Emoji" w:cs="Segoe UI Emoji"/>
          <w:b/>
          <w:bCs/>
        </w:rPr>
        <w:t>🗂️</w:t>
      </w:r>
      <w:r w:rsidRPr="007B1784">
        <w:rPr>
          <w:b/>
          <w:bCs/>
        </w:rPr>
        <w:t xml:space="preserve"> Agenda for the Team Sprint Meeting:</w:t>
      </w:r>
    </w:p>
    <w:p w14:paraId="23ECFCC3" w14:textId="77777777" w:rsidR="007B1784" w:rsidRPr="007B1784" w:rsidRDefault="007B1784" w:rsidP="007B1784">
      <w:pPr>
        <w:numPr>
          <w:ilvl w:val="0"/>
          <w:numId w:val="8"/>
        </w:numPr>
      </w:pPr>
      <w:r w:rsidRPr="007B1784">
        <w:rPr>
          <w:b/>
          <w:bCs/>
        </w:rPr>
        <w:t>Review of Cash Flow Report</w:t>
      </w:r>
    </w:p>
    <w:p w14:paraId="55A97CE3" w14:textId="77777777" w:rsidR="007B1784" w:rsidRPr="007B1784" w:rsidRDefault="007B1784" w:rsidP="007B1784">
      <w:pPr>
        <w:numPr>
          <w:ilvl w:val="0"/>
          <w:numId w:val="8"/>
        </w:numPr>
      </w:pPr>
      <w:r w:rsidRPr="007B1784">
        <w:rPr>
          <w:b/>
          <w:bCs/>
        </w:rPr>
        <w:t>Key Areas for Improvement</w:t>
      </w:r>
    </w:p>
    <w:p w14:paraId="6228E535" w14:textId="77777777" w:rsidR="007B1784" w:rsidRPr="007B1784" w:rsidRDefault="007B1784" w:rsidP="007B1784">
      <w:pPr>
        <w:numPr>
          <w:ilvl w:val="0"/>
          <w:numId w:val="8"/>
        </w:numPr>
      </w:pPr>
      <w:r w:rsidRPr="007B1784">
        <w:rPr>
          <w:b/>
          <w:bCs/>
        </w:rPr>
        <w:t>Action Planning</w:t>
      </w:r>
    </w:p>
    <w:p w14:paraId="55EE0CCD" w14:textId="77777777" w:rsidR="007B1784" w:rsidRPr="007B1784" w:rsidRDefault="007B1784" w:rsidP="007B1784">
      <w:r w:rsidRPr="007B1784">
        <w:rPr>
          <w:i/>
          <w:iCs/>
        </w:rPr>
        <w:t>(Encourage the executive to mentally rehearse their role in the meeting, focusing on where they can add the most value.)</w:t>
      </w:r>
    </w:p>
    <w:p w14:paraId="286DF98D" w14:textId="77777777" w:rsidR="007B1784" w:rsidRPr="007B1784" w:rsidRDefault="007B1784" w:rsidP="007B1784">
      <w:r w:rsidRPr="007B1784">
        <w:pict w14:anchorId="60D510D1">
          <v:rect id="_x0000_i1030" style="width:0;height:1.5pt" o:hralign="center" o:hrstd="t" o:hr="t" fillcolor="#a0a0a0" stroked="f"/>
        </w:pict>
      </w:r>
    </w:p>
    <w:p w14:paraId="1E0B7156" w14:textId="77777777" w:rsidR="007B1784" w:rsidRPr="007B1784" w:rsidRDefault="007B1784" w:rsidP="007B1784">
      <w:pPr>
        <w:rPr>
          <w:b/>
          <w:bCs/>
        </w:rPr>
      </w:pPr>
      <w:r w:rsidRPr="007B1784">
        <w:rPr>
          <w:b/>
          <w:bCs/>
        </w:rPr>
        <w:t>5. Final Tips</w:t>
      </w:r>
    </w:p>
    <w:p w14:paraId="3807C549" w14:textId="77777777" w:rsidR="007B1784" w:rsidRPr="007B1784" w:rsidRDefault="007B1784" w:rsidP="007B1784">
      <w:pPr>
        <w:numPr>
          <w:ilvl w:val="0"/>
          <w:numId w:val="9"/>
        </w:numPr>
      </w:pPr>
      <w:r w:rsidRPr="007B1784">
        <w:rPr>
          <w:rFonts w:ascii="Segoe UI Emoji" w:hAnsi="Segoe UI Emoji" w:cs="Segoe UI Emoji"/>
          <w:b/>
          <w:bCs/>
        </w:rPr>
        <w:t>📅</w:t>
      </w:r>
      <w:r w:rsidRPr="007B1784">
        <w:rPr>
          <w:b/>
          <w:bCs/>
        </w:rPr>
        <w:t xml:space="preserve"> Prioritize this preparation:</w:t>
      </w:r>
      <w:r w:rsidRPr="007B1784">
        <w:t xml:space="preserve"> Set aside uninterrupted time to go through this sheet.</w:t>
      </w:r>
    </w:p>
    <w:p w14:paraId="1D286194" w14:textId="77777777" w:rsidR="007B1784" w:rsidRPr="007B1784" w:rsidRDefault="007B1784" w:rsidP="007B1784">
      <w:pPr>
        <w:numPr>
          <w:ilvl w:val="0"/>
          <w:numId w:val="9"/>
        </w:numPr>
      </w:pPr>
      <w:r w:rsidRPr="007B1784">
        <w:rPr>
          <w:rFonts w:ascii="Segoe UI Emoji" w:hAnsi="Segoe UI Emoji" w:cs="Segoe UI Emoji"/>
          <w:b/>
          <w:bCs/>
        </w:rPr>
        <w:t>🚀</w:t>
      </w:r>
      <w:r w:rsidRPr="007B1784">
        <w:rPr>
          <w:b/>
          <w:bCs/>
        </w:rPr>
        <w:t xml:space="preserve"> Use Fast Track Principles:</w:t>
      </w:r>
      <w:r w:rsidRPr="007B1784">
        <w:t xml:space="preserve"> Remember Fast Track 80/20—focus on the few critical elements that will drive most of the results. Fast Track Brutal Honesty—be honest with yourself about what you need to focus on and where you need improvement.</w:t>
      </w:r>
    </w:p>
    <w:p w14:paraId="31343F5C" w14:textId="77777777" w:rsidR="007B1784" w:rsidRPr="007B1784" w:rsidRDefault="007B1784" w:rsidP="007B1784">
      <w:pPr>
        <w:numPr>
          <w:ilvl w:val="0"/>
          <w:numId w:val="9"/>
        </w:numPr>
      </w:pPr>
      <w:r w:rsidRPr="007B1784">
        <w:rPr>
          <w:rFonts w:ascii="Segoe UI Emoji" w:hAnsi="Segoe UI Emoji" w:cs="Segoe UI Emoji"/>
          <w:b/>
          <w:bCs/>
        </w:rPr>
        <w:t>💡</w:t>
      </w:r>
      <w:r w:rsidRPr="007B1784">
        <w:rPr>
          <w:b/>
          <w:bCs/>
        </w:rPr>
        <w:t xml:space="preserve"> Stay Engaged:</w:t>
      </w:r>
      <w:r w:rsidRPr="007B1784">
        <w:t xml:space="preserve"> The more you put into this preparation, the more you—and your team—will get out of the sprint.</w:t>
      </w:r>
    </w:p>
    <w:p w14:paraId="5820BBB9" w14:textId="77777777" w:rsidR="007B1784" w:rsidRDefault="007B1784" w:rsidP="007B1784">
      <w:pPr>
        <w:pStyle w:val="Heading1"/>
      </w:pPr>
    </w:p>
    <w:sectPr w:rsidR="007B1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27F75"/>
    <w:multiLevelType w:val="multilevel"/>
    <w:tmpl w:val="0E8A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E7D85"/>
    <w:multiLevelType w:val="multilevel"/>
    <w:tmpl w:val="4F70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B2212"/>
    <w:multiLevelType w:val="multilevel"/>
    <w:tmpl w:val="89169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66FBB"/>
    <w:multiLevelType w:val="multilevel"/>
    <w:tmpl w:val="4F2E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D610A"/>
    <w:multiLevelType w:val="multilevel"/>
    <w:tmpl w:val="2B26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142355"/>
    <w:multiLevelType w:val="multilevel"/>
    <w:tmpl w:val="4CE8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791BCE"/>
    <w:multiLevelType w:val="multilevel"/>
    <w:tmpl w:val="A9FA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D818C8"/>
    <w:multiLevelType w:val="multilevel"/>
    <w:tmpl w:val="B988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EC2BC0"/>
    <w:multiLevelType w:val="multilevel"/>
    <w:tmpl w:val="57B4FD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44034">
    <w:abstractNumId w:val="4"/>
  </w:num>
  <w:num w:numId="2" w16cid:durableId="53236938">
    <w:abstractNumId w:val="3"/>
  </w:num>
  <w:num w:numId="3" w16cid:durableId="1458793805">
    <w:abstractNumId w:val="0"/>
  </w:num>
  <w:num w:numId="4" w16cid:durableId="394933661">
    <w:abstractNumId w:val="7"/>
  </w:num>
  <w:num w:numId="5" w16cid:durableId="1550413553">
    <w:abstractNumId w:val="2"/>
  </w:num>
  <w:num w:numId="6" w16cid:durableId="178744306">
    <w:abstractNumId w:val="5"/>
  </w:num>
  <w:num w:numId="7" w16cid:durableId="470366314">
    <w:abstractNumId w:val="8"/>
  </w:num>
  <w:num w:numId="8" w16cid:durableId="690034252">
    <w:abstractNumId w:val="6"/>
  </w:num>
  <w:num w:numId="9" w16cid:durableId="112138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84"/>
    <w:rsid w:val="000811B2"/>
    <w:rsid w:val="007B1784"/>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7D231"/>
  <w15:chartTrackingRefBased/>
  <w15:docId w15:val="{D71C9239-D7DD-40FA-A0BC-E453F9BB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784"/>
    <w:rPr>
      <w:rFonts w:eastAsiaTheme="majorEastAsia" w:cstheme="majorBidi"/>
      <w:color w:val="272727" w:themeColor="text1" w:themeTint="D8"/>
    </w:rPr>
  </w:style>
  <w:style w:type="paragraph" w:styleId="Title">
    <w:name w:val="Title"/>
    <w:basedOn w:val="Normal"/>
    <w:next w:val="Normal"/>
    <w:link w:val="TitleChar"/>
    <w:uiPriority w:val="10"/>
    <w:qFormat/>
    <w:rsid w:val="007B1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784"/>
    <w:pPr>
      <w:spacing w:before="160"/>
      <w:jc w:val="center"/>
    </w:pPr>
    <w:rPr>
      <w:i/>
      <w:iCs/>
      <w:color w:val="404040" w:themeColor="text1" w:themeTint="BF"/>
    </w:rPr>
  </w:style>
  <w:style w:type="character" w:customStyle="1" w:styleId="QuoteChar">
    <w:name w:val="Quote Char"/>
    <w:basedOn w:val="DefaultParagraphFont"/>
    <w:link w:val="Quote"/>
    <w:uiPriority w:val="29"/>
    <w:rsid w:val="007B1784"/>
    <w:rPr>
      <w:i/>
      <w:iCs/>
      <w:color w:val="404040" w:themeColor="text1" w:themeTint="BF"/>
    </w:rPr>
  </w:style>
  <w:style w:type="paragraph" w:styleId="ListParagraph">
    <w:name w:val="List Paragraph"/>
    <w:basedOn w:val="Normal"/>
    <w:uiPriority w:val="34"/>
    <w:qFormat/>
    <w:rsid w:val="007B1784"/>
    <w:pPr>
      <w:ind w:left="720"/>
      <w:contextualSpacing/>
    </w:pPr>
  </w:style>
  <w:style w:type="character" w:styleId="IntenseEmphasis">
    <w:name w:val="Intense Emphasis"/>
    <w:basedOn w:val="DefaultParagraphFont"/>
    <w:uiPriority w:val="21"/>
    <w:qFormat/>
    <w:rsid w:val="007B1784"/>
    <w:rPr>
      <w:i/>
      <w:iCs/>
      <w:color w:val="0F4761" w:themeColor="accent1" w:themeShade="BF"/>
    </w:rPr>
  </w:style>
  <w:style w:type="paragraph" w:styleId="IntenseQuote">
    <w:name w:val="Intense Quote"/>
    <w:basedOn w:val="Normal"/>
    <w:next w:val="Normal"/>
    <w:link w:val="IntenseQuoteChar"/>
    <w:uiPriority w:val="30"/>
    <w:qFormat/>
    <w:rsid w:val="007B1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784"/>
    <w:rPr>
      <w:i/>
      <w:iCs/>
      <w:color w:val="0F4761" w:themeColor="accent1" w:themeShade="BF"/>
    </w:rPr>
  </w:style>
  <w:style w:type="character" w:styleId="IntenseReference">
    <w:name w:val="Intense Reference"/>
    <w:basedOn w:val="DefaultParagraphFont"/>
    <w:uiPriority w:val="32"/>
    <w:qFormat/>
    <w:rsid w:val="007B1784"/>
    <w:rPr>
      <w:b/>
      <w:bCs/>
      <w:smallCaps/>
      <w:color w:val="0F4761" w:themeColor="accent1" w:themeShade="BF"/>
      <w:spacing w:val="5"/>
    </w:rPr>
  </w:style>
  <w:style w:type="character" w:styleId="Hyperlink">
    <w:name w:val="Hyperlink"/>
    <w:basedOn w:val="DefaultParagraphFont"/>
    <w:uiPriority w:val="99"/>
    <w:unhideWhenUsed/>
    <w:rsid w:val="007B1784"/>
    <w:rPr>
      <w:color w:val="467886" w:themeColor="hyperlink"/>
      <w:u w:val="single"/>
    </w:rPr>
  </w:style>
  <w:style w:type="character" w:styleId="UnresolvedMention">
    <w:name w:val="Unresolved Mention"/>
    <w:basedOn w:val="DefaultParagraphFont"/>
    <w:uiPriority w:val="99"/>
    <w:semiHidden/>
    <w:unhideWhenUsed/>
    <w:rsid w:val="007B1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832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699</Words>
  <Characters>3548</Characters>
  <Application>Microsoft Office Word</Application>
  <DocSecurity>0</DocSecurity>
  <Lines>94</Lines>
  <Paragraphs>55</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2024-08-28T04:44:00Z</dcterms:created>
  <dcterms:modified xsi:type="dcterms:W3CDTF">2024-08-28T04:46:00Z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bff38cba-9d59-481a-9777-086e0a3e7ed2</vt:lpwstr>
  </property>
</Properties>
</file>