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64B74" w14:textId="1689835F" w:rsidR="00FF7E44" w:rsidRDefault="00B14C64" w:rsidP="00B14C64">
      <w:pPr>
        <w:pStyle w:val="Title"/>
      </w:pPr>
      <w:r>
        <w:t>Goals and priorities – team preparation sheet</w:t>
      </w:r>
    </w:p>
    <w:p w14:paraId="70887251" w14:textId="77777777" w:rsidR="00B14C64" w:rsidRDefault="00B14C64" w:rsidP="00B14C64"/>
    <w:p w14:paraId="4BEFFA22" w14:textId="77777777" w:rsidR="00B14C64" w:rsidRPr="00B14C64" w:rsidRDefault="00B14C64" w:rsidP="00B14C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B14C64">
        <w:rPr>
          <w:rFonts w:ascii="Times New Roman" w:eastAsia="Times New Roman" w:hAnsi="Times New Roman" w:cs="Times New Roman"/>
          <w:b/>
          <w:bCs/>
          <w:kern w:val="0"/>
          <w:sz w:val="27"/>
          <w:szCs w:val="27"/>
          <w14:ligatures w14:val="none"/>
        </w:rPr>
        <w:t>eam</w:t>
      </w:r>
      <w:proofErr w:type="spellEnd"/>
      <w:r w:rsidRPr="00B14C64">
        <w:rPr>
          <w:rFonts w:ascii="Times New Roman" w:eastAsia="Times New Roman" w:hAnsi="Times New Roman" w:cs="Times New Roman"/>
          <w:b/>
          <w:bCs/>
          <w:kern w:val="0"/>
          <w:sz w:val="27"/>
          <w:szCs w:val="27"/>
          <w14:ligatures w14:val="none"/>
        </w:rPr>
        <w:t xml:space="preserve"> Preparation Sheet for Sprint on Goals, Priorities, Planning, and Decision Making</w:t>
      </w:r>
    </w:p>
    <w:p w14:paraId="505BCDA2" w14:textId="77777777" w:rsidR="00B14C64" w:rsidRP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b/>
          <w:bCs/>
          <w:kern w:val="0"/>
          <w:sz w:val="24"/>
          <w:szCs w:val="24"/>
          <w14:ligatures w14:val="none"/>
        </w:rPr>
        <w:t>Expected Reading Time: 5 minutes</w:t>
      </w:r>
    </w:p>
    <w:p w14:paraId="6CEC8D2D" w14:textId="77777777" w:rsidR="00B14C64" w:rsidRPr="00B14C64" w:rsidRDefault="009754B5" w:rsidP="00B14C6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38A8FA1">
          <v:rect id="_x0000_i1025" style="width:0;height:1.5pt" o:hralign="center" o:hrstd="t" o:hr="t" fillcolor="#a0a0a0" stroked="f"/>
        </w:pict>
      </w:r>
    </w:p>
    <w:p w14:paraId="49F0E292" w14:textId="77777777" w:rsidR="00B14C64" w:rsidRPr="00B14C64" w:rsidRDefault="00B14C64" w:rsidP="00B14C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C64">
        <w:rPr>
          <w:rFonts w:ascii="Times New Roman" w:eastAsia="Times New Roman" w:hAnsi="Times New Roman" w:cs="Times New Roman"/>
          <w:b/>
          <w:bCs/>
          <w:kern w:val="0"/>
          <w:sz w:val="27"/>
          <w:szCs w:val="27"/>
          <w14:ligatures w14:val="none"/>
        </w:rPr>
        <w:t>Inspirational Quote to Start:</w:t>
      </w:r>
    </w:p>
    <w:p w14:paraId="3930D22E" w14:textId="77777777" w:rsidR="00B14C64" w:rsidRP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kern w:val="0"/>
          <w:sz w:val="24"/>
          <w:szCs w:val="24"/>
          <w14:ligatures w14:val="none"/>
        </w:rPr>
        <w:t>"Set your goals high, and don't stop till you get there." — Bo Jackson</w:t>
      </w:r>
    </w:p>
    <w:p w14:paraId="20FC1211" w14:textId="77777777" w:rsidR="00B14C64" w:rsidRPr="00B14C64" w:rsidRDefault="009754B5" w:rsidP="00B14C6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5B4C5B1">
          <v:rect id="_x0000_i1026" style="width:0;height:1.5pt" o:hralign="center" o:hrstd="t" o:hr="t" fillcolor="#a0a0a0" stroked="f"/>
        </w:pict>
      </w:r>
    </w:p>
    <w:p w14:paraId="014DEA79" w14:textId="77777777" w:rsidR="00B14C64" w:rsidRPr="00B14C64" w:rsidRDefault="00B14C64" w:rsidP="00B14C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C64">
        <w:rPr>
          <w:rFonts w:ascii="Times New Roman" w:eastAsia="Times New Roman" w:hAnsi="Times New Roman" w:cs="Times New Roman"/>
          <w:b/>
          <w:bCs/>
          <w:kern w:val="0"/>
          <w:sz w:val="27"/>
          <w:szCs w:val="27"/>
          <w14:ligatures w14:val="none"/>
        </w:rPr>
        <w:t>Purpose of the Meeting:</w:t>
      </w:r>
    </w:p>
    <w:p w14:paraId="2528E4B2" w14:textId="77777777" w:rsidR="00B14C64" w:rsidRP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kern w:val="0"/>
          <w:sz w:val="24"/>
          <w:szCs w:val="24"/>
          <w14:ligatures w14:val="none"/>
        </w:rPr>
        <w:t>This team meeting is crucial as it aims to deepen our understanding and practical application of the Fast Track approach to goal setting, prioritization, planning, and decision making. By refining these skills, we enhance our ability to navigate complex projects and drive significant outcomes, ensuring that every team member is aligned and equipped to contribute effectively.</w:t>
      </w:r>
    </w:p>
    <w:p w14:paraId="2CDA581C" w14:textId="77777777" w:rsidR="00B14C64" w:rsidRPr="00B14C64" w:rsidRDefault="009754B5" w:rsidP="00B14C6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310E59A">
          <v:rect id="_x0000_i1027" style="width:0;height:1.5pt" o:hralign="center" o:hrstd="t" o:hr="t" fillcolor="#a0a0a0" stroked="f"/>
        </w:pict>
      </w:r>
    </w:p>
    <w:p w14:paraId="4F72E82D" w14:textId="77777777" w:rsidR="00B14C64" w:rsidRPr="00B14C64" w:rsidRDefault="00B14C64" w:rsidP="00B14C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C64">
        <w:rPr>
          <w:rFonts w:ascii="Times New Roman" w:eastAsia="Times New Roman" w:hAnsi="Times New Roman" w:cs="Times New Roman"/>
          <w:b/>
          <w:bCs/>
          <w:kern w:val="0"/>
          <w:sz w:val="27"/>
          <w:szCs w:val="27"/>
          <w14:ligatures w14:val="none"/>
        </w:rPr>
        <w:t>What to Prepare:</w:t>
      </w:r>
    </w:p>
    <w:p w14:paraId="0641D8CF" w14:textId="77777777" w:rsidR="00B14C64" w:rsidRP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b/>
          <w:bCs/>
          <w:kern w:val="0"/>
          <w:sz w:val="24"/>
          <w:szCs w:val="24"/>
          <w14:ligatures w14:val="none"/>
        </w:rPr>
        <w:t>Review Your Individual Preparation:</w:t>
      </w:r>
      <w:r w:rsidRPr="00B14C64">
        <w:rPr>
          <w:rFonts w:ascii="Times New Roman" w:eastAsia="Times New Roman" w:hAnsi="Times New Roman" w:cs="Times New Roman"/>
          <w:kern w:val="0"/>
          <w:sz w:val="24"/>
          <w:szCs w:val="24"/>
          <w14:ligatures w14:val="none"/>
        </w:rPr>
        <w:t xml:space="preserve"> Ensure you have thoroughly reviewed the provided materials focusing on key learnings that are directly applicable to our sprint topics. Be ready to discuss these insights and how they can be integrated into our work processes.</w:t>
      </w:r>
    </w:p>
    <w:p w14:paraId="27273FE3" w14:textId="77777777" w:rsidR="00B14C64" w:rsidRP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b/>
          <w:bCs/>
          <w:kern w:val="0"/>
          <w:sz w:val="24"/>
          <w:szCs w:val="24"/>
          <w14:ligatures w14:val="none"/>
        </w:rPr>
        <w:t>Complete Assigned Tools:</w:t>
      </w:r>
      <w:r w:rsidRPr="00B14C64">
        <w:rPr>
          <w:rFonts w:ascii="Times New Roman" w:eastAsia="Times New Roman" w:hAnsi="Times New Roman" w:cs="Times New Roman"/>
          <w:kern w:val="0"/>
          <w:sz w:val="24"/>
          <w:szCs w:val="24"/>
          <w14:ligatures w14:val="none"/>
        </w:rPr>
        <w:t xml:space="preserve"> If you've been assigned a specific tool or task, make sure it is fully completed and prepared for a detailed discussion. Understand the implications of these tools </w:t>
      </w:r>
      <w:proofErr w:type="gramStart"/>
      <w:r w:rsidRPr="00B14C64">
        <w:rPr>
          <w:rFonts w:ascii="Times New Roman" w:eastAsia="Times New Roman" w:hAnsi="Times New Roman" w:cs="Times New Roman"/>
          <w:kern w:val="0"/>
          <w:sz w:val="24"/>
          <w:szCs w:val="24"/>
          <w14:ligatures w14:val="none"/>
        </w:rPr>
        <w:t>on</w:t>
      </w:r>
      <w:proofErr w:type="gramEnd"/>
      <w:r w:rsidRPr="00B14C64">
        <w:rPr>
          <w:rFonts w:ascii="Times New Roman" w:eastAsia="Times New Roman" w:hAnsi="Times New Roman" w:cs="Times New Roman"/>
          <w:kern w:val="0"/>
          <w:sz w:val="24"/>
          <w:szCs w:val="24"/>
          <w14:ligatures w14:val="none"/>
        </w:rPr>
        <w:t xml:space="preserve"> your work and be ready to present your findings.</w:t>
      </w:r>
    </w:p>
    <w:p w14:paraId="27CAB445" w14:textId="77777777" w:rsidR="00B14C64" w:rsidRP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b/>
          <w:bCs/>
          <w:kern w:val="0"/>
          <w:sz w:val="24"/>
          <w:szCs w:val="24"/>
          <w14:ligatures w14:val="none"/>
        </w:rPr>
        <w:t>Prepare Discussion Points:</w:t>
      </w:r>
      <w:r w:rsidRPr="00B14C64">
        <w:rPr>
          <w:rFonts w:ascii="Times New Roman" w:eastAsia="Times New Roman" w:hAnsi="Times New Roman" w:cs="Times New Roman"/>
          <w:kern w:val="0"/>
          <w:sz w:val="24"/>
          <w:szCs w:val="24"/>
          <w14:ligatures w14:val="none"/>
        </w:rPr>
        <w:t xml:space="preserve"> Reflect on the sprint’s topics of goals, prioritization, planning, and decision-making. Consider your current strategies and how they might be improved through the application of Fast Track methodologies. Be prepared to discuss both challenges and potential solutions.</w:t>
      </w:r>
    </w:p>
    <w:p w14:paraId="26727583" w14:textId="77777777" w:rsidR="00B14C64" w:rsidRP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b/>
          <w:bCs/>
          <w:kern w:val="0"/>
          <w:sz w:val="24"/>
          <w:szCs w:val="24"/>
          <w14:ligatures w14:val="none"/>
        </w:rPr>
        <w:lastRenderedPageBreak/>
        <w:t>Mind Rehearsal:</w:t>
      </w:r>
      <w:r w:rsidRPr="00B14C64">
        <w:rPr>
          <w:rFonts w:ascii="Times New Roman" w:eastAsia="Times New Roman" w:hAnsi="Times New Roman" w:cs="Times New Roman"/>
          <w:kern w:val="0"/>
          <w:sz w:val="24"/>
          <w:szCs w:val="24"/>
          <w14:ligatures w14:val="none"/>
        </w:rPr>
        <w:t xml:space="preserve"> Spend a few minutes visualizing the successful contribution of your ideas during the meeting. Imagine engaging confidently with the team and how you will present your points clearly and effectively.</w:t>
      </w:r>
    </w:p>
    <w:p w14:paraId="1012F025" w14:textId="77777777" w:rsidR="00B14C64" w:rsidRPr="00B14C64" w:rsidRDefault="009754B5" w:rsidP="00B14C6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A4517AA">
          <v:rect id="_x0000_i1028" style="width:0;height:1.5pt" o:hralign="center" o:hrstd="t" o:hr="t" fillcolor="#a0a0a0" stroked="f"/>
        </w:pict>
      </w:r>
    </w:p>
    <w:p w14:paraId="4B24DB8C" w14:textId="77777777" w:rsidR="00194CEA" w:rsidRPr="00194CEA" w:rsidRDefault="00B14C64" w:rsidP="00194CEA">
      <w:pPr>
        <w:pStyle w:val="Heading3"/>
        <w:rPr>
          <w:rFonts w:ascii="Times New Roman" w:eastAsia="Times New Roman" w:hAnsi="Times New Roman" w:cs="Times New Roman"/>
          <w:b/>
          <w:bCs/>
          <w:color w:val="auto"/>
          <w:kern w:val="0"/>
          <w:sz w:val="27"/>
          <w:szCs w:val="27"/>
          <w14:ligatures w14:val="none"/>
        </w:rPr>
      </w:pPr>
      <w:proofErr w:type="gramStart"/>
      <w:r w:rsidRPr="00B14C64">
        <w:rPr>
          <w:rFonts w:ascii="Times New Roman" w:eastAsia="Times New Roman" w:hAnsi="Times New Roman" w:cs="Times New Roman"/>
          <w:kern w:val="0"/>
          <w:sz w:val="24"/>
          <w:szCs w:val="24"/>
          <w14:ligatures w14:val="none"/>
        </w:rPr>
        <w:t>.</w:t>
      </w:r>
      <w:r w:rsidR="00194CEA" w:rsidRPr="00194CEA">
        <w:rPr>
          <w:rFonts w:ascii="Times New Roman" w:eastAsia="Times New Roman" w:hAnsi="Times New Roman" w:cs="Times New Roman"/>
          <w:b/>
          <w:bCs/>
          <w:color w:val="auto"/>
          <w:kern w:val="0"/>
          <w:sz w:val="27"/>
          <w:szCs w:val="27"/>
          <w14:ligatures w14:val="none"/>
        </w:rPr>
        <w:t>Team</w:t>
      </w:r>
      <w:proofErr w:type="gramEnd"/>
      <w:r w:rsidR="00194CEA" w:rsidRPr="00194CEA">
        <w:rPr>
          <w:rFonts w:ascii="Times New Roman" w:eastAsia="Times New Roman" w:hAnsi="Times New Roman" w:cs="Times New Roman"/>
          <w:b/>
          <w:bCs/>
          <w:color w:val="auto"/>
          <w:kern w:val="0"/>
          <w:sz w:val="27"/>
          <w:szCs w:val="27"/>
          <w14:ligatures w14:val="none"/>
        </w:rPr>
        <w:t xml:space="preserve"> Preparation Sheet: Sprint on Setting Goals and Priorities</w:t>
      </w:r>
    </w:p>
    <w:p w14:paraId="60075CBA" w14:textId="77777777" w:rsidR="00194CEA" w:rsidRPr="00194CEA" w:rsidRDefault="00194CEA"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Purpose of the Sprint:</w:t>
      </w:r>
      <w:r w:rsidRPr="00194CEA">
        <w:rPr>
          <w:rFonts w:ascii="Times New Roman" w:eastAsia="Times New Roman" w:hAnsi="Times New Roman" w:cs="Times New Roman"/>
          <w:kern w:val="0"/>
          <w:sz w:val="24"/>
          <w:szCs w:val="24"/>
          <w14:ligatures w14:val="none"/>
        </w:rPr>
        <w:t xml:space="preserve"> This session is designed to refine our skills in setting strategic goals and actionable priorities using the Fast Track method, ensuring all team members are equipped and aligned to effectively contribute to our company’s objectives.</w:t>
      </w:r>
    </w:p>
    <w:p w14:paraId="157D47BB" w14:textId="77777777" w:rsidR="00194CEA" w:rsidRPr="00194CEA" w:rsidRDefault="00194CEA"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Preparation Steps:</w:t>
      </w:r>
    </w:p>
    <w:p w14:paraId="02358397" w14:textId="77777777" w:rsidR="00194CEA" w:rsidRPr="00194CEA" w:rsidRDefault="00194CEA" w:rsidP="00194CE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Review Key Materials:</w:t>
      </w:r>
      <w:r w:rsidRPr="00194CEA">
        <w:rPr>
          <w:rFonts w:ascii="Times New Roman" w:eastAsia="Times New Roman" w:hAnsi="Times New Roman" w:cs="Times New Roman"/>
          <w:kern w:val="0"/>
          <w:sz w:val="24"/>
          <w:szCs w:val="24"/>
          <w14:ligatures w14:val="none"/>
        </w:rPr>
        <w:t xml:space="preserve"> Familiarize yourself with the provided sprint materials focused on goal setting and prioritization techniques.</w:t>
      </w:r>
    </w:p>
    <w:p w14:paraId="5A05E33D" w14:textId="77777777" w:rsidR="00194CEA" w:rsidRPr="00194CEA" w:rsidRDefault="00194CEA" w:rsidP="00194CE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Complete Pre-Assignments:</w:t>
      </w:r>
      <w:r w:rsidRPr="00194CEA">
        <w:rPr>
          <w:rFonts w:ascii="Times New Roman" w:eastAsia="Times New Roman" w:hAnsi="Times New Roman" w:cs="Times New Roman"/>
          <w:kern w:val="0"/>
          <w:sz w:val="24"/>
          <w:szCs w:val="24"/>
          <w14:ligatures w14:val="none"/>
        </w:rPr>
        <w:t xml:space="preserve"> Finish any assigned tasks or tools for a comprehensive discussion, understanding their strategic impacts.</w:t>
      </w:r>
    </w:p>
    <w:p w14:paraId="2EEB7B86" w14:textId="77777777" w:rsidR="00194CEA" w:rsidRPr="00194CEA" w:rsidRDefault="00194CEA" w:rsidP="00194CE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Formulate Discussion Points:</w:t>
      </w:r>
      <w:r w:rsidRPr="00194CEA">
        <w:rPr>
          <w:rFonts w:ascii="Times New Roman" w:eastAsia="Times New Roman" w:hAnsi="Times New Roman" w:cs="Times New Roman"/>
          <w:kern w:val="0"/>
          <w:sz w:val="24"/>
          <w:szCs w:val="24"/>
          <w14:ligatures w14:val="none"/>
        </w:rPr>
        <w:t xml:space="preserve"> Reflect on your current strategies in goal setting and prioritization, prepared to discuss improvements and challenges.</w:t>
      </w:r>
    </w:p>
    <w:p w14:paraId="1AEE7E6D" w14:textId="77777777" w:rsidR="00194CEA" w:rsidRPr="00194CEA" w:rsidRDefault="00194CEA"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Expected Meeting Agenda:</w:t>
      </w:r>
    </w:p>
    <w:p w14:paraId="4A74DEA8" w14:textId="77777777" w:rsidR="00194CEA" w:rsidRPr="00194CEA" w:rsidRDefault="00194CEA" w:rsidP="00194C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Goal Review and Setting (30 minutes):</w:t>
      </w:r>
      <w:r w:rsidRPr="00194CEA">
        <w:rPr>
          <w:rFonts w:ascii="Times New Roman" w:eastAsia="Times New Roman" w:hAnsi="Times New Roman" w:cs="Times New Roman"/>
          <w:kern w:val="0"/>
          <w:sz w:val="24"/>
          <w:szCs w:val="24"/>
          <w14:ligatures w14:val="none"/>
        </w:rPr>
        <w:t xml:space="preserve"> Establish five specific, measurable company targets for the next quarter.</w:t>
      </w:r>
    </w:p>
    <w:p w14:paraId="008EC2AE" w14:textId="77777777" w:rsidR="00194CEA" w:rsidRPr="00194CEA" w:rsidRDefault="00194CEA" w:rsidP="00194C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Idea Brainstorming (15 minutes):</w:t>
      </w:r>
      <w:r w:rsidRPr="00194CEA">
        <w:rPr>
          <w:rFonts w:ascii="Times New Roman" w:eastAsia="Times New Roman" w:hAnsi="Times New Roman" w:cs="Times New Roman"/>
          <w:kern w:val="0"/>
          <w:sz w:val="24"/>
          <w:szCs w:val="24"/>
          <w14:ligatures w14:val="none"/>
        </w:rPr>
        <w:t xml:space="preserve"> Generate a comprehensive list of projects and actions that can directly contribute to achieving these targets.</w:t>
      </w:r>
    </w:p>
    <w:p w14:paraId="7FCF330C" w14:textId="77777777" w:rsidR="00194CEA" w:rsidRPr="00194CEA" w:rsidRDefault="00194CEA" w:rsidP="00194C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Prioritization of Ideas (15 minutes):</w:t>
      </w:r>
    </w:p>
    <w:p w14:paraId="4AE64926" w14:textId="77777777" w:rsidR="00194CEA" w:rsidRPr="00194CEA" w:rsidRDefault="00194CEA" w:rsidP="00194CE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kern w:val="0"/>
          <w:sz w:val="24"/>
          <w:szCs w:val="24"/>
          <w14:ligatures w14:val="none"/>
        </w:rPr>
        <w:t>Evaluate ideas using the Impact/Easy matrix (Impact scale 1-3, 3 = most impactful; Ease scale 1-3, 3 = easiest).</w:t>
      </w:r>
    </w:p>
    <w:p w14:paraId="7F910A7F" w14:textId="77777777" w:rsidR="00194CEA" w:rsidRPr="00194CEA" w:rsidRDefault="00194CEA" w:rsidP="00194CEA">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kern w:val="0"/>
          <w:sz w:val="24"/>
          <w:szCs w:val="24"/>
          <w14:ligatures w14:val="none"/>
        </w:rPr>
        <w:t xml:space="preserve">Calculate scores in Excel with Impact given a weight of 2 and </w:t>
      </w:r>
      <w:proofErr w:type="gramStart"/>
      <w:r w:rsidRPr="00194CEA">
        <w:rPr>
          <w:rFonts w:ascii="Times New Roman" w:eastAsia="Times New Roman" w:hAnsi="Times New Roman" w:cs="Times New Roman"/>
          <w:kern w:val="0"/>
          <w:sz w:val="24"/>
          <w:szCs w:val="24"/>
          <w14:ligatures w14:val="none"/>
        </w:rPr>
        <w:t>Ease</w:t>
      </w:r>
      <w:proofErr w:type="gramEnd"/>
      <w:r w:rsidRPr="00194CEA">
        <w:rPr>
          <w:rFonts w:ascii="Times New Roman" w:eastAsia="Times New Roman" w:hAnsi="Times New Roman" w:cs="Times New Roman"/>
          <w:kern w:val="0"/>
          <w:sz w:val="24"/>
          <w:szCs w:val="24"/>
          <w14:ligatures w14:val="none"/>
        </w:rPr>
        <w:t xml:space="preserve"> a weight of 1. Identify the top 5 priorities.</w:t>
      </w:r>
    </w:p>
    <w:p w14:paraId="7A4CA637" w14:textId="77777777" w:rsidR="00194CEA" w:rsidRPr="00194CEA" w:rsidRDefault="00194CEA" w:rsidP="00194C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KPI and Accountability Assignment (15 minutes):</w:t>
      </w:r>
      <w:r w:rsidRPr="00194CEA">
        <w:rPr>
          <w:rFonts w:ascii="Times New Roman" w:eastAsia="Times New Roman" w:hAnsi="Times New Roman" w:cs="Times New Roman"/>
          <w:kern w:val="0"/>
          <w:sz w:val="24"/>
          <w:szCs w:val="24"/>
          <w14:ligatures w14:val="none"/>
        </w:rPr>
        <w:t xml:space="preserve"> Assign one clear KPI and one executive to each of the top 5 priorities.</w:t>
      </w:r>
    </w:p>
    <w:p w14:paraId="69918463" w14:textId="77777777" w:rsidR="00194CEA" w:rsidRPr="00194CEA" w:rsidRDefault="00194CEA" w:rsidP="00194CE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Team Alignment (30 minutes):</w:t>
      </w:r>
      <w:r w:rsidRPr="00194CEA">
        <w:rPr>
          <w:rFonts w:ascii="Times New Roman" w:eastAsia="Times New Roman" w:hAnsi="Times New Roman" w:cs="Times New Roman"/>
          <w:kern w:val="0"/>
          <w:sz w:val="24"/>
          <w:szCs w:val="24"/>
          <w14:ligatures w14:val="none"/>
        </w:rPr>
        <w:t xml:space="preserve"> Each executive presents their specific team priorities, checking for alignment with overall company goals.</w:t>
      </w:r>
    </w:p>
    <w:p w14:paraId="0E90C646" w14:textId="77777777" w:rsidR="00194CEA" w:rsidRPr="00194CEA" w:rsidRDefault="00194CEA"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What to Bring:</w:t>
      </w:r>
    </w:p>
    <w:p w14:paraId="63132C04" w14:textId="77777777" w:rsidR="00194CEA" w:rsidRPr="00194CEA" w:rsidRDefault="00194CEA" w:rsidP="00194CE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Completed Pre-Assignments</w:t>
      </w:r>
    </w:p>
    <w:p w14:paraId="718C8552" w14:textId="77777777" w:rsidR="00194CEA" w:rsidRPr="00194CEA" w:rsidRDefault="00194CEA" w:rsidP="00194CE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Ideas and KPI Suggestions</w:t>
      </w:r>
    </w:p>
    <w:p w14:paraId="36E37BE6" w14:textId="77777777" w:rsidR="00194CEA" w:rsidRPr="00194CEA" w:rsidRDefault="00194CEA"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FAQs:</w:t>
      </w:r>
    </w:p>
    <w:p w14:paraId="5014E99D" w14:textId="77777777" w:rsidR="00194CEA" w:rsidRPr="00194CEA" w:rsidRDefault="00194CEA" w:rsidP="00194CE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What is the difference between a goal and a priority?</w:t>
      </w:r>
    </w:p>
    <w:p w14:paraId="4D531BAE"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Goal:</w:t>
      </w:r>
      <w:r w:rsidRPr="00194CEA">
        <w:rPr>
          <w:rFonts w:ascii="Times New Roman" w:eastAsia="Times New Roman" w:hAnsi="Times New Roman" w:cs="Times New Roman"/>
          <w:kern w:val="0"/>
          <w:sz w:val="24"/>
          <w:szCs w:val="24"/>
          <w14:ligatures w14:val="none"/>
        </w:rPr>
        <w:t xml:space="preserve"> A specific outcome or result to be achieved, e.g., "Increase sales by 20% by the end of Q3."</w:t>
      </w:r>
    </w:p>
    <w:p w14:paraId="0859AE6B"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lastRenderedPageBreak/>
        <w:t>Priority:</w:t>
      </w:r>
      <w:r w:rsidRPr="00194CEA">
        <w:rPr>
          <w:rFonts w:ascii="Times New Roman" w:eastAsia="Times New Roman" w:hAnsi="Times New Roman" w:cs="Times New Roman"/>
          <w:kern w:val="0"/>
          <w:sz w:val="24"/>
          <w:szCs w:val="24"/>
          <w14:ligatures w14:val="none"/>
        </w:rPr>
        <w:t xml:space="preserve"> An action to be performed to reach a goal, e.g., "Implement a new sales training program by June 1st."</w:t>
      </w:r>
    </w:p>
    <w:p w14:paraId="7384E7EE" w14:textId="77777777" w:rsidR="00194CEA" w:rsidRPr="00194CEA" w:rsidRDefault="00194CEA" w:rsidP="00194CE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How should a priority be formulated to ensure it is actionable?</w:t>
      </w:r>
    </w:p>
    <w:p w14:paraId="4CC283FB"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Correct Example:</w:t>
      </w:r>
      <w:r w:rsidRPr="00194CEA">
        <w:rPr>
          <w:rFonts w:ascii="Times New Roman" w:eastAsia="Times New Roman" w:hAnsi="Times New Roman" w:cs="Times New Roman"/>
          <w:kern w:val="0"/>
          <w:sz w:val="24"/>
          <w:szCs w:val="24"/>
          <w14:ligatures w14:val="none"/>
        </w:rPr>
        <w:t xml:space="preserve"> "Deploy targeted marketing campaigns in three key regions by March 15th."</w:t>
      </w:r>
    </w:p>
    <w:p w14:paraId="5D4E0B06"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Incorrect Example:</w:t>
      </w:r>
      <w:r w:rsidRPr="00194CEA">
        <w:rPr>
          <w:rFonts w:ascii="Times New Roman" w:eastAsia="Times New Roman" w:hAnsi="Times New Roman" w:cs="Times New Roman"/>
          <w:kern w:val="0"/>
          <w:sz w:val="24"/>
          <w:szCs w:val="24"/>
          <w14:ligatures w14:val="none"/>
        </w:rPr>
        <w:t xml:space="preserve"> "Focus on marketing efforts."</w:t>
      </w:r>
    </w:p>
    <w:p w14:paraId="1609D307" w14:textId="77777777" w:rsidR="00194CEA" w:rsidRPr="00194CEA" w:rsidRDefault="00194CEA" w:rsidP="00194CE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What does it mean for a priority to be time-bound?</w:t>
      </w:r>
    </w:p>
    <w:p w14:paraId="11F171F6"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Correct Example:</w:t>
      </w:r>
      <w:r w:rsidRPr="00194CEA">
        <w:rPr>
          <w:rFonts w:ascii="Times New Roman" w:eastAsia="Times New Roman" w:hAnsi="Times New Roman" w:cs="Times New Roman"/>
          <w:kern w:val="0"/>
          <w:sz w:val="24"/>
          <w:szCs w:val="24"/>
          <w14:ligatures w14:val="none"/>
        </w:rPr>
        <w:t xml:space="preserve"> "Complete the upgrade of customer service software by April 20th to improve response time by 30%."</w:t>
      </w:r>
    </w:p>
    <w:p w14:paraId="76ADA99B"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Incorrect Example:</w:t>
      </w:r>
      <w:r w:rsidRPr="00194CEA">
        <w:rPr>
          <w:rFonts w:ascii="Times New Roman" w:eastAsia="Times New Roman" w:hAnsi="Times New Roman" w:cs="Times New Roman"/>
          <w:kern w:val="0"/>
          <w:sz w:val="24"/>
          <w:szCs w:val="24"/>
          <w14:ligatures w14:val="none"/>
        </w:rPr>
        <w:t xml:space="preserve"> "Work on improving customer service."</w:t>
      </w:r>
    </w:p>
    <w:p w14:paraId="7F5084D5" w14:textId="77777777" w:rsidR="00194CEA" w:rsidRPr="00194CEA" w:rsidRDefault="00194CEA" w:rsidP="00194CE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How can we ensure that a priority is directly linked to achieving a specific goal?</w:t>
      </w:r>
    </w:p>
    <w:p w14:paraId="4F04E460"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Correct Example:</w:t>
      </w:r>
      <w:r w:rsidRPr="00194CEA">
        <w:rPr>
          <w:rFonts w:ascii="Times New Roman" w:eastAsia="Times New Roman" w:hAnsi="Times New Roman" w:cs="Times New Roman"/>
          <w:kern w:val="0"/>
          <w:sz w:val="24"/>
          <w:szCs w:val="24"/>
          <w14:ligatures w14:val="none"/>
        </w:rPr>
        <w:t xml:space="preserve"> "Secure partnerships with five major industry players by May 1st to expand market reach."</w:t>
      </w:r>
    </w:p>
    <w:p w14:paraId="09BA209A"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Incorrect Example:</w:t>
      </w:r>
      <w:r w:rsidRPr="00194CEA">
        <w:rPr>
          <w:rFonts w:ascii="Times New Roman" w:eastAsia="Times New Roman" w:hAnsi="Times New Roman" w:cs="Times New Roman"/>
          <w:kern w:val="0"/>
          <w:sz w:val="24"/>
          <w:szCs w:val="24"/>
          <w14:ligatures w14:val="none"/>
        </w:rPr>
        <w:t xml:space="preserve"> "Build industry relationships."</w:t>
      </w:r>
    </w:p>
    <w:p w14:paraId="448172BC" w14:textId="77777777" w:rsidR="00194CEA" w:rsidRPr="00194CEA" w:rsidRDefault="00194CEA" w:rsidP="00194CE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What makes a priority specific and clear?</w:t>
      </w:r>
    </w:p>
    <w:p w14:paraId="351B7861"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Correct Example:</w:t>
      </w:r>
      <w:r w:rsidRPr="00194CEA">
        <w:rPr>
          <w:rFonts w:ascii="Times New Roman" w:eastAsia="Times New Roman" w:hAnsi="Times New Roman" w:cs="Times New Roman"/>
          <w:kern w:val="0"/>
          <w:sz w:val="24"/>
          <w:szCs w:val="24"/>
          <w14:ligatures w14:val="none"/>
        </w:rPr>
        <w:t xml:space="preserve"> "Reduce manufacturing costs by 15% by renegotiating supplier contracts by the end of Q2."</w:t>
      </w:r>
    </w:p>
    <w:p w14:paraId="79E5F228" w14:textId="77777777" w:rsidR="00194CEA" w:rsidRPr="00194CEA" w:rsidRDefault="00194CEA" w:rsidP="00194CEA">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Incorrect Example:</w:t>
      </w:r>
      <w:r w:rsidRPr="00194CEA">
        <w:rPr>
          <w:rFonts w:ascii="Times New Roman" w:eastAsia="Times New Roman" w:hAnsi="Times New Roman" w:cs="Times New Roman"/>
          <w:kern w:val="0"/>
          <w:sz w:val="24"/>
          <w:szCs w:val="24"/>
          <w14:ligatures w14:val="none"/>
        </w:rPr>
        <w:t xml:space="preserve"> "Cut manufacturing costs."</w:t>
      </w:r>
    </w:p>
    <w:p w14:paraId="0587EF55" w14:textId="77777777" w:rsidR="00194CEA" w:rsidRPr="00194CEA" w:rsidRDefault="00194CEA"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Brainstorming Process:</w:t>
      </w:r>
    </w:p>
    <w:p w14:paraId="4AF53AAA" w14:textId="77777777" w:rsidR="00194CEA" w:rsidRPr="00194CEA" w:rsidRDefault="00194CEA" w:rsidP="00194CE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Objective:</w:t>
      </w:r>
      <w:r w:rsidRPr="00194CEA">
        <w:rPr>
          <w:rFonts w:ascii="Times New Roman" w:eastAsia="Times New Roman" w:hAnsi="Times New Roman" w:cs="Times New Roman"/>
          <w:kern w:val="0"/>
          <w:sz w:val="24"/>
          <w:szCs w:val="24"/>
          <w14:ligatures w14:val="none"/>
        </w:rPr>
        <w:t xml:space="preserve"> Generate a diverse set of ideas that can potentially achieve the set goals.</w:t>
      </w:r>
    </w:p>
    <w:p w14:paraId="3CD85ABC" w14:textId="77777777" w:rsidR="00194CEA" w:rsidRPr="00194CEA" w:rsidRDefault="00194CEA" w:rsidP="00194CE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Method:</w:t>
      </w:r>
      <w:r w:rsidRPr="00194CEA">
        <w:rPr>
          <w:rFonts w:ascii="Times New Roman" w:eastAsia="Times New Roman" w:hAnsi="Times New Roman" w:cs="Times New Roman"/>
          <w:kern w:val="0"/>
          <w:sz w:val="24"/>
          <w:szCs w:val="24"/>
          <w14:ligatures w14:val="none"/>
        </w:rPr>
        <w:t xml:space="preserve"> Engage in a 15-minute free-form brainstorming session where all team members contribute ideas without criticism.</w:t>
      </w:r>
    </w:p>
    <w:p w14:paraId="531DA301" w14:textId="77777777" w:rsidR="00194CEA" w:rsidRPr="00194CEA" w:rsidRDefault="00194CEA" w:rsidP="00194CE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Outcome:</w:t>
      </w:r>
      <w:r w:rsidRPr="00194CEA">
        <w:rPr>
          <w:rFonts w:ascii="Times New Roman" w:eastAsia="Times New Roman" w:hAnsi="Times New Roman" w:cs="Times New Roman"/>
          <w:kern w:val="0"/>
          <w:sz w:val="24"/>
          <w:szCs w:val="24"/>
          <w14:ligatures w14:val="none"/>
        </w:rPr>
        <w:t xml:space="preserve"> Compile a list of all proposed actions, followed by the application of the Impact/Easy matrix to identify and prioritize the most effective and feasible actions.</w:t>
      </w:r>
    </w:p>
    <w:p w14:paraId="33034CDC" w14:textId="77777777" w:rsidR="00194CEA" w:rsidRPr="00194CEA" w:rsidRDefault="00194CEA"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b/>
          <w:bCs/>
          <w:kern w:val="0"/>
          <w:sz w:val="24"/>
          <w:szCs w:val="24"/>
          <w14:ligatures w14:val="none"/>
        </w:rPr>
        <w:t>Final Tips:</w:t>
      </w:r>
    </w:p>
    <w:p w14:paraId="20A85231" w14:textId="77777777" w:rsidR="00194CEA" w:rsidRPr="00194CEA" w:rsidRDefault="00194CEA" w:rsidP="00194CE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kern w:val="0"/>
          <w:sz w:val="24"/>
          <w:szCs w:val="24"/>
          <w14:ligatures w14:val="none"/>
        </w:rPr>
        <w:t>Ensure all tasks are completed prior to the meeting and come prepared with actionable ideas.</w:t>
      </w:r>
    </w:p>
    <w:p w14:paraId="7465D31A" w14:textId="77777777" w:rsidR="00194CEA" w:rsidRPr="00194CEA" w:rsidRDefault="00194CEA" w:rsidP="00194CE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kern w:val="0"/>
          <w:sz w:val="24"/>
          <w:szCs w:val="24"/>
          <w14:ligatures w14:val="none"/>
        </w:rPr>
        <w:t>Stay engaged and focused, actively participating in discussions and decision-making.</w:t>
      </w:r>
    </w:p>
    <w:p w14:paraId="01607A38" w14:textId="77777777" w:rsidR="00194CEA" w:rsidRPr="00194CEA" w:rsidRDefault="00194CEA" w:rsidP="00194CE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94CEA">
        <w:rPr>
          <w:rFonts w:ascii="Times New Roman" w:eastAsia="Times New Roman" w:hAnsi="Times New Roman" w:cs="Times New Roman"/>
          <w:kern w:val="0"/>
          <w:sz w:val="24"/>
          <w:szCs w:val="24"/>
          <w14:ligatures w14:val="none"/>
        </w:rPr>
        <w:t>Keep all contributions directly aligned with the strategic objectives discussed.</w:t>
      </w:r>
    </w:p>
    <w:p w14:paraId="16F654F2" w14:textId="6D3D6DDD" w:rsidR="00B14C64" w:rsidRPr="00B14C64" w:rsidRDefault="00B14C64" w:rsidP="00194CEA">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325861C" w14:textId="77777777" w:rsidR="00B14C64" w:rsidRPr="00B14C64" w:rsidRDefault="009754B5" w:rsidP="00B14C64">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6A9D227">
          <v:rect id="_x0000_i1030" style="width:0;height:1.5pt" o:hralign="center" o:hrstd="t" o:hr="t" fillcolor="#a0a0a0" stroked="f"/>
        </w:pict>
      </w:r>
    </w:p>
    <w:p w14:paraId="51968A81" w14:textId="77777777" w:rsidR="00B14C64" w:rsidRPr="00B14C64" w:rsidRDefault="00B14C64" w:rsidP="00B14C6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C64">
        <w:rPr>
          <w:rFonts w:ascii="Times New Roman" w:eastAsia="Times New Roman" w:hAnsi="Times New Roman" w:cs="Times New Roman"/>
          <w:b/>
          <w:bCs/>
          <w:kern w:val="0"/>
          <w:sz w:val="27"/>
          <w:szCs w:val="27"/>
          <w14:ligatures w14:val="none"/>
        </w:rPr>
        <w:t>Inspirational Quote to End:</w:t>
      </w:r>
    </w:p>
    <w:p w14:paraId="174C68C2" w14:textId="77777777" w:rsidR="00B14C64" w:rsidRDefault="00B14C64"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14C64">
        <w:rPr>
          <w:rFonts w:ascii="Times New Roman" w:eastAsia="Times New Roman" w:hAnsi="Times New Roman" w:cs="Times New Roman"/>
          <w:kern w:val="0"/>
          <w:sz w:val="24"/>
          <w:szCs w:val="24"/>
          <w14:ligatures w14:val="none"/>
        </w:rPr>
        <w:t>"Good plans shape good decisions. That's why good planning helps to make elusive dreams come true." — Lester R. Bittel</w:t>
      </w:r>
    </w:p>
    <w:p w14:paraId="54203BAA" w14:textId="77777777" w:rsidR="005421EC" w:rsidRDefault="005421EC"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775AB4A" w14:textId="77777777" w:rsidR="005421EC" w:rsidRDefault="005421EC" w:rsidP="00B14C64">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3BF1AC6"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5421EC">
        <w:rPr>
          <w:rFonts w:ascii="Times New Roman" w:eastAsia="Times New Roman" w:hAnsi="Times New Roman" w:cs="Times New Roman"/>
          <w:b/>
          <w:bCs/>
          <w:kern w:val="0"/>
          <w:sz w:val="24"/>
          <w:szCs w:val="24"/>
          <w14:ligatures w14:val="none"/>
        </w:rPr>
        <w:lastRenderedPageBreak/>
        <w:t>Appendix: Example of Aligned Company Goals and Departmental Priorities</w:t>
      </w:r>
    </w:p>
    <w:p w14:paraId="0573216F"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Company Goals for the Next Quarter:</w:t>
      </w:r>
    </w:p>
    <w:p w14:paraId="2CD64A69" w14:textId="77777777" w:rsidR="005421EC" w:rsidRPr="005421EC" w:rsidRDefault="005421EC" w:rsidP="005421E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Increase overall sales by 20%.</w:t>
      </w:r>
    </w:p>
    <w:p w14:paraId="33F162A1" w14:textId="77777777" w:rsidR="005421EC" w:rsidRPr="005421EC" w:rsidRDefault="005421EC" w:rsidP="005421E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Reduce operating costs by 10%.</w:t>
      </w:r>
    </w:p>
    <w:p w14:paraId="4E619513" w14:textId="77777777" w:rsidR="005421EC" w:rsidRPr="005421EC" w:rsidRDefault="005421EC" w:rsidP="005421E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Launch two new products.</w:t>
      </w:r>
    </w:p>
    <w:p w14:paraId="10A0EAE6" w14:textId="77777777" w:rsidR="005421EC" w:rsidRPr="005421EC" w:rsidRDefault="005421EC" w:rsidP="005421E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Expand into three new regional markets.</w:t>
      </w:r>
    </w:p>
    <w:p w14:paraId="086029BD" w14:textId="77777777" w:rsidR="005421EC" w:rsidRPr="005421EC" w:rsidRDefault="005421EC" w:rsidP="005421EC">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Improve customer satisfaction scores by 15%.</w:t>
      </w:r>
    </w:p>
    <w:p w14:paraId="6C2DE344"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Company Priorities to Achieve Goals:</w:t>
      </w:r>
    </w:p>
    <w:p w14:paraId="37749CF7" w14:textId="77777777" w:rsidR="005421EC" w:rsidRPr="005421EC" w:rsidRDefault="005421EC" w:rsidP="005421E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Deploy an advanced sales training program to improve team performance.</w:t>
      </w:r>
    </w:p>
    <w:p w14:paraId="0FB693EA" w14:textId="77777777" w:rsidR="005421EC" w:rsidRPr="005421EC" w:rsidRDefault="005421EC" w:rsidP="005421E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Renegotiate contracts with suppliers to reduce material costs.</w:t>
      </w:r>
    </w:p>
    <w:p w14:paraId="6A5525DD" w14:textId="77777777" w:rsidR="005421EC" w:rsidRPr="005421EC" w:rsidRDefault="005421EC" w:rsidP="005421E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Finalize product development and begin market testing by mid-quarter.</w:t>
      </w:r>
    </w:p>
    <w:p w14:paraId="5F9A6F6B" w14:textId="77777777" w:rsidR="005421EC" w:rsidRPr="005421EC" w:rsidRDefault="005421EC" w:rsidP="005421E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Establish regional sales teams and set up local offices in each new market.</w:t>
      </w:r>
    </w:p>
    <w:p w14:paraId="42B1376F" w14:textId="77777777" w:rsidR="005421EC" w:rsidRPr="005421EC" w:rsidRDefault="005421EC" w:rsidP="005421EC">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Implement a new customer feedback system to gather and analyze data more efficiently.</w:t>
      </w:r>
    </w:p>
    <w:p w14:paraId="23A875D1"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Department-Specific Priorities:</w:t>
      </w:r>
    </w:p>
    <w:p w14:paraId="10BC9A43"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Sales Department:</w:t>
      </w:r>
    </w:p>
    <w:p w14:paraId="2E76ACD2" w14:textId="77777777" w:rsidR="005421EC" w:rsidRPr="005421EC" w:rsidRDefault="005421EC" w:rsidP="005421E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1: Introduce incentive programs to increase sales team productivity.</w:t>
      </w:r>
    </w:p>
    <w:p w14:paraId="19D0BBC6" w14:textId="77777777" w:rsidR="005421EC" w:rsidRPr="005421EC" w:rsidRDefault="005421EC" w:rsidP="005421E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4: Recruit and train sales personnel specialized in regional market dynamics.</w:t>
      </w:r>
    </w:p>
    <w:p w14:paraId="77C05958" w14:textId="77777777" w:rsidR="005421EC" w:rsidRPr="005421EC" w:rsidRDefault="005421EC" w:rsidP="005421EC">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5: Enhance after-sales support to boost customer satisfaction and loyalty.</w:t>
      </w:r>
    </w:p>
    <w:p w14:paraId="29306A93"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Finance Department:</w:t>
      </w:r>
    </w:p>
    <w:p w14:paraId="41754891" w14:textId="77777777" w:rsidR="005421EC" w:rsidRPr="005421EC" w:rsidRDefault="005421EC" w:rsidP="005421E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2: Conduct a quarterly audit to identify cost-cutting measures.</w:t>
      </w:r>
    </w:p>
    <w:p w14:paraId="4B6DC13C" w14:textId="77777777" w:rsidR="005421EC" w:rsidRPr="005421EC" w:rsidRDefault="005421EC" w:rsidP="005421E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3: Allocate budget for R&amp;D and marketing of new products.</w:t>
      </w:r>
    </w:p>
    <w:p w14:paraId="4C9AFD7A" w14:textId="77777777" w:rsidR="005421EC" w:rsidRPr="005421EC" w:rsidRDefault="005421EC" w:rsidP="005421EC">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4: Assess financial impacts and investment for regional expansion.</w:t>
      </w:r>
    </w:p>
    <w:p w14:paraId="70FB13A0"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Product Development Department:</w:t>
      </w:r>
    </w:p>
    <w:p w14:paraId="6B2CC6F3" w14:textId="77777777" w:rsidR="005421EC" w:rsidRPr="005421EC" w:rsidRDefault="005421EC" w:rsidP="005421E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3: Complete the development of two new products ensuring they meet market needs.</w:t>
      </w:r>
    </w:p>
    <w:p w14:paraId="2FD952C9" w14:textId="77777777" w:rsidR="005421EC" w:rsidRPr="005421EC" w:rsidRDefault="005421EC" w:rsidP="005421E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4: Customize new products to meet regional preferences based on market research.</w:t>
      </w:r>
    </w:p>
    <w:p w14:paraId="3F49C242" w14:textId="77777777" w:rsidR="005421EC" w:rsidRPr="005421EC" w:rsidRDefault="005421EC" w:rsidP="005421EC">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5: Integrate customer feedback into product enhancements.</w:t>
      </w:r>
    </w:p>
    <w:p w14:paraId="0BAE44A2"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Marketing Department:</w:t>
      </w:r>
    </w:p>
    <w:p w14:paraId="378BA87C" w14:textId="77777777" w:rsidR="005421EC" w:rsidRPr="005421EC" w:rsidRDefault="005421EC" w:rsidP="005421E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lastRenderedPageBreak/>
        <w:t>Align with Company Goal 3: Develop and execute a launch plan for new products, including promotional materials.</w:t>
      </w:r>
    </w:p>
    <w:p w14:paraId="03CB6847" w14:textId="77777777" w:rsidR="005421EC" w:rsidRPr="005421EC" w:rsidRDefault="005421EC" w:rsidP="005421E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4: Create region-specific marketing campaigns to establish brand presence.</w:t>
      </w:r>
    </w:p>
    <w:p w14:paraId="2D6C2D5B" w14:textId="77777777" w:rsidR="005421EC" w:rsidRPr="005421EC" w:rsidRDefault="005421EC" w:rsidP="005421EC">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5: Use customer satisfaction data to refine marketing strategies.</w:t>
      </w:r>
    </w:p>
    <w:p w14:paraId="2A14D36D" w14:textId="77777777" w:rsidR="005421EC" w:rsidRPr="005421EC" w:rsidRDefault="005421EC" w:rsidP="005421E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b/>
          <w:bCs/>
          <w:kern w:val="0"/>
          <w:sz w:val="24"/>
          <w:szCs w:val="24"/>
          <w14:ligatures w14:val="none"/>
        </w:rPr>
        <w:t>Customer Service Department:</w:t>
      </w:r>
    </w:p>
    <w:p w14:paraId="7BFFCE7E" w14:textId="77777777" w:rsidR="005421EC" w:rsidRPr="005421EC" w:rsidRDefault="005421EC" w:rsidP="005421EC">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2: Optimize call center operations to reduce cost per customer interaction.</w:t>
      </w:r>
    </w:p>
    <w:p w14:paraId="1FA1A612" w14:textId="77777777" w:rsidR="005421EC" w:rsidRPr="005421EC" w:rsidRDefault="005421EC" w:rsidP="005421EC">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4: Train customer service teams on regional market nuances and languages.</w:t>
      </w:r>
    </w:p>
    <w:p w14:paraId="68FCCBC8" w14:textId="77777777" w:rsidR="009C5AAC" w:rsidRDefault="005421EC" w:rsidP="009C5AAC">
      <w:pPr>
        <w:pStyle w:val="Heading3"/>
        <w:rPr>
          <w:rFonts w:ascii="Times New Roman" w:eastAsia="Times New Roman" w:hAnsi="Times New Roman" w:cs="Times New Roman"/>
          <w:kern w:val="0"/>
          <w:sz w:val="24"/>
          <w:szCs w:val="24"/>
          <w14:ligatures w14:val="none"/>
        </w:rPr>
      </w:pPr>
      <w:r w:rsidRPr="005421EC">
        <w:rPr>
          <w:rFonts w:ascii="Times New Roman" w:eastAsia="Times New Roman" w:hAnsi="Times New Roman" w:cs="Times New Roman"/>
          <w:kern w:val="0"/>
          <w:sz w:val="24"/>
          <w:szCs w:val="24"/>
          <w14:ligatures w14:val="none"/>
        </w:rPr>
        <w:t>Align with Company Goal 5: Implement new feedback system to quickly resolve</w:t>
      </w:r>
    </w:p>
    <w:p w14:paraId="5C650D97" w14:textId="77777777" w:rsidR="009C5AAC" w:rsidRDefault="009C5AAC" w:rsidP="009C5AAC">
      <w:pPr>
        <w:pStyle w:val="Heading3"/>
        <w:rPr>
          <w:rFonts w:ascii="Times New Roman" w:eastAsia="Times New Roman" w:hAnsi="Times New Roman" w:cs="Times New Roman"/>
          <w:kern w:val="0"/>
          <w:sz w:val="24"/>
          <w:szCs w:val="24"/>
          <w14:ligatures w14:val="none"/>
        </w:rPr>
      </w:pPr>
    </w:p>
    <w:sectPr w:rsidR="009C5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D57B9"/>
    <w:multiLevelType w:val="multilevel"/>
    <w:tmpl w:val="4304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0F67"/>
    <w:multiLevelType w:val="multilevel"/>
    <w:tmpl w:val="1602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2761B"/>
    <w:multiLevelType w:val="multilevel"/>
    <w:tmpl w:val="94F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F772C"/>
    <w:multiLevelType w:val="multilevel"/>
    <w:tmpl w:val="4BC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350D32"/>
    <w:multiLevelType w:val="multilevel"/>
    <w:tmpl w:val="C27A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83A13"/>
    <w:multiLevelType w:val="multilevel"/>
    <w:tmpl w:val="730C0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AB0D91"/>
    <w:multiLevelType w:val="multilevel"/>
    <w:tmpl w:val="511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85C49"/>
    <w:multiLevelType w:val="multilevel"/>
    <w:tmpl w:val="4E769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FB5BD4"/>
    <w:multiLevelType w:val="multilevel"/>
    <w:tmpl w:val="4D12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C841C0"/>
    <w:multiLevelType w:val="multilevel"/>
    <w:tmpl w:val="2E6E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6379FE"/>
    <w:multiLevelType w:val="multilevel"/>
    <w:tmpl w:val="93E071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96463"/>
    <w:multiLevelType w:val="multilevel"/>
    <w:tmpl w:val="DF7A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66323"/>
    <w:multiLevelType w:val="multilevel"/>
    <w:tmpl w:val="2098D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F00B8"/>
    <w:multiLevelType w:val="multilevel"/>
    <w:tmpl w:val="7A4A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51F9B"/>
    <w:multiLevelType w:val="multilevel"/>
    <w:tmpl w:val="7070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EB2789"/>
    <w:multiLevelType w:val="multilevel"/>
    <w:tmpl w:val="C66E1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1F449A"/>
    <w:multiLevelType w:val="multilevel"/>
    <w:tmpl w:val="21AAF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C350CD"/>
    <w:multiLevelType w:val="multilevel"/>
    <w:tmpl w:val="3EB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0F6407"/>
    <w:multiLevelType w:val="multilevel"/>
    <w:tmpl w:val="72E4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35840"/>
    <w:multiLevelType w:val="multilevel"/>
    <w:tmpl w:val="8D18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311908">
    <w:abstractNumId w:val="7"/>
  </w:num>
  <w:num w:numId="2" w16cid:durableId="581648437">
    <w:abstractNumId w:val="4"/>
  </w:num>
  <w:num w:numId="3" w16cid:durableId="2018801377">
    <w:abstractNumId w:val="16"/>
  </w:num>
  <w:num w:numId="4" w16cid:durableId="2066761241">
    <w:abstractNumId w:val="15"/>
  </w:num>
  <w:num w:numId="5" w16cid:durableId="1486239481">
    <w:abstractNumId w:val="14"/>
  </w:num>
  <w:num w:numId="6" w16cid:durableId="2063168061">
    <w:abstractNumId w:val="10"/>
  </w:num>
  <w:num w:numId="7" w16cid:durableId="1270431488">
    <w:abstractNumId w:val="13"/>
  </w:num>
  <w:num w:numId="8" w16cid:durableId="1488934833">
    <w:abstractNumId w:val="2"/>
  </w:num>
  <w:num w:numId="9" w16cid:durableId="950749816">
    <w:abstractNumId w:val="8"/>
  </w:num>
  <w:num w:numId="10" w16cid:durableId="853885128">
    <w:abstractNumId w:val="5"/>
  </w:num>
  <w:num w:numId="11" w16cid:durableId="57678467">
    <w:abstractNumId w:val="0"/>
  </w:num>
  <w:num w:numId="12" w16cid:durableId="1355375212">
    <w:abstractNumId w:val="11"/>
  </w:num>
  <w:num w:numId="13" w16cid:durableId="28652800">
    <w:abstractNumId w:val="3"/>
  </w:num>
  <w:num w:numId="14" w16cid:durableId="1866943570">
    <w:abstractNumId w:val="19"/>
  </w:num>
  <w:num w:numId="15" w16cid:durableId="1688672992">
    <w:abstractNumId w:val="9"/>
  </w:num>
  <w:num w:numId="16" w16cid:durableId="414396640">
    <w:abstractNumId w:val="17"/>
  </w:num>
  <w:num w:numId="17" w16cid:durableId="612133261">
    <w:abstractNumId w:val="12"/>
  </w:num>
  <w:num w:numId="18" w16cid:durableId="1016931746">
    <w:abstractNumId w:val="1"/>
  </w:num>
  <w:num w:numId="19" w16cid:durableId="601106175">
    <w:abstractNumId w:val="18"/>
  </w:num>
  <w:num w:numId="20" w16cid:durableId="17701274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C64"/>
    <w:rsid w:val="00194CEA"/>
    <w:rsid w:val="002E0C21"/>
    <w:rsid w:val="005421EC"/>
    <w:rsid w:val="009754B5"/>
    <w:rsid w:val="009C5AAC"/>
    <w:rsid w:val="00B14C64"/>
    <w:rsid w:val="00E932C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2"/>
    <o:shapelayout v:ext="edit">
      <o:idmap v:ext="edit" data="1"/>
    </o:shapelayout>
  </w:shapeDefaults>
  <w:decimalSymbol w:val="."/>
  <w:listSeparator w:val=","/>
  <w14:docId w14:val="126F9710"/>
  <w15:chartTrackingRefBased/>
  <w15:docId w15:val="{CD749EAE-E82E-49EC-A124-CFF05D461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C64"/>
    <w:rPr>
      <w:rFonts w:eastAsiaTheme="majorEastAsia" w:cstheme="majorBidi"/>
      <w:color w:val="272727" w:themeColor="text1" w:themeTint="D8"/>
    </w:rPr>
  </w:style>
  <w:style w:type="paragraph" w:styleId="Title">
    <w:name w:val="Title"/>
    <w:basedOn w:val="Normal"/>
    <w:next w:val="Normal"/>
    <w:link w:val="TitleChar"/>
    <w:uiPriority w:val="10"/>
    <w:qFormat/>
    <w:rsid w:val="00B14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C64"/>
    <w:pPr>
      <w:spacing w:before="160"/>
      <w:jc w:val="center"/>
    </w:pPr>
    <w:rPr>
      <w:i/>
      <w:iCs/>
      <w:color w:val="404040" w:themeColor="text1" w:themeTint="BF"/>
    </w:rPr>
  </w:style>
  <w:style w:type="character" w:customStyle="1" w:styleId="QuoteChar">
    <w:name w:val="Quote Char"/>
    <w:basedOn w:val="DefaultParagraphFont"/>
    <w:link w:val="Quote"/>
    <w:uiPriority w:val="29"/>
    <w:rsid w:val="00B14C64"/>
    <w:rPr>
      <w:i/>
      <w:iCs/>
      <w:color w:val="404040" w:themeColor="text1" w:themeTint="BF"/>
    </w:rPr>
  </w:style>
  <w:style w:type="paragraph" w:styleId="ListParagraph">
    <w:name w:val="List Paragraph"/>
    <w:basedOn w:val="Normal"/>
    <w:uiPriority w:val="34"/>
    <w:qFormat/>
    <w:rsid w:val="00B14C64"/>
    <w:pPr>
      <w:ind w:left="720"/>
      <w:contextualSpacing/>
    </w:pPr>
  </w:style>
  <w:style w:type="character" w:styleId="IntenseEmphasis">
    <w:name w:val="Intense Emphasis"/>
    <w:basedOn w:val="DefaultParagraphFont"/>
    <w:uiPriority w:val="21"/>
    <w:qFormat/>
    <w:rsid w:val="00B14C64"/>
    <w:rPr>
      <w:i/>
      <w:iCs/>
      <w:color w:val="0F4761" w:themeColor="accent1" w:themeShade="BF"/>
    </w:rPr>
  </w:style>
  <w:style w:type="paragraph" w:styleId="IntenseQuote">
    <w:name w:val="Intense Quote"/>
    <w:basedOn w:val="Normal"/>
    <w:next w:val="Normal"/>
    <w:link w:val="IntenseQuoteChar"/>
    <w:uiPriority w:val="30"/>
    <w:qFormat/>
    <w:rsid w:val="00B14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C64"/>
    <w:rPr>
      <w:i/>
      <w:iCs/>
      <w:color w:val="0F4761" w:themeColor="accent1" w:themeShade="BF"/>
    </w:rPr>
  </w:style>
  <w:style w:type="character" w:styleId="IntenseReference">
    <w:name w:val="Intense Reference"/>
    <w:basedOn w:val="DefaultParagraphFont"/>
    <w:uiPriority w:val="32"/>
    <w:qFormat/>
    <w:rsid w:val="00B14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88643">
      <w:bodyDiv w:val="1"/>
      <w:marLeft w:val="0"/>
      <w:marRight w:val="0"/>
      <w:marTop w:val="0"/>
      <w:marBottom w:val="0"/>
      <w:divBdr>
        <w:top w:val="none" w:sz="0" w:space="0" w:color="auto"/>
        <w:left w:val="none" w:sz="0" w:space="0" w:color="auto"/>
        <w:bottom w:val="none" w:sz="0" w:space="0" w:color="auto"/>
        <w:right w:val="none" w:sz="0" w:space="0" w:color="auto"/>
      </w:divBdr>
    </w:div>
    <w:div w:id="708453073">
      <w:bodyDiv w:val="1"/>
      <w:marLeft w:val="0"/>
      <w:marRight w:val="0"/>
      <w:marTop w:val="0"/>
      <w:marBottom w:val="0"/>
      <w:divBdr>
        <w:top w:val="none" w:sz="0" w:space="0" w:color="auto"/>
        <w:left w:val="none" w:sz="0" w:space="0" w:color="auto"/>
        <w:bottom w:val="none" w:sz="0" w:space="0" w:color="auto"/>
        <w:right w:val="none" w:sz="0" w:space="0" w:color="auto"/>
      </w:divBdr>
    </w:div>
    <w:div w:id="1062295935">
      <w:bodyDiv w:val="1"/>
      <w:marLeft w:val="0"/>
      <w:marRight w:val="0"/>
      <w:marTop w:val="0"/>
      <w:marBottom w:val="0"/>
      <w:divBdr>
        <w:top w:val="none" w:sz="0" w:space="0" w:color="auto"/>
        <w:left w:val="none" w:sz="0" w:space="0" w:color="auto"/>
        <w:bottom w:val="none" w:sz="0" w:space="0" w:color="auto"/>
        <w:right w:val="none" w:sz="0" w:space="0" w:color="auto"/>
      </w:divBdr>
    </w:div>
    <w:div w:id="1712339891">
      <w:bodyDiv w:val="1"/>
      <w:marLeft w:val="0"/>
      <w:marRight w:val="0"/>
      <w:marTop w:val="0"/>
      <w:marBottom w:val="0"/>
      <w:divBdr>
        <w:top w:val="none" w:sz="0" w:space="0" w:color="auto"/>
        <w:left w:val="none" w:sz="0" w:space="0" w:color="auto"/>
        <w:bottom w:val="none" w:sz="0" w:space="0" w:color="auto"/>
        <w:right w:val="none" w:sz="0" w:space="0" w:color="auto"/>
      </w:divBdr>
    </w:div>
    <w:div w:id="173693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1126</Words>
  <Characters>6423</Characters>
  <Application>Microsoft Office Word</Application>
  <DocSecurity>0</DocSecurity>
  <Lines>145</Lines>
  <Paragraphs>102</Paragraphs>
  <ScaleCrop>false</ScaleCrop>
  <Company/>
  <LinksUpToDate>false</LinksUpToDate>
  <CharactersWithSpaces>7447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5</cp:revision>
  <dcterms:created xsi:type="dcterms:W3CDTF">2024-10-26T13:16:00Z</dcterms:created>
  <dcterms:modified xsi:type="dcterms:W3CDTF">2024-11-07T20:29:00Z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7b7f44f8-a4ef-4d19-9052-c8f2eb654b68</vt:lpwstr>
  </property>
</Properties>
</file>