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E75942" w14:textId="77777777" w:rsidR="002B144F" w:rsidRPr="002B144F" w:rsidRDefault="002B144F" w:rsidP="002B144F">
      <w:pPr>
        <w:pStyle w:val="Title"/>
      </w:pPr>
      <w:r w:rsidRPr="002B144F">
        <w:t>Sprint Brain Juice: Goals, Priorities, Planning, and Decision Making</w:t>
      </w:r>
    </w:p>
    <w:p w14:paraId="18584073" w14:textId="77777777" w:rsidR="002B144F" w:rsidRPr="002B144F" w:rsidRDefault="002B144F" w:rsidP="002B144F">
      <w:r w:rsidRPr="002B144F">
        <w:rPr>
          <w:b/>
          <w:bCs/>
        </w:rPr>
        <w:t>Expected Reading Time: 10 minutes</w:t>
      </w:r>
    </w:p>
    <w:p w14:paraId="0CAD3ED7" w14:textId="77777777" w:rsidR="002B144F" w:rsidRPr="002B144F" w:rsidRDefault="00946AD4" w:rsidP="002B144F">
      <w:r>
        <w:pict w14:anchorId="14E1FD22">
          <v:rect id="_x0000_i1025" style="width:0;height:1.5pt" o:hralign="center" o:hrstd="t" o:hr="t" fillcolor="#a0a0a0" stroked="f"/>
        </w:pict>
      </w:r>
    </w:p>
    <w:p w14:paraId="6D508762" w14:textId="77777777" w:rsidR="002B144F" w:rsidRPr="002B144F" w:rsidRDefault="002B144F" w:rsidP="002B144F">
      <w:pPr>
        <w:rPr>
          <w:b/>
          <w:bCs/>
        </w:rPr>
      </w:pPr>
      <w:r w:rsidRPr="002B144F">
        <w:rPr>
          <w:b/>
          <w:bCs/>
        </w:rPr>
        <w:t>1. Tune-In Questions</w:t>
      </w:r>
    </w:p>
    <w:p w14:paraId="4566AD2B" w14:textId="77777777" w:rsidR="002B144F" w:rsidRPr="002B144F" w:rsidRDefault="002B144F" w:rsidP="002B144F">
      <w:pPr>
        <w:numPr>
          <w:ilvl w:val="0"/>
          <w:numId w:val="1"/>
        </w:numPr>
      </w:pPr>
      <w:r w:rsidRPr="002B144F">
        <w:t>How clearly defined are your current professional and personal goals?</w:t>
      </w:r>
    </w:p>
    <w:p w14:paraId="0F0E1A20" w14:textId="77777777" w:rsidR="002B144F" w:rsidRPr="002B144F" w:rsidRDefault="002B144F" w:rsidP="002B144F">
      <w:pPr>
        <w:numPr>
          <w:ilvl w:val="0"/>
          <w:numId w:val="1"/>
        </w:numPr>
      </w:pPr>
      <w:r w:rsidRPr="002B144F">
        <w:t>What strategies do you employ to prioritize your daily tasks and long-term objectives?</w:t>
      </w:r>
    </w:p>
    <w:p w14:paraId="2B0CE663" w14:textId="77777777" w:rsidR="002B144F" w:rsidRPr="002B144F" w:rsidRDefault="002B144F" w:rsidP="002B144F">
      <w:pPr>
        <w:numPr>
          <w:ilvl w:val="0"/>
          <w:numId w:val="1"/>
        </w:numPr>
      </w:pPr>
      <w:r w:rsidRPr="002B144F">
        <w:t>How could refining your planning and decision-making processes impact your effectiveness and success?</w:t>
      </w:r>
    </w:p>
    <w:p w14:paraId="28EF369D" w14:textId="77777777" w:rsidR="002B144F" w:rsidRPr="002B144F" w:rsidRDefault="00946AD4" w:rsidP="002B144F">
      <w:r>
        <w:pict w14:anchorId="3CB8ACE3">
          <v:rect id="_x0000_i1026" style="width:0;height:1.5pt" o:hralign="center" o:hrstd="t" o:hr="t" fillcolor="#a0a0a0" stroked="f"/>
        </w:pict>
      </w:r>
    </w:p>
    <w:p w14:paraId="3806B558" w14:textId="29EFA185" w:rsidR="007904B0" w:rsidRPr="007904B0" w:rsidRDefault="007904B0" w:rsidP="007904B0">
      <w:pPr>
        <w:rPr>
          <w:b/>
          <w:bCs/>
        </w:rPr>
      </w:pPr>
    </w:p>
    <w:p w14:paraId="7467CD5A" w14:textId="77777777" w:rsidR="007904B0" w:rsidRPr="007904B0" w:rsidRDefault="007904B0" w:rsidP="007904B0">
      <w:pPr>
        <w:numPr>
          <w:ilvl w:val="0"/>
          <w:numId w:val="45"/>
        </w:numPr>
        <w:rPr>
          <w:b/>
          <w:bCs/>
        </w:rPr>
      </w:pPr>
      <w:r w:rsidRPr="007904B0">
        <w:rPr>
          <w:b/>
          <w:bCs/>
        </w:rPr>
        <w:t>Hook: "In a world where action is currency, clarity in goals and priorities isn’t just important—it’s everything."</w:t>
      </w:r>
    </w:p>
    <w:p w14:paraId="4D3DF479" w14:textId="77777777" w:rsidR="007904B0" w:rsidRPr="007904B0" w:rsidRDefault="007904B0" w:rsidP="007904B0">
      <w:pPr>
        <w:numPr>
          <w:ilvl w:val="0"/>
          <w:numId w:val="45"/>
        </w:numPr>
        <w:rPr>
          <w:b/>
          <w:bCs/>
        </w:rPr>
      </w:pPr>
      <w:r w:rsidRPr="007904B0">
        <w:rPr>
          <w:b/>
          <w:bCs/>
        </w:rPr>
        <w:t>Overview: This document guides executives through setting crystal clear goals and establishing prioritized actions that drive company performance. "If you don’t know where you are going, you’ll end up someplace else." – Yogi Berra.</w:t>
      </w:r>
    </w:p>
    <w:p w14:paraId="5CD8ACAF" w14:textId="77777777" w:rsidR="007904B0" w:rsidRPr="007904B0" w:rsidRDefault="007904B0" w:rsidP="007904B0">
      <w:pPr>
        <w:numPr>
          <w:ilvl w:val="0"/>
          <w:numId w:val="45"/>
        </w:numPr>
        <w:rPr>
          <w:b/>
          <w:bCs/>
        </w:rPr>
      </w:pPr>
      <w:r w:rsidRPr="007904B0">
        <w:rPr>
          <w:b/>
          <w:bCs/>
        </w:rPr>
        <w:t>Icon: A globe</w:t>
      </w:r>
    </w:p>
    <w:p w14:paraId="775037D3" w14:textId="77777777" w:rsidR="007904B0" w:rsidRPr="007904B0" w:rsidRDefault="007904B0" w:rsidP="007904B0">
      <w:pPr>
        <w:rPr>
          <w:b/>
          <w:bCs/>
        </w:rPr>
      </w:pPr>
      <w:r w:rsidRPr="007904B0">
        <w:rPr>
          <w:b/>
          <w:bCs/>
        </w:rPr>
        <w:t>Striking Facts (500 words):</w:t>
      </w:r>
    </w:p>
    <w:p w14:paraId="5B7A937C" w14:textId="77777777" w:rsidR="007904B0" w:rsidRPr="007904B0" w:rsidRDefault="007904B0" w:rsidP="007904B0">
      <w:pPr>
        <w:numPr>
          <w:ilvl w:val="0"/>
          <w:numId w:val="47"/>
        </w:numPr>
        <w:rPr>
          <w:b/>
          <w:bCs/>
        </w:rPr>
      </w:pPr>
      <w:r w:rsidRPr="007904B0">
        <w:rPr>
          <w:b/>
          <w:bCs/>
        </w:rPr>
        <w:t>Fact 1: "Companies with strongly aligned goals and team efforts are 70% more likely to achieve their strategic targets."</w:t>
      </w:r>
    </w:p>
    <w:p w14:paraId="0878E360" w14:textId="77777777" w:rsidR="007904B0" w:rsidRPr="007904B0" w:rsidRDefault="007904B0" w:rsidP="007904B0">
      <w:pPr>
        <w:numPr>
          <w:ilvl w:val="0"/>
          <w:numId w:val="47"/>
        </w:numPr>
        <w:rPr>
          <w:b/>
          <w:bCs/>
        </w:rPr>
      </w:pPr>
      <w:r w:rsidRPr="007904B0">
        <w:rPr>
          <w:b/>
          <w:bCs/>
        </w:rPr>
        <w:t>Fact 2: "Only 10% of organizations feel that their goal setting leads directly to actual execution."</w:t>
      </w:r>
    </w:p>
    <w:p w14:paraId="20B79FDC" w14:textId="77777777" w:rsidR="007904B0" w:rsidRPr="007904B0" w:rsidRDefault="007904B0" w:rsidP="007904B0">
      <w:pPr>
        <w:numPr>
          <w:ilvl w:val="0"/>
          <w:numId w:val="47"/>
        </w:numPr>
        <w:rPr>
          <w:b/>
          <w:bCs/>
        </w:rPr>
      </w:pPr>
      <w:r w:rsidRPr="007904B0">
        <w:rPr>
          <w:b/>
          <w:bCs/>
        </w:rPr>
        <w:t>Fact 3: "Effective prioritization can increase your team’s productivity by up to 30%."</w:t>
      </w:r>
    </w:p>
    <w:p w14:paraId="27642589" w14:textId="77777777" w:rsidR="007904B0" w:rsidRPr="007904B0" w:rsidRDefault="007904B0" w:rsidP="007904B0">
      <w:pPr>
        <w:rPr>
          <w:b/>
          <w:bCs/>
        </w:rPr>
      </w:pPr>
      <w:r w:rsidRPr="007904B0">
        <w:rPr>
          <w:b/>
          <w:bCs/>
        </w:rPr>
        <w:t>Main Content (7-8 pages, approx. 2500 words):</w:t>
      </w:r>
    </w:p>
    <w:p w14:paraId="4800B071" w14:textId="3180D150" w:rsidR="007904B0" w:rsidRPr="007904B0" w:rsidRDefault="007904B0" w:rsidP="007904B0">
      <w:pPr>
        <w:numPr>
          <w:ilvl w:val="0"/>
          <w:numId w:val="48"/>
        </w:numPr>
        <w:rPr>
          <w:b/>
          <w:bCs/>
        </w:rPr>
      </w:pPr>
      <w:r w:rsidRPr="007904B0">
        <w:rPr>
          <w:b/>
          <w:bCs/>
        </w:rPr>
        <w:t xml:space="preserve">: </w:t>
      </w:r>
      <w:r w:rsidRPr="007904B0">
        <w:rPr>
          <w:b/>
          <w:bCs/>
          <w:i/>
          <w:iCs/>
        </w:rPr>
        <w:t>Goal Clarity</w:t>
      </w:r>
      <w:r w:rsidRPr="007904B0">
        <w:rPr>
          <w:b/>
          <w:bCs/>
        </w:rPr>
        <w:t xml:space="preserve"> - How to define measurable goals that outline a clear endgame within specific time frames.</w:t>
      </w:r>
    </w:p>
    <w:p w14:paraId="5D7DB751" w14:textId="0CEBF278" w:rsidR="007904B0" w:rsidRPr="007904B0" w:rsidRDefault="007904B0" w:rsidP="007904B0">
      <w:pPr>
        <w:numPr>
          <w:ilvl w:val="0"/>
          <w:numId w:val="48"/>
        </w:numPr>
        <w:rPr>
          <w:b/>
          <w:bCs/>
        </w:rPr>
      </w:pPr>
      <w:r w:rsidRPr="007904B0">
        <w:rPr>
          <w:b/>
          <w:bCs/>
        </w:rPr>
        <w:t xml:space="preserve">: </w:t>
      </w:r>
      <w:r w:rsidRPr="007904B0">
        <w:rPr>
          <w:b/>
          <w:bCs/>
          <w:i/>
          <w:iCs/>
        </w:rPr>
        <w:t>Prioritizing Actions</w:t>
      </w:r>
      <w:r w:rsidRPr="007904B0">
        <w:rPr>
          <w:b/>
          <w:bCs/>
        </w:rPr>
        <w:t xml:space="preserve"> - Applying the 80/20 rule to determine high-impact activities that drive </w:t>
      </w:r>
      <w:proofErr w:type="gramStart"/>
      <w:r w:rsidRPr="007904B0">
        <w:rPr>
          <w:b/>
          <w:bCs/>
        </w:rPr>
        <w:t>the majority of</w:t>
      </w:r>
      <w:proofErr w:type="gramEnd"/>
      <w:r w:rsidRPr="007904B0">
        <w:rPr>
          <w:b/>
          <w:bCs/>
        </w:rPr>
        <w:t xml:space="preserve"> results.</w:t>
      </w:r>
    </w:p>
    <w:p w14:paraId="3AEE7737" w14:textId="52C195C6" w:rsidR="007904B0" w:rsidRPr="007904B0" w:rsidRDefault="007904B0" w:rsidP="007904B0">
      <w:pPr>
        <w:numPr>
          <w:ilvl w:val="0"/>
          <w:numId w:val="48"/>
        </w:numPr>
        <w:rPr>
          <w:b/>
          <w:bCs/>
        </w:rPr>
      </w:pPr>
      <w:r w:rsidRPr="007904B0">
        <w:rPr>
          <w:b/>
          <w:bCs/>
        </w:rPr>
        <w:t xml:space="preserve">: </w:t>
      </w:r>
      <w:r w:rsidRPr="007904B0">
        <w:rPr>
          <w:b/>
          <w:bCs/>
          <w:i/>
          <w:iCs/>
        </w:rPr>
        <w:t>Scheduling for Success</w:t>
      </w:r>
      <w:r w:rsidRPr="007904B0">
        <w:rPr>
          <w:b/>
          <w:bCs/>
        </w:rPr>
        <w:t xml:space="preserve"> - Techniques to allocate the best times of day for priority tasks ensuring optimal focus and output.</w:t>
      </w:r>
    </w:p>
    <w:p w14:paraId="69605C2F" w14:textId="679B9EE6" w:rsidR="007904B0" w:rsidRPr="007904B0" w:rsidRDefault="007904B0" w:rsidP="007904B0">
      <w:pPr>
        <w:numPr>
          <w:ilvl w:val="0"/>
          <w:numId w:val="48"/>
        </w:numPr>
        <w:rPr>
          <w:b/>
          <w:bCs/>
        </w:rPr>
      </w:pPr>
      <w:r w:rsidRPr="007904B0">
        <w:rPr>
          <w:b/>
          <w:bCs/>
        </w:rPr>
        <w:lastRenderedPageBreak/>
        <w:t xml:space="preserve">: </w:t>
      </w:r>
      <w:r w:rsidRPr="007904B0">
        <w:rPr>
          <w:b/>
          <w:bCs/>
          <w:i/>
          <w:iCs/>
        </w:rPr>
        <w:t>Alignment Across the Board</w:t>
      </w:r>
      <w:r w:rsidRPr="007904B0">
        <w:rPr>
          <w:b/>
          <w:bCs/>
        </w:rPr>
        <w:t xml:space="preserve"> - Strategies for ensuring company-wide goal congruence and team coherence.</w:t>
      </w:r>
    </w:p>
    <w:p w14:paraId="5D1C130C" w14:textId="77777777" w:rsidR="007904B0" w:rsidRPr="007904B0" w:rsidRDefault="007904B0" w:rsidP="007904B0">
      <w:pPr>
        <w:rPr>
          <w:b/>
          <w:bCs/>
        </w:rPr>
      </w:pPr>
      <w:r w:rsidRPr="007904B0">
        <w:rPr>
          <w:b/>
          <w:bCs/>
        </w:rPr>
        <w:t>Action Steps (350 words):</w:t>
      </w:r>
    </w:p>
    <w:p w14:paraId="19139358" w14:textId="77777777" w:rsidR="007904B0" w:rsidRPr="007904B0" w:rsidRDefault="007904B0" w:rsidP="007904B0">
      <w:pPr>
        <w:numPr>
          <w:ilvl w:val="0"/>
          <w:numId w:val="49"/>
        </w:numPr>
        <w:rPr>
          <w:b/>
          <w:bCs/>
        </w:rPr>
      </w:pPr>
      <w:r w:rsidRPr="007904B0">
        <w:rPr>
          <w:b/>
          <w:bCs/>
        </w:rPr>
        <w:t>Step 1: Identify and define your annual and quarterly goals using the provided template.</w:t>
      </w:r>
    </w:p>
    <w:p w14:paraId="1F086499" w14:textId="77777777" w:rsidR="007904B0" w:rsidRPr="007904B0" w:rsidRDefault="007904B0" w:rsidP="007904B0">
      <w:pPr>
        <w:numPr>
          <w:ilvl w:val="0"/>
          <w:numId w:val="49"/>
        </w:numPr>
        <w:rPr>
          <w:b/>
          <w:bCs/>
        </w:rPr>
      </w:pPr>
      <w:r w:rsidRPr="007904B0">
        <w:rPr>
          <w:b/>
          <w:bCs/>
        </w:rPr>
        <w:t>Step 2: Brainstorm possible actions, then apply the impact/ease matrix to select the top priorities.</w:t>
      </w:r>
    </w:p>
    <w:p w14:paraId="2007FBF4" w14:textId="77777777" w:rsidR="007904B0" w:rsidRPr="007904B0" w:rsidRDefault="007904B0" w:rsidP="007904B0">
      <w:pPr>
        <w:numPr>
          <w:ilvl w:val="0"/>
          <w:numId w:val="49"/>
        </w:numPr>
        <w:rPr>
          <w:b/>
          <w:bCs/>
        </w:rPr>
      </w:pPr>
      <w:r w:rsidRPr="007904B0">
        <w:rPr>
          <w:b/>
          <w:bCs/>
        </w:rPr>
        <w:t>Step 3: Assign clear KPIs to each priority and establish responsible individuals.</w:t>
      </w:r>
    </w:p>
    <w:p w14:paraId="6D598638" w14:textId="77777777" w:rsidR="007904B0" w:rsidRPr="007904B0" w:rsidRDefault="007904B0" w:rsidP="007904B0">
      <w:pPr>
        <w:numPr>
          <w:ilvl w:val="0"/>
          <w:numId w:val="49"/>
        </w:numPr>
        <w:rPr>
          <w:b/>
          <w:bCs/>
        </w:rPr>
      </w:pPr>
      <w:r w:rsidRPr="007904B0">
        <w:rPr>
          <w:b/>
          <w:bCs/>
        </w:rPr>
        <w:t>Icon: An arrow moving forward</w:t>
      </w:r>
    </w:p>
    <w:p w14:paraId="1E7F1698" w14:textId="77777777" w:rsidR="007904B0" w:rsidRPr="007904B0" w:rsidRDefault="007904B0" w:rsidP="007904B0">
      <w:pPr>
        <w:rPr>
          <w:b/>
          <w:bCs/>
        </w:rPr>
      </w:pPr>
      <w:r w:rsidRPr="007904B0">
        <w:rPr>
          <w:b/>
          <w:bCs/>
        </w:rPr>
        <w:t>Reflection and Application (600 words):</w:t>
      </w:r>
    </w:p>
    <w:p w14:paraId="0C928FA0" w14:textId="77777777" w:rsidR="007904B0" w:rsidRPr="007904B0" w:rsidRDefault="007904B0" w:rsidP="007904B0">
      <w:pPr>
        <w:numPr>
          <w:ilvl w:val="0"/>
          <w:numId w:val="50"/>
        </w:numPr>
        <w:rPr>
          <w:b/>
          <w:bCs/>
        </w:rPr>
      </w:pPr>
      <w:r w:rsidRPr="007904B0">
        <w:rPr>
          <w:b/>
          <w:bCs/>
        </w:rPr>
        <w:t>Reflection 1: How can the prioritization framework be adapted to your unique industry challenges?</w:t>
      </w:r>
    </w:p>
    <w:p w14:paraId="6D9CAEC2" w14:textId="77777777" w:rsidR="007904B0" w:rsidRPr="007904B0" w:rsidRDefault="007904B0" w:rsidP="007904B0">
      <w:pPr>
        <w:numPr>
          <w:ilvl w:val="0"/>
          <w:numId w:val="50"/>
        </w:numPr>
        <w:rPr>
          <w:b/>
          <w:bCs/>
        </w:rPr>
      </w:pPr>
      <w:r w:rsidRPr="007904B0">
        <w:rPr>
          <w:b/>
          <w:bCs/>
        </w:rPr>
        <w:t>Reflection 2: What capabilities does your team need to develop to meet these priorities effectively?</w:t>
      </w:r>
    </w:p>
    <w:p w14:paraId="2EE94D2D" w14:textId="77777777" w:rsidR="007904B0" w:rsidRPr="007904B0" w:rsidRDefault="007904B0" w:rsidP="007904B0">
      <w:pPr>
        <w:numPr>
          <w:ilvl w:val="0"/>
          <w:numId w:val="50"/>
        </w:numPr>
        <w:rPr>
          <w:b/>
          <w:bCs/>
        </w:rPr>
      </w:pPr>
      <w:r w:rsidRPr="007904B0">
        <w:rPr>
          <w:b/>
          <w:bCs/>
        </w:rPr>
        <w:t>Reflection 3: How can you ensure continuous improvement in goal setting and prioritization practices?</w:t>
      </w:r>
    </w:p>
    <w:p w14:paraId="47428533" w14:textId="77777777" w:rsidR="007904B0" w:rsidRPr="007904B0" w:rsidRDefault="007904B0" w:rsidP="007904B0">
      <w:pPr>
        <w:numPr>
          <w:ilvl w:val="0"/>
          <w:numId w:val="50"/>
        </w:numPr>
        <w:rPr>
          <w:b/>
          <w:bCs/>
        </w:rPr>
      </w:pPr>
      <w:r w:rsidRPr="007904B0">
        <w:rPr>
          <w:b/>
          <w:bCs/>
        </w:rPr>
        <w:t>Icon: A mirror</w:t>
      </w:r>
    </w:p>
    <w:p w14:paraId="5DFCC4CD" w14:textId="77777777" w:rsidR="007904B0" w:rsidRPr="007904B0" w:rsidRDefault="007904B0" w:rsidP="007904B0">
      <w:pPr>
        <w:rPr>
          <w:b/>
          <w:bCs/>
        </w:rPr>
      </w:pPr>
      <w:r w:rsidRPr="007904B0">
        <w:rPr>
          <w:b/>
          <w:bCs/>
        </w:rPr>
        <w:t>Conclusion (300 words):</w:t>
      </w:r>
    </w:p>
    <w:p w14:paraId="4516CD0E" w14:textId="77777777" w:rsidR="007904B0" w:rsidRPr="007904B0" w:rsidRDefault="007904B0" w:rsidP="007904B0">
      <w:pPr>
        <w:numPr>
          <w:ilvl w:val="0"/>
          <w:numId w:val="51"/>
        </w:numPr>
        <w:rPr>
          <w:b/>
          <w:bCs/>
        </w:rPr>
      </w:pPr>
      <w:r w:rsidRPr="007904B0">
        <w:rPr>
          <w:b/>
          <w:bCs/>
        </w:rPr>
        <w:t>Recap: Summarize the key insights and their implications for transforming strategic goals into actionable results.</w:t>
      </w:r>
    </w:p>
    <w:p w14:paraId="16C57119" w14:textId="77777777" w:rsidR="007904B0" w:rsidRPr="007904B0" w:rsidRDefault="007904B0" w:rsidP="007904B0">
      <w:pPr>
        <w:numPr>
          <w:ilvl w:val="0"/>
          <w:numId w:val="51"/>
        </w:numPr>
        <w:rPr>
          <w:b/>
          <w:bCs/>
        </w:rPr>
      </w:pPr>
      <w:r w:rsidRPr="007904B0">
        <w:rPr>
          <w:b/>
          <w:bCs/>
        </w:rPr>
        <w:t>Closing Quote: "Excellence is not a destination; it’s a continuous journey that never ends." – Tony Robbins</w:t>
      </w:r>
    </w:p>
    <w:p w14:paraId="2F908BD9" w14:textId="77777777" w:rsidR="007904B0" w:rsidRPr="007904B0" w:rsidRDefault="007904B0" w:rsidP="007904B0">
      <w:pPr>
        <w:numPr>
          <w:ilvl w:val="0"/>
          <w:numId w:val="51"/>
        </w:numPr>
        <w:rPr>
          <w:b/>
          <w:bCs/>
        </w:rPr>
      </w:pPr>
      <w:r w:rsidRPr="007904B0">
        <w:rPr>
          <w:b/>
          <w:bCs/>
        </w:rPr>
        <w:t>Icon: A checkmark</w:t>
      </w:r>
    </w:p>
    <w:p w14:paraId="7415C6B8" w14:textId="6AAFE090" w:rsidR="002B144F" w:rsidRDefault="002B144F" w:rsidP="002B144F">
      <w:pPr>
        <w:rPr>
          <w:b/>
          <w:bCs/>
        </w:rPr>
      </w:pPr>
    </w:p>
    <w:p w14:paraId="133F6B5F" w14:textId="77777777" w:rsidR="00D24B01" w:rsidRPr="00D24B01" w:rsidRDefault="00D24B01" w:rsidP="00D24B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4B01">
        <w:rPr>
          <w:rFonts w:ascii="Times New Roman" w:eastAsia="Times New Roman" w:hAnsi="Times New Roman" w:cs="Times New Roman"/>
          <w:b/>
          <w:bCs/>
          <w:kern w:val="0"/>
          <w:sz w:val="27"/>
          <w:szCs w:val="27"/>
          <w14:ligatures w14:val="none"/>
        </w:rPr>
        <w:t>Fast Track – Priorities</w:t>
      </w:r>
    </w:p>
    <w:p w14:paraId="0306E2D9" w14:textId="77777777" w:rsidR="00D24B01" w:rsidRPr="00D24B01" w:rsidRDefault="00D24B01" w:rsidP="00D24B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t>What is a Priority?</w:t>
      </w:r>
      <w:r w:rsidRPr="00D24B01">
        <w:rPr>
          <w:rFonts w:ascii="Times New Roman" w:eastAsia="Times New Roman" w:hAnsi="Times New Roman" w:cs="Times New Roman"/>
          <w:kern w:val="0"/>
          <w:sz w:val="24"/>
          <w:szCs w:val="24"/>
          <w14:ligatures w14:val="none"/>
        </w:rPr>
        <w:t xml:space="preserve"> In the Fast Track framework, a priority is defined as an activity that, when executed well, will have the most significant impact on our goals with the least amount of effort or time spent. Priorities are not merely a series of actions or a checklist. A priority is what we tackle first. It is the quintessential application of the 80/20 rule, making the act of setting the right priorities the initial and most crucial step in efficiency. </w:t>
      </w:r>
      <w:r w:rsidRPr="00D24B01">
        <w:rPr>
          <w:rFonts w:ascii="Times New Roman" w:eastAsia="Times New Roman" w:hAnsi="Times New Roman" w:cs="Times New Roman"/>
          <w:b/>
          <w:bCs/>
          <w:kern w:val="0"/>
          <w:sz w:val="24"/>
          <w:szCs w:val="24"/>
          <w14:ligatures w14:val="none"/>
        </w:rPr>
        <w:t>What</w:t>
      </w:r>
      <w:r w:rsidRPr="00D24B01">
        <w:rPr>
          <w:rFonts w:ascii="Times New Roman" w:eastAsia="Times New Roman" w:hAnsi="Times New Roman" w:cs="Times New Roman"/>
          <w:kern w:val="0"/>
          <w:sz w:val="24"/>
          <w:szCs w:val="24"/>
          <w14:ligatures w14:val="none"/>
        </w:rPr>
        <w:t xml:space="preserve"> you do is more important than </w:t>
      </w:r>
      <w:r w:rsidRPr="00D24B01">
        <w:rPr>
          <w:rFonts w:ascii="Times New Roman" w:eastAsia="Times New Roman" w:hAnsi="Times New Roman" w:cs="Times New Roman"/>
          <w:b/>
          <w:bCs/>
          <w:kern w:val="0"/>
          <w:sz w:val="24"/>
          <w:szCs w:val="24"/>
          <w14:ligatures w14:val="none"/>
        </w:rPr>
        <w:t>how</w:t>
      </w:r>
      <w:r w:rsidRPr="00D24B01">
        <w:rPr>
          <w:rFonts w:ascii="Times New Roman" w:eastAsia="Times New Roman" w:hAnsi="Times New Roman" w:cs="Times New Roman"/>
          <w:kern w:val="0"/>
          <w:sz w:val="24"/>
          <w:szCs w:val="24"/>
          <w14:ligatures w14:val="none"/>
        </w:rPr>
        <w:t xml:space="preserve"> you do it.</w:t>
      </w:r>
    </w:p>
    <w:p w14:paraId="3A394F50" w14:textId="77777777" w:rsidR="00D24B01" w:rsidRPr="00D24B01" w:rsidRDefault="00D24B01" w:rsidP="00D24B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t>Steps for Setting Priorities:</w:t>
      </w:r>
    </w:p>
    <w:p w14:paraId="43A4778C" w14:textId="77777777" w:rsidR="00D24B01" w:rsidRPr="00D24B01" w:rsidRDefault="00D24B01" w:rsidP="00D24B01">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lastRenderedPageBreak/>
        <w:t>Define Clear, Quantifiable Goals</w:t>
      </w:r>
      <w:r w:rsidRPr="00D24B01">
        <w:rPr>
          <w:rFonts w:ascii="Times New Roman" w:eastAsia="Times New Roman" w:hAnsi="Times New Roman" w:cs="Times New Roman"/>
          <w:kern w:val="0"/>
          <w:sz w:val="24"/>
          <w:szCs w:val="24"/>
          <w14:ligatures w14:val="none"/>
        </w:rPr>
        <w:t>:</w:t>
      </w:r>
    </w:p>
    <w:p w14:paraId="178B0B48" w14:textId="77777777" w:rsidR="00D24B01" w:rsidRPr="00D24B01" w:rsidRDefault="00D24B01" w:rsidP="00D24B01">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kern w:val="0"/>
          <w:sz w:val="24"/>
          <w:szCs w:val="24"/>
          <w14:ligatures w14:val="none"/>
        </w:rPr>
        <w:t>Start by defining crystal clear goals that you aim to achieve. These goals need to be quantified, specifying numbers that represent the desired state, which allows for precise targeting and measurement of progress.</w:t>
      </w:r>
    </w:p>
    <w:p w14:paraId="4C3C7F54" w14:textId="77777777" w:rsidR="00D24B01" w:rsidRPr="00D24B01" w:rsidRDefault="00D24B01" w:rsidP="00D24B01">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t>List All Possible Actions</w:t>
      </w:r>
      <w:r w:rsidRPr="00D24B01">
        <w:rPr>
          <w:rFonts w:ascii="Times New Roman" w:eastAsia="Times New Roman" w:hAnsi="Times New Roman" w:cs="Times New Roman"/>
          <w:kern w:val="0"/>
          <w:sz w:val="24"/>
          <w:szCs w:val="24"/>
          <w14:ligatures w14:val="none"/>
        </w:rPr>
        <w:t>:</w:t>
      </w:r>
    </w:p>
    <w:p w14:paraId="47ED9FDE" w14:textId="77777777" w:rsidR="00D24B01" w:rsidRPr="00D24B01" w:rsidRDefault="00D24B01" w:rsidP="00D24B01">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kern w:val="0"/>
          <w:sz w:val="24"/>
          <w:szCs w:val="24"/>
          <w14:ligatures w14:val="none"/>
        </w:rPr>
        <w:t>Compile a comprehensive list of all potential actions that could lead towards achieving these goals. This phase is about breadth, capturing every conceivable avenue of progress.</w:t>
      </w:r>
    </w:p>
    <w:p w14:paraId="021AE623" w14:textId="77777777" w:rsidR="00D24B01" w:rsidRPr="00D24B01" w:rsidRDefault="00D24B01" w:rsidP="00D24B01">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t>Apply the 80/20 Principle</w:t>
      </w:r>
      <w:r w:rsidRPr="00D24B01">
        <w:rPr>
          <w:rFonts w:ascii="Times New Roman" w:eastAsia="Times New Roman" w:hAnsi="Times New Roman" w:cs="Times New Roman"/>
          <w:kern w:val="0"/>
          <w:sz w:val="24"/>
          <w:szCs w:val="24"/>
          <w14:ligatures w14:val="none"/>
        </w:rPr>
        <w:t>:</w:t>
      </w:r>
    </w:p>
    <w:p w14:paraId="5CFB8210" w14:textId="77777777" w:rsidR="00D24B01" w:rsidRPr="00D24B01" w:rsidRDefault="00D24B01" w:rsidP="00D24B01">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kern w:val="0"/>
          <w:sz w:val="24"/>
          <w:szCs w:val="24"/>
          <w14:ligatures w14:val="none"/>
        </w:rPr>
        <w:t>Utilize the 80/20 rule to determine which actions will deliver the most significant results with the least effort, resources, or time. This analysis is critical in narrowing down your focus to the most impactful activities.</w:t>
      </w:r>
    </w:p>
    <w:p w14:paraId="37B9863E" w14:textId="77777777" w:rsidR="00D24B01" w:rsidRPr="00D24B01" w:rsidRDefault="00D24B01" w:rsidP="00D24B01">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t>Focus Obsessively on Top Priorities</w:t>
      </w:r>
      <w:r w:rsidRPr="00D24B01">
        <w:rPr>
          <w:rFonts w:ascii="Times New Roman" w:eastAsia="Times New Roman" w:hAnsi="Times New Roman" w:cs="Times New Roman"/>
          <w:kern w:val="0"/>
          <w:sz w:val="24"/>
          <w:szCs w:val="24"/>
          <w14:ligatures w14:val="none"/>
        </w:rPr>
        <w:t>:</w:t>
      </w:r>
    </w:p>
    <w:p w14:paraId="635FCE9D" w14:textId="77777777" w:rsidR="00D24B01" w:rsidRPr="00D24B01" w:rsidRDefault="00D24B01" w:rsidP="00D24B01">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kern w:val="0"/>
          <w:sz w:val="24"/>
          <w:szCs w:val="24"/>
          <w14:ligatures w14:val="none"/>
        </w:rPr>
        <w:t>Concentrate solely on the highest priorities and refrain from moving on until these are completed. This obsessive focus ensures that efforts are maximally productive and not diluted by less impactful tasks.</w:t>
      </w:r>
    </w:p>
    <w:p w14:paraId="6D8651EC" w14:textId="77777777" w:rsidR="00D24B01" w:rsidRPr="00D24B01" w:rsidRDefault="00D24B01" w:rsidP="00D24B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t>Challenges in Setting the Right Priorities:</w:t>
      </w:r>
      <w:r w:rsidRPr="00D24B01">
        <w:rPr>
          <w:rFonts w:ascii="Times New Roman" w:eastAsia="Times New Roman" w:hAnsi="Times New Roman" w:cs="Times New Roman"/>
          <w:kern w:val="0"/>
          <w:sz w:val="24"/>
          <w:szCs w:val="24"/>
          <w14:ligatures w14:val="none"/>
        </w:rPr>
        <w:t xml:space="preserve"> Setting the right priorities demands a unique blend of mental skills, making it a challenging endeavor:</w:t>
      </w:r>
    </w:p>
    <w:p w14:paraId="5501B25C" w14:textId="77777777" w:rsidR="00D24B01" w:rsidRPr="00D24B01" w:rsidRDefault="00D24B01" w:rsidP="00D24B0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t>Creativity</w:t>
      </w:r>
      <w:r w:rsidRPr="00D24B01">
        <w:rPr>
          <w:rFonts w:ascii="Times New Roman" w:eastAsia="Times New Roman" w:hAnsi="Times New Roman" w:cs="Times New Roman"/>
          <w:kern w:val="0"/>
          <w:sz w:val="24"/>
          <w:szCs w:val="24"/>
          <w14:ligatures w14:val="none"/>
        </w:rPr>
        <w:t>: Necessary during the brainstorming phase to develop a long list of potential actions.</w:t>
      </w:r>
    </w:p>
    <w:p w14:paraId="3D24555B" w14:textId="77777777" w:rsidR="00D24B01" w:rsidRPr="00D24B01" w:rsidRDefault="00D24B01" w:rsidP="00D24B0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t>Intellectual and Helicopter Abilities</w:t>
      </w:r>
      <w:r w:rsidRPr="00D24B01">
        <w:rPr>
          <w:rFonts w:ascii="Times New Roman" w:eastAsia="Times New Roman" w:hAnsi="Times New Roman" w:cs="Times New Roman"/>
          <w:kern w:val="0"/>
          <w:sz w:val="24"/>
          <w:szCs w:val="24"/>
          <w14:ligatures w14:val="none"/>
        </w:rPr>
        <w:t>: Required to effectively apply the Impact/Easy matrix, which helps in assessing the potential impact of actions against their ease of execution.</w:t>
      </w:r>
    </w:p>
    <w:p w14:paraId="35EB470C" w14:textId="77777777" w:rsidR="00D24B01" w:rsidRPr="00D24B01" w:rsidRDefault="00D24B01" w:rsidP="00D24B0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t>Discipline</w:t>
      </w:r>
      <w:r w:rsidRPr="00D24B01">
        <w:rPr>
          <w:rFonts w:ascii="Times New Roman" w:eastAsia="Times New Roman" w:hAnsi="Times New Roman" w:cs="Times New Roman"/>
          <w:kern w:val="0"/>
          <w:sz w:val="24"/>
          <w:szCs w:val="24"/>
          <w14:ligatures w14:val="none"/>
        </w:rPr>
        <w:t>: Critical in avoiding distractions, often arising from day-to-day urgent tasks, and focusing first and foremost on the priorities.</w:t>
      </w:r>
    </w:p>
    <w:p w14:paraId="1E1159AC" w14:textId="77777777" w:rsidR="00D24B01" w:rsidRPr="00D24B01" w:rsidRDefault="00D24B01" w:rsidP="00D24B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4B01">
        <w:rPr>
          <w:rFonts w:ascii="Times New Roman" w:eastAsia="Times New Roman" w:hAnsi="Times New Roman" w:cs="Times New Roman"/>
          <w:b/>
          <w:bCs/>
          <w:kern w:val="0"/>
          <w:sz w:val="24"/>
          <w:szCs w:val="24"/>
          <w14:ligatures w14:val="none"/>
        </w:rPr>
        <w:t>Conclusion:</w:t>
      </w:r>
      <w:r w:rsidRPr="00D24B01">
        <w:rPr>
          <w:rFonts w:ascii="Times New Roman" w:eastAsia="Times New Roman" w:hAnsi="Times New Roman" w:cs="Times New Roman"/>
          <w:kern w:val="0"/>
          <w:sz w:val="24"/>
          <w:szCs w:val="24"/>
          <w14:ligatures w14:val="none"/>
        </w:rPr>
        <w:t xml:space="preserve"> Prioritizing effectively transforms how work is approached, directly influencing productivity and success rates. In Fast Track, understanding and implementing a disciplined prioritization process is essential for anyone looking to optimize their output and achieve substantial results in any endeavor.</w:t>
      </w:r>
    </w:p>
    <w:p w14:paraId="7C2EE308" w14:textId="77777777" w:rsidR="002B144F" w:rsidRDefault="002B144F" w:rsidP="002B144F">
      <w:pPr>
        <w:rPr>
          <w:b/>
          <w:bCs/>
        </w:rPr>
      </w:pPr>
    </w:p>
    <w:p w14:paraId="77DDE93B" w14:textId="7E4B16FE" w:rsidR="002B144F" w:rsidRDefault="002B144F" w:rsidP="002B144F">
      <w:pPr>
        <w:pStyle w:val="Title"/>
      </w:pPr>
      <w:r>
        <w:t>The fast</w:t>
      </w:r>
      <w:r w:rsidR="0059061C">
        <w:t>-</w:t>
      </w:r>
      <w:r>
        <w:t>track approach to goal setting and priorities</w:t>
      </w:r>
    </w:p>
    <w:p w14:paraId="17496303" w14:textId="77777777" w:rsidR="002B144F" w:rsidRDefault="002B144F" w:rsidP="002B144F"/>
    <w:p w14:paraId="75683730"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1. Market-Driven Goals</w:t>
      </w:r>
    </w:p>
    <w:p w14:paraId="3A1A291E"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Fast Track believes that </w:t>
      </w:r>
      <w:r w:rsidRPr="00C15763">
        <w:rPr>
          <w:rFonts w:ascii="Times New Roman" w:eastAsia="Times New Roman" w:hAnsi="Times New Roman" w:cs="Times New Roman"/>
          <w:b/>
          <w:bCs/>
          <w:kern w:val="0"/>
          <w:sz w:val="24"/>
          <w:szCs w:val="24"/>
          <w14:ligatures w14:val="none"/>
        </w:rPr>
        <w:t>goals should be set based on market share</w:t>
      </w:r>
      <w:r w:rsidRPr="00C15763">
        <w:rPr>
          <w:rFonts w:ascii="Times New Roman" w:eastAsia="Times New Roman" w:hAnsi="Times New Roman" w:cs="Times New Roman"/>
          <w:kern w:val="0"/>
          <w:sz w:val="24"/>
          <w:szCs w:val="24"/>
          <w14:ligatures w14:val="none"/>
        </w:rPr>
        <w:t xml:space="preserve">. This puts ambitions in a real-world context, showing what’s possible based on the market opportunity. By aligning goals </w:t>
      </w:r>
      <w:r w:rsidRPr="00C15763">
        <w:rPr>
          <w:rFonts w:ascii="Times New Roman" w:eastAsia="Times New Roman" w:hAnsi="Times New Roman" w:cs="Times New Roman"/>
          <w:kern w:val="0"/>
          <w:sz w:val="24"/>
          <w:szCs w:val="24"/>
          <w14:ligatures w14:val="none"/>
        </w:rPr>
        <w:lastRenderedPageBreak/>
        <w:t>with market size, leaders can make more informed decisions that directly impact growth. For instance, defining market size helps establish how much of the market you can realistically capture, making it easier to set numeric, ambitious, yet attainable goals.</w:t>
      </w:r>
    </w:p>
    <w:p w14:paraId="18A84755"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2. Breaking Down Goals into Phases</w:t>
      </w:r>
    </w:p>
    <w:p w14:paraId="0AC53CC8"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Goals need to be broken down from annual targets to quarterly, monthly, and even weekly goals. Each department should then have its goals, ensuring every part of the organization is working toward the same big picture. This ensures that goals are achievable step by step, preventing overwhelm and maintaining focus on measurable </w:t>
      </w:r>
      <w:proofErr w:type="gramStart"/>
      <w:r w:rsidRPr="00C15763">
        <w:rPr>
          <w:rFonts w:ascii="Times New Roman" w:eastAsia="Times New Roman" w:hAnsi="Times New Roman" w:cs="Times New Roman"/>
          <w:kern w:val="0"/>
          <w:sz w:val="24"/>
          <w:szCs w:val="24"/>
          <w14:ligatures w14:val="none"/>
        </w:rPr>
        <w:t>progress​(</w:t>
      </w:r>
      <w:proofErr w:type="gramEnd"/>
      <w:r w:rsidRPr="00C15763">
        <w:rPr>
          <w:rFonts w:ascii="Times New Roman" w:eastAsia="Times New Roman" w:hAnsi="Times New Roman" w:cs="Times New Roman"/>
          <w:kern w:val="0"/>
          <w:sz w:val="24"/>
          <w:szCs w:val="24"/>
          <w14:ligatures w14:val="none"/>
        </w:rPr>
        <w:t>Goal setting - JAWORSKI…).</w:t>
      </w:r>
    </w:p>
    <w:p w14:paraId="4BB98146"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3. Focus on Efforts Over Results</w:t>
      </w:r>
    </w:p>
    <w:p w14:paraId="26A1323F"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In the Fast Track methodology, </w:t>
      </w:r>
      <w:r w:rsidRPr="00C15763">
        <w:rPr>
          <w:rFonts w:ascii="Times New Roman" w:eastAsia="Times New Roman" w:hAnsi="Times New Roman" w:cs="Times New Roman"/>
          <w:b/>
          <w:bCs/>
          <w:kern w:val="0"/>
          <w:sz w:val="24"/>
          <w:szCs w:val="24"/>
          <w14:ligatures w14:val="none"/>
        </w:rPr>
        <w:t>you don't control results; you control efforts</w:t>
      </w:r>
      <w:r w:rsidRPr="00C15763">
        <w:rPr>
          <w:rFonts w:ascii="Times New Roman" w:eastAsia="Times New Roman" w:hAnsi="Times New Roman" w:cs="Times New Roman"/>
          <w:kern w:val="0"/>
          <w:sz w:val="24"/>
          <w:szCs w:val="24"/>
          <w14:ligatures w14:val="none"/>
        </w:rPr>
        <w:t xml:space="preserve">. After setting clear numeric goals, the real focus should be on identifying the key activities that will drive results. This mindset shift reduces stress and enhances productivity, as it emphasizes what you can control—your </w:t>
      </w:r>
      <w:proofErr w:type="gramStart"/>
      <w:r w:rsidRPr="00C15763">
        <w:rPr>
          <w:rFonts w:ascii="Times New Roman" w:eastAsia="Times New Roman" w:hAnsi="Times New Roman" w:cs="Times New Roman"/>
          <w:kern w:val="0"/>
          <w:sz w:val="24"/>
          <w:szCs w:val="24"/>
          <w14:ligatures w14:val="none"/>
        </w:rPr>
        <w:t>actions​(</w:t>
      </w:r>
      <w:proofErr w:type="gramEnd"/>
      <w:r w:rsidRPr="00C15763">
        <w:rPr>
          <w:rFonts w:ascii="Times New Roman" w:eastAsia="Times New Roman" w:hAnsi="Times New Roman" w:cs="Times New Roman"/>
          <w:kern w:val="0"/>
          <w:sz w:val="24"/>
          <w:szCs w:val="24"/>
          <w14:ligatures w14:val="none"/>
        </w:rPr>
        <w:t>Goal setting - LIFECARE…).</w:t>
      </w:r>
    </w:p>
    <w:p w14:paraId="1111703C"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4. 80/20 Principle for Prioritizing Actions</w:t>
      </w:r>
    </w:p>
    <w:p w14:paraId="650B5D00"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The Fast Track approach applies the </w:t>
      </w:r>
      <w:r w:rsidRPr="00C15763">
        <w:rPr>
          <w:rFonts w:ascii="Times New Roman" w:eastAsia="Times New Roman" w:hAnsi="Times New Roman" w:cs="Times New Roman"/>
          <w:b/>
          <w:bCs/>
          <w:kern w:val="0"/>
          <w:sz w:val="24"/>
          <w:szCs w:val="24"/>
          <w14:ligatures w14:val="none"/>
        </w:rPr>
        <w:t>80/20 rule</w:t>
      </w:r>
      <w:r w:rsidRPr="00C15763">
        <w:rPr>
          <w:rFonts w:ascii="Times New Roman" w:eastAsia="Times New Roman" w:hAnsi="Times New Roman" w:cs="Times New Roman"/>
          <w:kern w:val="0"/>
          <w:sz w:val="24"/>
          <w:szCs w:val="24"/>
          <w14:ligatures w14:val="none"/>
        </w:rPr>
        <w:t xml:space="preserve"> to all aspects of goal setting and execution. Once goals are set, identify the 20% of activities that will deliver 80% of the impact. Prioritizing these activities ensures maximum efficiency, focusing only on high-impact tasks. This strategy saves time and ensures that team efforts are laser-focused on the most important </w:t>
      </w:r>
      <w:proofErr w:type="gramStart"/>
      <w:r w:rsidRPr="00C15763">
        <w:rPr>
          <w:rFonts w:ascii="Times New Roman" w:eastAsia="Times New Roman" w:hAnsi="Times New Roman" w:cs="Times New Roman"/>
          <w:kern w:val="0"/>
          <w:sz w:val="24"/>
          <w:szCs w:val="24"/>
          <w14:ligatures w14:val="none"/>
        </w:rPr>
        <w:t>work​(</w:t>
      </w:r>
      <w:proofErr w:type="gramEnd"/>
      <w:r w:rsidRPr="00C15763">
        <w:rPr>
          <w:rFonts w:ascii="Times New Roman" w:eastAsia="Times New Roman" w:hAnsi="Times New Roman" w:cs="Times New Roman"/>
          <w:kern w:val="0"/>
          <w:sz w:val="24"/>
          <w:szCs w:val="24"/>
          <w14:ligatures w14:val="none"/>
        </w:rPr>
        <w:t>Goal setting - AMEX - P…)​(FT WS Incremental goals…).</w:t>
      </w:r>
    </w:p>
    <w:p w14:paraId="7FFBB378"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5. The Gold Hour: Sacred Time for High-Impact Tasks</w:t>
      </w:r>
    </w:p>
    <w:p w14:paraId="76210710"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Dedicate </w:t>
      </w:r>
      <w:r w:rsidRPr="00C15763">
        <w:rPr>
          <w:rFonts w:ascii="Times New Roman" w:eastAsia="Times New Roman" w:hAnsi="Times New Roman" w:cs="Times New Roman"/>
          <w:b/>
          <w:bCs/>
          <w:kern w:val="0"/>
          <w:sz w:val="24"/>
          <w:szCs w:val="24"/>
          <w14:ligatures w14:val="none"/>
        </w:rPr>
        <w:t>9:30 am to 12:30 pm (The Gold Hour)</w:t>
      </w:r>
      <w:r w:rsidRPr="00C15763">
        <w:rPr>
          <w:rFonts w:ascii="Times New Roman" w:eastAsia="Times New Roman" w:hAnsi="Times New Roman" w:cs="Times New Roman"/>
          <w:kern w:val="0"/>
          <w:sz w:val="24"/>
          <w:szCs w:val="24"/>
          <w14:ligatures w14:val="none"/>
        </w:rPr>
        <w:t xml:space="preserve"> for high-impact tasks. This uninterrupted block is critical for working on the 20% of tasks that deliver </w:t>
      </w:r>
      <w:proofErr w:type="gramStart"/>
      <w:r w:rsidRPr="00C15763">
        <w:rPr>
          <w:rFonts w:ascii="Times New Roman" w:eastAsia="Times New Roman" w:hAnsi="Times New Roman" w:cs="Times New Roman"/>
          <w:kern w:val="0"/>
          <w:sz w:val="24"/>
          <w:szCs w:val="24"/>
          <w14:ligatures w14:val="none"/>
        </w:rPr>
        <w:t>the majority of</w:t>
      </w:r>
      <w:proofErr w:type="gramEnd"/>
      <w:r w:rsidRPr="00C15763">
        <w:rPr>
          <w:rFonts w:ascii="Times New Roman" w:eastAsia="Times New Roman" w:hAnsi="Times New Roman" w:cs="Times New Roman"/>
          <w:kern w:val="0"/>
          <w:sz w:val="24"/>
          <w:szCs w:val="24"/>
          <w14:ligatures w14:val="none"/>
        </w:rPr>
        <w:t xml:space="preserve"> results. During this period, no meetings or distractions should interrupt, ensuring that progress on essential goals is made </w:t>
      </w:r>
      <w:proofErr w:type="gramStart"/>
      <w:r w:rsidRPr="00C15763">
        <w:rPr>
          <w:rFonts w:ascii="Times New Roman" w:eastAsia="Times New Roman" w:hAnsi="Times New Roman" w:cs="Times New Roman"/>
          <w:kern w:val="0"/>
          <w:sz w:val="24"/>
          <w:szCs w:val="24"/>
          <w14:ligatures w14:val="none"/>
        </w:rPr>
        <w:t>daily​(</w:t>
      </w:r>
      <w:proofErr w:type="gramEnd"/>
      <w:r w:rsidRPr="00C15763">
        <w:rPr>
          <w:rFonts w:ascii="Times New Roman" w:eastAsia="Times New Roman" w:hAnsi="Times New Roman" w:cs="Times New Roman"/>
          <w:kern w:val="0"/>
          <w:sz w:val="24"/>
          <w:szCs w:val="24"/>
          <w14:ligatures w14:val="none"/>
        </w:rPr>
        <w:t>FT WS Incremental goals…).</w:t>
      </w:r>
    </w:p>
    <w:p w14:paraId="6C18F668"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6. Cut the Elephant: Breaking Large Tasks into Manageable Steps</w:t>
      </w:r>
    </w:p>
    <w:p w14:paraId="14B1EEE4"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The </w:t>
      </w:r>
      <w:r w:rsidRPr="00C15763">
        <w:rPr>
          <w:rFonts w:ascii="Times New Roman" w:eastAsia="Times New Roman" w:hAnsi="Times New Roman" w:cs="Times New Roman"/>
          <w:b/>
          <w:bCs/>
          <w:kern w:val="0"/>
          <w:sz w:val="24"/>
          <w:szCs w:val="24"/>
          <w14:ligatures w14:val="none"/>
        </w:rPr>
        <w:t>Cut the Elephant Tool</w:t>
      </w:r>
      <w:r w:rsidRPr="00C15763">
        <w:rPr>
          <w:rFonts w:ascii="Times New Roman" w:eastAsia="Times New Roman" w:hAnsi="Times New Roman" w:cs="Times New Roman"/>
          <w:kern w:val="0"/>
          <w:sz w:val="24"/>
          <w:szCs w:val="24"/>
          <w14:ligatures w14:val="none"/>
        </w:rPr>
        <w:t xml:space="preserve"> helps break down overwhelming tasks into manageable steps. Once priorities are set, break the task into 3-5 manageable actions. Start with the simplest task to build momentum, then tackle more complex ones. This approach makes daunting goals achievable and maintains focus on forward </w:t>
      </w:r>
      <w:proofErr w:type="gramStart"/>
      <w:r w:rsidRPr="00C15763">
        <w:rPr>
          <w:rFonts w:ascii="Times New Roman" w:eastAsia="Times New Roman" w:hAnsi="Times New Roman" w:cs="Times New Roman"/>
          <w:kern w:val="0"/>
          <w:sz w:val="24"/>
          <w:szCs w:val="24"/>
          <w14:ligatures w14:val="none"/>
        </w:rPr>
        <w:t>progress​(</w:t>
      </w:r>
      <w:proofErr w:type="gramEnd"/>
      <w:r w:rsidRPr="00C15763">
        <w:rPr>
          <w:rFonts w:ascii="Times New Roman" w:eastAsia="Times New Roman" w:hAnsi="Times New Roman" w:cs="Times New Roman"/>
          <w:kern w:val="0"/>
          <w:sz w:val="24"/>
          <w:szCs w:val="24"/>
          <w14:ligatures w14:val="none"/>
        </w:rPr>
        <w:t>Cut the Elephant Tool).</w:t>
      </w:r>
    </w:p>
    <w:p w14:paraId="09266517"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7. Scheduling to Achieve Goals</w:t>
      </w:r>
    </w:p>
    <w:p w14:paraId="2100E90A"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Goals are only as strong as the plan to achieve them. Fast Track emphasizes </w:t>
      </w:r>
      <w:r w:rsidRPr="00C15763">
        <w:rPr>
          <w:rFonts w:ascii="Times New Roman" w:eastAsia="Times New Roman" w:hAnsi="Times New Roman" w:cs="Times New Roman"/>
          <w:b/>
          <w:bCs/>
          <w:kern w:val="0"/>
          <w:sz w:val="24"/>
          <w:szCs w:val="24"/>
          <w14:ligatures w14:val="none"/>
        </w:rPr>
        <w:t>scheduling as a critical tool</w:t>
      </w:r>
      <w:r w:rsidRPr="00C15763">
        <w:rPr>
          <w:rFonts w:ascii="Times New Roman" w:eastAsia="Times New Roman" w:hAnsi="Times New Roman" w:cs="Times New Roman"/>
          <w:kern w:val="0"/>
          <w:sz w:val="24"/>
          <w:szCs w:val="24"/>
          <w14:ligatures w14:val="none"/>
        </w:rPr>
        <w:t xml:space="preserve"> for achieving goals. Actions and priorities should be broken down into weekly and daily tasks, and these tasks should be scheduled into the calendar, especially during the Gold </w:t>
      </w:r>
      <w:r w:rsidRPr="00C15763">
        <w:rPr>
          <w:rFonts w:ascii="Times New Roman" w:eastAsia="Times New Roman" w:hAnsi="Times New Roman" w:cs="Times New Roman"/>
          <w:kern w:val="0"/>
          <w:sz w:val="24"/>
          <w:szCs w:val="24"/>
          <w14:ligatures w14:val="none"/>
        </w:rPr>
        <w:lastRenderedPageBreak/>
        <w:t xml:space="preserve">Hour. </w:t>
      </w:r>
      <w:r w:rsidRPr="00C15763">
        <w:rPr>
          <w:rFonts w:ascii="Times New Roman" w:eastAsia="Times New Roman" w:hAnsi="Times New Roman" w:cs="Times New Roman"/>
          <w:b/>
          <w:bCs/>
          <w:kern w:val="0"/>
          <w:sz w:val="24"/>
          <w:szCs w:val="24"/>
          <w14:ligatures w14:val="none"/>
        </w:rPr>
        <w:t xml:space="preserve">Scheduling ensures that the right activities are prioritized and </w:t>
      </w:r>
      <w:proofErr w:type="gramStart"/>
      <w:r w:rsidRPr="00C15763">
        <w:rPr>
          <w:rFonts w:ascii="Times New Roman" w:eastAsia="Times New Roman" w:hAnsi="Times New Roman" w:cs="Times New Roman"/>
          <w:b/>
          <w:bCs/>
          <w:kern w:val="0"/>
          <w:sz w:val="24"/>
          <w:szCs w:val="24"/>
          <w14:ligatures w14:val="none"/>
        </w:rPr>
        <w:t>completed</w:t>
      </w:r>
      <w:r w:rsidRPr="00C15763">
        <w:rPr>
          <w:rFonts w:ascii="Times New Roman" w:eastAsia="Times New Roman" w:hAnsi="Times New Roman" w:cs="Times New Roman"/>
          <w:kern w:val="0"/>
          <w:sz w:val="24"/>
          <w:szCs w:val="24"/>
          <w14:ligatures w14:val="none"/>
        </w:rPr>
        <w:t>​(</w:t>
      </w:r>
      <w:proofErr w:type="gramEnd"/>
      <w:r w:rsidRPr="00C15763">
        <w:rPr>
          <w:rFonts w:ascii="Times New Roman" w:eastAsia="Times New Roman" w:hAnsi="Times New Roman" w:cs="Times New Roman"/>
          <w:kern w:val="0"/>
          <w:sz w:val="24"/>
          <w:szCs w:val="24"/>
          <w14:ligatures w14:val="none"/>
        </w:rPr>
        <w:t>Goal setting - LIFECARE…)​(Goal setting - AMEX - P…).</w:t>
      </w:r>
    </w:p>
    <w:p w14:paraId="3AF8FBA0"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8. Numerical Precision in Goal Setting</w:t>
      </w:r>
    </w:p>
    <w:p w14:paraId="7CD9FE8A"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Fast Track methodology stresses that </w:t>
      </w:r>
      <w:r w:rsidRPr="00C15763">
        <w:rPr>
          <w:rFonts w:ascii="Times New Roman" w:eastAsia="Times New Roman" w:hAnsi="Times New Roman" w:cs="Times New Roman"/>
          <w:b/>
          <w:bCs/>
          <w:kern w:val="0"/>
          <w:sz w:val="24"/>
          <w:szCs w:val="24"/>
          <w14:ligatures w14:val="none"/>
        </w:rPr>
        <w:t>goals must be numeric</w:t>
      </w:r>
      <w:r w:rsidRPr="00C15763">
        <w:rPr>
          <w:rFonts w:ascii="Times New Roman" w:eastAsia="Times New Roman" w:hAnsi="Times New Roman" w:cs="Times New Roman"/>
          <w:kern w:val="0"/>
          <w:sz w:val="24"/>
          <w:szCs w:val="24"/>
          <w14:ligatures w14:val="none"/>
        </w:rPr>
        <w:t xml:space="preserve">. Whether it’s market share, revenue, or operational targets, clarity is achieved through specific numbers. Having numeric targets removes ambiguity and makes progress measurable, which is crucial for both personal accountability and team </w:t>
      </w:r>
      <w:proofErr w:type="gramStart"/>
      <w:r w:rsidRPr="00C15763">
        <w:rPr>
          <w:rFonts w:ascii="Times New Roman" w:eastAsia="Times New Roman" w:hAnsi="Times New Roman" w:cs="Times New Roman"/>
          <w:kern w:val="0"/>
          <w:sz w:val="24"/>
          <w:szCs w:val="24"/>
          <w14:ligatures w14:val="none"/>
        </w:rPr>
        <w:t>alignment​(</w:t>
      </w:r>
      <w:proofErr w:type="gramEnd"/>
      <w:r w:rsidRPr="00C15763">
        <w:rPr>
          <w:rFonts w:ascii="Times New Roman" w:eastAsia="Times New Roman" w:hAnsi="Times New Roman" w:cs="Times New Roman"/>
          <w:kern w:val="0"/>
          <w:sz w:val="24"/>
          <w:szCs w:val="24"/>
          <w14:ligatures w14:val="none"/>
        </w:rPr>
        <w:t>FT WS Incremental goals…).</w:t>
      </w:r>
    </w:p>
    <w:p w14:paraId="5206F708"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9. Challenge the Goal—What Would It Take?</w:t>
      </w:r>
    </w:p>
    <w:p w14:paraId="703FD455"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When setting ambitious goals, Fast Track encourages asking the question: </w:t>
      </w:r>
      <w:r w:rsidRPr="00C15763">
        <w:rPr>
          <w:rFonts w:ascii="Times New Roman" w:eastAsia="Times New Roman" w:hAnsi="Times New Roman" w:cs="Times New Roman"/>
          <w:b/>
          <w:bCs/>
          <w:kern w:val="0"/>
          <w:sz w:val="24"/>
          <w:szCs w:val="24"/>
          <w14:ligatures w14:val="none"/>
        </w:rPr>
        <w:t>“What would it take to make it happen?”</w:t>
      </w:r>
      <w:r w:rsidRPr="00C15763">
        <w:rPr>
          <w:rFonts w:ascii="Times New Roman" w:eastAsia="Times New Roman" w:hAnsi="Times New Roman" w:cs="Times New Roman"/>
          <w:kern w:val="0"/>
          <w:sz w:val="24"/>
          <w:szCs w:val="24"/>
          <w14:ligatures w14:val="none"/>
        </w:rPr>
        <w:t xml:space="preserve"> This reframes the problem and </w:t>
      </w:r>
      <w:proofErr w:type="gramStart"/>
      <w:r w:rsidRPr="00C15763">
        <w:rPr>
          <w:rFonts w:ascii="Times New Roman" w:eastAsia="Times New Roman" w:hAnsi="Times New Roman" w:cs="Times New Roman"/>
          <w:kern w:val="0"/>
          <w:sz w:val="24"/>
          <w:szCs w:val="24"/>
          <w14:ligatures w14:val="none"/>
        </w:rPr>
        <w:t>opens up</w:t>
      </w:r>
      <w:proofErr w:type="gramEnd"/>
      <w:r w:rsidRPr="00C15763">
        <w:rPr>
          <w:rFonts w:ascii="Times New Roman" w:eastAsia="Times New Roman" w:hAnsi="Times New Roman" w:cs="Times New Roman"/>
          <w:kern w:val="0"/>
          <w:sz w:val="24"/>
          <w:szCs w:val="24"/>
          <w14:ligatures w14:val="none"/>
        </w:rPr>
        <w:t xml:space="preserve"> possibilities by identifying the actions and resources needed. By pushing for slightly higher goals (4-5% more than you think is possible), teams are forced to think creatively and stretch their </w:t>
      </w:r>
      <w:proofErr w:type="gramStart"/>
      <w:r w:rsidRPr="00C15763">
        <w:rPr>
          <w:rFonts w:ascii="Times New Roman" w:eastAsia="Times New Roman" w:hAnsi="Times New Roman" w:cs="Times New Roman"/>
          <w:kern w:val="0"/>
          <w:sz w:val="24"/>
          <w:szCs w:val="24"/>
          <w14:ligatures w14:val="none"/>
        </w:rPr>
        <w:t>capabilities​(</w:t>
      </w:r>
      <w:proofErr w:type="gramEnd"/>
      <w:r w:rsidRPr="00C15763">
        <w:rPr>
          <w:rFonts w:ascii="Times New Roman" w:eastAsia="Times New Roman" w:hAnsi="Times New Roman" w:cs="Times New Roman"/>
          <w:kern w:val="0"/>
          <w:sz w:val="24"/>
          <w:szCs w:val="24"/>
          <w14:ligatures w14:val="none"/>
        </w:rPr>
        <w:t>FT WS Incremental goals…)​(Goal setting - AMEX - P…).</w:t>
      </w:r>
    </w:p>
    <w:p w14:paraId="5BC1A655"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10. Impact/Ease Framework for Prioritizing Actions</w:t>
      </w:r>
    </w:p>
    <w:p w14:paraId="2F16E29F"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Use the </w:t>
      </w:r>
      <w:r w:rsidRPr="00C15763">
        <w:rPr>
          <w:rFonts w:ascii="Times New Roman" w:eastAsia="Times New Roman" w:hAnsi="Times New Roman" w:cs="Times New Roman"/>
          <w:b/>
          <w:bCs/>
          <w:kern w:val="0"/>
          <w:sz w:val="24"/>
          <w:szCs w:val="24"/>
          <w14:ligatures w14:val="none"/>
        </w:rPr>
        <w:t>Impact/Ease tool</w:t>
      </w:r>
      <w:r w:rsidRPr="00C15763">
        <w:rPr>
          <w:rFonts w:ascii="Times New Roman" w:eastAsia="Times New Roman" w:hAnsi="Times New Roman" w:cs="Times New Roman"/>
          <w:kern w:val="0"/>
          <w:sz w:val="24"/>
          <w:szCs w:val="24"/>
          <w14:ligatures w14:val="none"/>
        </w:rPr>
        <w:t xml:space="preserve"> to rank activities based on their potential impact and ease of execution. This helps prioritize tasks that offer the highest return on effort, ensuring teams focus on the most effective actions that will contribute to the achievement of set </w:t>
      </w:r>
      <w:proofErr w:type="gramStart"/>
      <w:r w:rsidRPr="00C15763">
        <w:rPr>
          <w:rFonts w:ascii="Times New Roman" w:eastAsia="Times New Roman" w:hAnsi="Times New Roman" w:cs="Times New Roman"/>
          <w:kern w:val="0"/>
          <w:sz w:val="24"/>
          <w:szCs w:val="24"/>
          <w14:ligatures w14:val="none"/>
        </w:rPr>
        <w:t>goals​(</w:t>
      </w:r>
      <w:proofErr w:type="gramEnd"/>
      <w:r w:rsidRPr="00C15763">
        <w:rPr>
          <w:rFonts w:ascii="Times New Roman" w:eastAsia="Times New Roman" w:hAnsi="Times New Roman" w:cs="Times New Roman"/>
          <w:kern w:val="0"/>
          <w:sz w:val="24"/>
          <w:szCs w:val="24"/>
          <w14:ligatures w14:val="none"/>
        </w:rPr>
        <w:t>Goal setting - AMEX - P…)​(Goal setting - JAWORSKI…).</w:t>
      </w:r>
    </w:p>
    <w:p w14:paraId="1C00BC24"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11. Regular Progress Reviews and Feedback</w:t>
      </w:r>
    </w:p>
    <w:p w14:paraId="633E6467"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Fast Track stresses the importance of </w:t>
      </w:r>
      <w:r w:rsidRPr="00C15763">
        <w:rPr>
          <w:rFonts w:ascii="Times New Roman" w:eastAsia="Times New Roman" w:hAnsi="Times New Roman" w:cs="Times New Roman"/>
          <w:b/>
          <w:bCs/>
          <w:kern w:val="0"/>
          <w:sz w:val="24"/>
          <w:szCs w:val="24"/>
          <w14:ligatures w14:val="none"/>
        </w:rPr>
        <w:t>frequent progress reviews</w:t>
      </w:r>
      <w:r w:rsidRPr="00C15763">
        <w:rPr>
          <w:rFonts w:ascii="Times New Roman" w:eastAsia="Times New Roman" w:hAnsi="Times New Roman" w:cs="Times New Roman"/>
          <w:kern w:val="0"/>
          <w:sz w:val="24"/>
          <w:szCs w:val="24"/>
          <w14:ligatures w14:val="none"/>
        </w:rPr>
        <w:t xml:space="preserve">. By having regular quarterly and weekly reviews, teams can evaluate their performance against goals and adjust their approach as needed. These reviews provide critical feedback on what’s working and what isn’t, allowing for quick course </w:t>
      </w:r>
      <w:proofErr w:type="gramStart"/>
      <w:r w:rsidRPr="00C15763">
        <w:rPr>
          <w:rFonts w:ascii="Times New Roman" w:eastAsia="Times New Roman" w:hAnsi="Times New Roman" w:cs="Times New Roman"/>
          <w:kern w:val="0"/>
          <w:sz w:val="24"/>
          <w:szCs w:val="24"/>
          <w14:ligatures w14:val="none"/>
        </w:rPr>
        <w:t>corrections​(</w:t>
      </w:r>
      <w:proofErr w:type="gramEnd"/>
      <w:r w:rsidRPr="00C15763">
        <w:rPr>
          <w:rFonts w:ascii="Times New Roman" w:eastAsia="Times New Roman" w:hAnsi="Times New Roman" w:cs="Times New Roman"/>
          <w:kern w:val="0"/>
          <w:sz w:val="24"/>
          <w:szCs w:val="24"/>
          <w14:ligatures w14:val="none"/>
        </w:rPr>
        <w:t>Goal setting - AMEX - P…)​(Goal setting - LIFECARE…).</w:t>
      </w:r>
    </w:p>
    <w:p w14:paraId="6B9EAD84"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12. Simplicity and Clarity in Communication</w:t>
      </w:r>
    </w:p>
    <w:p w14:paraId="41738296"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Fast Track methodology emphasizes simplicity and crystal clarity when setting and communicating goals. Teams should understand goals easily, and tasks should be straightforward and actionable. This eliminates confusion and ensures everyone is aligned on the </w:t>
      </w:r>
      <w:proofErr w:type="gramStart"/>
      <w:r w:rsidRPr="00C15763">
        <w:rPr>
          <w:rFonts w:ascii="Times New Roman" w:eastAsia="Times New Roman" w:hAnsi="Times New Roman" w:cs="Times New Roman"/>
          <w:kern w:val="0"/>
          <w:sz w:val="24"/>
          <w:szCs w:val="24"/>
          <w14:ligatures w14:val="none"/>
        </w:rPr>
        <w:t>objectives​(</w:t>
      </w:r>
      <w:proofErr w:type="gramEnd"/>
      <w:r w:rsidRPr="00C15763">
        <w:rPr>
          <w:rFonts w:ascii="Times New Roman" w:eastAsia="Times New Roman" w:hAnsi="Times New Roman" w:cs="Times New Roman"/>
          <w:kern w:val="0"/>
          <w:sz w:val="24"/>
          <w:szCs w:val="24"/>
          <w14:ligatures w14:val="none"/>
        </w:rPr>
        <w:t>Goal setting - LIFECARE…)​(Goal setting - AMEX - P…).</w:t>
      </w:r>
    </w:p>
    <w:p w14:paraId="0765820C"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13. Focus on Capabilities: Skills That Drive Goals</w:t>
      </w:r>
    </w:p>
    <w:p w14:paraId="5C3AB9C2"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Achieving goals requires building the </w:t>
      </w:r>
      <w:r w:rsidRPr="00C15763">
        <w:rPr>
          <w:rFonts w:ascii="Times New Roman" w:eastAsia="Times New Roman" w:hAnsi="Times New Roman" w:cs="Times New Roman"/>
          <w:b/>
          <w:bCs/>
          <w:kern w:val="0"/>
          <w:sz w:val="24"/>
          <w:szCs w:val="24"/>
          <w14:ligatures w14:val="none"/>
        </w:rPr>
        <w:t>right capabilities</w:t>
      </w:r>
      <w:r w:rsidRPr="00C15763">
        <w:rPr>
          <w:rFonts w:ascii="Times New Roman" w:eastAsia="Times New Roman" w:hAnsi="Times New Roman" w:cs="Times New Roman"/>
          <w:kern w:val="0"/>
          <w:sz w:val="24"/>
          <w:szCs w:val="24"/>
          <w14:ligatures w14:val="none"/>
        </w:rPr>
        <w:t xml:space="preserve"> within the team. For example, Fast Track highlights the need for skills like lead generation through digital marketing or AI skills. This means dedicating time to develop these critical skills, ensuring that the team is equipped to meet its </w:t>
      </w:r>
      <w:proofErr w:type="gramStart"/>
      <w:r w:rsidRPr="00C15763">
        <w:rPr>
          <w:rFonts w:ascii="Times New Roman" w:eastAsia="Times New Roman" w:hAnsi="Times New Roman" w:cs="Times New Roman"/>
          <w:kern w:val="0"/>
          <w:sz w:val="24"/>
          <w:szCs w:val="24"/>
          <w14:ligatures w14:val="none"/>
        </w:rPr>
        <w:t>goals​(</w:t>
      </w:r>
      <w:proofErr w:type="gramEnd"/>
      <w:r w:rsidRPr="00C15763">
        <w:rPr>
          <w:rFonts w:ascii="Times New Roman" w:eastAsia="Times New Roman" w:hAnsi="Times New Roman" w:cs="Times New Roman"/>
          <w:kern w:val="0"/>
          <w:sz w:val="24"/>
          <w:szCs w:val="24"/>
          <w14:ligatures w14:val="none"/>
        </w:rPr>
        <w:t>Goal setting - LIFECARE…)​(Goal setting - AMEX - P…).</w:t>
      </w:r>
    </w:p>
    <w:p w14:paraId="53F5388B"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lastRenderedPageBreak/>
        <w:t>14. Mind Rehearsal: Mental Preparation Before Action</w:t>
      </w:r>
    </w:p>
    <w:p w14:paraId="01870A03"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A key part of Fast Track’s preparation for goals is </w:t>
      </w:r>
      <w:r w:rsidRPr="00C15763">
        <w:rPr>
          <w:rFonts w:ascii="Times New Roman" w:eastAsia="Times New Roman" w:hAnsi="Times New Roman" w:cs="Times New Roman"/>
          <w:b/>
          <w:bCs/>
          <w:kern w:val="0"/>
          <w:sz w:val="24"/>
          <w:szCs w:val="24"/>
          <w14:ligatures w14:val="none"/>
        </w:rPr>
        <w:t>mind rehearsal</w:t>
      </w:r>
      <w:r w:rsidRPr="00C15763">
        <w:rPr>
          <w:rFonts w:ascii="Times New Roman" w:eastAsia="Times New Roman" w:hAnsi="Times New Roman" w:cs="Times New Roman"/>
          <w:kern w:val="0"/>
          <w:sz w:val="24"/>
          <w:szCs w:val="24"/>
          <w14:ligatures w14:val="none"/>
        </w:rPr>
        <w:t xml:space="preserve">, where team members mentally prepare for their tasks by envisioning their actions. This improves focus and readiness, leading to more confident execution. The practice of visualizing success helps remove mental blocks and builds a sense of control over the task </w:t>
      </w:r>
      <w:proofErr w:type="gramStart"/>
      <w:r w:rsidRPr="00C15763">
        <w:rPr>
          <w:rFonts w:ascii="Times New Roman" w:eastAsia="Times New Roman" w:hAnsi="Times New Roman" w:cs="Times New Roman"/>
          <w:kern w:val="0"/>
          <w:sz w:val="24"/>
          <w:szCs w:val="24"/>
          <w14:ligatures w14:val="none"/>
        </w:rPr>
        <w:t>ahead​(</w:t>
      </w:r>
      <w:proofErr w:type="gramEnd"/>
      <w:r w:rsidRPr="00C15763">
        <w:rPr>
          <w:rFonts w:ascii="Times New Roman" w:eastAsia="Times New Roman" w:hAnsi="Times New Roman" w:cs="Times New Roman"/>
          <w:kern w:val="0"/>
          <w:sz w:val="24"/>
          <w:szCs w:val="24"/>
          <w14:ligatures w14:val="none"/>
        </w:rPr>
        <w:t>Goal setting - JAWORSKI…)​(Goal setting - LIFECARE…).</w:t>
      </w:r>
    </w:p>
    <w:p w14:paraId="3497BC94" w14:textId="77777777" w:rsidR="002B144F" w:rsidRPr="00C15763"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5763">
        <w:rPr>
          <w:rFonts w:ascii="Times New Roman" w:eastAsia="Times New Roman" w:hAnsi="Times New Roman" w:cs="Times New Roman"/>
          <w:b/>
          <w:bCs/>
          <w:kern w:val="0"/>
          <w:sz w:val="27"/>
          <w:szCs w:val="27"/>
          <w14:ligatures w14:val="none"/>
        </w:rPr>
        <w:t>15. Focus on Key Results, Not Activities</w:t>
      </w:r>
    </w:p>
    <w:p w14:paraId="3C2A490B" w14:textId="77777777" w:rsidR="002B144F" w:rsidRPr="00C15763"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 xml:space="preserve">It’s easy to get bogged down in activity without results. Fast Track teaches that </w:t>
      </w:r>
      <w:r w:rsidRPr="00C15763">
        <w:rPr>
          <w:rFonts w:ascii="Times New Roman" w:eastAsia="Times New Roman" w:hAnsi="Times New Roman" w:cs="Times New Roman"/>
          <w:b/>
          <w:bCs/>
          <w:kern w:val="0"/>
          <w:sz w:val="24"/>
          <w:szCs w:val="24"/>
          <w14:ligatures w14:val="none"/>
        </w:rPr>
        <w:t>only key results matter</w:t>
      </w:r>
      <w:r w:rsidRPr="00C15763">
        <w:rPr>
          <w:rFonts w:ascii="Times New Roman" w:eastAsia="Times New Roman" w:hAnsi="Times New Roman" w:cs="Times New Roman"/>
          <w:kern w:val="0"/>
          <w:sz w:val="24"/>
          <w:szCs w:val="24"/>
          <w14:ligatures w14:val="none"/>
        </w:rPr>
        <w:t xml:space="preserve">. Focus should remain on those key outcomes that drive the business forward, with all activities aligned to achieving those results. This sharp focus prevents distraction and ensures that all efforts contribute meaningfully to goal </w:t>
      </w:r>
      <w:proofErr w:type="gramStart"/>
      <w:r w:rsidRPr="00C15763">
        <w:rPr>
          <w:rFonts w:ascii="Times New Roman" w:eastAsia="Times New Roman" w:hAnsi="Times New Roman" w:cs="Times New Roman"/>
          <w:kern w:val="0"/>
          <w:sz w:val="24"/>
          <w:szCs w:val="24"/>
          <w14:ligatures w14:val="none"/>
        </w:rPr>
        <w:t>achievement​(</w:t>
      </w:r>
      <w:proofErr w:type="gramEnd"/>
      <w:r w:rsidRPr="00C15763">
        <w:rPr>
          <w:rFonts w:ascii="Times New Roman" w:eastAsia="Times New Roman" w:hAnsi="Times New Roman" w:cs="Times New Roman"/>
          <w:kern w:val="0"/>
          <w:sz w:val="24"/>
          <w:szCs w:val="24"/>
          <w14:ligatures w14:val="none"/>
        </w:rPr>
        <w:t>Goal setting - LIFECARE…)​(Goal setting - AMEX - P…).</w:t>
      </w:r>
    </w:p>
    <w:p w14:paraId="3D40F0B8" w14:textId="77777777" w:rsidR="002B144F" w:rsidRDefault="002B144F"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5763">
        <w:rPr>
          <w:rFonts w:ascii="Times New Roman" w:eastAsia="Times New Roman" w:hAnsi="Times New Roman" w:cs="Times New Roman"/>
          <w:kern w:val="0"/>
          <w:sz w:val="24"/>
          <w:szCs w:val="24"/>
          <w14:ligatures w14:val="none"/>
        </w:rPr>
        <w:t>These practical insights are drawn from the documents and transcripts provided, ensuring they align with the Fast Track methodology for goal setting and execution. Each idea offers a clear, actionable way to approach goal setting and prioritization within your program.</w:t>
      </w:r>
    </w:p>
    <w:p w14:paraId="25FAAC4A" w14:textId="77777777" w:rsidR="007E4E5A" w:rsidRDefault="007E4E5A"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5539D62" w14:textId="77777777" w:rsidR="007E4E5A" w:rsidRPr="00C15763" w:rsidRDefault="007E4E5A" w:rsidP="002B144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F5F8A2C" w14:textId="7711A0CC" w:rsidR="002E65F1" w:rsidRDefault="002E65F1">
      <w:r>
        <w:br w:type="page"/>
      </w:r>
    </w:p>
    <w:p w14:paraId="4B847CC0" w14:textId="77777777" w:rsidR="007E4E5A" w:rsidRPr="002E65F1" w:rsidRDefault="007E4E5A" w:rsidP="007E4E5A">
      <w:pPr>
        <w:pStyle w:val="Title"/>
        <w:rPr>
          <w:rFonts w:eastAsia="Times New Roman"/>
        </w:rPr>
      </w:pPr>
      <w:r w:rsidRPr="002E65F1">
        <w:rPr>
          <w:rFonts w:eastAsia="Times New Roman"/>
        </w:rPr>
        <w:lastRenderedPageBreak/>
        <w:t>Fast Track Goals and Priority Setting Checklist</w:t>
      </w:r>
    </w:p>
    <w:p w14:paraId="34B2A61F" w14:textId="77777777" w:rsidR="007E4E5A" w:rsidRPr="002E65F1" w:rsidRDefault="007E4E5A" w:rsidP="007E4E5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Define Clear, Specific Goals</w:t>
      </w:r>
    </w:p>
    <w:p w14:paraId="449BBAF8"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Set a goal to increase annual revenue by 20% through expanding digital sales channels.</w:t>
      </w:r>
    </w:p>
    <w:p w14:paraId="25608F6A"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Have a vague goal like "increase business success."</w:t>
      </w:r>
    </w:p>
    <w:p w14:paraId="046AAEC0" w14:textId="77777777" w:rsidR="007E4E5A" w:rsidRPr="002E65F1" w:rsidRDefault="007E4E5A" w:rsidP="007E4E5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Break Goals into Actionable Steps</w:t>
      </w:r>
    </w:p>
    <w:p w14:paraId="0BBEBC0B"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Divide the goal of increasing revenue into quarterly sales targets and specific marketing actions.</w:t>
      </w:r>
    </w:p>
    <w:p w14:paraId="2F409FA1"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Set a broad goal without a clear action plan.</w:t>
      </w:r>
    </w:p>
    <w:p w14:paraId="5D38AEB7" w14:textId="77777777" w:rsidR="007E4E5A" w:rsidRPr="002E65F1" w:rsidRDefault="007E4E5A" w:rsidP="007E4E5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Prioritize Ruthlessly</w:t>
      </w:r>
    </w:p>
    <w:p w14:paraId="62938A67"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Focus on launching a new product line that could capture a high-demand market segment.</w:t>
      </w:r>
    </w:p>
    <w:p w14:paraId="51318F26"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Spend equal time on low-impact tasks like redesigning business cards.</w:t>
      </w:r>
    </w:p>
    <w:p w14:paraId="754D76B3" w14:textId="77777777" w:rsidR="007E4E5A" w:rsidRPr="002E65F1" w:rsidRDefault="007E4E5A" w:rsidP="007E4E5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Set Deadlines for Each Task</w:t>
      </w:r>
    </w:p>
    <w:p w14:paraId="37CF9F53"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Assign a deadline of Q3 for the launch of the new product line.</w:t>
      </w:r>
    </w:p>
    <w:p w14:paraId="331FF504"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Work on tasks indefinitely without specific time constraints.</w:t>
      </w:r>
    </w:p>
    <w:p w14:paraId="6C076754" w14:textId="77777777" w:rsidR="007E4E5A" w:rsidRPr="002E65F1" w:rsidRDefault="007E4E5A" w:rsidP="007E4E5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Regular Review and Adjust</w:t>
      </w:r>
    </w:p>
    <w:p w14:paraId="7313E94A"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Conduct a monthly review of progress toward quarterly sales targets.</w:t>
      </w:r>
    </w:p>
    <w:p w14:paraId="5DE9ABC0"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Ignore data and feedback until the end of the year.</w:t>
      </w:r>
    </w:p>
    <w:p w14:paraId="686EC5EE" w14:textId="77777777" w:rsidR="007E4E5A" w:rsidRPr="002E65F1" w:rsidRDefault="007E4E5A" w:rsidP="007E4E5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Use 'Stop Doing' Lists</w:t>
      </w:r>
    </w:p>
    <w:p w14:paraId="7CAC2BDA"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Stop attending weekly meetings that do not contribute directly to core business objectives.</w:t>
      </w:r>
    </w:p>
    <w:p w14:paraId="741B35B7"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Continue activities out of habit that no longer serve the business's strategic goals.</w:t>
      </w:r>
    </w:p>
    <w:p w14:paraId="52E8A07F" w14:textId="77777777" w:rsidR="007E4E5A" w:rsidRPr="002E65F1" w:rsidRDefault="007E4E5A" w:rsidP="007E4E5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Delegate Non-Essential Tasks</w:t>
      </w:r>
    </w:p>
    <w:p w14:paraId="4161FB15"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Delegate routine administrative tasks to support staff.</w:t>
      </w:r>
    </w:p>
    <w:p w14:paraId="66EA3163"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Micromanage tasks that others are capable of handling.</w:t>
      </w:r>
    </w:p>
    <w:p w14:paraId="41759E39" w14:textId="77777777" w:rsidR="007E4E5A" w:rsidRPr="002E65F1" w:rsidRDefault="007E4E5A" w:rsidP="007E4E5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Limit Decision Fatigue</w:t>
      </w:r>
    </w:p>
    <w:p w14:paraId="5843C2D4"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Choose between two vetted, high-quality suppliers to reduce decision-making time.</w:t>
      </w:r>
    </w:p>
    <w:p w14:paraId="3A961BDA"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Constantly review every possible option for basic decisions.</w:t>
      </w:r>
    </w:p>
    <w:p w14:paraId="2BB7560F" w14:textId="77777777" w:rsidR="007E4E5A" w:rsidRPr="002E65F1" w:rsidRDefault="007E4E5A" w:rsidP="007E4E5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Batch Similar Tasks</w:t>
      </w:r>
    </w:p>
    <w:p w14:paraId="336D4B73"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Schedule all client calls on the same day to streamline communication.</w:t>
      </w:r>
    </w:p>
    <w:p w14:paraId="02F457FE" w14:textId="77777777" w:rsidR="007E4E5A" w:rsidRPr="002E65F1" w:rsidRDefault="007E4E5A" w:rsidP="007E4E5A">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Scatter similar tasks throughout the week, causing unnecessary context switching.</w:t>
      </w:r>
    </w:p>
    <w:p w14:paraId="72E05D3F" w14:textId="77777777" w:rsidR="007E4E5A" w:rsidRPr="002E65F1" w:rsidRDefault="007E4E5A" w:rsidP="007E4E5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Minimize Interruptions</w:t>
      </w:r>
    </w:p>
    <w:p w14:paraId="24664003" w14:textId="77777777" w:rsidR="007E4E5A" w:rsidRPr="002E65F1" w:rsidRDefault="007E4E5A" w:rsidP="007E4E5A">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Set "do not disturb" during deep work sessions each morning.</w:t>
      </w:r>
    </w:p>
    <w:p w14:paraId="01B282E5" w14:textId="77777777" w:rsidR="007E4E5A" w:rsidRPr="002E65F1" w:rsidRDefault="007E4E5A" w:rsidP="007E4E5A">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Allow emails and phone calls to disrupt focus time.</w:t>
      </w:r>
    </w:p>
    <w:p w14:paraId="38542977" w14:textId="77777777" w:rsidR="007E4E5A" w:rsidRPr="002E65F1" w:rsidRDefault="007E4E5A" w:rsidP="007E4E5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lastRenderedPageBreak/>
        <w:t>Use Technology Wisely</w:t>
      </w:r>
    </w:p>
    <w:p w14:paraId="0FC77C66" w14:textId="77777777" w:rsidR="007E4E5A" w:rsidRPr="002E65F1" w:rsidRDefault="007E4E5A" w:rsidP="007E4E5A">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Use a project management tool to track progress and deadlines.</w:t>
      </w:r>
    </w:p>
    <w:p w14:paraId="72FC0814" w14:textId="77777777" w:rsidR="007E4E5A" w:rsidRPr="002E65F1" w:rsidRDefault="007E4E5A" w:rsidP="007E4E5A">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Get distracted by unnecessary digital tools and social media.</w:t>
      </w:r>
    </w:p>
    <w:p w14:paraId="49CEDBDB" w14:textId="77777777" w:rsidR="007E4E5A" w:rsidRPr="002E65F1" w:rsidRDefault="007E4E5A" w:rsidP="007E4E5A">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Focus on Strengths</w:t>
      </w:r>
    </w:p>
    <w:p w14:paraId="1FD52C50" w14:textId="77777777" w:rsidR="007E4E5A" w:rsidRPr="002E65F1" w:rsidRDefault="007E4E5A" w:rsidP="007E4E5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Lead strategic planning sessions if your strength is in big-picture thinking.</w:t>
      </w:r>
    </w:p>
    <w:p w14:paraId="5011C50A" w14:textId="77777777" w:rsidR="007E4E5A" w:rsidRPr="002E65F1" w:rsidRDefault="007E4E5A" w:rsidP="007E4E5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Spend excessive time on tasks that do not align with your skills, like minor technical issues.</w:t>
      </w:r>
    </w:p>
    <w:p w14:paraId="54C0F184" w14:textId="77777777" w:rsidR="007E4E5A" w:rsidRPr="002E65F1" w:rsidRDefault="007E4E5A" w:rsidP="007E4E5A">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Cultivate Essentialism</w:t>
      </w:r>
    </w:p>
    <w:p w14:paraId="08FE297A" w14:textId="77777777" w:rsidR="007E4E5A" w:rsidRPr="002E65F1" w:rsidRDefault="007E4E5A" w:rsidP="007E4E5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Evaluate each new project's potential impact before agreeing to proceed.</w:t>
      </w:r>
    </w:p>
    <w:p w14:paraId="1989DC9A" w14:textId="77777777" w:rsidR="007E4E5A" w:rsidRPr="002E65F1" w:rsidRDefault="007E4E5A" w:rsidP="007E4E5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Take on every opportunity without assessing its relevance to core goals.</w:t>
      </w:r>
    </w:p>
    <w:p w14:paraId="58E0CB06" w14:textId="77777777" w:rsidR="007E4E5A" w:rsidRPr="002E65F1" w:rsidRDefault="007E4E5A" w:rsidP="007E4E5A">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Set Up Physical and Digital Environments for Success</w:t>
      </w:r>
    </w:p>
    <w:p w14:paraId="42D97F2B" w14:textId="77777777" w:rsidR="007E4E5A" w:rsidRPr="002E65F1" w:rsidRDefault="007E4E5A" w:rsidP="007E4E5A">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Organize your workspace to minimize clutter and set up a second monitor for increased productivity.</w:t>
      </w:r>
    </w:p>
    <w:p w14:paraId="2CF0743B" w14:textId="77777777" w:rsidR="007E4E5A" w:rsidRPr="002E65F1" w:rsidRDefault="007E4E5A" w:rsidP="007E4E5A">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Work in a disorganized space that leads to wasted time and decreased focus.</w:t>
      </w:r>
    </w:p>
    <w:p w14:paraId="1FA7CC95" w14:textId="77777777" w:rsidR="007E4E5A" w:rsidRPr="002E65F1" w:rsidRDefault="007E4E5A" w:rsidP="007E4E5A">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Maintain Energy and Motivation</w:t>
      </w:r>
    </w:p>
    <w:p w14:paraId="03603F1B" w14:textId="77777777" w:rsidR="007E4E5A" w:rsidRPr="002E65F1" w:rsidRDefault="007E4E5A" w:rsidP="007E4E5A">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w:t>
      </w:r>
      <w:r w:rsidRPr="002E65F1">
        <w:rPr>
          <w:rFonts w:ascii="Times New Roman" w:eastAsia="Times New Roman" w:hAnsi="Times New Roman" w:cs="Times New Roman"/>
          <w:kern w:val="0"/>
          <w:sz w:val="24"/>
          <w:szCs w:val="24"/>
          <w14:ligatures w14:val="none"/>
        </w:rPr>
        <w:t>: Schedule regular breaks and incorporate physical activity into your day.</w:t>
      </w:r>
    </w:p>
    <w:p w14:paraId="1E61B385" w14:textId="77777777" w:rsidR="007E4E5A" w:rsidRPr="002E65F1" w:rsidRDefault="007E4E5A" w:rsidP="007E4E5A">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b/>
          <w:bCs/>
          <w:kern w:val="0"/>
          <w:sz w:val="24"/>
          <w:szCs w:val="24"/>
          <w14:ligatures w14:val="none"/>
        </w:rPr>
        <w:t>Should Not</w:t>
      </w:r>
      <w:r w:rsidRPr="002E65F1">
        <w:rPr>
          <w:rFonts w:ascii="Times New Roman" w:eastAsia="Times New Roman" w:hAnsi="Times New Roman" w:cs="Times New Roman"/>
          <w:kern w:val="0"/>
          <w:sz w:val="24"/>
          <w:szCs w:val="24"/>
          <w14:ligatures w14:val="none"/>
        </w:rPr>
        <w:t>: Push through fatigue without rest, leading to burnout and decreased productivity.</w:t>
      </w:r>
    </w:p>
    <w:p w14:paraId="2530BE73" w14:textId="77777777" w:rsidR="007E4E5A" w:rsidRPr="002E65F1" w:rsidRDefault="007E4E5A" w:rsidP="007E4E5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E65F1">
        <w:rPr>
          <w:rFonts w:ascii="Times New Roman" w:eastAsia="Times New Roman" w:hAnsi="Times New Roman" w:cs="Times New Roman"/>
          <w:kern w:val="0"/>
          <w:sz w:val="24"/>
          <w:szCs w:val="24"/>
          <w14:ligatures w14:val="none"/>
        </w:rPr>
        <w:t>This checklist provides a comprehensive framework for executives to structure their approach to goal setting and prioritization, ensuring every action is purposeful and aligned with broader business objectives. By following these guidelines, professionals can maximize their effectiveness and drive significant progress towards their goals.</w:t>
      </w:r>
    </w:p>
    <w:p w14:paraId="7A52AF03" w14:textId="77777777" w:rsidR="002B144F" w:rsidRPr="002E65F1" w:rsidRDefault="002B144F" w:rsidP="002B144F"/>
    <w:p w14:paraId="2B0528AC" w14:textId="77777777" w:rsidR="007E4E5A" w:rsidRDefault="007E4E5A">
      <w:pPr>
        <w:rPr>
          <w:rFonts w:asciiTheme="majorHAnsi" w:eastAsiaTheme="majorEastAsia" w:hAnsiTheme="majorHAnsi" w:cstheme="majorBidi"/>
          <w:color w:val="0F4761" w:themeColor="accent1" w:themeShade="BF"/>
          <w:sz w:val="40"/>
          <w:szCs w:val="40"/>
        </w:rPr>
      </w:pPr>
      <w:r>
        <w:br w:type="page"/>
      </w:r>
    </w:p>
    <w:p w14:paraId="47A4E3A3" w14:textId="681C9175" w:rsidR="00A370C1" w:rsidRPr="00A370C1" w:rsidRDefault="00A370C1" w:rsidP="00A370C1">
      <w:pPr>
        <w:pStyle w:val="Heading1"/>
        <w:rPr>
          <w:rFonts w:eastAsia="Times New Roman"/>
        </w:rPr>
      </w:pPr>
      <w:r w:rsidRPr="00A370C1">
        <w:rPr>
          <w:rFonts w:eastAsia="Times New Roman"/>
        </w:rPr>
        <w:lastRenderedPageBreak/>
        <w:t>Fast Track Decision Making</w:t>
      </w:r>
    </w:p>
    <w:p w14:paraId="1BBDB6DD" w14:textId="77777777" w:rsidR="00A370C1" w:rsidRPr="00A370C1" w:rsidRDefault="00A370C1" w:rsidP="00A370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Introduction to Decision Making Speed and Resource Allocation</w:t>
      </w:r>
      <w:r w:rsidRPr="00A370C1">
        <w:rPr>
          <w:rFonts w:ascii="Times New Roman" w:eastAsia="Times New Roman" w:hAnsi="Times New Roman" w:cs="Times New Roman"/>
          <w:kern w:val="0"/>
          <w:sz w:val="24"/>
          <w:szCs w:val="24"/>
          <w14:ligatures w14:val="none"/>
        </w:rPr>
        <w:t xml:space="preserve"> The speed of decision-making and the ability to allocate resources swiftly are key elements of organizational agility. Companies often slow down not because of making incorrect decisions but due to hesitancy in decision-making. Choosing not to decide effectively decides that maintaining the status quo is preferable to exploring alternatives.</w:t>
      </w:r>
    </w:p>
    <w:p w14:paraId="581CFD2C" w14:textId="77777777" w:rsidR="00A370C1" w:rsidRPr="00A370C1" w:rsidRDefault="00A370C1" w:rsidP="00A370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Fast Track Methodology: Categorizing Decisions</w:t>
      </w:r>
      <w:r w:rsidRPr="00A370C1">
        <w:rPr>
          <w:rFonts w:ascii="Times New Roman" w:eastAsia="Times New Roman" w:hAnsi="Times New Roman" w:cs="Times New Roman"/>
          <w:kern w:val="0"/>
          <w:sz w:val="24"/>
          <w:szCs w:val="24"/>
          <w14:ligatures w14:val="none"/>
        </w:rPr>
        <w:t xml:space="preserve"> Fast Track methodology categorizes decisions into three core types:</w:t>
      </w:r>
    </w:p>
    <w:p w14:paraId="6B29665C" w14:textId="77777777" w:rsidR="00A370C1" w:rsidRPr="00A370C1" w:rsidRDefault="00A370C1" w:rsidP="00A370C1">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Hat Decisions</w:t>
      </w:r>
      <w:r w:rsidRPr="00A370C1">
        <w:rPr>
          <w:rFonts w:ascii="Times New Roman" w:eastAsia="Times New Roman" w:hAnsi="Times New Roman" w:cs="Times New Roman"/>
          <w:kern w:val="0"/>
          <w:sz w:val="24"/>
          <w:szCs w:val="24"/>
          <w14:ligatures w14:val="none"/>
        </w:rPr>
        <w:t>:</w:t>
      </w:r>
    </w:p>
    <w:p w14:paraId="2E48CE69" w14:textId="77777777" w:rsidR="00A370C1" w:rsidRPr="00A370C1" w:rsidRDefault="00A370C1" w:rsidP="00A370C1">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Characteristics</w:t>
      </w:r>
      <w:r w:rsidRPr="00A370C1">
        <w:rPr>
          <w:rFonts w:ascii="Times New Roman" w:eastAsia="Times New Roman" w:hAnsi="Times New Roman" w:cs="Times New Roman"/>
          <w:kern w:val="0"/>
          <w:sz w:val="24"/>
          <w:szCs w:val="24"/>
          <w14:ligatures w14:val="none"/>
        </w:rPr>
        <w:t>: These decisions have minimal consequences, akin to putting on and taking off a hat without significant effects. More than 50% of decisions in companies fall into this category.</w:t>
      </w:r>
    </w:p>
    <w:p w14:paraId="3A2356B4" w14:textId="77777777" w:rsidR="00A370C1" w:rsidRPr="00A370C1" w:rsidRDefault="00A370C1" w:rsidP="00A370C1">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Criteria</w:t>
      </w:r>
      <w:r w:rsidRPr="00A370C1">
        <w:rPr>
          <w:rFonts w:ascii="Times New Roman" w:eastAsia="Times New Roman" w:hAnsi="Times New Roman" w:cs="Times New Roman"/>
          <w:kern w:val="0"/>
          <w:sz w:val="24"/>
          <w:szCs w:val="24"/>
          <w14:ligatures w14:val="none"/>
        </w:rPr>
        <w:t>: The focus here is on speed and the ability to quickly obtain feedback and, if necessary, reverse the decision.</w:t>
      </w:r>
    </w:p>
    <w:p w14:paraId="78C218F2" w14:textId="77777777" w:rsidR="00A370C1" w:rsidRPr="00A370C1" w:rsidRDefault="00A370C1" w:rsidP="00A370C1">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Example</w:t>
      </w:r>
      <w:r w:rsidRPr="00A370C1">
        <w:rPr>
          <w:rFonts w:ascii="Times New Roman" w:eastAsia="Times New Roman" w:hAnsi="Times New Roman" w:cs="Times New Roman"/>
          <w:kern w:val="0"/>
          <w:sz w:val="24"/>
          <w:szCs w:val="24"/>
          <w14:ligatures w14:val="none"/>
        </w:rPr>
        <w:t>: Choosing a color for a new marketing flyer. If feedback indicates that the color does not resonate with the audience, it can easily be changed in the next iteration.</w:t>
      </w:r>
    </w:p>
    <w:p w14:paraId="4943E8C9" w14:textId="77777777" w:rsidR="00A370C1" w:rsidRPr="00A370C1" w:rsidRDefault="00A370C1" w:rsidP="00A370C1">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Haircut Decisions</w:t>
      </w:r>
      <w:r w:rsidRPr="00A370C1">
        <w:rPr>
          <w:rFonts w:ascii="Times New Roman" w:eastAsia="Times New Roman" w:hAnsi="Times New Roman" w:cs="Times New Roman"/>
          <w:kern w:val="0"/>
          <w:sz w:val="24"/>
          <w:szCs w:val="24"/>
          <w14:ligatures w14:val="none"/>
        </w:rPr>
        <w:t>:</w:t>
      </w:r>
    </w:p>
    <w:p w14:paraId="4D463E03" w14:textId="77777777" w:rsidR="00A370C1" w:rsidRPr="00A370C1" w:rsidRDefault="00A370C1" w:rsidP="00A370C1">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Characteristics</w:t>
      </w:r>
      <w:r w:rsidRPr="00A370C1">
        <w:rPr>
          <w:rFonts w:ascii="Times New Roman" w:eastAsia="Times New Roman" w:hAnsi="Times New Roman" w:cs="Times New Roman"/>
          <w:kern w:val="0"/>
          <w:sz w:val="24"/>
          <w:szCs w:val="24"/>
          <w14:ligatures w14:val="none"/>
        </w:rPr>
        <w:t xml:space="preserve">: These decisions have some impact, </w:t>
      </w:r>
      <w:proofErr w:type="gramStart"/>
      <w:r w:rsidRPr="00A370C1">
        <w:rPr>
          <w:rFonts w:ascii="Times New Roman" w:eastAsia="Times New Roman" w:hAnsi="Times New Roman" w:cs="Times New Roman"/>
          <w:kern w:val="0"/>
          <w:sz w:val="24"/>
          <w:szCs w:val="24"/>
          <w14:ligatures w14:val="none"/>
        </w:rPr>
        <w:t>similar to</w:t>
      </w:r>
      <w:proofErr w:type="gramEnd"/>
      <w:r w:rsidRPr="00A370C1">
        <w:rPr>
          <w:rFonts w:ascii="Times New Roman" w:eastAsia="Times New Roman" w:hAnsi="Times New Roman" w:cs="Times New Roman"/>
          <w:kern w:val="0"/>
          <w:sz w:val="24"/>
          <w:szCs w:val="24"/>
          <w14:ligatures w14:val="none"/>
        </w:rPr>
        <w:t xml:space="preserve"> getting a haircut—the effects are visible but ultimately reversible as the hair grows back.</w:t>
      </w:r>
    </w:p>
    <w:p w14:paraId="1AC5CE83" w14:textId="77777777" w:rsidR="00A370C1" w:rsidRPr="00A370C1" w:rsidRDefault="00A370C1" w:rsidP="00A370C1">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Criteria</w:t>
      </w:r>
      <w:r w:rsidRPr="00A370C1">
        <w:rPr>
          <w:rFonts w:ascii="Times New Roman" w:eastAsia="Times New Roman" w:hAnsi="Times New Roman" w:cs="Times New Roman"/>
          <w:kern w:val="0"/>
          <w:sz w:val="24"/>
          <w:szCs w:val="24"/>
          <w14:ligatures w14:val="none"/>
        </w:rPr>
        <w:t>: Such decisions should be made swiftly, with close observation of the outcomes to adjust as needed.</w:t>
      </w:r>
    </w:p>
    <w:p w14:paraId="31902DC4" w14:textId="77777777" w:rsidR="00A370C1" w:rsidRPr="00A370C1" w:rsidRDefault="00A370C1" w:rsidP="00A370C1">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Example</w:t>
      </w:r>
      <w:r w:rsidRPr="00A370C1">
        <w:rPr>
          <w:rFonts w:ascii="Times New Roman" w:eastAsia="Times New Roman" w:hAnsi="Times New Roman" w:cs="Times New Roman"/>
          <w:kern w:val="0"/>
          <w:sz w:val="24"/>
          <w:szCs w:val="24"/>
          <w14:ligatures w14:val="none"/>
        </w:rPr>
        <w:t>: Implementing a new software tool for a trial period in one department before a full company-wide rollout. If the tool does not meet the team's needs, it can be phased out without significant long-term impact.</w:t>
      </w:r>
    </w:p>
    <w:p w14:paraId="03387832" w14:textId="77777777" w:rsidR="00A370C1" w:rsidRPr="00A370C1" w:rsidRDefault="00A370C1" w:rsidP="00A370C1">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Tattoo Decisions</w:t>
      </w:r>
      <w:r w:rsidRPr="00A370C1">
        <w:rPr>
          <w:rFonts w:ascii="Times New Roman" w:eastAsia="Times New Roman" w:hAnsi="Times New Roman" w:cs="Times New Roman"/>
          <w:kern w:val="0"/>
          <w:sz w:val="24"/>
          <w:szCs w:val="24"/>
          <w14:ligatures w14:val="none"/>
        </w:rPr>
        <w:t>:</w:t>
      </w:r>
    </w:p>
    <w:p w14:paraId="2867CE4A" w14:textId="77777777" w:rsidR="00A370C1" w:rsidRPr="00A370C1" w:rsidRDefault="00A370C1" w:rsidP="00A370C1">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Characteristics</w:t>
      </w:r>
      <w:r w:rsidRPr="00A370C1">
        <w:rPr>
          <w:rFonts w:ascii="Times New Roman" w:eastAsia="Times New Roman" w:hAnsi="Times New Roman" w:cs="Times New Roman"/>
          <w:kern w:val="0"/>
          <w:sz w:val="24"/>
          <w:szCs w:val="24"/>
          <w14:ligatures w14:val="none"/>
        </w:rPr>
        <w:t>: These are decisions with substantial impacts and are difficult to reverse.</w:t>
      </w:r>
    </w:p>
    <w:p w14:paraId="3161A23C" w14:textId="77777777" w:rsidR="00A370C1" w:rsidRPr="00A370C1" w:rsidRDefault="00A370C1" w:rsidP="00A370C1">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Criteria</w:t>
      </w:r>
      <w:r w:rsidRPr="00A370C1">
        <w:rPr>
          <w:rFonts w:ascii="Times New Roman" w:eastAsia="Times New Roman" w:hAnsi="Times New Roman" w:cs="Times New Roman"/>
          <w:kern w:val="0"/>
          <w:sz w:val="24"/>
          <w:szCs w:val="24"/>
          <w14:ligatures w14:val="none"/>
        </w:rPr>
        <w:t>: Such decisions require careful evaluation of data and potential pros and cons. It's crucial to recognize that perfect information is a rarity, and delaying decisions in pursuit of this can be counterproductive.</w:t>
      </w:r>
    </w:p>
    <w:p w14:paraId="0999AEDE" w14:textId="77777777" w:rsidR="00A370C1" w:rsidRPr="00A370C1" w:rsidRDefault="00A370C1" w:rsidP="00A370C1">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Example</w:t>
      </w:r>
      <w:r w:rsidRPr="00A370C1">
        <w:rPr>
          <w:rFonts w:ascii="Times New Roman" w:eastAsia="Times New Roman" w:hAnsi="Times New Roman" w:cs="Times New Roman"/>
          <w:kern w:val="0"/>
          <w:sz w:val="24"/>
          <w:szCs w:val="24"/>
          <w14:ligatures w14:val="none"/>
        </w:rPr>
        <w:t>: Acquiring a smaller company. This type of decision has long-lasting effects and requires thorough due diligence and strategic consideration.</w:t>
      </w:r>
    </w:p>
    <w:p w14:paraId="67D630AB" w14:textId="77777777" w:rsidR="00A370C1" w:rsidRPr="00A370C1" w:rsidRDefault="00A370C1" w:rsidP="00A370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Critical Steps in Decision-Making</w:t>
      </w:r>
      <w:r w:rsidRPr="00A370C1">
        <w:rPr>
          <w:rFonts w:ascii="Times New Roman" w:eastAsia="Times New Roman" w:hAnsi="Times New Roman" w:cs="Times New Roman"/>
          <w:kern w:val="0"/>
          <w:sz w:val="24"/>
          <w:szCs w:val="24"/>
          <w14:ligatures w14:val="none"/>
        </w:rPr>
        <w:t xml:space="preserve"> When choosing between options, it's essential to establish criteria for selection:</w:t>
      </w:r>
    </w:p>
    <w:p w14:paraId="1F160EE7" w14:textId="77777777" w:rsidR="00A370C1" w:rsidRPr="00A370C1" w:rsidRDefault="00A370C1" w:rsidP="00A370C1">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Example</w:t>
      </w:r>
      <w:r w:rsidRPr="00A370C1">
        <w:rPr>
          <w:rFonts w:ascii="Times New Roman" w:eastAsia="Times New Roman" w:hAnsi="Times New Roman" w:cs="Times New Roman"/>
          <w:kern w:val="0"/>
          <w:sz w:val="24"/>
          <w:szCs w:val="24"/>
          <w14:ligatures w14:val="none"/>
        </w:rPr>
        <w:t>: If deciding on a new office location, criteria might include cost, accessibility, size, and potential for expansion.</w:t>
      </w:r>
    </w:p>
    <w:p w14:paraId="2C467448" w14:textId="77777777" w:rsidR="00A370C1" w:rsidRPr="00A370C1" w:rsidRDefault="00A370C1" w:rsidP="00A370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Understanding Decision-Making in Organizational Context</w:t>
      </w:r>
      <w:r w:rsidRPr="00A370C1">
        <w:rPr>
          <w:rFonts w:ascii="Times New Roman" w:eastAsia="Times New Roman" w:hAnsi="Times New Roman" w:cs="Times New Roman"/>
          <w:kern w:val="0"/>
          <w:sz w:val="24"/>
          <w:szCs w:val="24"/>
          <w14:ligatures w14:val="none"/>
        </w:rPr>
        <w:t xml:space="preserve"> Decision-making is fundamentally about solving problems or improving situations with the aim of better future </w:t>
      </w:r>
      <w:r w:rsidRPr="00A370C1">
        <w:rPr>
          <w:rFonts w:ascii="Times New Roman" w:eastAsia="Times New Roman" w:hAnsi="Times New Roman" w:cs="Times New Roman"/>
          <w:kern w:val="0"/>
          <w:sz w:val="24"/>
          <w:szCs w:val="24"/>
          <w14:ligatures w14:val="none"/>
        </w:rPr>
        <w:lastRenderedPageBreak/>
        <w:t>outcomes. All decisions related to future actions come with inherent unpredictability and uncertainty, which should be embraced:</w:t>
      </w:r>
    </w:p>
    <w:p w14:paraId="25E7C91F" w14:textId="77777777" w:rsidR="00A370C1" w:rsidRPr="00A370C1" w:rsidRDefault="00A370C1" w:rsidP="00A370C1">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Elements to Consider</w:t>
      </w:r>
      <w:r w:rsidRPr="00A370C1">
        <w:rPr>
          <w:rFonts w:ascii="Times New Roman" w:eastAsia="Times New Roman" w:hAnsi="Times New Roman" w:cs="Times New Roman"/>
          <w:kern w:val="0"/>
          <w:sz w:val="24"/>
          <w:szCs w:val="24"/>
          <w14:ligatures w14:val="none"/>
        </w:rPr>
        <w:t>: Is the problem clearly defined? Are there sufficient options available to make an informed decision?</w:t>
      </w:r>
    </w:p>
    <w:p w14:paraId="481B715E" w14:textId="77777777" w:rsidR="00A370C1" w:rsidRPr="00A370C1" w:rsidRDefault="00A370C1" w:rsidP="00A370C1">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kern w:val="0"/>
          <w:sz w:val="24"/>
          <w:szCs w:val="24"/>
          <w14:ligatures w14:val="none"/>
        </w:rPr>
        <w:t>A typical mistake is to dive into brainstorming or generating options without a clear definition of the problem. For significant decisions, especially 'tattoo' and some 'haircut' decisions, it is recommended to separate the problem definition and option generation into two distinct sessions.</w:t>
      </w:r>
    </w:p>
    <w:p w14:paraId="5FD90B72" w14:textId="77777777" w:rsidR="00A370C1" w:rsidRPr="00A370C1" w:rsidRDefault="00A370C1" w:rsidP="00A370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Enhancing Decision-Making Speed</w:t>
      </w:r>
      <w:r w:rsidRPr="00A370C1">
        <w:rPr>
          <w:rFonts w:ascii="Times New Roman" w:eastAsia="Times New Roman" w:hAnsi="Times New Roman" w:cs="Times New Roman"/>
          <w:kern w:val="0"/>
          <w:sz w:val="24"/>
          <w:szCs w:val="24"/>
          <w14:ligatures w14:val="none"/>
        </w:rPr>
        <w:t xml:space="preserve"> </w:t>
      </w:r>
      <w:proofErr w:type="spellStart"/>
      <w:r w:rsidRPr="00A370C1">
        <w:rPr>
          <w:rFonts w:ascii="Times New Roman" w:eastAsia="Times New Roman" w:hAnsi="Times New Roman" w:cs="Times New Roman"/>
          <w:kern w:val="0"/>
          <w:sz w:val="24"/>
          <w:szCs w:val="24"/>
          <w14:ligatures w14:val="none"/>
        </w:rPr>
        <w:t>Speed</w:t>
      </w:r>
      <w:proofErr w:type="spellEnd"/>
      <w:r w:rsidRPr="00A370C1">
        <w:rPr>
          <w:rFonts w:ascii="Times New Roman" w:eastAsia="Times New Roman" w:hAnsi="Times New Roman" w:cs="Times New Roman"/>
          <w:kern w:val="0"/>
          <w:sz w:val="24"/>
          <w:szCs w:val="24"/>
          <w14:ligatures w14:val="none"/>
        </w:rPr>
        <w:t xml:space="preserve"> is crucial as the relevance of decisions can diminish over time. Organizations can accelerate decision-making by:</w:t>
      </w:r>
    </w:p>
    <w:p w14:paraId="24990EA0" w14:textId="77777777" w:rsidR="00A370C1" w:rsidRPr="00A370C1" w:rsidRDefault="00A370C1" w:rsidP="00A370C1">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Delegating Decision Rights</w:t>
      </w:r>
      <w:r w:rsidRPr="00A370C1">
        <w:rPr>
          <w:rFonts w:ascii="Times New Roman" w:eastAsia="Times New Roman" w:hAnsi="Times New Roman" w:cs="Times New Roman"/>
          <w:kern w:val="0"/>
          <w:sz w:val="24"/>
          <w:szCs w:val="24"/>
          <w14:ligatures w14:val="none"/>
        </w:rPr>
        <w:t>: Empower employees or agile teams with the authority to make decisions, implicitly granting them the right to learn from mistakes.</w:t>
      </w:r>
    </w:p>
    <w:p w14:paraId="1ED2CD6B" w14:textId="77777777" w:rsidR="00A370C1" w:rsidRPr="00A370C1" w:rsidRDefault="00A370C1" w:rsidP="00A370C1">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Recruiting Decisive Talent</w:t>
      </w:r>
      <w:r w:rsidRPr="00A370C1">
        <w:rPr>
          <w:rFonts w:ascii="Times New Roman" w:eastAsia="Times New Roman" w:hAnsi="Times New Roman" w:cs="Times New Roman"/>
          <w:kern w:val="0"/>
          <w:sz w:val="24"/>
          <w:szCs w:val="24"/>
          <w14:ligatures w14:val="none"/>
        </w:rPr>
        <w:t>: Hire individuals who can make swift decisions and are comfortable with uncertainty.</w:t>
      </w:r>
    </w:p>
    <w:p w14:paraId="181F4BAE" w14:textId="77777777" w:rsidR="00A370C1" w:rsidRPr="00A370C1" w:rsidRDefault="00A370C1" w:rsidP="00A370C1">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Establishing a Feedback Mechanism</w:t>
      </w:r>
      <w:r w:rsidRPr="00A370C1">
        <w:rPr>
          <w:rFonts w:ascii="Times New Roman" w:eastAsia="Times New Roman" w:hAnsi="Times New Roman" w:cs="Times New Roman"/>
          <w:kern w:val="0"/>
          <w:sz w:val="24"/>
          <w:szCs w:val="24"/>
          <w14:ligatures w14:val="none"/>
        </w:rPr>
        <w:t xml:space="preserve">: Create systems that quickly </w:t>
      </w:r>
      <w:proofErr w:type="gramStart"/>
      <w:r w:rsidRPr="00A370C1">
        <w:rPr>
          <w:rFonts w:ascii="Times New Roman" w:eastAsia="Times New Roman" w:hAnsi="Times New Roman" w:cs="Times New Roman"/>
          <w:kern w:val="0"/>
          <w:sz w:val="24"/>
          <w:szCs w:val="24"/>
          <w14:ligatures w14:val="none"/>
        </w:rPr>
        <w:t>identify</w:t>
      </w:r>
      <w:proofErr w:type="gramEnd"/>
      <w:r w:rsidRPr="00A370C1">
        <w:rPr>
          <w:rFonts w:ascii="Times New Roman" w:eastAsia="Times New Roman" w:hAnsi="Times New Roman" w:cs="Times New Roman"/>
          <w:kern w:val="0"/>
          <w:sz w:val="24"/>
          <w:szCs w:val="24"/>
          <w14:ligatures w14:val="none"/>
        </w:rPr>
        <w:t xml:space="preserve"> and correct suboptimal decisions based on real-world outcomes.</w:t>
      </w:r>
    </w:p>
    <w:p w14:paraId="03A70278" w14:textId="77777777" w:rsidR="00A370C1" w:rsidRPr="00A370C1" w:rsidRDefault="00A370C1" w:rsidP="00A370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Tasks for the Team Meeting</w:t>
      </w:r>
    </w:p>
    <w:p w14:paraId="3916682C" w14:textId="77777777" w:rsidR="00A370C1" w:rsidRPr="00A370C1" w:rsidRDefault="00A370C1" w:rsidP="00A370C1">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Exercise</w:t>
      </w:r>
      <w:r w:rsidRPr="00A370C1">
        <w:rPr>
          <w:rFonts w:ascii="Times New Roman" w:eastAsia="Times New Roman" w:hAnsi="Times New Roman" w:cs="Times New Roman"/>
          <w:kern w:val="0"/>
          <w:sz w:val="24"/>
          <w:szCs w:val="24"/>
          <w14:ligatures w14:val="none"/>
        </w:rPr>
        <w:t>: Provide examples of one decision in each category.</w:t>
      </w:r>
    </w:p>
    <w:p w14:paraId="2BA72AC4" w14:textId="77777777" w:rsidR="00A370C1" w:rsidRPr="00A370C1" w:rsidRDefault="00A370C1" w:rsidP="00A370C1">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Application of 80/20 Rule</w:t>
      </w:r>
      <w:r w:rsidRPr="00A370C1">
        <w:rPr>
          <w:rFonts w:ascii="Times New Roman" w:eastAsia="Times New Roman" w:hAnsi="Times New Roman" w:cs="Times New Roman"/>
          <w:kern w:val="0"/>
          <w:sz w:val="24"/>
          <w:szCs w:val="24"/>
          <w14:ligatures w14:val="none"/>
        </w:rPr>
        <w:t>: Apply the 80/20 principle to streamline information requirements for decision-making.</w:t>
      </w:r>
    </w:p>
    <w:p w14:paraId="47205F52" w14:textId="77777777" w:rsidR="00A370C1" w:rsidRPr="00A370C1" w:rsidRDefault="00A370C1" w:rsidP="00A370C1">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Decision Criteria Development</w:t>
      </w:r>
      <w:r w:rsidRPr="00A370C1">
        <w:rPr>
          <w:rFonts w:ascii="Times New Roman" w:eastAsia="Times New Roman" w:hAnsi="Times New Roman" w:cs="Times New Roman"/>
          <w:kern w:val="0"/>
          <w:sz w:val="24"/>
          <w:szCs w:val="24"/>
          <w14:ligatures w14:val="none"/>
        </w:rPr>
        <w:t>: Craft clear criteria that guide decision-making processes.</w:t>
      </w:r>
    </w:p>
    <w:p w14:paraId="3FF59685" w14:textId="77777777" w:rsidR="00A370C1" w:rsidRPr="00A370C1" w:rsidRDefault="00A370C1" w:rsidP="00A370C1">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b/>
          <w:bCs/>
          <w:kern w:val="0"/>
          <w:sz w:val="24"/>
          <w:szCs w:val="24"/>
          <w14:ligatures w14:val="none"/>
        </w:rPr>
        <w:t>Speed and Accuracy Metrics</w:t>
      </w:r>
      <w:r w:rsidRPr="00A370C1">
        <w:rPr>
          <w:rFonts w:ascii="Times New Roman" w:eastAsia="Times New Roman" w:hAnsi="Times New Roman" w:cs="Times New Roman"/>
          <w:kern w:val="0"/>
          <w:sz w:val="24"/>
          <w:szCs w:val="24"/>
          <w14:ligatures w14:val="none"/>
        </w:rPr>
        <w:t>: Define methods to measure the speed and accuracy of decision-making within the organization.</w:t>
      </w:r>
    </w:p>
    <w:p w14:paraId="4B9C3BF7" w14:textId="77777777" w:rsidR="00A370C1" w:rsidRPr="00A370C1" w:rsidRDefault="00A370C1" w:rsidP="00A370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0C1">
        <w:rPr>
          <w:rFonts w:ascii="Times New Roman" w:eastAsia="Times New Roman" w:hAnsi="Times New Roman" w:cs="Times New Roman"/>
          <w:kern w:val="0"/>
          <w:sz w:val="24"/>
          <w:szCs w:val="24"/>
          <w14:ligatures w14:val="none"/>
        </w:rPr>
        <w:t>By integrating these structured approaches into your decision-making processes, you can significantly enhance both the speed and quality of the decisions, driving your organization towards more dynamic and effective operations.</w:t>
      </w:r>
    </w:p>
    <w:p w14:paraId="794A8A65" w14:textId="77777777" w:rsidR="002B144F" w:rsidRDefault="002B144F" w:rsidP="002B144F">
      <w:pPr>
        <w:rPr>
          <w:b/>
          <w:bCs/>
        </w:rPr>
      </w:pPr>
    </w:p>
    <w:p w14:paraId="10459531" w14:textId="58793D49" w:rsidR="002E65F1" w:rsidRDefault="002E65F1">
      <w:r>
        <w:br w:type="page"/>
      </w:r>
    </w:p>
    <w:p w14:paraId="3E30F41C" w14:textId="49861995" w:rsidR="002E65F1" w:rsidRDefault="00CA6100" w:rsidP="00CA6100">
      <w:pPr>
        <w:pStyle w:val="Heading1"/>
      </w:pPr>
      <w:r>
        <w:lastRenderedPageBreak/>
        <w:t>Essentialism</w:t>
      </w:r>
    </w:p>
    <w:p w14:paraId="51BF45E8" w14:textId="77777777" w:rsidR="00CA6100" w:rsidRDefault="00CA6100" w:rsidP="00CA6100"/>
    <w:p w14:paraId="735C74DE" w14:textId="77777777" w:rsidR="00CA6100" w:rsidRPr="00CA6100" w:rsidRDefault="00CA6100" w:rsidP="00CA6100">
      <w:r w:rsidRPr="00CA6100">
        <w:t>The document you provided is a visual summary of the book "Essentialism" by Greg McKeown. It presents the idea of the disciplined pursuit of less, emphasizing the need to focus on what is truly essential in both personal and professional lives. The summary highlights key insights like the importance of strategic unavailability to foster deep work, the benefit of refining observational skills to discern priorities, and employing a decisive "Hell Yeah!" or "No" approach to make choices that align closely with one's goals.</w:t>
      </w:r>
    </w:p>
    <w:p w14:paraId="3CFC4B08" w14:textId="77777777" w:rsidR="00CA6100" w:rsidRPr="00CA6100" w:rsidRDefault="00CA6100" w:rsidP="00CA6100">
      <w:pPr>
        <w:rPr>
          <w:b/>
          <w:bCs/>
        </w:rPr>
      </w:pPr>
      <w:r w:rsidRPr="00CA6100">
        <w:rPr>
          <w:b/>
          <w:bCs/>
        </w:rPr>
        <w:t>Fast Track Top 5 Practical Tips:</w:t>
      </w:r>
    </w:p>
    <w:p w14:paraId="3213C898" w14:textId="77777777" w:rsidR="00CA6100" w:rsidRDefault="00CA6100" w:rsidP="00CA6100">
      <w:pPr>
        <w:numPr>
          <w:ilvl w:val="0"/>
          <w:numId w:val="53"/>
        </w:numPr>
      </w:pPr>
      <w:r w:rsidRPr="00CA6100">
        <w:rPr>
          <w:b/>
          <w:bCs/>
        </w:rPr>
        <w:t>Practice Strategic Unavailability</w:t>
      </w:r>
      <w:r w:rsidRPr="00CA6100">
        <w:t>: Allocate specific times for deep work without interruptions. This could mean scheduling blocks of time where you are completely unreachable, helping you to focus intensely on high-priority projects.</w:t>
      </w:r>
    </w:p>
    <w:p w14:paraId="4FA7CAA9" w14:textId="40BD1D24" w:rsidR="00CA6100" w:rsidRPr="00CA6100" w:rsidRDefault="00CA6100" w:rsidP="00CA6100">
      <w:pPr>
        <w:numPr>
          <w:ilvl w:val="1"/>
          <w:numId w:val="53"/>
        </w:numPr>
      </w:pPr>
      <w:r w:rsidRPr="00CA6100">
        <w:rPr>
          <w:b/>
          <w:bCs/>
        </w:rPr>
        <w:t>Implementation Tip</w:t>
      </w:r>
      <w:r w:rsidRPr="00CA6100">
        <w:t xml:space="preserve">: Choose a specific day of the week and a block of time during that day when you will not check emails, answer calls, or engage in social media. Communicate these boundaries clearly to your team and clients to set expectations. Use tools like automatic email responders that inform senders when you will be available or </w:t>
      </w:r>
      <w:proofErr w:type="gramStart"/>
      <w:r w:rsidRPr="00CA6100">
        <w:t>checking</w:t>
      </w:r>
      <w:proofErr w:type="gramEnd"/>
      <w:r w:rsidRPr="00CA6100">
        <w:t xml:space="preserve"> messages.</w:t>
      </w:r>
    </w:p>
    <w:p w14:paraId="35D7386A" w14:textId="73168664" w:rsidR="00CA6100" w:rsidRPr="00CA6100" w:rsidRDefault="00CA6100" w:rsidP="00CA6100">
      <w:pPr>
        <w:ind w:left="720"/>
      </w:pPr>
    </w:p>
    <w:p w14:paraId="1C9C116D" w14:textId="77777777" w:rsidR="00CA6100" w:rsidRDefault="00CA6100" w:rsidP="00CA6100">
      <w:pPr>
        <w:numPr>
          <w:ilvl w:val="0"/>
          <w:numId w:val="52"/>
        </w:numPr>
      </w:pPr>
      <w:r w:rsidRPr="00CA6100">
        <w:rPr>
          <w:b/>
          <w:bCs/>
        </w:rPr>
        <w:t>Enhance Observational Skills</w:t>
      </w:r>
      <w:r w:rsidRPr="00CA6100">
        <w:t>: Cultivate the habit of daily journaling or regular reflection to better understand your priorities and the essential aspects of your life. This can improve decision-making and personal growth.</w:t>
      </w:r>
    </w:p>
    <w:p w14:paraId="54E60B08" w14:textId="77777777" w:rsidR="00CA6100" w:rsidRPr="00CA6100" w:rsidRDefault="00CA6100" w:rsidP="00CA6100">
      <w:pPr>
        <w:numPr>
          <w:ilvl w:val="1"/>
          <w:numId w:val="52"/>
        </w:numPr>
      </w:pPr>
      <w:r w:rsidRPr="00CA6100">
        <w:rPr>
          <w:b/>
          <w:bCs/>
        </w:rPr>
        <w:t>Implementation Tip</w:t>
      </w:r>
      <w:r w:rsidRPr="00CA6100">
        <w:t>: Start a daily practice of spending 10-15 minutes in the morning to journal about the previous day’s activities and feelings. Focus on identifying moments when you felt most engaged and fulfilled, as well as those you found draining. Look for patterns over time to better understand where you should concentrate your efforts.</w:t>
      </w:r>
    </w:p>
    <w:p w14:paraId="2D1F8D04" w14:textId="77777777" w:rsidR="00CA6100" w:rsidRPr="00CA6100" w:rsidRDefault="00CA6100" w:rsidP="002A44D0"/>
    <w:p w14:paraId="20601954" w14:textId="77777777" w:rsidR="002A44D0" w:rsidRDefault="00CA6100" w:rsidP="00CA6100">
      <w:pPr>
        <w:numPr>
          <w:ilvl w:val="0"/>
          <w:numId w:val="52"/>
        </w:numPr>
      </w:pPr>
      <w:r w:rsidRPr="00CA6100">
        <w:rPr>
          <w:b/>
          <w:bCs/>
        </w:rPr>
        <w:t>Simplify Decision-Making</w:t>
      </w:r>
      <w:r w:rsidRPr="00CA6100">
        <w:t>: Use the "Hell Yeah!" or "No" principle to streamline decision-making. This means only saying yes to commitments and tasks that elicit strong, positive reactions, thereby maintaining focus on what truly matters.</w:t>
      </w:r>
    </w:p>
    <w:p w14:paraId="2A55510D" w14:textId="1263F94F" w:rsidR="00CA6100" w:rsidRPr="00CA6100" w:rsidRDefault="002A44D0" w:rsidP="002A44D0">
      <w:pPr>
        <w:numPr>
          <w:ilvl w:val="1"/>
          <w:numId w:val="52"/>
        </w:numPr>
      </w:pPr>
      <w:r w:rsidRPr="00CA6100">
        <w:rPr>
          <w:b/>
          <w:bCs/>
        </w:rPr>
        <w:t>Implementation Tip</w:t>
      </w:r>
      <w:r w:rsidRPr="00CA6100">
        <w:t>: Start a daily practice of spending 10-15 minutes in the morning to journal about the previous day’s activities and feelings. Focus on identifying moments when you felt most engaged and fulfilled, as well as those you found draining. Look for patterns over time to better understand where you should concentrate your efforts</w:t>
      </w:r>
    </w:p>
    <w:p w14:paraId="7C3D0E46" w14:textId="77777777" w:rsidR="002A44D0" w:rsidRDefault="00CA6100" w:rsidP="002A44D0">
      <w:pPr>
        <w:numPr>
          <w:ilvl w:val="0"/>
          <w:numId w:val="53"/>
        </w:numPr>
      </w:pPr>
      <w:r w:rsidRPr="00CA6100">
        <w:rPr>
          <w:b/>
          <w:bCs/>
        </w:rPr>
        <w:lastRenderedPageBreak/>
        <w:t>Set Clear Boundaries</w:t>
      </w:r>
      <w:r w:rsidRPr="00CA6100">
        <w:t>: Learn to say no effectively and set boundaries that protect your time and energy. This helps to avoid overcommitment and keeps you aligned with your essential goals.</w:t>
      </w:r>
    </w:p>
    <w:p w14:paraId="5A1F7008" w14:textId="693047BD" w:rsidR="002A44D0" w:rsidRPr="00CA6100" w:rsidRDefault="002A44D0" w:rsidP="002A44D0">
      <w:pPr>
        <w:numPr>
          <w:ilvl w:val="1"/>
          <w:numId w:val="53"/>
        </w:numPr>
      </w:pPr>
      <w:r w:rsidRPr="00CA6100">
        <w:rPr>
          <w:b/>
          <w:bCs/>
        </w:rPr>
        <w:t>Implementation Tip</w:t>
      </w:r>
      <w:r w:rsidRPr="00CA6100">
        <w:t>: Define specific work hours and communicate these to your colleagues, clients, and family. Use tools like calendar blockers to visually demarcate your availability for meetings and work sessions. Practice scripts or responses to decline requests that fall outside these times or do not align with your priorities.</w:t>
      </w:r>
    </w:p>
    <w:p w14:paraId="26131A05" w14:textId="0319DB2C" w:rsidR="00CA6100" w:rsidRPr="00CA6100" w:rsidRDefault="00CA6100" w:rsidP="00CA6100">
      <w:pPr>
        <w:numPr>
          <w:ilvl w:val="0"/>
          <w:numId w:val="52"/>
        </w:numPr>
      </w:pPr>
    </w:p>
    <w:p w14:paraId="45D9F16E" w14:textId="77777777" w:rsidR="00CA6100" w:rsidRPr="00CA6100" w:rsidRDefault="00CA6100" w:rsidP="00CA6100">
      <w:pPr>
        <w:numPr>
          <w:ilvl w:val="0"/>
          <w:numId w:val="52"/>
        </w:numPr>
      </w:pPr>
      <w:r w:rsidRPr="00CA6100">
        <w:rPr>
          <w:b/>
          <w:bCs/>
        </w:rPr>
        <w:t>Focus on High-Impact Activities</w:t>
      </w:r>
      <w:r w:rsidRPr="00CA6100">
        <w:t>: Identify and prioritize actions that produce the most significant results. Invest your energy in tasks that align with your core values and contribute to substantial progress in your key life areas.</w:t>
      </w:r>
    </w:p>
    <w:p w14:paraId="550FEAF7" w14:textId="6FF64660" w:rsidR="00CA6100" w:rsidRDefault="002A44D0" w:rsidP="002A44D0">
      <w:pPr>
        <w:pStyle w:val="ListParagraph"/>
        <w:numPr>
          <w:ilvl w:val="1"/>
          <w:numId w:val="52"/>
        </w:numPr>
      </w:pPr>
      <w:r w:rsidRPr="002A44D0">
        <w:rPr>
          <w:b/>
          <w:bCs/>
        </w:rPr>
        <w:t>Implementation Tip</w:t>
      </w:r>
      <w:r w:rsidRPr="00CA6100">
        <w:t>: Conduct a weekly review of tasks and projects to evaluate their impact towards your goals. Use prioritization matrices, like the Eisenhower Box, to categorize tasks by urgency and importance. Focus your efforts on activities in the 'important and not urgent' quadrant to advance your most significant goals without the pressure of looming deadlines</w:t>
      </w:r>
    </w:p>
    <w:p w14:paraId="7E07C9B8" w14:textId="77777777" w:rsidR="008D6546" w:rsidRDefault="008D6546" w:rsidP="00946AD4">
      <w:pPr>
        <w:pStyle w:val="Heading1"/>
      </w:pPr>
    </w:p>
    <w:p w14:paraId="6620D8D2" w14:textId="77777777" w:rsidR="008D6546" w:rsidRPr="008D6546" w:rsidRDefault="008D6546" w:rsidP="00946AD4">
      <w:pPr>
        <w:pStyle w:val="Heading1"/>
      </w:pPr>
      <w:r w:rsidRPr="008D6546">
        <w:t>Harvard Business Review Guide to Getting the Right Work Done</w:t>
      </w:r>
    </w:p>
    <w:p w14:paraId="152ACBA1" w14:textId="77777777" w:rsidR="008D6546" w:rsidRPr="008D6546" w:rsidRDefault="008D6546" w:rsidP="008D6546">
      <w:r w:rsidRPr="008D6546">
        <w:rPr>
          <w:b/>
          <w:bCs/>
        </w:rPr>
        <w:t>Summary:</w:t>
      </w:r>
      <w:r w:rsidRPr="008D6546">
        <w:t xml:space="preserve"> This document offers strategies and insights to help professionals manage their work more effectively. It emphasizes the importance of focusing on the right tasks, using to-do lists efficiently, setting self-imposed deadlines, and managing energy rather than time. The guide stresses eliminating unnecessary tasks, prioritizing critical tasks, and ensuring tasks align with personal and professional goals to enhance productivity.</w:t>
      </w:r>
    </w:p>
    <w:p w14:paraId="25D2A313" w14:textId="77777777" w:rsidR="008D6546" w:rsidRPr="008D6546" w:rsidRDefault="008D6546" w:rsidP="008D6546">
      <w:r w:rsidRPr="008D6546">
        <w:rPr>
          <w:b/>
          <w:bCs/>
        </w:rPr>
        <w:t>Fast Track Top 7 Practical Tips with Implementation:</w:t>
      </w:r>
    </w:p>
    <w:p w14:paraId="1CC6E39A" w14:textId="77777777" w:rsidR="008D6546" w:rsidRPr="008D6546" w:rsidRDefault="008D6546" w:rsidP="008D6546">
      <w:pPr>
        <w:numPr>
          <w:ilvl w:val="0"/>
          <w:numId w:val="54"/>
        </w:numPr>
      </w:pPr>
      <w:r w:rsidRPr="008D6546">
        <w:rPr>
          <w:b/>
          <w:bCs/>
        </w:rPr>
        <w:t>Prioritize Tasks</w:t>
      </w:r>
      <w:r w:rsidRPr="008D6546">
        <w:t>: Determine what tasks are most impactful towards achieving your goals and prioritize those.</w:t>
      </w:r>
    </w:p>
    <w:p w14:paraId="15163A4E" w14:textId="77777777" w:rsidR="008D6546" w:rsidRPr="008D6546" w:rsidRDefault="008D6546" w:rsidP="008D6546">
      <w:pPr>
        <w:numPr>
          <w:ilvl w:val="1"/>
          <w:numId w:val="54"/>
        </w:numPr>
      </w:pPr>
      <w:r w:rsidRPr="008D6546">
        <w:rPr>
          <w:b/>
          <w:bCs/>
        </w:rPr>
        <w:t>Implementation Tip</w:t>
      </w:r>
      <w:r w:rsidRPr="008D6546">
        <w:t>: Start each day by identifying the top three priorities that will make the biggest difference, ensuring these tasks align with your long-term objectives.</w:t>
      </w:r>
    </w:p>
    <w:p w14:paraId="10C76E06" w14:textId="77777777" w:rsidR="008D6546" w:rsidRPr="008D6546" w:rsidRDefault="008D6546" w:rsidP="008D6546">
      <w:pPr>
        <w:numPr>
          <w:ilvl w:val="0"/>
          <w:numId w:val="54"/>
        </w:numPr>
      </w:pPr>
      <w:r w:rsidRPr="008D6546">
        <w:rPr>
          <w:b/>
          <w:bCs/>
        </w:rPr>
        <w:t>Effective To-Do Lists</w:t>
      </w:r>
      <w:r w:rsidRPr="008D6546">
        <w:t>: Craft to-do lists that are realistic and focused, breaking down larger tasks into manageable actions.</w:t>
      </w:r>
    </w:p>
    <w:p w14:paraId="4DD48BAF" w14:textId="77777777" w:rsidR="008D6546" w:rsidRPr="008D6546" w:rsidRDefault="008D6546" w:rsidP="008D6546">
      <w:pPr>
        <w:numPr>
          <w:ilvl w:val="1"/>
          <w:numId w:val="54"/>
        </w:numPr>
      </w:pPr>
      <w:r w:rsidRPr="008D6546">
        <w:rPr>
          <w:b/>
          <w:bCs/>
        </w:rPr>
        <w:lastRenderedPageBreak/>
        <w:t>Implementation Tip</w:t>
      </w:r>
      <w:r w:rsidRPr="008D6546">
        <w:t>: Use specific, actionable items on your to-do list and avoid vague descriptions to make tasks easier to tackle.</w:t>
      </w:r>
    </w:p>
    <w:p w14:paraId="6DFF988E" w14:textId="77777777" w:rsidR="008D6546" w:rsidRPr="008D6546" w:rsidRDefault="008D6546" w:rsidP="008D6546">
      <w:pPr>
        <w:numPr>
          <w:ilvl w:val="0"/>
          <w:numId w:val="54"/>
        </w:numPr>
      </w:pPr>
      <w:r w:rsidRPr="008D6546">
        <w:rPr>
          <w:b/>
          <w:bCs/>
        </w:rPr>
        <w:t>Set Self-Imposed Deadlines</w:t>
      </w:r>
      <w:r w:rsidRPr="008D6546">
        <w:t>: Create your own deadlines to maintain a steady pace of work and prevent last-minute rushes.</w:t>
      </w:r>
    </w:p>
    <w:p w14:paraId="018C7394" w14:textId="77777777" w:rsidR="008D6546" w:rsidRPr="008D6546" w:rsidRDefault="008D6546" w:rsidP="008D6546">
      <w:pPr>
        <w:numPr>
          <w:ilvl w:val="1"/>
          <w:numId w:val="54"/>
        </w:numPr>
      </w:pPr>
      <w:r w:rsidRPr="008D6546">
        <w:rPr>
          <w:b/>
          <w:bCs/>
        </w:rPr>
        <w:t>Implementation Tip</w:t>
      </w:r>
      <w:r w:rsidRPr="008D6546">
        <w:t>: For each project or task, set clear deadlines in your calendar, and periodically review these deadlines to adjust as needed.</w:t>
      </w:r>
    </w:p>
    <w:p w14:paraId="043AAF24" w14:textId="77777777" w:rsidR="008D6546" w:rsidRPr="008D6546" w:rsidRDefault="008D6546" w:rsidP="008D6546">
      <w:pPr>
        <w:numPr>
          <w:ilvl w:val="0"/>
          <w:numId w:val="54"/>
        </w:numPr>
      </w:pPr>
      <w:r w:rsidRPr="008D6546">
        <w:rPr>
          <w:b/>
          <w:bCs/>
        </w:rPr>
        <w:t>Manage Energy, Not Time</w:t>
      </w:r>
      <w:r w:rsidRPr="008D6546">
        <w:t>: Focus on managing your physical and mental energy by taking regular breaks and setting boundaries.</w:t>
      </w:r>
    </w:p>
    <w:p w14:paraId="5A5D984C" w14:textId="77777777" w:rsidR="008D6546" w:rsidRPr="008D6546" w:rsidRDefault="008D6546" w:rsidP="008D6546">
      <w:pPr>
        <w:numPr>
          <w:ilvl w:val="1"/>
          <w:numId w:val="54"/>
        </w:numPr>
      </w:pPr>
      <w:r w:rsidRPr="008D6546">
        <w:rPr>
          <w:b/>
          <w:bCs/>
        </w:rPr>
        <w:t>Implementation Tip</w:t>
      </w:r>
      <w:r w:rsidRPr="008D6546">
        <w:t>: Schedule short breaks throughout the day to disconnect from work and recharge, even if it's just a 5-minute walk or a quiet moment away from your desk.</w:t>
      </w:r>
    </w:p>
    <w:p w14:paraId="53A884FE" w14:textId="77777777" w:rsidR="008D6546" w:rsidRPr="008D6546" w:rsidRDefault="008D6546" w:rsidP="008D6546">
      <w:pPr>
        <w:numPr>
          <w:ilvl w:val="0"/>
          <w:numId w:val="54"/>
        </w:numPr>
      </w:pPr>
      <w:r w:rsidRPr="008D6546">
        <w:rPr>
          <w:b/>
          <w:bCs/>
        </w:rPr>
        <w:t>Limit Multitasking</w:t>
      </w:r>
      <w:r w:rsidRPr="008D6546">
        <w:t>: Focus on one task at a time to increase concentration and output quality.</w:t>
      </w:r>
    </w:p>
    <w:p w14:paraId="0302D5A6" w14:textId="77777777" w:rsidR="008D6546" w:rsidRPr="008D6546" w:rsidRDefault="008D6546" w:rsidP="008D6546">
      <w:pPr>
        <w:numPr>
          <w:ilvl w:val="1"/>
          <w:numId w:val="54"/>
        </w:numPr>
      </w:pPr>
      <w:r w:rsidRPr="008D6546">
        <w:rPr>
          <w:b/>
          <w:bCs/>
        </w:rPr>
        <w:t>Implementation Tip</w:t>
      </w:r>
      <w:r w:rsidRPr="008D6546">
        <w:t>: Allocate specific times to check emails or messages and use other parts of the day for uninterrupted work on high-priority tasks.</w:t>
      </w:r>
    </w:p>
    <w:p w14:paraId="1ECAFED3" w14:textId="77777777" w:rsidR="008D6546" w:rsidRPr="008D6546" w:rsidRDefault="008D6546" w:rsidP="008D6546">
      <w:pPr>
        <w:numPr>
          <w:ilvl w:val="0"/>
          <w:numId w:val="54"/>
        </w:numPr>
      </w:pPr>
      <w:r w:rsidRPr="008D6546">
        <w:rPr>
          <w:b/>
          <w:bCs/>
        </w:rPr>
        <w:t>Use Technology Wisely</w:t>
      </w:r>
      <w:r w:rsidRPr="008D6546">
        <w:t>: Leverage technology to enhance efficiency but avoid becoming a slave to constant notifications.</w:t>
      </w:r>
    </w:p>
    <w:p w14:paraId="6C9E9D00" w14:textId="77777777" w:rsidR="008D6546" w:rsidRPr="008D6546" w:rsidRDefault="008D6546" w:rsidP="008D6546">
      <w:pPr>
        <w:numPr>
          <w:ilvl w:val="1"/>
          <w:numId w:val="54"/>
        </w:numPr>
      </w:pPr>
      <w:r w:rsidRPr="008D6546">
        <w:rPr>
          <w:b/>
          <w:bCs/>
        </w:rPr>
        <w:t>Implementation Tip</w:t>
      </w:r>
      <w:r w:rsidRPr="008D6546">
        <w:t>: Turn off non-essential notifications during work hours to minimize distractions and focus better on the task at hand.</w:t>
      </w:r>
    </w:p>
    <w:p w14:paraId="1BF9EA42" w14:textId="77777777" w:rsidR="008D6546" w:rsidRPr="008D6546" w:rsidRDefault="008D6546" w:rsidP="008D6546">
      <w:pPr>
        <w:numPr>
          <w:ilvl w:val="0"/>
          <w:numId w:val="54"/>
        </w:numPr>
      </w:pPr>
      <w:r w:rsidRPr="008D6546">
        <w:rPr>
          <w:b/>
          <w:bCs/>
        </w:rPr>
        <w:t>Reflect and Adjust</w:t>
      </w:r>
      <w:r w:rsidRPr="008D6546">
        <w:t>: Regularly assess how your work processes can be improved and make necessary adjustments.</w:t>
      </w:r>
    </w:p>
    <w:p w14:paraId="5D9CB71F" w14:textId="77777777" w:rsidR="008D6546" w:rsidRDefault="008D6546" w:rsidP="008D6546">
      <w:pPr>
        <w:numPr>
          <w:ilvl w:val="1"/>
          <w:numId w:val="54"/>
        </w:numPr>
      </w:pPr>
      <w:r w:rsidRPr="008D6546">
        <w:rPr>
          <w:b/>
          <w:bCs/>
        </w:rPr>
        <w:t>Implementation Tip</w:t>
      </w:r>
      <w:r w:rsidRPr="008D6546">
        <w:t>: At the end of each week, review what tasks were completed, what wasn’t, and why, to continually refine your approach to work.</w:t>
      </w:r>
    </w:p>
    <w:p w14:paraId="3B1C9FC1" w14:textId="77777777" w:rsidR="004470FC" w:rsidRPr="004470FC" w:rsidRDefault="004470FC" w:rsidP="004470FC">
      <w:pPr>
        <w:numPr>
          <w:ilvl w:val="0"/>
          <w:numId w:val="54"/>
        </w:numPr>
      </w:pPr>
      <w:proofErr w:type="gramStart"/>
      <w:r w:rsidRPr="004470FC">
        <w:t xml:space="preserve">  </w:t>
      </w:r>
      <w:r w:rsidRPr="004470FC">
        <w:rPr>
          <w:b/>
          <w:bCs/>
        </w:rPr>
        <w:t>Delegate</w:t>
      </w:r>
      <w:proofErr w:type="gramEnd"/>
      <w:r w:rsidRPr="004470FC">
        <w:rPr>
          <w:b/>
          <w:bCs/>
        </w:rPr>
        <w:t xml:space="preserve"> Effectively</w:t>
      </w:r>
      <w:r w:rsidRPr="004470FC">
        <w:t>: Enhance productivity by delegating tasks that others can do effectively, allowing you to focus on tasks that require your specific skills or authority.</w:t>
      </w:r>
    </w:p>
    <w:p w14:paraId="54299551" w14:textId="77777777" w:rsidR="004470FC" w:rsidRPr="004470FC" w:rsidRDefault="004470FC" w:rsidP="004470FC">
      <w:pPr>
        <w:numPr>
          <w:ilvl w:val="1"/>
          <w:numId w:val="54"/>
        </w:numPr>
      </w:pPr>
      <w:r w:rsidRPr="004470FC">
        <w:rPr>
          <w:b/>
          <w:bCs/>
        </w:rPr>
        <w:t>Implementation Tip</w:t>
      </w:r>
      <w:r w:rsidRPr="004470FC">
        <w:t>: Identify tasks that can be delegated based on your team members' skills and career goals. Provide clear instructions and expected outcomes to ensure success.</w:t>
      </w:r>
    </w:p>
    <w:p w14:paraId="5A5214F9" w14:textId="77777777" w:rsidR="004470FC" w:rsidRPr="004470FC" w:rsidRDefault="004470FC" w:rsidP="004470FC">
      <w:pPr>
        <w:numPr>
          <w:ilvl w:val="0"/>
          <w:numId w:val="54"/>
        </w:numPr>
      </w:pPr>
      <w:proofErr w:type="gramStart"/>
      <w:r w:rsidRPr="004470FC">
        <w:t xml:space="preserve">  </w:t>
      </w:r>
      <w:r w:rsidRPr="004470FC">
        <w:rPr>
          <w:b/>
          <w:bCs/>
        </w:rPr>
        <w:t>Establish</w:t>
      </w:r>
      <w:proofErr w:type="gramEnd"/>
      <w:r w:rsidRPr="004470FC">
        <w:rPr>
          <w:b/>
          <w:bCs/>
        </w:rPr>
        <w:t xml:space="preserve"> Routine Check-Ins</w:t>
      </w:r>
      <w:r w:rsidRPr="004470FC">
        <w:t>: Regularly monitor progress on tasks and projects through scheduled check-ins to maintain momentum and address any issues promptly.</w:t>
      </w:r>
    </w:p>
    <w:p w14:paraId="19FB786A" w14:textId="77777777" w:rsidR="004470FC" w:rsidRPr="004470FC" w:rsidRDefault="004470FC" w:rsidP="004470FC">
      <w:pPr>
        <w:numPr>
          <w:ilvl w:val="1"/>
          <w:numId w:val="54"/>
        </w:numPr>
      </w:pPr>
      <w:r w:rsidRPr="004470FC">
        <w:rPr>
          <w:b/>
          <w:bCs/>
        </w:rPr>
        <w:t>Implementation Tip</w:t>
      </w:r>
      <w:r w:rsidRPr="004470FC">
        <w:t>: Set up weekly or bi-weekly meetings with your team or with individual team members to review progress, discuss challenges, and realign priorities as necessary.</w:t>
      </w:r>
    </w:p>
    <w:p w14:paraId="5F4739D2" w14:textId="77777777" w:rsidR="004470FC" w:rsidRPr="004470FC" w:rsidRDefault="004470FC" w:rsidP="004470FC">
      <w:pPr>
        <w:numPr>
          <w:ilvl w:val="0"/>
          <w:numId w:val="54"/>
        </w:numPr>
      </w:pPr>
      <w:proofErr w:type="gramStart"/>
      <w:r w:rsidRPr="004470FC">
        <w:t xml:space="preserve">  </w:t>
      </w:r>
      <w:r w:rsidRPr="004470FC">
        <w:rPr>
          <w:b/>
          <w:bCs/>
        </w:rPr>
        <w:t>Cultivate</w:t>
      </w:r>
      <w:proofErr w:type="gramEnd"/>
      <w:r w:rsidRPr="004470FC">
        <w:rPr>
          <w:b/>
          <w:bCs/>
        </w:rPr>
        <w:t xml:space="preserve"> a Growth Mindset</w:t>
      </w:r>
      <w:r w:rsidRPr="004470FC">
        <w:t>: Encourage continuous improvement and learning by embracing challenges and setbacks as opportunities to grow.</w:t>
      </w:r>
    </w:p>
    <w:p w14:paraId="4A8219C9" w14:textId="77777777" w:rsidR="004470FC" w:rsidRPr="004470FC" w:rsidRDefault="004470FC" w:rsidP="004470FC">
      <w:pPr>
        <w:numPr>
          <w:ilvl w:val="1"/>
          <w:numId w:val="54"/>
        </w:numPr>
      </w:pPr>
      <w:r w:rsidRPr="004470FC">
        <w:rPr>
          <w:b/>
          <w:bCs/>
        </w:rPr>
        <w:lastRenderedPageBreak/>
        <w:t>Implementation Tip</w:t>
      </w:r>
      <w:r w:rsidRPr="004470FC">
        <w:t>: Promote a culture where feedback is valued, both positive and constructive. Encourage team members to take on new challenges and provide resources for learning and development.</w:t>
      </w:r>
    </w:p>
    <w:p w14:paraId="0F22976C" w14:textId="77777777" w:rsidR="002B144F" w:rsidRPr="002B144F" w:rsidRDefault="002B144F" w:rsidP="002B144F"/>
    <w:p w14:paraId="02757D14" w14:textId="77777777" w:rsidR="002B144F" w:rsidRPr="002B144F" w:rsidRDefault="00946AD4" w:rsidP="002B144F">
      <w:r>
        <w:pict w14:anchorId="455F32EB">
          <v:rect id="_x0000_i1027" style="width:0;height:1.5pt" o:hralign="center" o:hrstd="t" o:hr="t" fillcolor="#a0a0a0" stroked="f"/>
        </w:pict>
      </w:r>
    </w:p>
    <w:p w14:paraId="704C2208" w14:textId="77777777" w:rsidR="002B144F" w:rsidRPr="002B144F" w:rsidRDefault="002B144F" w:rsidP="002B144F">
      <w:pPr>
        <w:rPr>
          <w:b/>
          <w:bCs/>
        </w:rPr>
      </w:pPr>
      <w:r w:rsidRPr="002B144F">
        <w:rPr>
          <w:b/>
          <w:bCs/>
        </w:rPr>
        <w:t>4. Reflection Time</w:t>
      </w:r>
    </w:p>
    <w:p w14:paraId="33C28ED6" w14:textId="77777777" w:rsidR="002B144F" w:rsidRPr="002B144F" w:rsidRDefault="002B144F" w:rsidP="002B144F">
      <w:pPr>
        <w:numPr>
          <w:ilvl w:val="0"/>
          <w:numId w:val="8"/>
        </w:numPr>
      </w:pPr>
      <w:r w:rsidRPr="002B144F">
        <w:t>Reflect on a recent project or task where goal clarity could have improved the outcome. What lessons can you draw from this?</w:t>
      </w:r>
    </w:p>
    <w:p w14:paraId="49EE70F2" w14:textId="77777777" w:rsidR="002B144F" w:rsidRPr="002B144F" w:rsidRDefault="002B144F" w:rsidP="002B144F">
      <w:pPr>
        <w:numPr>
          <w:ilvl w:val="0"/>
          <w:numId w:val="8"/>
        </w:numPr>
      </w:pPr>
      <w:r w:rsidRPr="002B144F">
        <w:t>Think about a day last week—did your priorities align with your long-term goals? What changes might you make going forward?</w:t>
      </w:r>
    </w:p>
    <w:p w14:paraId="5B6FDF82" w14:textId="77777777" w:rsidR="002B144F" w:rsidRPr="002B144F" w:rsidRDefault="002B144F" w:rsidP="002B144F">
      <w:pPr>
        <w:numPr>
          <w:ilvl w:val="0"/>
          <w:numId w:val="8"/>
        </w:numPr>
      </w:pPr>
      <w:r w:rsidRPr="002B144F">
        <w:t>Consider a recent critical decision you made. With these principles in mind, how might you approach it differently?</w:t>
      </w:r>
    </w:p>
    <w:p w14:paraId="6DDE7822" w14:textId="77777777" w:rsidR="002B144F" w:rsidRPr="002B144F" w:rsidRDefault="00946AD4" w:rsidP="002B144F">
      <w:r>
        <w:pict w14:anchorId="70312E3F">
          <v:rect id="_x0000_i1028" style="width:0;height:1.5pt" o:hralign="center" o:hrstd="t" o:hr="t" fillcolor="#a0a0a0" stroked="f"/>
        </w:pict>
      </w:r>
    </w:p>
    <w:p w14:paraId="0AB39E80" w14:textId="77777777" w:rsidR="002B144F" w:rsidRPr="002B144F" w:rsidRDefault="002B144F" w:rsidP="002B144F">
      <w:pPr>
        <w:rPr>
          <w:b/>
          <w:bCs/>
        </w:rPr>
      </w:pPr>
      <w:r w:rsidRPr="002B144F">
        <w:rPr>
          <w:b/>
          <w:bCs/>
        </w:rPr>
        <w:t>5. Final Thought</w:t>
      </w:r>
    </w:p>
    <w:p w14:paraId="27D44894" w14:textId="77777777" w:rsidR="002B144F" w:rsidRPr="002B144F" w:rsidRDefault="002B144F" w:rsidP="002B144F">
      <w:r w:rsidRPr="002B144F">
        <w:rPr>
          <w:b/>
          <w:bCs/>
        </w:rPr>
        <w:t>Summarize how integrating structured goals, priorities, planning, and decision-making can transform your approach to challenges and opportunities.</w:t>
      </w:r>
    </w:p>
    <w:p w14:paraId="15F11276" w14:textId="77777777" w:rsidR="002B144F" w:rsidRPr="002B144F" w:rsidRDefault="00946AD4" w:rsidP="002B144F">
      <w:r>
        <w:pict w14:anchorId="29C80EAA">
          <v:rect id="_x0000_i1029" style="width:0;height:1.5pt" o:hralign="center" o:hrstd="t" o:hr="t" fillcolor="#a0a0a0" stroked="f"/>
        </w:pict>
      </w:r>
    </w:p>
    <w:p w14:paraId="6DB0C2C9" w14:textId="77777777" w:rsidR="002B144F"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9B2DB9D" w14:textId="77777777" w:rsidR="002B144F" w:rsidRDefault="002B144F" w:rsidP="002B1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sectPr w:rsidR="002B1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A6D1B"/>
    <w:multiLevelType w:val="multilevel"/>
    <w:tmpl w:val="0552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3053"/>
    <w:multiLevelType w:val="multilevel"/>
    <w:tmpl w:val="28A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3135D"/>
    <w:multiLevelType w:val="hybridMultilevel"/>
    <w:tmpl w:val="9BB84A62"/>
    <w:lvl w:ilvl="0" w:tplc="5B16D9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71A9D"/>
    <w:multiLevelType w:val="multilevel"/>
    <w:tmpl w:val="5CD0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378EA"/>
    <w:multiLevelType w:val="multilevel"/>
    <w:tmpl w:val="1C346E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75C26"/>
    <w:multiLevelType w:val="multilevel"/>
    <w:tmpl w:val="E2BE30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B0817"/>
    <w:multiLevelType w:val="multilevel"/>
    <w:tmpl w:val="2CD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F6CB6"/>
    <w:multiLevelType w:val="multilevel"/>
    <w:tmpl w:val="839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6E8D"/>
    <w:multiLevelType w:val="multilevel"/>
    <w:tmpl w:val="BB9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C463C"/>
    <w:multiLevelType w:val="multilevel"/>
    <w:tmpl w:val="67C8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65C35"/>
    <w:multiLevelType w:val="multilevel"/>
    <w:tmpl w:val="5B0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346E9"/>
    <w:multiLevelType w:val="multilevel"/>
    <w:tmpl w:val="4F3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57D60"/>
    <w:multiLevelType w:val="multilevel"/>
    <w:tmpl w:val="212A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6068B"/>
    <w:multiLevelType w:val="multilevel"/>
    <w:tmpl w:val="5E4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7745C"/>
    <w:multiLevelType w:val="multilevel"/>
    <w:tmpl w:val="914A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83DC6"/>
    <w:multiLevelType w:val="multilevel"/>
    <w:tmpl w:val="29F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9533D"/>
    <w:multiLevelType w:val="multilevel"/>
    <w:tmpl w:val="2D6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C2651"/>
    <w:multiLevelType w:val="multilevel"/>
    <w:tmpl w:val="671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C547A"/>
    <w:multiLevelType w:val="multilevel"/>
    <w:tmpl w:val="1070F6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5F662E"/>
    <w:multiLevelType w:val="multilevel"/>
    <w:tmpl w:val="7A76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D5A08"/>
    <w:multiLevelType w:val="multilevel"/>
    <w:tmpl w:val="5DE23A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0E6851"/>
    <w:multiLevelType w:val="multilevel"/>
    <w:tmpl w:val="8344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00840"/>
    <w:multiLevelType w:val="multilevel"/>
    <w:tmpl w:val="6A5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422B3"/>
    <w:multiLevelType w:val="multilevel"/>
    <w:tmpl w:val="D562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D7DC3"/>
    <w:multiLevelType w:val="multilevel"/>
    <w:tmpl w:val="07F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275C9"/>
    <w:multiLevelType w:val="multilevel"/>
    <w:tmpl w:val="D4F6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D5AF2"/>
    <w:multiLevelType w:val="multilevel"/>
    <w:tmpl w:val="58A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530EA"/>
    <w:multiLevelType w:val="multilevel"/>
    <w:tmpl w:val="8C6C7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1F2619"/>
    <w:multiLevelType w:val="multilevel"/>
    <w:tmpl w:val="8A2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00DDD"/>
    <w:multiLevelType w:val="multilevel"/>
    <w:tmpl w:val="221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A12F2E"/>
    <w:multiLevelType w:val="multilevel"/>
    <w:tmpl w:val="6142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D68CB"/>
    <w:multiLevelType w:val="multilevel"/>
    <w:tmpl w:val="EB5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A4D03"/>
    <w:multiLevelType w:val="multilevel"/>
    <w:tmpl w:val="855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B504C"/>
    <w:multiLevelType w:val="multilevel"/>
    <w:tmpl w:val="8FCCEBF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384857"/>
    <w:multiLevelType w:val="multilevel"/>
    <w:tmpl w:val="FC76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7D61E5"/>
    <w:multiLevelType w:val="multilevel"/>
    <w:tmpl w:val="B37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34220"/>
    <w:multiLevelType w:val="multilevel"/>
    <w:tmpl w:val="FFEA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73279"/>
    <w:multiLevelType w:val="multilevel"/>
    <w:tmpl w:val="11B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8364F"/>
    <w:multiLevelType w:val="multilevel"/>
    <w:tmpl w:val="1C346E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681705"/>
    <w:multiLevelType w:val="multilevel"/>
    <w:tmpl w:val="7BFC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172491"/>
    <w:multiLevelType w:val="multilevel"/>
    <w:tmpl w:val="24D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44884"/>
    <w:multiLevelType w:val="multilevel"/>
    <w:tmpl w:val="64FA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8B04C8"/>
    <w:multiLevelType w:val="multilevel"/>
    <w:tmpl w:val="2C4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1197D"/>
    <w:multiLevelType w:val="multilevel"/>
    <w:tmpl w:val="052EF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5724A2"/>
    <w:multiLevelType w:val="multilevel"/>
    <w:tmpl w:val="1BA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BD60A7"/>
    <w:multiLevelType w:val="multilevel"/>
    <w:tmpl w:val="636C805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AB1560"/>
    <w:multiLevelType w:val="multilevel"/>
    <w:tmpl w:val="8B42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3535C9"/>
    <w:multiLevelType w:val="multilevel"/>
    <w:tmpl w:val="42BC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624416"/>
    <w:multiLevelType w:val="multilevel"/>
    <w:tmpl w:val="6F0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6A4773"/>
    <w:multiLevelType w:val="multilevel"/>
    <w:tmpl w:val="AD540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866BB9"/>
    <w:multiLevelType w:val="multilevel"/>
    <w:tmpl w:val="BEB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CA7DE5"/>
    <w:multiLevelType w:val="multilevel"/>
    <w:tmpl w:val="051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6F5956"/>
    <w:multiLevelType w:val="multilevel"/>
    <w:tmpl w:val="EDA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453B02"/>
    <w:multiLevelType w:val="multilevel"/>
    <w:tmpl w:val="D1B2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53A11"/>
    <w:multiLevelType w:val="multilevel"/>
    <w:tmpl w:val="E0DC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7C045D"/>
    <w:multiLevelType w:val="multilevel"/>
    <w:tmpl w:val="45F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773BA0"/>
    <w:multiLevelType w:val="multilevel"/>
    <w:tmpl w:val="49DCE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513568">
    <w:abstractNumId w:val="13"/>
  </w:num>
  <w:num w:numId="2" w16cid:durableId="573205032">
    <w:abstractNumId w:val="41"/>
  </w:num>
  <w:num w:numId="3" w16cid:durableId="1423380441">
    <w:abstractNumId w:val="28"/>
  </w:num>
  <w:num w:numId="4" w16cid:durableId="753740239">
    <w:abstractNumId w:val="19"/>
  </w:num>
  <w:num w:numId="5" w16cid:durableId="1496216401">
    <w:abstractNumId w:val="15"/>
  </w:num>
  <w:num w:numId="6" w16cid:durableId="994071612">
    <w:abstractNumId w:val="14"/>
  </w:num>
  <w:num w:numId="7" w16cid:durableId="354309230">
    <w:abstractNumId w:val="24"/>
  </w:num>
  <w:num w:numId="8" w16cid:durableId="777068264">
    <w:abstractNumId w:val="26"/>
  </w:num>
  <w:num w:numId="9" w16cid:durableId="543173626">
    <w:abstractNumId w:val="9"/>
  </w:num>
  <w:num w:numId="10" w16cid:durableId="686368661">
    <w:abstractNumId w:val="29"/>
  </w:num>
  <w:num w:numId="11" w16cid:durableId="1311906600">
    <w:abstractNumId w:val="17"/>
  </w:num>
  <w:num w:numId="12" w16cid:durableId="74210036">
    <w:abstractNumId w:val="54"/>
  </w:num>
  <w:num w:numId="13" w16cid:durableId="520775516">
    <w:abstractNumId w:val="6"/>
  </w:num>
  <w:num w:numId="14" w16cid:durableId="946083929">
    <w:abstractNumId w:val="7"/>
  </w:num>
  <w:num w:numId="15" w16cid:durableId="544870973">
    <w:abstractNumId w:val="22"/>
  </w:num>
  <w:num w:numId="16" w16cid:durableId="743184183">
    <w:abstractNumId w:val="40"/>
  </w:num>
  <w:num w:numId="17" w16cid:durableId="951060042">
    <w:abstractNumId w:val="39"/>
  </w:num>
  <w:num w:numId="18" w16cid:durableId="1637494136">
    <w:abstractNumId w:val="47"/>
  </w:num>
  <w:num w:numId="19" w16cid:durableId="1027684167">
    <w:abstractNumId w:val="3"/>
  </w:num>
  <w:num w:numId="20" w16cid:durableId="494340124">
    <w:abstractNumId w:val="50"/>
  </w:num>
  <w:num w:numId="21" w16cid:durableId="1821532629">
    <w:abstractNumId w:val="34"/>
  </w:num>
  <w:num w:numId="22" w16cid:durableId="1843664592">
    <w:abstractNumId w:val="44"/>
  </w:num>
  <w:num w:numId="23" w16cid:durableId="1560676261">
    <w:abstractNumId w:val="36"/>
  </w:num>
  <w:num w:numId="24" w16cid:durableId="780343271">
    <w:abstractNumId w:val="2"/>
  </w:num>
  <w:num w:numId="25" w16cid:durableId="104354113">
    <w:abstractNumId w:val="49"/>
  </w:num>
  <w:num w:numId="26" w16cid:durableId="1132098601">
    <w:abstractNumId w:val="48"/>
  </w:num>
  <w:num w:numId="27" w16cid:durableId="2028484843">
    <w:abstractNumId w:val="12"/>
  </w:num>
  <w:num w:numId="28" w16cid:durableId="1545827460">
    <w:abstractNumId w:val="30"/>
  </w:num>
  <w:num w:numId="29" w16cid:durableId="248275524">
    <w:abstractNumId w:val="32"/>
  </w:num>
  <w:num w:numId="30" w16cid:durableId="1861814563">
    <w:abstractNumId w:val="43"/>
  </w:num>
  <w:num w:numId="31" w16cid:durableId="2091853546">
    <w:abstractNumId w:val="25"/>
  </w:num>
  <w:num w:numId="32" w16cid:durableId="540170723">
    <w:abstractNumId w:val="5"/>
  </w:num>
  <w:num w:numId="33" w16cid:durableId="1141338287">
    <w:abstractNumId w:val="16"/>
  </w:num>
  <w:num w:numId="34" w16cid:durableId="302544213">
    <w:abstractNumId w:val="20"/>
  </w:num>
  <w:num w:numId="35" w16cid:durableId="526407863">
    <w:abstractNumId w:val="0"/>
  </w:num>
  <w:num w:numId="36" w16cid:durableId="854348581">
    <w:abstractNumId w:val="18"/>
  </w:num>
  <w:num w:numId="37" w16cid:durableId="1736973589">
    <w:abstractNumId w:val="55"/>
  </w:num>
  <w:num w:numId="38" w16cid:durableId="192547169">
    <w:abstractNumId w:val="45"/>
  </w:num>
  <w:num w:numId="39" w16cid:durableId="1296183641">
    <w:abstractNumId w:val="53"/>
  </w:num>
  <w:num w:numId="40" w16cid:durableId="586842061">
    <w:abstractNumId w:val="33"/>
  </w:num>
  <w:num w:numId="41" w16cid:durableId="92360097">
    <w:abstractNumId w:val="10"/>
  </w:num>
  <w:num w:numId="42" w16cid:durableId="1600990002">
    <w:abstractNumId w:val="56"/>
  </w:num>
  <w:num w:numId="43" w16cid:durableId="1462961749">
    <w:abstractNumId w:val="42"/>
  </w:num>
  <w:num w:numId="44" w16cid:durableId="723456510">
    <w:abstractNumId w:val="52"/>
  </w:num>
  <w:num w:numId="45" w16cid:durableId="1642152029">
    <w:abstractNumId w:val="46"/>
  </w:num>
  <w:num w:numId="46" w16cid:durableId="1965040133">
    <w:abstractNumId w:val="51"/>
  </w:num>
  <w:num w:numId="47" w16cid:durableId="502359835">
    <w:abstractNumId w:val="37"/>
  </w:num>
  <w:num w:numId="48" w16cid:durableId="1232428932">
    <w:abstractNumId w:val="21"/>
  </w:num>
  <w:num w:numId="49" w16cid:durableId="223805639">
    <w:abstractNumId w:val="11"/>
  </w:num>
  <w:num w:numId="50" w16cid:durableId="559557942">
    <w:abstractNumId w:val="1"/>
  </w:num>
  <w:num w:numId="51" w16cid:durableId="1449472434">
    <w:abstractNumId w:val="23"/>
  </w:num>
  <w:num w:numId="52" w16cid:durableId="1844280778">
    <w:abstractNumId w:val="38"/>
  </w:num>
  <w:num w:numId="53" w16cid:durableId="574630925">
    <w:abstractNumId w:val="27"/>
  </w:num>
  <w:num w:numId="54" w16cid:durableId="1678461895">
    <w:abstractNumId w:val="4"/>
  </w:num>
  <w:num w:numId="55" w16cid:durableId="790825517">
    <w:abstractNumId w:val="35"/>
  </w:num>
  <w:num w:numId="56" w16cid:durableId="1867214526">
    <w:abstractNumId w:val="8"/>
  </w:num>
  <w:num w:numId="57" w16cid:durableId="18640552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44F"/>
    <w:rsid w:val="000F39A9"/>
    <w:rsid w:val="00197428"/>
    <w:rsid w:val="00261FE1"/>
    <w:rsid w:val="002A44D0"/>
    <w:rsid w:val="002B144F"/>
    <w:rsid w:val="002E65F1"/>
    <w:rsid w:val="00363B8D"/>
    <w:rsid w:val="004470FC"/>
    <w:rsid w:val="0059061C"/>
    <w:rsid w:val="007904B0"/>
    <w:rsid w:val="007E4E5A"/>
    <w:rsid w:val="008D6546"/>
    <w:rsid w:val="00902CEC"/>
    <w:rsid w:val="00946AD4"/>
    <w:rsid w:val="00A370C1"/>
    <w:rsid w:val="00B372ED"/>
    <w:rsid w:val="00B40E86"/>
    <w:rsid w:val="00CA6100"/>
    <w:rsid w:val="00D24B01"/>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10A02B2C"/>
  <w15:chartTrackingRefBased/>
  <w15:docId w15:val="{F2A4CD18-9C66-481C-8F54-D786032E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44F"/>
    <w:rPr>
      <w:rFonts w:eastAsiaTheme="majorEastAsia" w:cstheme="majorBidi"/>
      <w:color w:val="272727" w:themeColor="text1" w:themeTint="D8"/>
    </w:rPr>
  </w:style>
  <w:style w:type="paragraph" w:styleId="Title">
    <w:name w:val="Title"/>
    <w:basedOn w:val="Normal"/>
    <w:next w:val="Normal"/>
    <w:link w:val="TitleChar"/>
    <w:uiPriority w:val="10"/>
    <w:qFormat/>
    <w:rsid w:val="002B1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44F"/>
    <w:pPr>
      <w:spacing w:before="160"/>
      <w:jc w:val="center"/>
    </w:pPr>
    <w:rPr>
      <w:i/>
      <w:iCs/>
      <w:color w:val="404040" w:themeColor="text1" w:themeTint="BF"/>
    </w:rPr>
  </w:style>
  <w:style w:type="character" w:customStyle="1" w:styleId="QuoteChar">
    <w:name w:val="Quote Char"/>
    <w:basedOn w:val="DefaultParagraphFont"/>
    <w:link w:val="Quote"/>
    <w:uiPriority w:val="29"/>
    <w:rsid w:val="002B144F"/>
    <w:rPr>
      <w:i/>
      <w:iCs/>
      <w:color w:val="404040" w:themeColor="text1" w:themeTint="BF"/>
    </w:rPr>
  </w:style>
  <w:style w:type="paragraph" w:styleId="ListParagraph">
    <w:name w:val="List Paragraph"/>
    <w:basedOn w:val="Normal"/>
    <w:uiPriority w:val="34"/>
    <w:qFormat/>
    <w:rsid w:val="002B144F"/>
    <w:pPr>
      <w:ind w:left="720"/>
      <w:contextualSpacing/>
    </w:pPr>
  </w:style>
  <w:style w:type="character" w:styleId="IntenseEmphasis">
    <w:name w:val="Intense Emphasis"/>
    <w:basedOn w:val="DefaultParagraphFont"/>
    <w:uiPriority w:val="21"/>
    <w:qFormat/>
    <w:rsid w:val="002B144F"/>
    <w:rPr>
      <w:i/>
      <w:iCs/>
      <w:color w:val="0F4761" w:themeColor="accent1" w:themeShade="BF"/>
    </w:rPr>
  </w:style>
  <w:style w:type="paragraph" w:styleId="IntenseQuote">
    <w:name w:val="Intense Quote"/>
    <w:basedOn w:val="Normal"/>
    <w:next w:val="Normal"/>
    <w:link w:val="IntenseQuoteChar"/>
    <w:uiPriority w:val="30"/>
    <w:qFormat/>
    <w:rsid w:val="002B1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44F"/>
    <w:rPr>
      <w:i/>
      <w:iCs/>
      <w:color w:val="0F4761" w:themeColor="accent1" w:themeShade="BF"/>
    </w:rPr>
  </w:style>
  <w:style w:type="character" w:styleId="IntenseReference">
    <w:name w:val="Intense Reference"/>
    <w:basedOn w:val="DefaultParagraphFont"/>
    <w:uiPriority w:val="32"/>
    <w:qFormat/>
    <w:rsid w:val="002B1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23015">
      <w:bodyDiv w:val="1"/>
      <w:marLeft w:val="0"/>
      <w:marRight w:val="0"/>
      <w:marTop w:val="0"/>
      <w:marBottom w:val="0"/>
      <w:divBdr>
        <w:top w:val="none" w:sz="0" w:space="0" w:color="auto"/>
        <w:left w:val="none" w:sz="0" w:space="0" w:color="auto"/>
        <w:bottom w:val="none" w:sz="0" w:space="0" w:color="auto"/>
        <w:right w:val="none" w:sz="0" w:space="0" w:color="auto"/>
      </w:divBdr>
    </w:div>
    <w:div w:id="82773900">
      <w:bodyDiv w:val="1"/>
      <w:marLeft w:val="0"/>
      <w:marRight w:val="0"/>
      <w:marTop w:val="0"/>
      <w:marBottom w:val="0"/>
      <w:divBdr>
        <w:top w:val="none" w:sz="0" w:space="0" w:color="auto"/>
        <w:left w:val="none" w:sz="0" w:space="0" w:color="auto"/>
        <w:bottom w:val="none" w:sz="0" w:space="0" w:color="auto"/>
        <w:right w:val="none" w:sz="0" w:space="0" w:color="auto"/>
      </w:divBdr>
      <w:divsChild>
        <w:div w:id="1933931106">
          <w:marLeft w:val="0"/>
          <w:marRight w:val="0"/>
          <w:marTop w:val="0"/>
          <w:marBottom w:val="0"/>
          <w:divBdr>
            <w:top w:val="none" w:sz="0" w:space="0" w:color="auto"/>
            <w:left w:val="none" w:sz="0" w:space="0" w:color="auto"/>
            <w:bottom w:val="none" w:sz="0" w:space="0" w:color="auto"/>
            <w:right w:val="none" w:sz="0" w:space="0" w:color="auto"/>
          </w:divBdr>
          <w:divsChild>
            <w:div w:id="1784576342">
              <w:marLeft w:val="0"/>
              <w:marRight w:val="0"/>
              <w:marTop w:val="0"/>
              <w:marBottom w:val="0"/>
              <w:divBdr>
                <w:top w:val="none" w:sz="0" w:space="0" w:color="auto"/>
                <w:left w:val="none" w:sz="0" w:space="0" w:color="auto"/>
                <w:bottom w:val="none" w:sz="0" w:space="0" w:color="auto"/>
                <w:right w:val="none" w:sz="0" w:space="0" w:color="auto"/>
              </w:divBdr>
              <w:divsChild>
                <w:div w:id="1111778677">
                  <w:marLeft w:val="0"/>
                  <w:marRight w:val="0"/>
                  <w:marTop w:val="0"/>
                  <w:marBottom w:val="0"/>
                  <w:divBdr>
                    <w:top w:val="none" w:sz="0" w:space="0" w:color="auto"/>
                    <w:left w:val="none" w:sz="0" w:space="0" w:color="auto"/>
                    <w:bottom w:val="none" w:sz="0" w:space="0" w:color="auto"/>
                    <w:right w:val="none" w:sz="0" w:space="0" w:color="auto"/>
                  </w:divBdr>
                  <w:divsChild>
                    <w:div w:id="49038960">
                      <w:marLeft w:val="0"/>
                      <w:marRight w:val="0"/>
                      <w:marTop w:val="0"/>
                      <w:marBottom w:val="0"/>
                      <w:divBdr>
                        <w:top w:val="none" w:sz="0" w:space="0" w:color="auto"/>
                        <w:left w:val="none" w:sz="0" w:space="0" w:color="auto"/>
                        <w:bottom w:val="none" w:sz="0" w:space="0" w:color="auto"/>
                        <w:right w:val="none" w:sz="0" w:space="0" w:color="auto"/>
                      </w:divBdr>
                      <w:divsChild>
                        <w:div w:id="1295328525">
                          <w:marLeft w:val="0"/>
                          <w:marRight w:val="0"/>
                          <w:marTop w:val="0"/>
                          <w:marBottom w:val="0"/>
                          <w:divBdr>
                            <w:top w:val="none" w:sz="0" w:space="0" w:color="auto"/>
                            <w:left w:val="none" w:sz="0" w:space="0" w:color="auto"/>
                            <w:bottom w:val="none" w:sz="0" w:space="0" w:color="auto"/>
                            <w:right w:val="none" w:sz="0" w:space="0" w:color="auto"/>
                          </w:divBdr>
                          <w:divsChild>
                            <w:div w:id="625745364">
                              <w:marLeft w:val="0"/>
                              <w:marRight w:val="0"/>
                              <w:marTop w:val="0"/>
                              <w:marBottom w:val="0"/>
                              <w:divBdr>
                                <w:top w:val="none" w:sz="0" w:space="0" w:color="auto"/>
                                <w:left w:val="none" w:sz="0" w:space="0" w:color="auto"/>
                                <w:bottom w:val="none" w:sz="0" w:space="0" w:color="auto"/>
                                <w:right w:val="none" w:sz="0" w:space="0" w:color="auto"/>
                              </w:divBdr>
                              <w:divsChild>
                                <w:div w:id="741297355">
                                  <w:marLeft w:val="0"/>
                                  <w:marRight w:val="0"/>
                                  <w:marTop w:val="0"/>
                                  <w:marBottom w:val="0"/>
                                  <w:divBdr>
                                    <w:top w:val="none" w:sz="0" w:space="0" w:color="auto"/>
                                    <w:left w:val="none" w:sz="0" w:space="0" w:color="auto"/>
                                    <w:bottom w:val="none" w:sz="0" w:space="0" w:color="auto"/>
                                    <w:right w:val="none" w:sz="0" w:space="0" w:color="auto"/>
                                  </w:divBdr>
                                  <w:divsChild>
                                    <w:div w:id="554899342">
                                      <w:marLeft w:val="0"/>
                                      <w:marRight w:val="0"/>
                                      <w:marTop w:val="0"/>
                                      <w:marBottom w:val="0"/>
                                      <w:divBdr>
                                        <w:top w:val="none" w:sz="0" w:space="0" w:color="auto"/>
                                        <w:left w:val="none" w:sz="0" w:space="0" w:color="auto"/>
                                        <w:bottom w:val="none" w:sz="0" w:space="0" w:color="auto"/>
                                        <w:right w:val="none" w:sz="0" w:space="0" w:color="auto"/>
                                      </w:divBdr>
                                      <w:divsChild>
                                        <w:div w:id="626592850">
                                          <w:marLeft w:val="0"/>
                                          <w:marRight w:val="0"/>
                                          <w:marTop w:val="0"/>
                                          <w:marBottom w:val="0"/>
                                          <w:divBdr>
                                            <w:top w:val="none" w:sz="0" w:space="0" w:color="auto"/>
                                            <w:left w:val="none" w:sz="0" w:space="0" w:color="auto"/>
                                            <w:bottom w:val="none" w:sz="0" w:space="0" w:color="auto"/>
                                            <w:right w:val="none" w:sz="0" w:space="0" w:color="auto"/>
                                          </w:divBdr>
                                          <w:divsChild>
                                            <w:div w:id="1171682660">
                                              <w:marLeft w:val="0"/>
                                              <w:marRight w:val="0"/>
                                              <w:marTop w:val="0"/>
                                              <w:marBottom w:val="0"/>
                                              <w:divBdr>
                                                <w:top w:val="none" w:sz="0" w:space="0" w:color="auto"/>
                                                <w:left w:val="none" w:sz="0" w:space="0" w:color="auto"/>
                                                <w:bottom w:val="none" w:sz="0" w:space="0" w:color="auto"/>
                                                <w:right w:val="none" w:sz="0" w:space="0" w:color="auto"/>
                                              </w:divBdr>
                                              <w:divsChild>
                                                <w:div w:id="1851796678">
                                                  <w:marLeft w:val="0"/>
                                                  <w:marRight w:val="0"/>
                                                  <w:marTop w:val="0"/>
                                                  <w:marBottom w:val="0"/>
                                                  <w:divBdr>
                                                    <w:top w:val="none" w:sz="0" w:space="0" w:color="auto"/>
                                                    <w:left w:val="none" w:sz="0" w:space="0" w:color="auto"/>
                                                    <w:bottom w:val="none" w:sz="0" w:space="0" w:color="auto"/>
                                                    <w:right w:val="none" w:sz="0" w:space="0" w:color="auto"/>
                                                  </w:divBdr>
                                                  <w:divsChild>
                                                    <w:div w:id="394400275">
                                                      <w:marLeft w:val="0"/>
                                                      <w:marRight w:val="0"/>
                                                      <w:marTop w:val="0"/>
                                                      <w:marBottom w:val="0"/>
                                                      <w:divBdr>
                                                        <w:top w:val="none" w:sz="0" w:space="0" w:color="auto"/>
                                                        <w:left w:val="none" w:sz="0" w:space="0" w:color="auto"/>
                                                        <w:bottom w:val="none" w:sz="0" w:space="0" w:color="auto"/>
                                                        <w:right w:val="none" w:sz="0" w:space="0" w:color="auto"/>
                                                      </w:divBdr>
                                                      <w:divsChild>
                                                        <w:div w:id="17502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533101">
                                              <w:marLeft w:val="0"/>
                                              <w:marRight w:val="0"/>
                                              <w:marTop w:val="0"/>
                                              <w:marBottom w:val="0"/>
                                              <w:divBdr>
                                                <w:top w:val="none" w:sz="0" w:space="0" w:color="auto"/>
                                                <w:left w:val="none" w:sz="0" w:space="0" w:color="auto"/>
                                                <w:bottom w:val="none" w:sz="0" w:space="0" w:color="auto"/>
                                                <w:right w:val="none" w:sz="0" w:space="0" w:color="auto"/>
                                              </w:divBdr>
                                              <w:divsChild>
                                                <w:div w:id="1824812851">
                                                  <w:marLeft w:val="0"/>
                                                  <w:marRight w:val="0"/>
                                                  <w:marTop w:val="0"/>
                                                  <w:marBottom w:val="0"/>
                                                  <w:divBdr>
                                                    <w:top w:val="none" w:sz="0" w:space="0" w:color="auto"/>
                                                    <w:left w:val="none" w:sz="0" w:space="0" w:color="auto"/>
                                                    <w:bottom w:val="none" w:sz="0" w:space="0" w:color="auto"/>
                                                    <w:right w:val="none" w:sz="0" w:space="0" w:color="auto"/>
                                                  </w:divBdr>
                                                  <w:divsChild>
                                                    <w:div w:id="2032955336">
                                                      <w:marLeft w:val="0"/>
                                                      <w:marRight w:val="0"/>
                                                      <w:marTop w:val="0"/>
                                                      <w:marBottom w:val="0"/>
                                                      <w:divBdr>
                                                        <w:top w:val="none" w:sz="0" w:space="0" w:color="auto"/>
                                                        <w:left w:val="none" w:sz="0" w:space="0" w:color="auto"/>
                                                        <w:bottom w:val="none" w:sz="0" w:space="0" w:color="auto"/>
                                                        <w:right w:val="none" w:sz="0" w:space="0" w:color="auto"/>
                                                      </w:divBdr>
                                                      <w:divsChild>
                                                        <w:div w:id="99387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081010">
          <w:marLeft w:val="0"/>
          <w:marRight w:val="0"/>
          <w:marTop w:val="0"/>
          <w:marBottom w:val="0"/>
          <w:divBdr>
            <w:top w:val="none" w:sz="0" w:space="0" w:color="auto"/>
            <w:left w:val="none" w:sz="0" w:space="0" w:color="auto"/>
            <w:bottom w:val="none" w:sz="0" w:space="0" w:color="auto"/>
            <w:right w:val="none" w:sz="0" w:space="0" w:color="auto"/>
          </w:divBdr>
          <w:divsChild>
            <w:div w:id="1839420590">
              <w:marLeft w:val="0"/>
              <w:marRight w:val="0"/>
              <w:marTop w:val="0"/>
              <w:marBottom w:val="0"/>
              <w:divBdr>
                <w:top w:val="none" w:sz="0" w:space="0" w:color="auto"/>
                <w:left w:val="none" w:sz="0" w:space="0" w:color="auto"/>
                <w:bottom w:val="none" w:sz="0" w:space="0" w:color="auto"/>
                <w:right w:val="none" w:sz="0" w:space="0" w:color="auto"/>
              </w:divBdr>
              <w:divsChild>
                <w:div w:id="1509759567">
                  <w:marLeft w:val="0"/>
                  <w:marRight w:val="0"/>
                  <w:marTop w:val="0"/>
                  <w:marBottom w:val="0"/>
                  <w:divBdr>
                    <w:top w:val="none" w:sz="0" w:space="0" w:color="auto"/>
                    <w:left w:val="none" w:sz="0" w:space="0" w:color="auto"/>
                    <w:bottom w:val="none" w:sz="0" w:space="0" w:color="auto"/>
                    <w:right w:val="none" w:sz="0" w:space="0" w:color="auto"/>
                  </w:divBdr>
                  <w:divsChild>
                    <w:div w:id="1452356864">
                      <w:marLeft w:val="0"/>
                      <w:marRight w:val="0"/>
                      <w:marTop w:val="0"/>
                      <w:marBottom w:val="0"/>
                      <w:divBdr>
                        <w:top w:val="none" w:sz="0" w:space="0" w:color="auto"/>
                        <w:left w:val="none" w:sz="0" w:space="0" w:color="auto"/>
                        <w:bottom w:val="none" w:sz="0" w:space="0" w:color="auto"/>
                        <w:right w:val="none" w:sz="0" w:space="0" w:color="auto"/>
                      </w:divBdr>
                      <w:divsChild>
                        <w:div w:id="1147556038">
                          <w:marLeft w:val="0"/>
                          <w:marRight w:val="0"/>
                          <w:marTop w:val="0"/>
                          <w:marBottom w:val="0"/>
                          <w:divBdr>
                            <w:top w:val="none" w:sz="0" w:space="0" w:color="auto"/>
                            <w:left w:val="none" w:sz="0" w:space="0" w:color="auto"/>
                            <w:bottom w:val="none" w:sz="0" w:space="0" w:color="auto"/>
                            <w:right w:val="none" w:sz="0" w:space="0" w:color="auto"/>
                          </w:divBdr>
                          <w:divsChild>
                            <w:div w:id="833372813">
                              <w:marLeft w:val="0"/>
                              <w:marRight w:val="0"/>
                              <w:marTop w:val="0"/>
                              <w:marBottom w:val="0"/>
                              <w:divBdr>
                                <w:top w:val="none" w:sz="0" w:space="0" w:color="auto"/>
                                <w:left w:val="none" w:sz="0" w:space="0" w:color="auto"/>
                                <w:bottom w:val="none" w:sz="0" w:space="0" w:color="auto"/>
                                <w:right w:val="none" w:sz="0" w:space="0" w:color="auto"/>
                              </w:divBdr>
                              <w:divsChild>
                                <w:div w:id="846602110">
                                  <w:marLeft w:val="0"/>
                                  <w:marRight w:val="0"/>
                                  <w:marTop w:val="0"/>
                                  <w:marBottom w:val="0"/>
                                  <w:divBdr>
                                    <w:top w:val="none" w:sz="0" w:space="0" w:color="auto"/>
                                    <w:left w:val="none" w:sz="0" w:space="0" w:color="auto"/>
                                    <w:bottom w:val="none" w:sz="0" w:space="0" w:color="auto"/>
                                    <w:right w:val="none" w:sz="0" w:space="0" w:color="auto"/>
                                  </w:divBdr>
                                  <w:divsChild>
                                    <w:div w:id="1608923038">
                                      <w:marLeft w:val="0"/>
                                      <w:marRight w:val="0"/>
                                      <w:marTop w:val="0"/>
                                      <w:marBottom w:val="0"/>
                                      <w:divBdr>
                                        <w:top w:val="none" w:sz="0" w:space="0" w:color="auto"/>
                                        <w:left w:val="none" w:sz="0" w:space="0" w:color="auto"/>
                                        <w:bottom w:val="none" w:sz="0" w:space="0" w:color="auto"/>
                                        <w:right w:val="none" w:sz="0" w:space="0" w:color="auto"/>
                                      </w:divBdr>
                                      <w:divsChild>
                                        <w:div w:id="758525737">
                                          <w:marLeft w:val="0"/>
                                          <w:marRight w:val="0"/>
                                          <w:marTop w:val="0"/>
                                          <w:marBottom w:val="0"/>
                                          <w:divBdr>
                                            <w:top w:val="none" w:sz="0" w:space="0" w:color="auto"/>
                                            <w:left w:val="none" w:sz="0" w:space="0" w:color="auto"/>
                                            <w:bottom w:val="none" w:sz="0" w:space="0" w:color="auto"/>
                                            <w:right w:val="none" w:sz="0" w:space="0" w:color="auto"/>
                                          </w:divBdr>
                                          <w:divsChild>
                                            <w:div w:id="383526152">
                                              <w:marLeft w:val="0"/>
                                              <w:marRight w:val="0"/>
                                              <w:marTop w:val="0"/>
                                              <w:marBottom w:val="0"/>
                                              <w:divBdr>
                                                <w:top w:val="none" w:sz="0" w:space="0" w:color="auto"/>
                                                <w:left w:val="none" w:sz="0" w:space="0" w:color="auto"/>
                                                <w:bottom w:val="none" w:sz="0" w:space="0" w:color="auto"/>
                                                <w:right w:val="none" w:sz="0" w:space="0" w:color="auto"/>
                                              </w:divBdr>
                                              <w:divsChild>
                                                <w:div w:id="12969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546955">
                  <w:marLeft w:val="0"/>
                  <w:marRight w:val="0"/>
                  <w:marTop w:val="0"/>
                  <w:marBottom w:val="0"/>
                  <w:divBdr>
                    <w:top w:val="none" w:sz="0" w:space="0" w:color="auto"/>
                    <w:left w:val="none" w:sz="0" w:space="0" w:color="auto"/>
                    <w:bottom w:val="none" w:sz="0" w:space="0" w:color="auto"/>
                    <w:right w:val="none" w:sz="0" w:space="0" w:color="auto"/>
                  </w:divBdr>
                  <w:divsChild>
                    <w:div w:id="82337790">
                      <w:marLeft w:val="0"/>
                      <w:marRight w:val="0"/>
                      <w:marTop w:val="0"/>
                      <w:marBottom w:val="0"/>
                      <w:divBdr>
                        <w:top w:val="none" w:sz="0" w:space="0" w:color="auto"/>
                        <w:left w:val="none" w:sz="0" w:space="0" w:color="auto"/>
                        <w:bottom w:val="none" w:sz="0" w:space="0" w:color="auto"/>
                        <w:right w:val="none" w:sz="0" w:space="0" w:color="auto"/>
                      </w:divBdr>
                      <w:divsChild>
                        <w:div w:id="14600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695159">
      <w:bodyDiv w:val="1"/>
      <w:marLeft w:val="0"/>
      <w:marRight w:val="0"/>
      <w:marTop w:val="0"/>
      <w:marBottom w:val="0"/>
      <w:divBdr>
        <w:top w:val="none" w:sz="0" w:space="0" w:color="auto"/>
        <w:left w:val="none" w:sz="0" w:space="0" w:color="auto"/>
        <w:bottom w:val="none" w:sz="0" w:space="0" w:color="auto"/>
        <w:right w:val="none" w:sz="0" w:space="0" w:color="auto"/>
      </w:divBdr>
    </w:div>
    <w:div w:id="644630857">
      <w:bodyDiv w:val="1"/>
      <w:marLeft w:val="0"/>
      <w:marRight w:val="0"/>
      <w:marTop w:val="0"/>
      <w:marBottom w:val="0"/>
      <w:divBdr>
        <w:top w:val="none" w:sz="0" w:space="0" w:color="auto"/>
        <w:left w:val="none" w:sz="0" w:space="0" w:color="auto"/>
        <w:bottom w:val="none" w:sz="0" w:space="0" w:color="auto"/>
        <w:right w:val="none" w:sz="0" w:space="0" w:color="auto"/>
      </w:divBdr>
    </w:div>
    <w:div w:id="723452865">
      <w:bodyDiv w:val="1"/>
      <w:marLeft w:val="0"/>
      <w:marRight w:val="0"/>
      <w:marTop w:val="0"/>
      <w:marBottom w:val="0"/>
      <w:divBdr>
        <w:top w:val="none" w:sz="0" w:space="0" w:color="auto"/>
        <w:left w:val="none" w:sz="0" w:space="0" w:color="auto"/>
        <w:bottom w:val="none" w:sz="0" w:space="0" w:color="auto"/>
        <w:right w:val="none" w:sz="0" w:space="0" w:color="auto"/>
      </w:divBdr>
    </w:div>
    <w:div w:id="1231501199">
      <w:bodyDiv w:val="1"/>
      <w:marLeft w:val="0"/>
      <w:marRight w:val="0"/>
      <w:marTop w:val="0"/>
      <w:marBottom w:val="0"/>
      <w:divBdr>
        <w:top w:val="none" w:sz="0" w:space="0" w:color="auto"/>
        <w:left w:val="none" w:sz="0" w:space="0" w:color="auto"/>
        <w:bottom w:val="none" w:sz="0" w:space="0" w:color="auto"/>
        <w:right w:val="none" w:sz="0" w:space="0" w:color="auto"/>
      </w:divBdr>
    </w:div>
    <w:div w:id="1259945245">
      <w:bodyDiv w:val="1"/>
      <w:marLeft w:val="0"/>
      <w:marRight w:val="0"/>
      <w:marTop w:val="0"/>
      <w:marBottom w:val="0"/>
      <w:divBdr>
        <w:top w:val="none" w:sz="0" w:space="0" w:color="auto"/>
        <w:left w:val="none" w:sz="0" w:space="0" w:color="auto"/>
        <w:bottom w:val="none" w:sz="0" w:space="0" w:color="auto"/>
        <w:right w:val="none" w:sz="0" w:space="0" w:color="auto"/>
      </w:divBdr>
      <w:divsChild>
        <w:div w:id="707144408">
          <w:marLeft w:val="0"/>
          <w:marRight w:val="0"/>
          <w:marTop w:val="0"/>
          <w:marBottom w:val="0"/>
          <w:divBdr>
            <w:top w:val="none" w:sz="0" w:space="0" w:color="auto"/>
            <w:left w:val="none" w:sz="0" w:space="0" w:color="auto"/>
            <w:bottom w:val="none" w:sz="0" w:space="0" w:color="auto"/>
            <w:right w:val="none" w:sz="0" w:space="0" w:color="auto"/>
          </w:divBdr>
          <w:divsChild>
            <w:div w:id="1930429381">
              <w:marLeft w:val="0"/>
              <w:marRight w:val="0"/>
              <w:marTop w:val="0"/>
              <w:marBottom w:val="0"/>
              <w:divBdr>
                <w:top w:val="none" w:sz="0" w:space="0" w:color="auto"/>
                <w:left w:val="none" w:sz="0" w:space="0" w:color="auto"/>
                <w:bottom w:val="none" w:sz="0" w:space="0" w:color="auto"/>
                <w:right w:val="none" w:sz="0" w:space="0" w:color="auto"/>
              </w:divBdr>
              <w:divsChild>
                <w:div w:id="2044136692">
                  <w:marLeft w:val="0"/>
                  <w:marRight w:val="0"/>
                  <w:marTop w:val="0"/>
                  <w:marBottom w:val="0"/>
                  <w:divBdr>
                    <w:top w:val="none" w:sz="0" w:space="0" w:color="auto"/>
                    <w:left w:val="none" w:sz="0" w:space="0" w:color="auto"/>
                    <w:bottom w:val="none" w:sz="0" w:space="0" w:color="auto"/>
                    <w:right w:val="none" w:sz="0" w:space="0" w:color="auto"/>
                  </w:divBdr>
                  <w:divsChild>
                    <w:div w:id="300498735">
                      <w:marLeft w:val="0"/>
                      <w:marRight w:val="0"/>
                      <w:marTop w:val="0"/>
                      <w:marBottom w:val="0"/>
                      <w:divBdr>
                        <w:top w:val="none" w:sz="0" w:space="0" w:color="auto"/>
                        <w:left w:val="none" w:sz="0" w:space="0" w:color="auto"/>
                        <w:bottom w:val="none" w:sz="0" w:space="0" w:color="auto"/>
                        <w:right w:val="none" w:sz="0" w:space="0" w:color="auto"/>
                      </w:divBdr>
                      <w:divsChild>
                        <w:div w:id="952830200">
                          <w:marLeft w:val="0"/>
                          <w:marRight w:val="0"/>
                          <w:marTop w:val="0"/>
                          <w:marBottom w:val="0"/>
                          <w:divBdr>
                            <w:top w:val="none" w:sz="0" w:space="0" w:color="auto"/>
                            <w:left w:val="none" w:sz="0" w:space="0" w:color="auto"/>
                            <w:bottom w:val="none" w:sz="0" w:space="0" w:color="auto"/>
                            <w:right w:val="none" w:sz="0" w:space="0" w:color="auto"/>
                          </w:divBdr>
                          <w:divsChild>
                            <w:div w:id="431323566">
                              <w:marLeft w:val="0"/>
                              <w:marRight w:val="0"/>
                              <w:marTop w:val="0"/>
                              <w:marBottom w:val="0"/>
                              <w:divBdr>
                                <w:top w:val="none" w:sz="0" w:space="0" w:color="auto"/>
                                <w:left w:val="none" w:sz="0" w:space="0" w:color="auto"/>
                                <w:bottom w:val="none" w:sz="0" w:space="0" w:color="auto"/>
                                <w:right w:val="none" w:sz="0" w:space="0" w:color="auto"/>
                              </w:divBdr>
                              <w:divsChild>
                                <w:div w:id="1199244829">
                                  <w:marLeft w:val="0"/>
                                  <w:marRight w:val="0"/>
                                  <w:marTop w:val="0"/>
                                  <w:marBottom w:val="0"/>
                                  <w:divBdr>
                                    <w:top w:val="none" w:sz="0" w:space="0" w:color="auto"/>
                                    <w:left w:val="none" w:sz="0" w:space="0" w:color="auto"/>
                                    <w:bottom w:val="none" w:sz="0" w:space="0" w:color="auto"/>
                                    <w:right w:val="none" w:sz="0" w:space="0" w:color="auto"/>
                                  </w:divBdr>
                                  <w:divsChild>
                                    <w:div w:id="21123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8080">
                          <w:marLeft w:val="0"/>
                          <w:marRight w:val="0"/>
                          <w:marTop w:val="0"/>
                          <w:marBottom w:val="0"/>
                          <w:divBdr>
                            <w:top w:val="none" w:sz="0" w:space="0" w:color="auto"/>
                            <w:left w:val="none" w:sz="0" w:space="0" w:color="auto"/>
                            <w:bottom w:val="none" w:sz="0" w:space="0" w:color="auto"/>
                            <w:right w:val="none" w:sz="0" w:space="0" w:color="auto"/>
                          </w:divBdr>
                          <w:divsChild>
                            <w:div w:id="1037002336">
                              <w:marLeft w:val="0"/>
                              <w:marRight w:val="0"/>
                              <w:marTop w:val="0"/>
                              <w:marBottom w:val="0"/>
                              <w:divBdr>
                                <w:top w:val="none" w:sz="0" w:space="0" w:color="auto"/>
                                <w:left w:val="none" w:sz="0" w:space="0" w:color="auto"/>
                                <w:bottom w:val="none" w:sz="0" w:space="0" w:color="auto"/>
                                <w:right w:val="none" w:sz="0" w:space="0" w:color="auto"/>
                              </w:divBdr>
                              <w:divsChild>
                                <w:div w:id="688144567">
                                  <w:marLeft w:val="0"/>
                                  <w:marRight w:val="0"/>
                                  <w:marTop w:val="0"/>
                                  <w:marBottom w:val="0"/>
                                  <w:divBdr>
                                    <w:top w:val="none" w:sz="0" w:space="0" w:color="auto"/>
                                    <w:left w:val="none" w:sz="0" w:space="0" w:color="auto"/>
                                    <w:bottom w:val="none" w:sz="0" w:space="0" w:color="auto"/>
                                    <w:right w:val="none" w:sz="0" w:space="0" w:color="auto"/>
                                  </w:divBdr>
                                  <w:divsChild>
                                    <w:div w:id="2937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6043">
          <w:marLeft w:val="0"/>
          <w:marRight w:val="0"/>
          <w:marTop w:val="0"/>
          <w:marBottom w:val="0"/>
          <w:divBdr>
            <w:top w:val="none" w:sz="0" w:space="0" w:color="auto"/>
            <w:left w:val="none" w:sz="0" w:space="0" w:color="auto"/>
            <w:bottom w:val="none" w:sz="0" w:space="0" w:color="auto"/>
            <w:right w:val="none" w:sz="0" w:space="0" w:color="auto"/>
          </w:divBdr>
          <w:divsChild>
            <w:div w:id="1628047667">
              <w:marLeft w:val="0"/>
              <w:marRight w:val="0"/>
              <w:marTop w:val="0"/>
              <w:marBottom w:val="0"/>
              <w:divBdr>
                <w:top w:val="none" w:sz="0" w:space="0" w:color="auto"/>
                <w:left w:val="none" w:sz="0" w:space="0" w:color="auto"/>
                <w:bottom w:val="none" w:sz="0" w:space="0" w:color="auto"/>
                <w:right w:val="none" w:sz="0" w:space="0" w:color="auto"/>
              </w:divBdr>
              <w:divsChild>
                <w:div w:id="1685085133">
                  <w:marLeft w:val="0"/>
                  <w:marRight w:val="0"/>
                  <w:marTop w:val="0"/>
                  <w:marBottom w:val="0"/>
                  <w:divBdr>
                    <w:top w:val="none" w:sz="0" w:space="0" w:color="auto"/>
                    <w:left w:val="none" w:sz="0" w:space="0" w:color="auto"/>
                    <w:bottom w:val="none" w:sz="0" w:space="0" w:color="auto"/>
                    <w:right w:val="none" w:sz="0" w:space="0" w:color="auto"/>
                  </w:divBdr>
                  <w:divsChild>
                    <w:div w:id="578830460">
                      <w:marLeft w:val="0"/>
                      <w:marRight w:val="0"/>
                      <w:marTop w:val="0"/>
                      <w:marBottom w:val="0"/>
                      <w:divBdr>
                        <w:top w:val="none" w:sz="0" w:space="0" w:color="auto"/>
                        <w:left w:val="none" w:sz="0" w:space="0" w:color="auto"/>
                        <w:bottom w:val="none" w:sz="0" w:space="0" w:color="auto"/>
                        <w:right w:val="none" w:sz="0" w:space="0" w:color="auto"/>
                      </w:divBdr>
                      <w:divsChild>
                        <w:div w:id="717240982">
                          <w:marLeft w:val="0"/>
                          <w:marRight w:val="0"/>
                          <w:marTop w:val="0"/>
                          <w:marBottom w:val="0"/>
                          <w:divBdr>
                            <w:top w:val="none" w:sz="0" w:space="0" w:color="auto"/>
                            <w:left w:val="none" w:sz="0" w:space="0" w:color="auto"/>
                            <w:bottom w:val="none" w:sz="0" w:space="0" w:color="auto"/>
                            <w:right w:val="none" w:sz="0" w:space="0" w:color="auto"/>
                          </w:divBdr>
                          <w:divsChild>
                            <w:div w:id="75790339">
                              <w:marLeft w:val="0"/>
                              <w:marRight w:val="0"/>
                              <w:marTop w:val="0"/>
                              <w:marBottom w:val="0"/>
                              <w:divBdr>
                                <w:top w:val="none" w:sz="0" w:space="0" w:color="auto"/>
                                <w:left w:val="none" w:sz="0" w:space="0" w:color="auto"/>
                                <w:bottom w:val="none" w:sz="0" w:space="0" w:color="auto"/>
                                <w:right w:val="none" w:sz="0" w:space="0" w:color="auto"/>
                              </w:divBdr>
                              <w:divsChild>
                                <w:div w:id="1405566613">
                                  <w:marLeft w:val="0"/>
                                  <w:marRight w:val="0"/>
                                  <w:marTop w:val="0"/>
                                  <w:marBottom w:val="0"/>
                                  <w:divBdr>
                                    <w:top w:val="none" w:sz="0" w:space="0" w:color="auto"/>
                                    <w:left w:val="none" w:sz="0" w:space="0" w:color="auto"/>
                                    <w:bottom w:val="none" w:sz="0" w:space="0" w:color="auto"/>
                                    <w:right w:val="none" w:sz="0" w:space="0" w:color="auto"/>
                                  </w:divBdr>
                                  <w:divsChild>
                                    <w:div w:id="2145466811">
                                      <w:marLeft w:val="0"/>
                                      <w:marRight w:val="0"/>
                                      <w:marTop w:val="0"/>
                                      <w:marBottom w:val="0"/>
                                      <w:divBdr>
                                        <w:top w:val="none" w:sz="0" w:space="0" w:color="auto"/>
                                        <w:left w:val="none" w:sz="0" w:space="0" w:color="auto"/>
                                        <w:bottom w:val="none" w:sz="0" w:space="0" w:color="auto"/>
                                        <w:right w:val="none" w:sz="0" w:space="0" w:color="auto"/>
                                      </w:divBdr>
                                      <w:divsChild>
                                        <w:div w:id="105357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074898">
          <w:marLeft w:val="0"/>
          <w:marRight w:val="0"/>
          <w:marTop w:val="0"/>
          <w:marBottom w:val="0"/>
          <w:divBdr>
            <w:top w:val="none" w:sz="0" w:space="0" w:color="auto"/>
            <w:left w:val="none" w:sz="0" w:space="0" w:color="auto"/>
            <w:bottom w:val="none" w:sz="0" w:space="0" w:color="auto"/>
            <w:right w:val="none" w:sz="0" w:space="0" w:color="auto"/>
          </w:divBdr>
          <w:divsChild>
            <w:div w:id="1728257135">
              <w:marLeft w:val="0"/>
              <w:marRight w:val="0"/>
              <w:marTop w:val="0"/>
              <w:marBottom w:val="0"/>
              <w:divBdr>
                <w:top w:val="none" w:sz="0" w:space="0" w:color="auto"/>
                <w:left w:val="none" w:sz="0" w:space="0" w:color="auto"/>
                <w:bottom w:val="none" w:sz="0" w:space="0" w:color="auto"/>
                <w:right w:val="none" w:sz="0" w:space="0" w:color="auto"/>
              </w:divBdr>
              <w:divsChild>
                <w:div w:id="730888379">
                  <w:marLeft w:val="0"/>
                  <w:marRight w:val="0"/>
                  <w:marTop w:val="0"/>
                  <w:marBottom w:val="0"/>
                  <w:divBdr>
                    <w:top w:val="none" w:sz="0" w:space="0" w:color="auto"/>
                    <w:left w:val="none" w:sz="0" w:space="0" w:color="auto"/>
                    <w:bottom w:val="none" w:sz="0" w:space="0" w:color="auto"/>
                    <w:right w:val="none" w:sz="0" w:space="0" w:color="auto"/>
                  </w:divBdr>
                  <w:divsChild>
                    <w:div w:id="230510862">
                      <w:marLeft w:val="0"/>
                      <w:marRight w:val="0"/>
                      <w:marTop w:val="0"/>
                      <w:marBottom w:val="0"/>
                      <w:divBdr>
                        <w:top w:val="none" w:sz="0" w:space="0" w:color="auto"/>
                        <w:left w:val="none" w:sz="0" w:space="0" w:color="auto"/>
                        <w:bottom w:val="none" w:sz="0" w:space="0" w:color="auto"/>
                        <w:right w:val="none" w:sz="0" w:space="0" w:color="auto"/>
                      </w:divBdr>
                      <w:divsChild>
                        <w:div w:id="1998878625">
                          <w:marLeft w:val="0"/>
                          <w:marRight w:val="0"/>
                          <w:marTop w:val="0"/>
                          <w:marBottom w:val="0"/>
                          <w:divBdr>
                            <w:top w:val="none" w:sz="0" w:space="0" w:color="auto"/>
                            <w:left w:val="none" w:sz="0" w:space="0" w:color="auto"/>
                            <w:bottom w:val="none" w:sz="0" w:space="0" w:color="auto"/>
                            <w:right w:val="none" w:sz="0" w:space="0" w:color="auto"/>
                          </w:divBdr>
                          <w:divsChild>
                            <w:div w:id="158621749">
                              <w:marLeft w:val="0"/>
                              <w:marRight w:val="0"/>
                              <w:marTop w:val="0"/>
                              <w:marBottom w:val="0"/>
                              <w:divBdr>
                                <w:top w:val="none" w:sz="0" w:space="0" w:color="auto"/>
                                <w:left w:val="none" w:sz="0" w:space="0" w:color="auto"/>
                                <w:bottom w:val="none" w:sz="0" w:space="0" w:color="auto"/>
                                <w:right w:val="none" w:sz="0" w:space="0" w:color="auto"/>
                              </w:divBdr>
                              <w:divsChild>
                                <w:div w:id="5381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10259">
                  <w:marLeft w:val="0"/>
                  <w:marRight w:val="0"/>
                  <w:marTop w:val="0"/>
                  <w:marBottom w:val="0"/>
                  <w:divBdr>
                    <w:top w:val="none" w:sz="0" w:space="0" w:color="auto"/>
                    <w:left w:val="none" w:sz="0" w:space="0" w:color="auto"/>
                    <w:bottom w:val="none" w:sz="0" w:space="0" w:color="auto"/>
                    <w:right w:val="none" w:sz="0" w:space="0" w:color="auto"/>
                  </w:divBdr>
                  <w:divsChild>
                    <w:div w:id="802189229">
                      <w:marLeft w:val="0"/>
                      <w:marRight w:val="0"/>
                      <w:marTop w:val="0"/>
                      <w:marBottom w:val="0"/>
                      <w:divBdr>
                        <w:top w:val="none" w:sz="0" w:space="0" w:color="auto"/>
                        <w:left w:val="none" w:sz="0" w:space="0" w:color="auto"/>
                        <w:bottom w:val="none" w:sz="0" w:space="0" w:color="auto"/>
                        <w:right w:val="none" w:sz="0" w:space="0" w:color="auto"/>
                      </w:divBdr>
                      <w:divsChild>
                        <w:div w:id="1920485242">
                          <w:marLeft w:val="0"/>
                          <w:marRight w:val="0"/>
                          <w:marTop w:val="0"/>
                          <w:marBottom w:val="0"/>
                          <w:divBdr>
                            <w:top w:val="none" w:sz="0" w:space="0" w:color="auto"/>
                            <w:left w:val="none" w:sz="0" w:space="0" w:color="auto"/>
                            <w:bottom w:val="none" w:sz="0" w:space="0" w:color="auto"/>
                            <w:right w:val="none" w:sz="0" w:space="0" w:color="auto"/>
                          </w:divBdr>
                          <w:divsChild>
                            <w:div w:id="1254512706">
                              <w:marLeft w:val="0"/>
                              <w:marRight w:val="0"/>
                              <w:marTop w:val="0"/>
                              <w:marBottom w:val="0"/>
                              <w:divBdr>
                                <w:top w:val="none" w:sz="0" w:space="0" w:color="auto"/>
                                <w:left w:val="none" w:sz="0" w:space="0" w:color="auto"/>
                                <w:bottom w:val="none" w:sz="0" w:space="0" w:color="auto"/>
                                <w:right w:val="none" w:sz="0" w:space="0" w:color="auto"/>
                              </w:divBdr>
                              <w:divsChild>
                                <w:div w:id="121387965">
                                  <w:marLeft w:val="0"/>
                                  <w:marRight w:val="0"/>
                                  <w:marTop w:val="0"/>
                                  <w:marBottom w:val="0"/>
                                  <w:divBdr>
                                    <w:top w:val="none" w:sz="0" w:space="0" w:color="auto"/>
                                    <w:left w:val="none" w:sz="0" w:space="0" w:color="auto"/>
                                    <w:bottom w:val="none" w:sz="0" w:space="0" w:color="auto"/>
                                    <w:right w:val="none" w:sz="0" w:space="0" w:color="auto"/>
                                  </w:divBdr>
                                  <w:divsChild>
                                    <w:div w:id="64146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626373">
      <w:bodyDiv w:val="1"/>
      <w:marLeft w:val="0"/>
      <w:marRight w:val="0"/>
      <w:marTop w:val="0"/>
      <w:marBottom w:val="0"/>
      <w:divBdr>
        <w:top w:val="none" w:sz="0" w:space="0" w:color="auto"/>
        <w:left w:val="none" w:sz="0" w:space="0" w:color="auto"/>
        <w:bottom w:val="none" w:sz="0" w:space="0" w:color="auto"/>
        <w:right w:val="none" w:sz="0" w:space="0" w:color="auto"/>
      </w:divBdr>
    </w:div>
    <w:div w:id="1321077877">
      <w:bodyDiv w:val="1"/>
      <w:marLeft w:val="0"/>
      <w:marRight w:val="0"/>
      <w:marTop w:val="0"/>
      <w:marBottom w:val="0"/>
      <w:divBdr>
        <w:top w:val="none" w:sz="0" w:space="0" w:color="auto"/>
        <w:left w:val="none" w:sz="0" w:space="0" w:color="auto"/>
        <w:bottom w:val="none" w:sz="0" w:space="0" w:color="auto"/>
        <w:right w:val="none" w:sz="0" w:space="0" w:color="auto"/>
      </w:divBdr>
    </w:div>
    <w:div w:id="1435831567">
      <w:bodyDiv w:val="1"/>
      <w:marLeft w:val="0"/>
      <w:marRight w:val="0"/>
      <w:marTop w:val="0"/>
      <w:marBottom w:val="0"/>
      <w:divBdr>
        <w:top w:val="none" w:sz="0" w:space="0" w:color="auto"/>
        <w:left w:val="none" w:sz="0" w:space="0" w:color="auto"/>
        <w:bottom w:val="none" w:sz="0" w:space="0" w:color="auto"/>
        <w:right w:val="none" w:sz="0" w:space="0" w:color="auto"/>
      </w:divBdr>
    </w:div>
    <w:div w:id="1709715926">
      <w:bodyDiv w:val="1"/>
      <w:marLeft w:val="0"/>
      <w:marRight w:val="0"/>
      <w:marTop w:val="0"/>
      <w:marBottom w:val="0"/>
      <w:divBdr>
        <w:top w:val="none" w:sz="0" w:space="0" w:color="auto"/>
        <w:left w:val="none" w:sz="0" w:space="0" w:color="auto"/>
        <w:bottom w:val="none" w:sz="0" w:space="0" w:color="auto"/>
        <w:right w:val="none" w:sz="0" w:space="0" w:color="auto"/>
      </w:divBdr>
    </w:div>
    <w:div w:id="1869105399">
      <w:bodyDiv w:val="1"/>
      <w:marLeft w:val="0"/>
      <w:marRight w:val="0"/>
      <w:marTop w:val="0"/>
      <w:marBottom w:val="0"/>
      <w:divBdr>
        <w:top w:val="none" w:sz="0" w:space="0" w:color="auto"/>
        <w:left w:val="none" w:sz="0" w:space="0" w:color="auto"/>
        <w:bottom w:val="none" w:sz="0" w:space="0" w:color="auto"/>
        <w:right w:val="none" w:sz="0" w:space="0" w:color="auto"/>
      </w:divBdr>
    </w:div>
    <w:div w:id="1962568917">
      <w:bodyDiv w:val="1"/>
      <w:marLeft w:val="0"/>
      <w:marRight w:val="0"/>
      <w:marTop w:val="0"/>
      <w:marBottom w:val="0"/>
      <w:divBdr>
        <w:top w:val="none" w:sz="0" w:space="0" w:color="auto"/>
        <w:left w:val="none" w:sz="0" w:space="0" w:color="auto"/>
        <w:bottom w:val="none" w:sz="0" w:space="0" w:color="auto"/>
        <w:right w:val="none" w:sz="0" w:space="0" w:color="auto"/>
      </w:divBdr>
      <w:divsChild>
        <w:div w:id="1664312895">
          <w:marLeft w:val="0"/>
          <w:marRight w:val="0"/>
          <w:marTop w:val="0"/>
          <w:marBottom w:val="0"/>
          <w:divBdr>
            <w:top w:val="none" w:sz="0" w:space="0" w:color="auto"/>
            <w:left w:val="none" w:sz="0" w:space="0" w:color="auto"/>
            <w:bottom w:val="none" w:sz="0" w:space="0" w:color="auto"/>
            <w:right w:val="none" w:sz="0" w:space="0" w:color="auto"/>
          </w:divBdr>
          <w:divsChild>
            <w:div w:id="346953465">
              <w:marLeft w:val="0"/>
              <w:marRight w:val="0"/>
              <w:marTop w:val="0"/>
              <w:marBottom w:val="0"/>
              <w:divBdr>
                <w:top w:val="none" w:sz="0" w:space="0" w:color="auto"/>
                <w:left w:val="none" w:sz="0" w:space="0" w:color="auto"/>
                <w:bottom w:val="none" w:sz="0" w:space="0" w:color="auto"/>
                <w:right w:val="none" w:sz="0" w:space="0" w:color="auto"/>
              </w:divBdr>
              <w:divsChild>
                <w:div w:id="179123204">
                  <w:marLeft w:val="0"/>
                  <w:marRight w:val="0"/>
                  <w:marTop w:val="0"/>
                  <w:marBottom w:val="0"/>
                  <w:divBdr>
                    <w:top w:val="none" w:sz="0" w:space="0" w:color="auto"/>
                    <w:left w:val="none" w:sz="0" w:space="0" w:color="auto"/>
                    <w:bottom w:val="none" w:sz="0" w:space="0" w:color="auto"/>
                    <w:right w:val="none" w:sz="0" w:space="0" w:color="auto"/>
                  </w:divBdr>
                  <w:divsChild>
                    <w:div w:id="135634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85303">
          <w:marLeft w:val="0"/>
          <w:marRight w:val="0"/>
          <w:marTop w:val="0"/>
          <w:marBottom w:val="0"/>
          <w:divBdr>
            <w:top w:val="none" w:sz="0" w:space="0" w:color="auto"/>
            <w:left w:val="none" w:sz="0" w:space="0" w:color="auto"/>
            <w:bottom w:val="none" w:sz="0" w:space="0" w:color="auto"/>
            <w:right w:val="none" w:sz="0" w:space="0" w:color="auto"/>
          </w:divBdr>
          <w:divsChild>
            <w:div w:id="1044410372">
              <w:marLeft w:val="0"/>
              <w:marRight w:val="0"/>
              <w:marTop w:val="0"/>
              <w:marBottom w:val="0"/>
              <w:divBdr>
                <w:top w:val="none" w:sz="0" w:space="0" w:color="auto"/>
                <w:left w:val="none" w:sz="0" w:space="0" w:color="auto"/>
                <w:bottom w:val="none" w:sz="0" w:space="0" w:color="auto"/>
                <w:right w:val="none" w:sz="0" w:space="0" w:color="auto"/>
              </w:divBdr>
              <w:divsChild>
                <w:div w:id="899176829">
                  <w:marLeft w:val="0"/>
                  <w:marRight w:val="0"/>
                  <w:marTop w:val="0"/>
                  <w:marBottom w:val="0"/>
                  <w:divBdr>
                    <w:top w:val="none" w:sz="0" w:space="0" w:color="auto"/>
                    <w:left w:val="none" w:sz="0" w:space="0" w:color="auto"/>
                    <w:bottom w:val="none" w:sz="0" w:space="0" w:color="auto"/>
                    <w:right w:val="none" w:sz="0" w:space="0" w:color="auto"/>
                  </w:divBdr>
                  <w:divsChild>
                    <w:div w:id="3229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3973</Words>
  <Characters>22417</Characters>
  <Application>Microsoft Office Word</Application>
  <DocSecurity>0</DocSecurity>
  <Lines>439</Lines>
  <Paragraphs>235</Paragraphs>
  <ScaleCrop>false</ScaleCrop>
  <Company/>
  <LinksUpToDate>false</LinksUpToDate>
  <CharactersWithSpaces>26155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16</cp:revision>
  <dcterms:created xsi:type="dcterms:W3CDTF">2024-10-26T12:26:00Z</dcterms:created>
  <dcterms:modified xsi:type="dcterms:W3CDTF">2024-11-07T20:07:00Z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9cefec79-7c5b-47d5-859f-1debc34f75c6</vt:lpwstr>
  </property>
</Properties>
</file>