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4A46" w14:textId="2E20A900" w:rsidR="00FF7E44" w:rsidRDefault="00C756FA" w:rsidP="00C756FA">
      <w:pPr>
        <w:pStyle w:val="Title"/>
      </w:pPr>
      <w:r>
        <w:t>Value proposition DEEP DIVE</w:t>
      </w:r>
    </w:p>
    <w:p w14:paraId="3A130536" w14:textId="77777777" w:rsidR="00D62178" w:rsidRDefault="00D62178" w:rsidP="00D62178"/>
    <w:p w14:paraId="65F546E6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Deep Dive: Value Proposition Sprint</w:t>
      </w:r>
    </w:p>
    <w:p w14:paraId="0DADC7A4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5ED08923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0129E427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document provides senior executives with a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high-impact deep dive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the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books, articles, and videos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selected and ranked by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Each resource has been carefully chosen for its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practical application, direct impact, and alignment with the Fast Track approach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2256E1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Document Covers:</w:t>
      </w:r>
    </w:p>
    <w:p w14:paraId="236BBDBF" w14:textId="77777777" w:rsidR="00D62178" w:rsidRPr="00D62178" w:rsidRDefault="00D62178" w:rsidP="00D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Books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key takeaways, and actionable insights.</w:t>
      </w:r>
    </w:p>
    <w:p w14:paraId="775B1CAE" w14:textId="77777777" w:rsidR="00D62178" w:rsidRPr="00D62178" w:rsidRDefault="00D62178" w:rsidP="00D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Articles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break down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value proposition mistakes and solutions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68264F" w14:textId="77777777" w:rsidR="00D62178" w:rsidRPr="00D62178" w:rsidRDefault="00D62178" w:rsidP="00D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Videos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explain how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real-world companies craft compelling value propositions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92A282" w14:textId="77777777" w:rsidR="00D62178" w:rsidRPr="00D62178" w:rsidRDefault="00D62178" w:rsidP="00D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Reflection questions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help apply these insights immediately.</w:t>
      </w:r>
    </w:p>
    <w:p w14:paraId="577107CD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9E065">
          <v:rect id="_x0000_i1025" style="width:0;height:1.5pt" o:hralign="center" o:hrstd="t" o:hr="t" fillcolor="#a0a0a0" stroked="f"/>
        </w:pict>
      </w:r>
    </w:p>
    <w:p w14:paraId="2645349E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 Track Top 3 Books</w:t>
      </w:r>
    </w:p>
    <w:p w14:paraId="48004F84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#1 – "Value Proposition Design" – Alexander Osterwalder</w:t>
      </w:r>
    </w:p>
    <w:p w14:paraId="4EF744AF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Synopsis: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book provides a clear, structured way to develop value propositions that match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pains, needs, and desires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 introduces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Value Proposition Canvas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helps teams focus on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customer problems instead of assumptions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12BD38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Ideas &amp; Fast Track Application:</w:t>
      </w:r>
    </w:p>
    <w:p w14:paraId="0CF210C5" w14:textId="77777777" w:rsidR="00D62178" w:rsidRPr="00D62178" w:rsidRDefault="00D62178" w:rsidP="00D6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 Customer Pains, Needs, and Gains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Use structured interviews to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 frustrations, priorities, and decision triggers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creating any product or service.</w:t>
      </w:r>
    </w:p>
    <w:p w14:paraId="3D7A201F" w14:textId="77777777" w:rsidR="00D62178" w:rsidRPr="00D62178" w:rsidRDefault="00D62178" w:rsidP="00D62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guessing—go straight to the customer and validate assumptions before execution.</w:t>
      </w:r>
    </w:p>
    <w:p w14:paraId="112F14D7" w14:textId="77777777" w:rsidR="00D62178" w:rsidRPr="00D62178" w:rsidRDefault="00D62178" w:rsidP="00D6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Early, Not Late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don’t care about your product. They care about what it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for them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3F2BD5" w14:textId="77777777" w:rsidR="00D62178" w:rsidRPr="00D62178" w:rsidRDefault="00D62178" w:rsidP="00D62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quick validation sprints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—launch a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viable promise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test customer reactions before investing heavily.</w:t>
      </w:r>
    </w:p>
    <w:p w14:paraId="50817F44" w14:textId="77777777" w:rsidR="00D62178" w:rsidRPr="00D62178" w:rsidRDefault="00D62178" w:rsidP="00D6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Differentiate or Die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A strong value proposition is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about being slightly better—it’s about being unique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FC3B55" w14:textId="77777777" w:rsidR="00D62178" w:rsidRPr="00D62178" w:rsidRDefault="00D62178" w:rsidP="00D62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Identify the single biggest differentiator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make it the core of your messaging.</w:t>
      </w:r>
    </w:p>
    <w:p w14:paraId="717CE75F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F26AB2">
          <v:rect id="_x0000_i1026" style="width:0;height:1.5pt" o:hralign="center" o:hrstd="t" o:hr="t" fillcolor="#a0a0a0" stroked="f"/>
        </w:pict>
      </w:r>
    </w:p>
    <w:p w14:paraId="5FC509E4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#2 – "Playing to Win: How Strategy Really Works" – A.G. Lafley &amp; Roger Martin</w:t>
      </w:r>
    </w:p>
    <w:p w14:paraId="25195CB3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Synopsis: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book focuses on the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five key choices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define great strategies, including how to choose the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value proposition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beats the competition.</w:t>
      </w:r>
    </w:p>
    <w:p w14:paraId="590615F1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Ideas &amp; Fast Track Application:</w:t>
      </w:r>
    </w:p>
    <w:p w14:paraId="5984B35D" w14:textId="77777777" w:rsidR="00D62178" w:rsidRPr="00D62178" w:rsidRDefault="00D62178" w:rsidP="00D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to Play &amp; How to Win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Winning brands don’t try to serve everyone—they dominate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 high-value segments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E1D771" w14:textId="77777777" w:rsidR="00D62178" w:rsidRPr="00D62178" w:rsidRDefault="00D62178" w:rsidP="00D621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only on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high-impact customers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—don’t dilute efforts across weak markets.</w:t>
      </w:r>
    </w:p>
    <w:p w14:paraId="3D12F007" w14:textId="77777777" w:rsidR="00D62178" w:rsidRPr="00D62178" w:rsidRDefault="00D62178" w:rsidP="00D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Capabilities Drive Positioning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Your value proposition must align with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are best at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8F1E8D" w14:textId="77777777" w:rsidR="00D62178" w:rsidRPr="00D62178" w:rsidRDefault="00D62178" w:rsidP="00D621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Align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competencies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what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 actually value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just what you do well).</w:t>
      </w:r>
    </w:p>
    <w:p w14:paraId="7F93D12C" w14:textId="77777777" w:rsidR="00D62178" w:rsidRPr="00D62178" w:rsidRDefault="00D62178" w:rsidP="00D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Making Trade-Offs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A good value proposition requires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choosing what NOT to do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CC8FE6" w14:textId="77777777" w:rsidR="00D62178" w:rsidRPr="00D62178" w:rsidRDefault="00D62178" w:rsidP="00D621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Stop trying to appeal to everyone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—cut low-value features, focus on essentials.</w:t>
      </w:r>
    </w:p>
    <w:p w14:paraId="16B961C5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F3E6A3">
          <v:rect id="_x0000_i1027" style="width:0;height:1.5pt" o:hralign="center" o:hrstd="t" o:hr="t" fillcolor="#a0a0a0" stroked="f"/>
        </w:pict>
      </w:r>
    </w:p>
    <w:p w14:paraId="60E875AA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#3 – "Blue Ocean Strategy" – W. Chan Kim &amp; Renée Mauborgne</w:t>
      </w:r>
    </w:p>
    <w:p w14:paraId="50F6F650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Synopsis: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competing in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bloody red oceans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businesses fight over the same customers, this book teaches how to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uncontested market space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54490F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Ideas &amp; Fast Track Application:</w:t>
      </w:r>
    </w:p>
    <w:p w14:paraId="158390CE" w14:textId="77777777" w:rsidR="00D62178" w:rsidRPr="00D62178" w:rsidRDefault="00D62178" w:rsidP="00D6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 &amp; Create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Cut out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 customers don’t care about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introduce radically new benefits.</w:t>
      </w:r>
    </w:p>
    <w:p w14:paraId="7356E5D5" w14:textId="77777777" w:rsidR="00D62178" w:rsidRPr="00D62178" w:rsidRDefault="00D62178" w:rsidP="00D621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Apply the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 Ocean Grid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—List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to eliminate, reduce, raise, and create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BC02A7" w14:textId="77777777" w:rsidR="00D62178" w:rsidRPr="00D62178" w:rsidRDefault="00D62178" w:rsidP="00D6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 Focus from Competition to Demand Creation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Stop copying competitors. Instead,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solve the next big customer frustration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BEBEA0" w14:textId="77777777" w:rsidR="00D62178" w:rsidRPr="00D62178" w:rsidRDefault="00D62178" w:rsidP="00D621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 pains customers tolerate today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remove them completely.</w:t>
      </w:r>
    </w:p>
    <w:p w14:paraId="5AA3C090" w14:textId="77777777" w:rsidR="00D62178" w:rsidRPr="00D62178" w:rsidRDefault="00D62178" w:rsidP="00D6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Mover Advantage Matters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 company that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defines a new space first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owns it.</w:t>
      </w:r>
    </w:p>
    <w:p w14:paraId="571F363E" w14:textId="77777777" w:rsidR="00D62178" w:rsidRPr="00D62178" w:rsidRDefault="00D62178" w:rsidP="00D621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Launch bold,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category-defining offers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reshape customer expectations.</w:t>
      </w:r>
    </w:p>
    <w:p w14:paraId="6370D1DF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E3C8FD">
          <v:rect id="_x0000_i1028" style="width:0;height:1.5pt" o:hralign="center" o:hrstd="t" o:hr="t" fillcolor="#a0a0a0" stroked="f"/>
        </w:pict>
      </w:r>
    </w:p>
    <w:p w14:paraId="7A3040AF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 Track Top 3 Articles</w:t>
      </w:r>
    </w:p>
    <w:p w14:paraId="282E7043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#1 – "What Is Strategy?" – Michael Porter (HBR)</w:t>
      </w:r>
    </w:p>
    <w:p w14:paraId="18958964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Synopsis: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Porter explains why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strategy is about differentiation, not just operational effectiveness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C48D02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Ideas &amp; Fast Track Application:</w:t>
      </w:r>
    </w:p>
    <w:p w14:paraId="7E624ABB" w14:textId="77777777" w:rsidR="00D62178" w:rsidRPr="00D62178" w:rsidRDefault="00D62178" w:rsidP="00D6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Being ‘Better’ Is Not a Strategy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Competing on efficiency alone leads to a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race to the bottom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D9F34E" w14:textId="77777777" w:rsidR="00D62178" w:rsidRPr="00D62178" w:rsidRDefault="00D62178" w:rsidP="00D621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trade-offs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—compete on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value, not price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57A51F" w14:textId="77777777" w:rsidR="00D62178" w:rsidRPr="00D62178" w:rsidRDefault="00D62178" w:rsidP="00D6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Fit Creates Strength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All elements of your business must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reinforce your positioning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664911" w14:textId="77777777" w:rsidR="00D62178" w:rsidRPr="00D62178" w:rsidRDefault="00D62178" w:rsidP="00D621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 every function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—marketing, operations, sales—around the same unique advantage.</w:t>
      </w:r>
    </w:p>
    <w:p w14:paraId="030DCA80" w14:textId="77777777" w:rsidR="00D62178" w:rsidRPr="00D62178" w:rsidRDefault="00D62178" w:rsidP="00D6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 Buy What They Can’t Get Elsewhere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Competitive advantage comes from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being irreplaceable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E4241" w14:textId="77777777" w:rsidR="00D62178" w:rsidRPr="00D62178" w:rsidRDefault="00D62178" w:rsidP="00D621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 so unique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switching away from your product feels impossible.</w:t>
      </w:r>
    </w:p>
    <w:p w14:paraId="7AE08277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A28094">
          <v:rect id="_x0000_i1029" style="width:0;height:1.5pt" o:hralign="center" o:hrstd="t" o:hr="t" fillcolor="#a0a0a0" stroked="f"/>
        </w:pict>
      </w:r>
    </w:p>
    <w:p w14:paraId="11FA11AF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 Track Top 3 Videos</w:t>
      </w:r>
    </w:p>
    <w:p w14:paraId="41852331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#1 – "Why Do Customers Buy?" – Simon Sinek</w:t>
      </w:r>
    </w:p>
    <w:p w14:paraId="2BA3E69E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Synopsis: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Simon Sinek explains why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people buy ‘why you do it,’ not ‘what you do’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D310BE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Ideas &amp; Fast Track Application:</w:t>
      </w:r>
    </w:p>
    <w:p w14:paraId="41361E98" w14:textId="77777777" w:rsidR="00D62178" w:rsidRPr="00D62178" w:rsidRDefault="00D62178" w:rsidP="00D6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Sell the Transformation, Not the Product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don’t care about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They care about the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407154" w14:textId="77777777" w:rsidR="00D62178" w:rsidRPr="00D62178" w:rsidRDefault="00D62178" w:rsidP="00D621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Rewrite your messaging to focus on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impact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4881A0" w14:textId="77777777" w:rsidR="00D62178" w:rsidRPr="00D62178" w:rsidRDefault="00D62178" w:rsidP="00D6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Emotion Drives Decisions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People make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emotional decisions first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rationalize them later.</w:t>
      </w:r>
    </w:p>
    <w:p w14:paraId="43A1B65C" w14:textId="77777777" w:rsidR="00D62178" w:rsidRPr="00D62178" w:rsidRDefault="00D62178" w:rsidP="00D621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stories, testimonials, and visuals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reinforce trust and credibility.</w:t>
      </w:r>
    </w:p>
    <w:p w14:paraId="2DDDBC18" w14:textId="77777777" w:rsidR="00D62178" w:rsidRPr="00D62178" w:rsidRDefault="00D62178" w:rsidP="00D6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 with Why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resonate with brands that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 for something bigger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85A1F0" w14:textId="77777777" w:rsidR="00D62178" w:rsidRPr="00D62178" w:rsidRDefault="00D62178" w:rsidP="00D621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Fast Track Application: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your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brand story personal, bold, and compelling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A23706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2B9277">
          <v:rect id="_x0000_i1030" style="width:0;height:1.5pt" o:hralign="center" o:hrstd="t" o:hr="t" fillcolor="#a0a0a0" stroked="f"/>
        </w:pict>
      </w:r>
    </w:p>
    <w:p w14:paraId="0525BBEC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Reflection Questions</w:t>
      </w:r>
    </w:p>
    <w:p w14:paraId="13A6FEF0" w14:textId="77777777" w:rsidR="00D62178" w:rsidRPr="00D62178" w:rsidRDefault="00D62178" w:rsidP="00D6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our value proposition immediately communicate a unique, urgent solution?</w:t>
      </w:r>
    </w:p>
    <w:p w14:paraId="088F0B7E" w14:textId="77777777" w:rsidR="00D62178" w:rsidRPr="00D62178" w:rsidRDefault="00D62178" w:rsidP="00D6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 we eliminating features or services that don’t add value to our best customers?</w:t>
      </w:r>
    </w:p>
    <w:p w14:paraId="72B88D21" w14:textId="77777777" w:rsidR="00D62178" w:rsidRPr="00D62178" w:rsidRDefault="00D62178" w:rsidP="00D6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 our messaging focused on the customer’s pain and transformation, or are we just listing features?</w:t>
      </w:r>
    </w:p>
    <w:p w14:paraId="2D0B1936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9EE43B">
          <v:rect id="_x0000_i1031" style="width:0;height:1.5pt" o:hralign="center" o:hrstd="t" o:hr="t" fillcolor="#a0a0a0" stroked="f"/>
        </w:pict>
      </w:r>
    </w:p>
    <w:p w14:paraId="1DD2E797" w14:textId="77777777" w:rsidR="00D62178" w:rsidRPr="00D62178" w:rsidRDefault="00D62178" w:rsidP="00D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F0B3D75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weak value proposition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blends into the noise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strong one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cuts through and wins customers instantly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best companies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sell products—they sell outcomes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4194C9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your offer irresistible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D6217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 on urgent customer pains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D6217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and refine continuously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F5B058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621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best value proposition is one a customer can’t ignore—and doesn’t have to think twice about.”</w:t>
      </w:r>
    </w:p>
    <w:p w14:paraId="377B0B31" w14:textId="77777777" w:rsidR="00D62178" w:rsidRPr="00D62178" w:rsidRDefault="00D62178" w:rsidP="00D6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66ECC">
          <v:rect id="_x0000_i1032" style="width:0;height:1.5pt" o:hralign="center" o:hrstd="t" o:hr="t" fillcolor="#a0a0a0" stroked="f"/>
        </w:pict>
      </w:r>
    </w:p>
    <w:p w14:paraId="06692DDF" w14:textId="77777777" w:rsidR="00D62178" w:rsidRPr="00D62178" w:rsidRDefault="00D62178" w:rsidP="00D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Deep Dive follows the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principles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direct, actionable, and designed for </w:t>
      </w:r>
      <w:r w:rsidRPr="00D6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business impact</w:t>
      </w:r>
      <w:r w:rsidRPr="00D6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Let me know if you need refinements!</w:t>
      </w:r>
    </w:p>
    <w:p w14:paraId="6D872402" w14:textId="77777777" w:rsidR="00D62178" w:rsidRPr="00D62178" w:rsidRDefault="00D62178" w:rsidP="00D62178"/>
    <w:sectPr w:rsidR="00D62178" w:rsidRPr="00D62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7450"/>
    <w:multiLevelType w:val="multilevel"/>
    <w:tmpl w:val="E5CE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80573"/>
    <w:multiLevelType w:val="multilevel"/>
    <w:tmpl w:val="5C86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775A2"/>
    <w:multiLevelType w:val="multilevel"/>
    <w:tmpl w:val="414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793B"/>
    <w:multiLevelType w:val="multilevel"/>
    <w:tmpl w:val="1D98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73B8D"/>
    <w:multiLevelType w:val="multilevel"/>
    <w:tmpl w:val="8F7A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C335D"/>
    <w:multiLevelType w:val="multilevel"/>
    <w:tmpl w:val="4FCA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61BEF"/>
    <w:multiLevelType w:val="multilevel"/>
    <w:tmpl w:val="BDD6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701313">
    <w:abstractNumId w:val="2"/>
  </w:num>
  <w:num w:numId="2" w16cid:durableId="928582344">
    <w:abstractNumId w:val="4"/>
  </w:num>
  <w:num w:numId="3" w16cid:durableId="426535687">
    <w:abstractNumId w:val="1"/>
  </w:num>
  <w:num w:numId="4" w16cid:durableId="1108428000">
    <w:abstractNumId w:val="6"/>
  </w:num>
  <w:num w:numId="5" w16cid:durableId="1414817096">
    <w:abstractNumId w:val="5"/>
  </w:num>
  <w:num w:numId="6" w16cid:durableId="1577518464">
    <w:abstractNumId w:val="3"/>
  </w:num>
  <w:num w:numId="7" w16cid:durableId="5863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FA"/>
    <w:rsid w:val="0006197F"/>
    <w:rsid w:val="00C756FA"/>
    <w:rsid w:val="00D6217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EB1A8"/>
  <w15:chartTrackingRefBased/>
  <w15:docId w15:val="{CA9083C1-7EEF-455B-AC9C-6DEA4659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851</Words>
  <Characters>5112</Characters>
  <Application>Microsoft Office Word</Application>
  <DocSecurity>0</DocSecurity>
  <Lines>213</Lines>
  <Paragraphs>238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2025-02-12T20:59:00Z</dcterms:created>
  <dcterms:modified xsi:type="dcterms:W3CDTF">2025-02-12T21:05:00Z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d5b2b32a-3737-4b22-ab17-b56037b5a3a5</vt:lpwstr>
  </property>
</Properties>
</file>