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443D" w14:textId="55DA5CB1" w:rsidR="00FF7E44" w:rsidRDefault="00A308E2" w:rsidP="003E508F">
      <w:pPr>
        <w:pStyle w:val="Title"/>
      </w:pPr>
      <w:r>
        <w:t>Guide</w:t>
      </w:r>
      <w:r w:rsidR="003E508F">
        <w:t xml:space="preserve"> for second testing meeting with clients</w:t>
      </w:r>
    </w:p>
    <w:p w14:paraId="048BF0D3" w14:textId="77777777" w:rsidR="00D0440D" w:rsidRDefault="00D0440D" w:rsidP="00D0440D"/>
    <w:p w14:paraId="7A2238D5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Value Test: Customer Meeting Guide</w:t>
      </w:r>
    </w:p>
    <w:p w14:paraId="0DEB36D9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Objective:</w:t>
      </w:r>
    </w:p>
    <w:p w14:paraId="13A3D2DD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second and final round of customer interviews is designed to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 the updated value proposition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high confidence. The goal is to: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that the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message lands clearly and persuasively.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any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remaining friction points or hesitations.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customers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the offer as compelling and action-worthy.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Finalize key wording before fully implementing the value proposition.</w:t>
      </w:r>
    </w:p>
    <w:p w14:paraId="0EDD2C53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the end of these interviews, we should have a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tested, bulletproof value proposition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drives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predictable, strong reactions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multiple customers. If feedback is still inconsistent, we refine again.</w:t>
      </w:r>
    </w:p>
    <w:p w14:paraId="55FA1CEE" w14:textId="77777777" w:rsidR="00D0440D" w:rsidRPr="00D0440D" w:rsidRDefault="00D0440D" w:rsidP="00D04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6DE823">
          <v:rect id="_x0000_i1025" style="width:0;height:1.5pt" o:hralign="center" o:hrstd="t" o:hr="t" fillcolor="#a0a0a0" stroked="f"/>
        </w:pict>
      </w:r>
    </w:p>
    <w:p w14:paraId="7734B9D0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Guiding Principles: What’s Different in This Round?</w:t>
      </w:r>
    </w:p>
    <w:p w14:paraId="3CC95B38" w14:textId="77777777" w:rsidR="00D0440D" w:rsidRPr="00D0440D" w:rsidRDefault="00D0440D" w:rsidP="00D0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Less Discovery, More Validation.</w:t>
      </w:r>
    </w:p>
    <w:p w14:paraId="13BD5A86" w14:textId="77777777" w:rsidR="00D0440D" w:rsidRPr="00D0440D" w:rsidRDefault="00D0440D" w:rsidP="00D04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round: Identifying objections and confusion points.</w:t>
      </w:r>
    </w:p>
    <w:p w14:paraId="62467EB9" w14:textId="77777777" w:rsidR="00D0440D" w:rsidRPr="00D0440D" w:rsidRDefault="00D0440D" w:rsidP="00D04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Second round: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Confirming that objections are </w:t>
      </w:r>
      <w:proofErr w:type="gramStart"/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resolved</w:t>
      </w:r>
      <w:proofErr w:type="gramEnd"/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messaging is sharp.</w:t>
      </w:r>
    </w:p>
    <w:p w14:paraId="45787A50" w14:textId="77777777" w:rsidR="00D0440D" w:rsidRPr="00D0440D" w:rsidRDefault="00D0440D" w:rsidP="00D0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Look for Consistency.</w:t>
      </w:r>
    </w:p>
    <w:p w14:paraId="39F9399C" w14:textId="77777777" w:rsidR="00D0440D" w:rsidRPr="00D0440D" w:rsidRDefault="00D0440D" w:rsidP="00D04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customers react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same way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we’ve nailed it.</w:t>
      </w:r>
    </w:p>
    <w:p w14:paraId="2923FAC0" w14:textId="77777777" w:rsidR="00D0440D" w:rsidRPr="00D0440D" w:rsidRDefault="00D0440D" w:rsidP="00D04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reactions vary widely, there’s still work to do.</w:t>
      </w:r>
    </w:p>
    <w:p w14:paraId="645772DC" w14:textId="77777777" w:rsidR="00D0440D" w:rsidRPr="00D0440D" w:rsidRDefault="00D0440D" w:rsidP="00D0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Push for Real Reactions.</w:t>
      </w:r>
    </w:p>
    <w:p w14:paraId="09DE5D55" w14:textId="77777777" w:rsidR="00D0440D" w:rsidRPr="00D0440D" w:rsidRDefault="00D0440D" w:rsidP="00D04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want customers to either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love it or have clear concerns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—neutral feedback is useless.</w:t>
      </w:r>
    </w:p>
    <w:p w14:paraId="32AF3F93" w14:textId="77777777" w:rsidR="00D0440D" w:rsidRPr="00D0440D" w:rsidRDefault="00D0440D" w:rsidP="00D04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6F7C94">
          <v:rect id="_x0000_i1026" style="width:0;height:1.5pt" o:hralign="center" o:hrstd="t" o:hr="t" fillcolor="#a0a0a0" stroked="f"/>
        </w:pict>
      </w:r>
    </w:p>
    <w:p w14:paraId="0826BF00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Structure (30–40 min max)</w:t>
      </w:r>
    </w:p>
    <w:p w14:paraId="517A193F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(5 min)</w:t>
      </w:r>
    </w:p>
    <w:p w14:paraId="54277335" w14:textId="77777777" w:rsidR="00D0440D" w:rsidRPr="00D0440D" w:rsidRDefault="00D0440D" w:rsidP="00D0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Thank them again for their time.</w:t>
      </w:r>
    </w:p>
    <w:p w14:paraId="087B929F" w14:textId="77777777" w:rsidR="00D0440D" w:rsidRPr="00D0440D" w:rsidRDefault="00D0440D" w:rsidP="00D0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Set expectations: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“We’ve refined our message based on feedback, and we want to confirm how it resonates now.”</w:t>
      </w:r>
    </w:p>
    <w:p w14:paraId="07B4937D" w14:textId="77777777" w:rsidR="00D0440D" w:rsidRPr="00D0440D" w:rsidRDefault="00D0440D" w:rsidP="00D0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Establish trust: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“Your candid thoughts will help us make the final improvements.”</w:t>
      </w:r>
    </w:p>
    <w:p w14:paraId="358ADEF4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Reconfirm the Problem (5 min)</w:t>
      </w:r>
    </w:p>
    <w:p w14:paraId="2B98077D" w14:textId="77777777" w:rsidR="00D0440D" w:rsidRPr="00D0440D" w:rsidRDefault="00D0440D" w:rsidP="00D0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“Last time, you mentioned [specific problem]. Is this still your biggest challenge?”</w:t>
      </w:r>
    </w:p>
    <w:p w14:paraId="02641FE1" w14:textId="77777777" w:rsidR="00D0440D" w:rsidRPr="00D0440D" w:rsidRDefault="00D0440D" w:rsidP="00D0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“Are you still solving it the same way?”</w:t>
      </w:r>
    </w:p>
    <w:p w14:paraId="5627A991" w14:textId="77777777" w:rsidR="00D0440D" w:rsidRPr="00D0440D" w:rsidRDefault="00D0440D" w:rsidP="00D0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“Has anything changed in your priorities since we last spoke?”</w:t>
      </w:r>
    </w:p>
    <w:p w14:paraId="4AA10DAC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their problem has shifted, it could indicate market movement.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urgency has dropped, the offer may need repositioning.</w:t>
      </w:r>
    </w:p>
    <w:p w14:paraId="1F9662D7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Presenting the Final Value Proposition (10 min)</w:t>
      </w:r>
    </w:p>
    <w:p w14:paraId="675AA666" w14:textId="77777777" w:rsidR="00D0440D" w:rsidRPr="00D0440D" w:rsidRDefault="00D0440D" w:rsidP="00D0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Share the updated one-liner and expanded explanation.</w:t>
      </w:r>
    </w:p>
    <w:p w14:paraId="1BAE7E29" w14:textId="77777777" w:rsidR="00D0440D" w:rsidRPr="00D0440D" w:rsidRDefault="00D0440D" w:rsidP="00D0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Pause. Observe. Let them react.</w:t>
      </w:r>
    </w:p>
    <w:p w14:paraId="102A9BFA" w14:textId="77777777" w:rsidR="00D0440D" w:rsidRPr="00D0440D" w:rsidRDefault="00D0440D" w:rsidP="00D0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Follow-up questions:</w:t>
      </w:r>
    </w:p>
    <w:p w14:paraId="4DAE7852" w14:textId="77777777" w:rsidR="00D0440D" w:rsidRPr="00D0440D" w:rsidRDefault="00D0440D" w:rsidP="00D0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“Does this immediately make sense?”</w:t>
      </w:r>
    </w:p>
    <w:p w14:paraId="394ACBF7" w14:textId="77777777" w:rsidR="00D0440D" w:rsidRPr="00D0440D" w:rsidRDefault="00D0440D" w:rsidP="00D0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“What’s the first thing that comes to mind when you hear this?”</w:t>
      </w:r>
    </w:p>
    <w:p w14:paraId="057F84F9" w14:textId="77777777" w:rsidR="00D0440D" w:rsidRPr="00D0440D" w:rsidRDefault="00D0440D" w:rsidP="00D0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“Does this sound like something you would actually use?”</w:t>
      </w:r>
    </w:p>
    <w:p w14:paraId="081CE774" w14:textId="77777777" w:rsidR="00D0440D" w:rsidRPr="00D0440D" w:rsidRDefault="00D0440D" w:rsidP="00D0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“Does this sound different from other options you’ve considered?”</w:t>
      </w:r>
    </w:p>
    <w:p w14:paraId="57E7F9F2" w14:textId="77777777" w:rsidR="00D0440D" w:rsidRPr="00D0440D" w:rsidRDefault="00D0440D" w:rsidP="00D0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“Is anything still unclear?”</w:t>
      </w:r>
    </w:p>
    <w:p w14:paraId="796CAA94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We’re looking for enthusiasm and clarity.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they hesitate, probe into why.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they reinterpret the message, note how they phrase it.</w:t>
      </w:r>
    </w:p>
    <w:p w14:paraId="58D8DEA9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Testing the Call to Action (10 min)</w:t>
      </w:r>
    </w:p>
    <w:p w14:paraId="12E2CCA5" w14:textId="77777777" w:rsidR="00D0440D" w:rsidRPr="00D0440D" w:rsidRDefault="00D0440D" w:rsidP="00D0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“What would make you act on this today?”</w:t>
      </w:r>
    </w:p>
    <w:p w14:paraId="21D181DA" w14:textId="77777777" w:rsidR="00D0440D" w:rsidRPr="00D0440D" w:rsidRDefault="00D0440D" w:rsidP="00D0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“What would stop you from moving forward?”</w:t>
      </w:r>
    </w:p>
    <w:p w14:paraId="7D6F4C9A" w14:textId="77777777" w:rsidR="00D0440D" w:rsidRPr="00D0440D" w:rsidRDefault="00D0440D" w:rsidP="00D0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“If this were available now, what would your next step be?”</w:t>
      </w:r>
    </w:p>
    <w:p w14:paraId="31DAA9EE" w14:textId="77777777" w:rsidR="00D0440D" w:rsidRPr="00D0440D" w:rsidRDefault="00D0440D" w:rsidP="00D0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“Would you recommend this to others?” If so, who?”</w:t>
      </w:r>
    </w:p>
    <w:p w14:paraId="2CB5DE36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they can’t see themselves acting, it’s still too weak.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 for hesitation—every hesitation is an insight.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 strong value proposition should make </w:t>
      </w:r>
      <w:proofErr w:type="gramStart"/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taking action</w:t>
      </w:r>
      <w:proofErr w:type="gramEnd"/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feel natural.</w:t>
      </w:r>
    </w:p>
    <w:p w14:paraId="581A93C9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Closing (5 min)</w:t>
      </w:r>
    </w:p>
    <w:p w14:paraId="0EA45B84" w14:textId="77777777" w:rsidR="00D0440D" w:rsidRPr="00D0440D" w:rsidRDefault="00D0440D" w:rsidP="00D0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Thank them for their time.</w:t>
      </w:r>
    </w:p>
    <w:p w14:paraId="52579418" w14:textId="77777777" w:rsidR="00D0440D" w:rsidRPr="00D0440D" w:rsidRDefault="00D0440D" w:rsidP="00D0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Summarize key takeaways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their input.</w:t>
      </w:r>
    </w:p>
    <w:p w14:paraId="04D93EF4" w14:textId="77777777" w:rsidR="00D0440D" w:rsidRPr="00D0440D" w:rsidRDefault="00D0440D" w:rsidP="00D0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if they’d be open to a follow-up when the product is finalized.</w:t>
      </w:r>
    </w:p>
    <w:p w14:paraId="1D50CF24" w14:textId="77777777" w:rsidR="00D0440D" w:rsidRPr="00D0440D" w:rsidRDefault="00D0440D" w:rsidP="00D0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Optional: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they show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 interest, explore potential pilot opportunities.</w:t>
      </w:r>
    </w:p>
    <w:p w14:paraId="402749E8" w14:textId="77777777" w:rsidR="00D0440D" w:rsidRPr="00D0440D" w:rsidRDefault="00D0440D" w:rsidP="00D04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40B08F8">
          <v:rect id="_x0000_i1027" style="width:0;height:1.5pt" o:hralign="center" o:hrstd="t" o:hr="t" fillcolor="#a0a0a0" stroked="f"/>
        </w:pict>
      </w:r>
    </w:p>
    <w:p w14:paraId="3E4B1B1A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Do’s &amp; Don’ts</w:t>
      </w:r>
    </w:p>
    <w:p w14:paraId="625B9BC5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Do: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 them talk—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job is to listen.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Push for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reactions, not politeness.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if the message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creates clarity, urgency, and action.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whether they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see themselves using it.</w:t>
      </w:r>
    </w:p>
    <w:p w14:paraId="6F73C0E9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Don’t: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Over-explain—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they don’t get it immediately, the message still needs work.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Lead them—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try to get the answer you want.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Accept “it’s fine” as an answer—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specifics.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Dismiss hesitation—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hesitation is a clue.</w:t>
      </w:r>
    </w:p>
    <w:p w14:paraId="46BC9D82" w14:textId="77777777" w:rsidR="00D0440D" w:rsidRPr="00D0440D" w:rsidRDefault="00D0440D" w:rsidP="00D04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63C559">
          <v:rect id="_x0000_i1028" style="width:0;height:1.5pt" o:hralign="center" o:hrstd="t" o:hr="t" fillcolor="#a0a0a0" stroked="f"/>
        </w:pict>
      </w:r>
    </w:p>
    <w:p w14:paraId="4CF36F99" w14:textId="77777777" w:rsidR="00D0440D" w:rsidRPr="00D0440D" w:rsidRDefault="00D0440D" w:rsidP="00D0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the Meeting: Capture Your Insights</w:t>
      </w:r>
    </w:p>
    <w:p w14:paraId="320D2596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Fill out this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quick summary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D67BFA3" w14:textId="77777777" w:rsidR="00D0440D" w:rsidRPr="00D0440D" w:rsidRDefault="00D0440D" w:rsidP="00D0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worked well?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(What made them react positively?)</w:t>
      </w:r>
    </w:p>
    <w:p w14:paraId="502FA961" w14:textId="77777777" w:rsidR="00D0440D" w:rsidRPr="00D0440D" w:rsidRDefault="00D0440D" w:rsidP="00D0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was unclear?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(Where did they hesitate or need more explanation?)</w:t>
      </w:r>
    </w:p>
    <w:p w14:paraId="4F81CDEC" w14:textId="77777777" w:rsidR="00D0440D" w:rsidRPr="00D0440D" w:rsidRDefault="00D0440D" w:rsidP="00D0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concerns did they still have?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(Why would they not move forward?)</w:t>
      </w:r>
    </w:p>
    <w:p w14:paraId="41C5AEDA" w14:textId="77777777" w:rsidR="00D0440D" w:rsidRPr="00D0440D" w:rsidRDefault="00D0440D" w:rsidP="00D0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did they describe the solution in their own words?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(Did they naturally rephrase it?)</w:t>
      </w:r>
    </w:p>
    <w:p w14:paraId="57D1AC0C" w14:textId="77777777" w:rsidR="00D0440D" w:rsidRPr="00D0440D" w:rsidRDefault="00D0440D" w:rsidP="00D0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What’s the final adjustment needed?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(Last tweak before full rollout.)</w:t>
      </w:r>
    </w:p>
    <w:p w14:paraId="21C233CF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multiple customers react the same way, we now have a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tested, final value proposition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is ready to launch.</w:t>
      </w:r>
    </w:p>
    <w:p w14:paraId="324A51CF" w14:textId="77777777" w:rsidR="00D0440D" w:rsidRPr="00D0440D" w:rsidRDefault="00D0440D" w:rsidP="00D04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96A419">
          <v:rect id="_x0000_i1029" style="width:0;height:1.5pt" o:hralign="center" o:hrstd="t" o:hr="t" fillcolor="#a0a0a0" stroked="f"/>
        </w:pict>
      </w:r>
    </w:p>
    <w:p w14:paraId="68314238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guide ensures every team member collects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consistent, high-value insights</w:t>
      </w: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the value proposition is </w:t>
      </w:r>
      <w:r w:rsidRPr="00D04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validated and ready for implementation.</w:t>
      </w:r>
    </w:p>
    <w:p w14:paraId="44C65E3F" w14:textId="77777777" w:rsidR="00D0440D" w:rsidRPr="00D0440D" w:rsidRDefault="00D0440D" w:rsidP="00D0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go test, refine, and get ready </w:t>
      </w:r>
      <w:proofErr w:type="gramStart"/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proofErr w:type="gramEnd"/>
      <w:r w:rsidRPr="00D04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launch.</w:t>
      </w:r>
    </w:p>
    <w:p w14:paraId="022A495C" w14:textId="77777777" w:rsidR="00D0440D" w:rsidRPr="00D0440D" w:rsidRDefault="00D0440D" w:rsidP="00D0440D"/>
    <w:sectPr w:rsidR="00D0440D" w:rsidRPr="00D04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70D"/>
    <w:multiLevelType w:val="multilevel"/>
    <w:tmpl w:val="F2BA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5ED"/>
    <w:multiLevelType w:val="multilevel"/>
    <w:tmpl w:val="9AE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A5A8D"/>
    <w:multiLevelType w:val="multilevel"/>
    <w:tmpl w:val="50E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E4068"/>
    <w:multiLevelType w:val="multilevel"/>
    <w:tmpl w:val="125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74140"/>
    <w:multiLevelType w:val="multilevel"/>
    <w:tmpl w:val="C9D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87EF5"/>
    <w:multiLevelType w:val="multilevel"/>
    <w:tmpl w:val="BB0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9024E"/>
    <w:multiLevelType w:val="multilevel"/>
    <w:tmpl w:val="4AB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27815">
    <w:abstractNumId w:val="0"/>
  </w:num>
  <w:num w:numId="2" w16cid:durableId="1081485125">
    <w:abstractNumId w:val="5"/>
  </w:num>
  <w:num w:numId="3" w16cid:durableId="1608542866">
    <w:abstractNumId w:val="3"/>
  </w:num>
  <w:num w:numId="4" w16cid:durableId="945693678">
    <w:abstractNumId w:val="2"/>
  </w:num>
  <w:num w:numId="5" w16cid:durableId="549926284">
    <w:abstractNumId w:val="1"/>
  </w:num>
  <w:num w:numId="6" w16cid:durableId="1164053061">
    <w:abstractNumId w:val="6"/>
  </w:num>
  <w:num w:numId="7" w16cid:durableId="1167865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8F"/>
    <w:rsid w:val="003E508F"/>
    <w:rsid w:val="00702573"/>
    <w:rsid w:val="00A308E2"/>
    <w:rsid w:val="00D0440D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D9055"/>
  <w15:chartTrackingRefBased/>
  <w15:docId w15:val="{05596061-5602-4CB2-853C-F3262E7B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643</Words>
  <Characters>3583</Characters>
  <Application>Microsoft Office Word</Application>
  <DocSecurity>0</DocSecurity>
  <Lines>188</Lines>
  <Paragraphs>105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2025-02-18T16:04:00Z</dcterms:created>
  <dcterms:modified xsi:type="dcterms:W3CDTF">2025-02-18T16:08:00Z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33bfec79-d50a-4382-8e83-609930450e22</vt:lpwstr>
  </property>
</Properties>
</file>