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CF1BD" w14:textId="385516F2" w:rsidR="00FF7E44" w:rsidRDefault="00C227FF" w:rsidP="00C227FF">
      <w:pPr>
        <w:pStyle w:val="Title"/>
      </w:pPr>
      <w:r>
        <w:t>Customer Service Associates cheat sheet</w:t>
      </w:r>
    </w:p>
    <w:p w14:paraId="01CB45CF" w14:textId="77777777" w:rsidR="00062FA1" w:rsidRDefault="00062FA1" w:rsidP="00062FA1"/>
    <w:p w14:paraId="1F70F171" w14:textId="77777777" w:rsidR="00F4774D" w:rsidRPr="00F4774D" w:rsidRDefault="00F4774D" w:rsidP="00F477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Associate Preparation Guide for Customer Service Strategy &amp; Execution Sprint</w:t>
      </w:r>
    </w:p>
    <w:p w14:paraId="4AEB33B9" w14:textId="77777777" w:rsidR="00F4774D" w:rsidRPr="00F4774D" w:rsidRDefault="00F4774D" w:rsidP="00F47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F4774D">
        <w:rPr>
          <w:rFonts w:ascii="Times New Roman" w:eastAsia="Times New Roman" w:hAnsi="Times New Roman" w:cs="Times New Roman"/>
          <w:kern w:val="0"/>
          <w14:ligatures w14:val="none"/>
        </w:rPr>
        <w:t xml:space="preserve"> v1.0</w:t>
      </w:r>
      <w:r w:rsidRPr="00F4774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4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F4774D">
        <w:rPr>
          <w:rFonts w:ascii="Times New Roman" w:eastAsia="Times New Roman" w:hAnsi="Times New Roman" w:cs="Times New Roman"/>
          <w:kern w:val="0"/>
          <w14:ligatures w14:val="none"/>
        </w:rPr>
        <w:t xml:space="preserve"> [Insert Date]</w:t>
      </w:r>
    </w:p>
    <w:p w14:paraId="3C2C1879" w14:textId="77777777" w:rsidR="00F4774D" w:rsidRPr="00F4774D" w:rsidRDefault="00F4774D" w:rsidP="00F477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pict w14:anchorId="32A25FAB">
          <v:rect id="_x0000_i1046" style="width:0;height:1.5pt" o:hralign="center" o:hrstd="t" o:hr="t" fillcolor="#a0a0a0" stroked="f"/>
        </w:pict>
      </w:r>
    </w:p>
    <w:p w14:paraId="02B3B2C0" w14:textId="77777777" w:rsidR="00F4774D" w:rsidRPr="00F4774D" w:rsidRDefault="00F4774D" w:rsidP="00F477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42DD2C98" w14:textId="77777777" w:rsidR="00F4774D" w:rsidRPr="00F4774D" w:rsidRDefault="00F4774D" w:rsidP="00F47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 xml:space="preserve">As the Associate, your role in this sprint is critical. You are the </w:t>
      </w:r>
      <w:r w:rsidRPr="00F4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behind-the-scenes operator</w:t>
      </w:r>
      <w:r w:rsidRPr="00F4774D">
        <w:rPr>
          <w:rFonts w:ascii="Times New Roman" w:eastAsia="Times New Roman" w:hAnsi="Times New Roman" w:cs="Times New Roman"/>
          <w:kern w:val="0"/>
          <w14:ligatures w14:val="none"/>
        </w:rPr>
        <w:t xml:space="preserve"> ensuring that the team, the Guru, and the logistics all run with clarity, control, and strategic intent. This sprint is not just about improving </w:t>
      </w:r>
      <w:proofErr w:type="gramStart"/>
      <w:r w:rsidRPr="00F4774D">
        <w:rPr>
          <w:rFonts w:ascii="Times New Roman" w:eastAsia="Times New Roman" w:hAnsi="Times New Roman" w:cs="Times New Roman"/>
          <w:kern w:val="0"/>
          <w14:ligatures w14:val="none"/>
        </w:rPr>
        <w:t>service—</w:t>
      </w:r>
      <w:proofErr w:type="gramEnd"/>
      <w:r w:rsidRPr="00F4774D">
        <w:rPr>
          <w:rFonts w:ascii="Times New Roman" w:eastAsia="Times New Roman" w:hAnsi="Times New Roman" w:cs="Times New Roman"/>
          <w:kern w:val="0"/>
          <w14:ligatures w14:val="none"/>
        </w:rPr>
        <w:t xml:space="preserve">it’s about aligning service with </w:t>
      </w:r>
      <w:r w:rsidRPr="00F4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</w:t>
      </w:r>
      <w:r w:rsidRPr="00F477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4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</w:t>
      </w:r>
      <w:r w:rsidRPr="00F4774D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4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segment behavior</w:t>
      </w: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048994" w14:textId="77777777" w:rsidR="00F4774D" w:rsidRPr="00F4774D" w:rsidRDefault="00F4774D" w:rsidP="00F47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You are responsible for making sure that:</w:t>
      </w:r>
    </w:p>
    <w:p w14:paraId="5B1ED2BF" w14:textId="77777777" w:rsidR="00F4774D" w:rsidRPr="00F4774D" w:rsidRDefault="00F4774D" w:rsidP="00F477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The Guru is fully briefed and prepared</w:t>
      </w:r>
    </w:p>
    <w:p w14:paraId="4887DD60" w14:textId="77777777" w:rsidR="00F4774D" w:rsidRPr="00F4774D" w:rsidRDefault="00F4774D" w:rsidP="00F477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The team arrives ready, aligned, and equipped</w:t>
      </w:r>
    </w:p>
    <w:p w14:paraId="1F448C9C" w14:textId="77777777" w:rsidR="00F4774D" w:rsidRPr="00F4774D" w:rsidRDefault="00F4774D" w:rsidP="00F477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The session runs on time and delivers concrete outcomes</w:t>
      </w:r>
    </w:p>
    <w:p w14:paraId="23D30342" w14:textId="77777777" w:rsidR="00F4774D" w:rsidRPr="00F4774D" w:rsidRDefault="00F4774D" w:rsidP="00F477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Tools are used properly and completed during the meeting</w:t>
      </w:r>
    </w:p>
    <w:p w14:paraId="7130B27F" w14:textId="77777777" w:rsidR="00F4774D" w:rsidRPr="00F4774D" w:rsidRDefault="00F4774D" w:rsidP="00F477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All logistics are tested and in place</w:t>
      </w:r>
    </w:p>
    <w:p w14:paraId="743CA2D3" w14:textId="77777777" w:rsidR="00F4774D" w:rsidRPr="00F4774D" w:rsidRDefault="00F4774D" w:rsidP="00F477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pict w14:anchorId="1A3CFEFC">
          <v:rect id="_x0000_i1047" style="width:0;height:1.5pt" o:hralign="center" o:hrstd="t" o:hr="t" fillcolor="#a0a0a0" stroked="f"/>
        </w:pict>
      </w:r>
    </w:p>
    <w:p w14:paraId="553F800C" w14:textId="77777777" w:rsidR="00F4774D" w:rsidRPr="00F4774D" w:rsidRDefault="00F4774D" w:rsidP="00F477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Preparation for the Guru</w:t>
      </w:r>
    </w:p>
    <w:p w14:paraId="00202EE5" w14:textId="77777777" w:rsidR="00F4774D" w:rsidRPr="00F4774D" w:rsidRDefault="00F4774D" w:rsidP="00F477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Materials Overview:</w:t>
      </w:r>
    </w:p>
    <w:p w14:paraId="6DB3B532" w14:textId="77777777" w:rsidR="00F4774D" w:rsidRPr="00F4774D" w:rsidRDefault="00F4774D" w:rsidP="00F47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Ensure the Guru has:</w:t>
      </w:r>
    </w:p>
    <w:p w14:paraId="223B2D3D" w14:textId="77777777" w:rsidR="00F4774D" w:rsidRPr="00F4774D" w:rsidRDefault="00F4774D" w:rsidP="00F477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Brain Juice</w:t>
      </w:r>
      <w:r w:rsidRPr="00F4774D">
        <w:rPr>
          <w:rFonts w:ascii="Times New Roman" w:eastAsia="Times New Roman" w:hAnsi="Times New Roman" w:cs="Times New Roman"/>
          <w:kern w:val="0"/>
          <w14:ligatures w14:val="none"/>
        </w:rPr>
        <w:t xml:space="preserve"> – Strategic principles and framing</w:t>
      </w:r>
    </w:p>
    <w:p w14:paraId="53433894" w14:textId="77777777" w:rsidR="00F4774D" w:rsidRPr="00F4774D" w:rsidRDefault="00F4774D" w:rsidP="00F477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Dive</w:t>
      </w:r>
      <w:r w:rsidRPr="00F4774D">
        <w:rPr>
          <w:rFonts w:ascii="Times New Roman" w:eastAsia="Times New Roman" w:hAnsi="Times New Roman" w:cs="Times New Roman"/>
          <w:kern w:val="0"/>
          <w14:ligatures w14:val="none"/>
        </w:rPr>
        <w:t xml:space="preserve"> – Top books, articles, videos with takeaways</w:t>
      </w:r>
    </w:p>
    <w:p w14:paraId="54DE612D" w14:textId="77777777" w:rsidR="00F4774D" w:rsidRPr="00F4774D" w:rsidRDefault="00F4774D" w:rsidP="00F477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Overview</w:t>
      </w:r>
      <w:r w:rsidRPr="00F4774D">
        <w:rPr>
          <w:rFonts w:ascii="Times New Roman" w:eastAsia="Times New Roman" w:hAnsi="Times New Roman" w:cs="Times New Roman"/>
          <w:kern w:val="0"/>
          <w14:ligatures w14:val="none"/>
        </w:rPr>
        <w:t xml:space="preserve"> – Includes agenda, segment framing, and key outputs</w:t>
      </w:r>
    </w:p>
    <w:p w14:paraId="7242EC43" w14:textId="77777777" w:rsidR="00F4774D" w:rsidRPr="00F4774D" w:rsidRDefault="00F4774D" w:rsidP="00F477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Guru Cheat Sheet</w:t>
      </w:r>
      <w:r w:rsidRPr="00F4774D">
        <w:rPr>
          <w:rFonts w:ascii="Times New Roman" w:eastAsia="Times New Roman" w:hAnsi="Times New Roman" w:cs="Times New Roman"/>
          <w:kern w:val="0"/>
          <w14:ligatures w14:val="none"/>
        </w:rPr>
        <w:t xml:space="preserve"> – Minute-by-minute facilitation guide with push points</w:t>
      </w:r>
    </w:p>
    <w:p w14:paraId="0C6EBC48" w14:textId="77777777" w:rsidR="00F4774D" w:rsidRPr="00F4774D" w:rsidRDefault="00F4774D" w:rsidP="00F477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Journey Tool</w:t>
      </w:r>
      <w:r w:rsidRPr="00F4774D">
        <w:rPr>
          <w:rFonts w:ascii="Times New Roman" w:eastAsia="Times New Roman" w:hAnsi="Times New Roman" w:cs="Times New Roman"/>
          <w:kern w:val="0"/>
          <w14:ligatures w14:val="none"/>
        </w:rPr>
        <w:t xml:space="preserve"> (.xlsx and .docx)</w:t>
      </w:r>
    </w:p>
    <w:p w14:paraId="0F39C60A" w14:textId="77777777" w:rsidR="00F4774D" w:rsidRPr="00F4774D" w:rsidRDefault="00F4774D" w:rsidP="00F477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Preparation Sheet</w:t>
      </w:r>
      <w:r w:rsidRPr="00F4774D">
        <w:rPr>
          <w:rFonts w:ascii="Times New Roman" w:eastAsia="Times New Roman" w:hAnsi="Times New Roman" w:cs="Times New Roman"/>
          <w:kern w:val="0"/>
          <w14:ligatures w14:val="none"/>
        </w:rPr>
        <w:t xml:space="preserve"> – To understand expected team behavior</w:t>
      </w:r>
    </w:p>
    <w:p w14:paraId="366F23BB" w14:textId="77777777" w:rsidR="00F4774D" w:rsidRPr="00F4774D" w:rsidRDefault="00F4774D" w:rsidP="00F477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Key Concepts Brief:</w:t>
      </w:r>
    </w:p>
    <w:p w14:paraId="60BA9C51" w14:textId="77777777" w:rsidR="00F4774D" w:rsidRPr="00F4774D" w:rsidRDefault="00F4774D" w:rsidP="00F477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Service = Strategy in Action</w:t>
      </w:r>
    </w:p>
    <w:p w14:paraId="720BB207" w14:textId="77777777" w:rsidR="00F4774D" w:rsidRPr="00F4774D" w:rsidRDefault="00F4774D" w:rsidP="00F477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 xml:space="preserve">Must differ based on </w:t>
      </w:r>
      <w:r w:rsidRPr="00F4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vs Service</w:t>
      </w:r>
      <w:r w:rsidRPr="00F4774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4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B2B vs B2C</w:t>
      </w:r>
    </w:p>
    <w:p w14:paraId="45B9B83E" w14:textId="77777777" w:rsidR="00F4774D" w:rsidRPr="00F4774D" w:rsidRDefault="00F4774D" w:rsidP="00F477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Focus on defining WOW and Just Better moments across the journey</w:t>
      </w:r>
    </w:p>
    <w:p w14:paraId="00DE0C8D" w14:textId="77777777" w:rsidR="00F4774D" w:rsidRPr="00F4774D" w:rsidRDefault="00F4774D" w:rsidP="00F477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4774D">
        <w:rPr>
          <w:rFonts w:ascii="Times New Roman" w:eastAsia="Times New Roman" w:hAnsi="Times New Roman" w:cs="Times New Roman"/>
          <w:kern w:val="0"/>
          <w14:ligatures w14:val="none"/>
        </w:rPr>
        <w:t>Outputs</w:t>
      </w:r>
      <w:proofErr w:type="gramEnd"/>
      <w:r w:rsidRPr="00F4774D">
        <w:rPr>
          <w:rFonts w:ascii="Times New Roman" w:eastAsia="Times New Roman" w:hAnsi="Times New Roman" w:cs="Times New Roman"/>
          <w:kern w:val="0"/>
          <w14:ligatures w14:val="none"/>
        </w:rPr>
        <w:t xml:space="preserve"> must be segment-aligned, brand-consistent, and execution-ready</w:t>
      </w:r>
    </w:p>
    <w:p w14:paraId="61943185" w14:textId="77777777" w:rsidR="00F4774D" w:rsidRPr="00F4774D" w:rsidRDefault="00F4774D" w:rsidP="00F477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Discussion Points for the Guru to Anchor:</w:t>
      </w:r>
    </w:p>
    <w:p w14:paraId="0D3CB348" w14:textId="77777777" w:rsidR="00F4774D" w:rsidRPr="00F4774D" w:rsidRDefault="00F4774D" w:rsidP="00F477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Where are we currently violating our brand through service?</w:t>
      </w:r>
    </w:p>
    <w:p w14:paraId="6CB688AD" w14:textId="77777777" w:rsidR="00F4774D" w:rsidRPr="00F4774D" w:rsidRDefault="00F4774D" w:rsidP="00F477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What should the customer feel at each point in the journey?</w:t>
      </w:r>
    </w:p>
    <w:p w14:paraId="31A6458A" w14:textId="77777777" w:rsidR="00F4774D" w:rsidRPr="00F4774D" w:rsidRDefault="00F4774D" w:rsidP="00F477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Which service moments build trust, and which destroy it?</w:t>
      </w:r>
    </w:p>
    <w:p w14:paraId="52C6A02A" w14:textId="77777777" w:rsidR="00F4774D" w:rsidRPr="00F4774D" w:rsidRDefault="00F4774D" w:rsidP="00F477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Who owns this moment, and how will it be measured?</w:t>
      </w:r>
    </w:p>
    <w:p w14:paraId="28FB4DB7" w14:textId="77777777" w:rsidR="00F4774D" w:rsidRPr="00F4774D" w:rsidRDefault="00F4774D" w:rsidP="00F477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pict w14:anchorId="310ED78C">
          <v:rect id="_x0000_i1048" style="width:0;height:1.5pt" o:hralign="center" o:hrstd="t" o:hr="t" fillcolor="#a0a0a0" stroked="f"/>
        </w:pict>
      </w:r>
    </w:p>
    <w:p w14:paraId="4BE132E2" w14:textId="77777777" w:rsidR="00F4774D" w:rsidRPr="00F4774D" w:rsidRDefault="00F4774D" w:rsidP="00F477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Team Preparation Strategy</w:t>
      </w:r>
    </w:p>
    <w:p w14:paraId="1969D3EF" w14:textId="77777777" w:rsidR="00F4774D" w:rsidRPr="00F4774D" w:rsidRDefault="00F4774D" w:rsidP="00F477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Team Guidelines:</w:t>
      </w:r>
    </w:p>
    <w:p w14:paraId="0BF42469" w14:textId="77777777" w:rsidR="00F4774D" w:rsidRPr="00F4774D" w:rsidRDefault="00F4774D" w:rsidP="00F47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All participants must:</w:t>
      </w:r>
    </w:p>
    <w:p w14:paraId="3025868B" w14:textId="77777777" w:rsidR="00F4774D" w:rsidRPr="00F4774D" w:rsidRDefault="00F4774D" w:rsidP="00F477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Review Brain Juice and Deep Dive</w:t>
      </w:r>
    </w:p>
    <w:p w14:paraId="2AA75764" w14:textId="77777777" w:rsidR="00F4774D" w:rsidRPr="00F4774D" w:rsidRDefault="00F4774D" w:rsidP="00F477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Complete a rough draft of their functional journey map</w:t>
      </w:r>
    </w:p>
    <w:p w14:paraId="70D06972" w14:textId="77777777" w:rsidR="00F4774D" w:rsidRPr="00F4774D" w:rsidRDefault="00F4774D" w:rsidP="00F477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Identify potential WOW and Just Better points</w:t>
      </w:r>
    </w:p>
    <w:p w14:paraId="066A3D9E" w14:textId="77777777" w:rsidR="00F4774D" w:rsidRPr="00F4774D" w:rsidRDefault="00F4774D" w:rsidP="00F477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Be ready to speak from the segment’s perspective — not their department’s</w:t>
      </w:r>
    </w:p>
    <w:p w14:paraId="34CA8BF9" w14:textId="77777777" w:rsidR="00F4774D" w:rsidRPr="00F4774D" w:rsidRDefault="00F4774D" w:rsidP="00F477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Materials Distribution:</w:t>
      </w:r>
    </w:p>
    <w:p w14:paraId="5968A46D" w14:textId="77777777" w:rsidR="00F4774D" w:rsidRPr="00F4774D" w:rsidRDefault="00F4774D" w:rsidP="00F47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 xml:space="preserve">Distribute the following </w:t>
      </w:r>
      <w:r w:rsidRPr="00F4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days before the sprint</w:t>
      </w: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78C2B1" w14:textId="77777777" w:rsidR="00F4774D" w:rsidRPr="00F4774D" w:rsidRDefault="00F4774D" w:rsidP="00F477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Brain Juice PDF</w:t>
      </w:r>
    </w:p>
    <w:p w14:paraId="19D1B2A8" w14:textId="77777777" w:rsidR="00F4774D" w:rsidRPr="00F4774D" w:rsidRDefault="00F4774D" w:rsidP="00F477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Deep Dive</w:t>
      </w:r>
    </w:p>
    <w:p w14:paraId="1CBF8CE8" w14:textId="77777777" w:rsidR="00F4774D" w:rsidRPr="00F4774D" w:rsidRDefault="00F4774D" w:rsidP="00F477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Customer Journey Tool</w:t>
      </w:r>
    </w:p>
    <w:p w14:paraId="7B8D6AC2" w14:textId="77777777" w:rsidR="00F4774D" w:rsidRPr="00F4774D" w:rsidRDefault="00F4774D" w:rsidP="00F477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Sprint Overview with agenda</w:t>
      </w:r>
    </w:p>
    <w:p w14:paraId="7B458371" w14:textId="77777777" w:rsidR="00F4774D" w:rsidRPr="00F4774D" w:rsidRDefault="00F4774D" w:rsidP="00F477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Team Preparation Sheet</w:t>
      </w:r>
    </w:p>
    <w:p w14:paraId="34D086B4" w14:textId="77777777" w:rsidR="00F4774D" w:rsidRPr="00F4774D" w:rsidRDefault="00F4774D" w:rsidP="00F477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Role Clarification:</w:t>
      </w:r>
    </w:p>
    <w:p w14:paraId="3ECC7C96" w14:textId="77777777" w:rsidR="00F4774D" w:rsidRPr="00F4774D" w:rsidRDefault="00F4774D" w:rsidP="00F477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Guru</w:t>
      </w: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: Drives discussion, challenges vagueness, enforces decisions</w:t>
      </w:r>
    </w:p>
    <w:p w14:paraId="45D44E20" w14:textId="77777777" w:rsidR="00F4774D" w:rsidRPr="00F4774D" w:rsidRDefault="00F4774D" w:rsidP="00F477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Members</w:t>
      </w: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: Map touchpoints, propose upgrades, accept ownership</w:t>
      </w:r>
    </w:p>
    <w:p w14:paraId="7CC5EDF9" w14:textId="77777777" w:rsidR="00F4774D" w:rsidRPr="00F4774D" w:rsidRDefault="00F4774D" w:rsidP="00F477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Associate</w:t>
      </w: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: Controls pace, tools, flow, time, and captures issues</w:t>
      </w:r>
    </w:p>
    <w:p w14:paraId="50476D2E" w14:textId="77777777" w:rsidR="00F4774D" w:rsidRPr="00F4774D" w:rsidRDefault="00F4774D" w:rsidP="00F477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pict w14:anchorId="216FF313">
          <v:rect id="_x0000_i1049" style="width:0;height:1.5pt" o:hralign="center" o:hrstd="t" o:hr="t" fillcolor="#a0a0a0" stroked="f"/>
        </w:pict>
      </w:r>
    </w:p>
    <w:p w14:paraId="5F346423" w14:textId="77777777" w:rsidR="00F4774D" w:rsidRPr="00F4774D" w:rsidRDefault="00F4774D" w:rsidP="00F477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Personality &amp; Dynamics Assessment</w:t>
      </w:r>
    </w:p>
    <w:p w14:paraId="77F2782A" w14:textId="77777777" w:rsidR="00F4774D" w:rsidRPr="00F4774D" w:rsidRDefault="00F4774D" w:rsidP="00F477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Team Dynamics Overview:</w:t>
      </w:r>
    </w:p>
    <w:p w14:paraId="2BF8E137" w14:textId="77777777" w:rsidR="00F4774D" w:rsidRPr="00F4774D" w:rsidRDefault="00F4774D" w:rsidP="00F477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Expect over-indexing on operational voices (logistics, support)</w:t>
      </w:r>
    </w:p>
    <w:p w14:paraId="05E4BB7F" w14:textId="77777777" w:rsidR="00F4774D" w:rsidRPr="00F4774D" w:rsidRDefault="00F4774D" w:rsidP="00F477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Watch for tendency to “defend” current systems</w:t>
      </w:r>
    </w:p>
    <w:p w14:paraId="32F9B9AD" w14:textId="77777777" w:rsidR="00F4774D" w:rsidRPr="00F4774D" w:rsidRDefault="00F4774D" w:rsidP="00F477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Creative types may push WOW too far beyond reality</w:t>
      </w:r>
    </w:p>
    <w:p w14:paraId="3154E0B7" w14:textId="77777777" w:rsidR="00F4774D" w:rsidRPr="00F4774D" w:rsidRDefault="00F4774D" w:rsidP="00F477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Data-heavy types may miss the emotional triggers</w:t>
      </w:r>
    </w:p>
    <w:p w14:paraId="203D8F2B" w14:textId="77777777" w:rsidR="00F4774D" w:rsidRPr="00F4774D" w:rsidRDefault="00F4774D" w:rsidP="00F477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Mitigation Strategies:</w:t>
      </w:r>
    </w:p>
    <w:p w14:paraId="74AA316B" w14:textId="77777777" w:rsidR="00F4774D" w:rsidRPr="00F4774D" w:rsidRDefault="00F4774D" w:rsidP="00F477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Pre-align the Guru on dominant voices and likely drift points</w:t>
      </w:r>
    </w:p>
    <w:p w14:paraId="4036DD0B" w14:textId="77777777" w:rsidR="00F4774D" w:rsidRPr="00F4774D" w:rsidRDefault="00F4774D" w:rsidP="00F477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Encourage equal airtime and challenge soft contributions</w:t>
      </w:r>
    </w:p>
    <w:p w14:paraId="13CABC8D" w14:textId="77777777" w:rsidR="00F4774D" w:rsidRPr="00F4774D" w:rsidRDefault="00F4774D" w:rsidP="00F477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Have emotional proof points ready (e.g., complaint data, CSAT trends)</w:t>
      </w:r>
    </w:p>
    <w:p w14:paraId="63B0209F" w14:textId="77777777" w:rsidR="00F4774D" w:rsidRPr="00F4774D" w:rsidRDefault="00F4774D" w:rsidP="00F477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pict w14:anchorId="5ECCD1E1">
          <v:rect id="_x0000_i1050" style="width:0;height:1.5pt" o:hralign="center" o:hrstd="t" o:hr="t" fillcolor="#a0a0a0" stroked="f"/>
        </w:pict>
      </w:r>
    </w:p>
    <w:p w14:paraId="76E064D3" w14:textId="77777777" w:rsidR="00F4774D" w:rsidRPr="00F4774D" w:rsidRDefault="00F4774D" w:rsidP="00F477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Anticipated Challenges &amp; Solutions</w:t>
      </w:r>
    </w:p>
    <w:p w14:paraId="1988F687" w14:textId="77777777" w:rsidR="00F4774D" w:rsidRPr="00F4774D" w:rsidRDefault="00F4774D" w:rsidP="00F477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Likely Issues:</w:t>
      </w:r>
    </w:p>
    <w:p w14:paraId="366666E5" w14:textId="77777777" w:rsidR="00F4774D" w:rsidRPr="00F4774D" w:rsidRDefault="00F4774D" w:rsidP="00F477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Journey becomes process-heavy, not customer-focused</w:t>
      </w:r>
    </w:p>
    <w:p w14:paraId="11862E78" w14:textId="77777777" w:rsidR="00F4774D" w:rsidRPr="00F4774D" w:rsidRDefault="00F4774D" w:rsidP="00F477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Participants default to their team lens, not segment lens</w:t>
      </w:r>
    </w:p>
    <w:p w14:paraId="63B16BD0" w14:textId="77777777" w:rsidR="00F4774D" w:rsidRPr="00F4774D" w:rsidRDefault="00F4774D" w:rsidP="00F477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WOW moments are vague or unrealistic</w:t>
      </w:r>
    </w:p>
    <w:p w14:paraId="2881E993" w14:textId="77777777" w:rsidR="00F4774D" w:rsidRPr="00F4774D" w:rsidRDefault="00F4774D" w:rsidP="00F477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 xml:space="preserve">Time </w:t>
      </w:r>
      <w:proofErr w:type="gramStart"/>
      <w:r w:rsidRPr="00F4774D">
        <w:rPr>
          <w:rFonts w:ascii="Times New Roman" w:eastAsia="Times New Roman" w:hAnsi="Times New Roman" w:cs="Times New Roman"/>
          <w:kern w:val="0"/>
          <w14:ligatures w14:val="none"/>
        </w:rPr>
        <w:t>overrun</w:t>
      </w:r>
      <w:proofErr w:type="gramEnd"/>
    </w:p>
    <w:p w14:paraId="1AEA6C2B" w14:textId="77777777" w:rsidR="00F4774D" w:rsidRPr="00F4774D" w:rsidRDefault="00F4774D" w:rsidP="00F477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Associate Interventions:</w:t>
      </w:r>
    </w:p>
    <w:p w14:paraId="2E447734" w14:textId="77777777" w:rsidR="00F4774D" w:rsidRPr="00F4774D" w:rsidRDefault="00F4774D" w:rsidP="00F477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Re-anchor to value proposition and customer emotion</w:t>
      </w:r>
    </w:p>
    <w:p w14:paraId="139DC79B" w14:textId="77777777" w:rsidR="00F4774D" w:rsidRPr="00F4774D" w:rsidRDefault="00F4774D" w:rsidP="00F477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Remind: “If this doesn’t move the customer emotionally, it’s not a WOW”</w:t>
      </w:r>
    </w:p>
    <w:p w14:paraId="26FF4440" w14:textId="77777777" w:rsidR="00F4774D" w:rsidRPr="00F4774D" w:rsidRDefault="00F4774D" w:rsidP="00F477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Time-check at 45 and 60 minutes</w:t>
      </w:r>
    </w:p>
    <w:p w14:paraId="29EA14E8" w14:textId="77777777" w:rsidR="00F4774D" w:rsidRPr="00F4774D" w:rsidRDefault="00F4774D" w:rsidP="00F477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Use “park it” list for unresolved issues</w:t>
      </w:r>
    </w:p>
    <w:p w14:paraId="1430D0F7" w14:textId="77777777" w:rsidR="00F4774D" w:rsidRPr="00F4774D" w:rsidRDefault="00F4774D" w:rsidP="00F477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pict w14:anchorId="729C847E">
          <v:rect id="_x0000_i1051" style="width:0;height:1.5pt" o:hralign="center" o:hrstd="t" o:hr="t" fillcolor="#a0a0a0" stroked="f"/>
        </w:pict>
      </w:r>
    </w:p>
    <w:p w14:paraId="2FCD4E8D" w14:textId="77777777" w:rsidR="00F4774D" w:rsidRPr="00F4774D" w:rsidRDefault="00F4774D" w:rsidP="00F477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 Pre-Mortem &amp; Management</w:t>
      </w:r>
    </w:p>
    <w:p w14:paraId="724B4140" w14:textId="77777777" w:rsidR="00F4774D" w:rsidRPr="00F4774D" w:rsidRDefault="00F4774D" w:rsidP="00F477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Planning:</w:t>
      </w:r>
    </w:p>
    <w:p w14:paraId="4C131FC6" w14:textId="77777777" w:rsidR="00F4774D" w:rsidRPr="00F4774D" w:rsidRDefault="00F4774D" w:rsidP="00F477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If the meeting loses focus → Bring back the behavioral segment and ask: “What do they feel here?”</w:t>
      </w:r>
    </w:p>
    <w:p w14:paraId="14B6BB96" w14:textId="77777777" w:rsidR="00F4774D" w:rsidRPr="00F4774D" w:rsidRDefault="00F4774D" w:rsidP="00F477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If the journey becomes too internal → Ask: “What does the customer see, hear, and experience at this moment?”</w:t>
      </w:r>
    </w:p>
    <w:p w14:paraId="41471600" w14:textId="77777777" w:rsidR="00F4774D" w:rsidRPr="00F4774D" w:rsidRDefault="00F4774D" w:rsidP="00F477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If timing slips → Skip debate and assign a small group to finalize post-sprint</w:t>
      </w:r>
    </w:p>
    <w:p w14:paraId="5F23D3CB" w14:textId="77777777" w:rsidR="00F4774D" w:rsidRPr="00F4774D" w:rsidRDefault="00F4774D" w:rsidP="00F477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Management Techniques:</w:t>
      </w:r>
    </w:p>
    <w:p w14:paraId="7C80EBC2" w14:textId="77777777" w:rsidR="00F4774D" w:rsidRPr="00F4774D" w:rsidRDefault="00F4774D" w:rsidP="00F477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Appoint a live writer and timekeeper before the sprint</w:t>
      </w:r>
    </w:p>
    <w:p w14:paraId="78E16995" w14:textId="77777777" w:rsidR="00F4774D" w:rsidRPr="00F4774D" w:rsidRDefault="00F4774D" w:rsidP="00F477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Display the journey map on shared screen for real-time edits</w:t>
      </w:r>
    </w:p>
    <w:p w14:paraId="7A9C7FEC" w14:textId="77777777" w:rsidR="00F4774D" w:rsidRPr="00F4774D" w:rsidRDefault="00F4774D" w:rsidP="00F477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Use the Customer Journey Tool checklist as a pace tracker</w:t>
      </w:r>
    </w:p>
    <w:p w14:paraId="60E4783E" w14:textId="77777777" w:rsidR="00F4774D" w:rsidRPr="00F4774D" w:rsidRDefault="00F4774D" w:rsidP="00F477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Maintain a “Backlog” column for unresolved decisions</w:t>
      </w:r>
    </w:p>
    <w:p w14:paraId="37E5D7F0" w14:textId="77777777" w:rsidR="00F4774D" w:rsidRPr="00F4774D" w:rsidRDefault="00F4774D" w:rsidP="00F477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pict w14:anchorId="7993DB38">
          <v:rect id="_x0000_i1052" style="width:0;height:1.5pt" o:hralign="center" o:hrstd="t" o:hr="t" fillcolor="#a0a0a0" stroked="f"/>
        </w:pict>
      </w:r>
    </w:p>
    <w:p w14:paraId="0799DDDE" w14:textId="77777777" w:rsidR="00F4774D" w:rsidRPr="00F4774D" w:rsidRDefault="00F4774D" w:rsidP="00F477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Preparation Checklist</w:t>
      </w:r>
    </w:p>
    <w:p w14:paraId="34E152A9" w14:textId="77777777" w:rsidR="00F4774D" w:rsidRPr="00F4774D" w:rsidRDefault="00F4774D" w:rsidP="00F477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Readiness Confirmation:</w:t>
      </w:r>
    </w:p>
    <w:p w14:paraId="432CDC09" w14:textId="77777777" w:rsidR="00F4774D" w:rsidRPr="00F4774D" w:rsidRDefault="00F4774D" w:rsidP="00F477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 xml:space="preserve">Guru has all </w:t>
      </w:r>
      <w:proofErr w:type="gramStart"/>
      <w:r w:rsidRPr="00F4774D">
        <w:rPr>
          <w:rFonts w:ascii="Times New Roman" w:eastAsia="Times New Roman" w:hAnsi="Times New Roman" w:cs="Times New Roman"/>
          <w:kern w:val="0"/>
          <w14:ligatures w14:val="none"/>
        </w:rPr>
        <w:t>briefings</w:t>
      </w:r>
      <w:proofErr w:type="gramEnd"/>
      <w:r w:rsidRPr="00F4774D">
        <w:rPr>
          <w:rFonts w:ascii="Times New Roman" w:eastAsia="Times New Roman" w:hAnsi="Times New Roman" w:cs="Times New Roman"/>
          <w:kern w:val="0"/>
          <w14:ligatures w14:val="none"/>
        </w:rPr>
        <w:t xml:space="preserve"> and materials</w:t>
      </w:r>
    </w:p>
    <w:p w14:paraId="2B02196A" w14:textId="77777777" w:rsidR="00F4774D" w:rsidRPr="00F4774D" w:rsidRDefault="00F4774D" w:rsidP="00F477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 xml:space="preserve">All tools tested and </w:t>
      </w:r>
      <w:proofErr w:type="gramStart"/>
      <w:r w:rsidRPr="00F4774D">
        <w:rPr>
          <w:rFonts w:ascii="Times New Roman" w:eastAsia="Times New Roman" w:hAnsi="Times New Roman" w:cs="Times New Roman"/>
          <w:kern w:val="0"/>
          <w14:ligatures w14:val="none"/>
        </w:rPr>
        <w:t>open</w:t>
      </w:r>
      <w:proofErr w:type="gramEnd"/>
    </w:p>
    <w:p w14:paraId="0A95D0AD" w14:textId="77777777" w:rsidR="00F4774D" w:rsidRPr="00F4774D" w:rsidRDefault="00F4774D" w:rsidP="00F477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Participants have submitted pre-work or confirmed prep</w:t>
      </w:r>
    </w:p>
    <w:p w14:paraId="3073362B" w14:textId="77777777" w:rsidR="00F4774D" w:rsidRPr="00F4774D" w:rsidRDefault="00F4774D" w:rsidP="00F477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Logistics:</w:t>
      </w:r>
    </w:p>
    <w:p w14:paraId="4EF1E7BC" w14:textId="77777777" w:rsidR="00F4774D" w:rsidRPr="00F4774D" w:rsidRDefault="00F4774D" w:rsidP="00F477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Room booked / Zoom link active</w:t>
      </w:r>
    </w:p>
    <w:p w14:paraId="31540884" w14:textId="77777777" w:rsidR="00F4774D" w:rsidRPr="00F4774D" w:rsidRDefault="00F4774D" w:rsidP="00F477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Screen sharing tested</w:t>
      </w:r>
    </w:p>
    <w:p w14:paraId="7FD77509" w14:textId="77777777" w:rsidR="00F4774D" w:rsidRPr="00F4774D" w:rsidRDefault="00F4774D" w:rsidP="00F477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Timer visible and working</w:t>
      </w:r>
    </w:p>
    <w:p w14:paraId="07B1C63F" w14:textId="77777777" w:rsidR="00F4774D" w:rsidRPr="00F4774D" w:rsidRDefault="00F4774D" w:rsidP="00F477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Backup of all materials in case of failure</w:t>
      </w:r>
    </w:p>
    <w:p w14:paraId="4A0F089F" w14:textId="77777777" w:rsidR="00F4774D" w:rsidRPr="00F4774D" w:rsidRDefault="00F4774D" w:rsidP="00F477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pict w14:anchorId="384DE084">
          <v:rect id="_x0000_i1053" style="width:0;height:1.5pt" o:hralign="center" o:hrstd="t" o:hr="t" fillcolor="#a0a0a0" stroked="f"/>
        </w:pict>
      </w:r>
    </w:p>
    <w:p w14:paraId="3DCA9C45" w14:textId="77777777" w:rsidR="00F4774D" w:rsidRPr="00F4774D" w:rsidRDefault="00F4774D" w:rsidP="00F477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Instructions</w:t>
      </w:r>
    </w:p>
    <w:p w14:paraId="20D9DB1C" w14:textId="77777777" w:rsidR="00F4774D" w:rsidRPr="00F4774D" w:rsidRDefault="00F4774D" w:rsidP="00F47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Post-Sprint Execution</w:t>
      </w: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B7850E" w14:textId="77777777" w:rsidR="00F4774D" w:rsidRPr="00F4774D" w:rsidRDefault="00F4774D" w:rsidP="00F477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Ensure the completed journey map is saved, formatted, and distributed</w:t>
      </w:r>
    </w:p>
    <w:p w14:paraId="7B7859A7" w14:textId="77777777" w:rsidR="00F4774D" w:rsidRPr="00F4774D" w:rsidRDefault="00F4774D" w:rsidP="00F477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proofErr w:type="gramStart"/>
      <w:r w:rsidRPr="00F4774D">
        <w:rPr>
          <w:rFonts w:ascii="Times New Roman" w:eastAsia="Times New Roman" w:hAnsi="Times New Roman" w:cs="Times New Roman"/>
          <w:kern w:val="0"/>
          <w14:ligatures w14:val="none"/>
        </w:rPr>
        <w:t>follow</w:t>
      </w:r>
      <w:proofErr w:type="gramEnd"/>
      <w:r w:rsidRPr="00F4774D">
        <w:rPr>
          <w:rFonts w:ascii="Times New Roman" w:eastAsia="Times New Roman" w:hAnsi="Times New Roman" w:cs="Times New Roman"/>
          <w:kern w:val="0"/>
          <w14:ligatures w14:val="none"/>
        </w:rPr>
        <w:t>-up list of:</w:t>
      </w:r>
    </w:p>
    <w:p w14:paraId="53144744" w14:textId="77777777" w:rsidR="00F4774D" w:rsidRPr="00F4774D" w:rsidRDefault="00F4774D" w:rsidP="00F4774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Owners per touchpoint</w:t>
      </w:r>
    </w:p>
    <w:p w14:paraId="4BFECF3F" w14:textId="77777777" w:rsidR="00F4774D" w:rsidRPr="00F4774D" w:rsidRDefault="00F4774D" w:rsidP="00F4774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Assigned improvements</w:t>
      </w:r>
    </w:p>
    <w:p w14:paraId="09619209" w14:textId="77777777" w:rsidR="00F4774D" w:rsidRPr="00F4774D" w:rsidRDefault="00F4774D" w:rsidP="00F4774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Metrics agreed</w:t>
      </w:r>
    </w:p>
    <w:p w14:paraId="7F2C1731" w14:textId="77777777" w:rsidR="00F4774D" w:rsidRPr="00F4774D" w:rsidRDefault="00F4774D" w:rsidP="00F47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Feedback Loop</w:t>
      </w: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982AE48" w14:textId="77777777" w:rsidR="00F4774D" w:rsidRPr="00F4774D" w:rsidRDefault="00F4774D" w:rsidP="00F477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 xml:space="preserve">After </w:t>
      </w:r>
      <w:proofErr w:type="gramStart"/>
      <w:r w:rsidRPr="00F4774D">
        <w:rPr>
          <w:rFonts w:ascii="Times New Roman" w:eastAsia="Times New Roman" w:hAnsi="Times New Roman" w:cs="Times New Roman"/>
          <w:kern w:val="0"/>
          <w14:ligatures w14:val="none"/>
        </w:rPr>
        <w:t>sprint</w:t>
      </w:r>
      <w:proofErr w:type="gramEnd"/>
      <w:r w:rsidRPr="00F4774D">
        <w:rPr>
          <w:rFonts w:ascii="Times New Roman" w:eastAsia="Times New Roman" w:hAnsi="Times New Roman" w:cs="Times New Roman"/>
          <w:kern w:val="0"/>
          <w14:ligatures w14:val="none"/>
        </w:rPr>
        <w:t>, collect feedback on clarity, timing, tools</w:t>
      </w:r>
    </w:p>
    <w:p w14:paraId="0564E730" w14:textId="77777777" w:rsidR="00F4774D" w:rsidRPr="00F4774D" w:rsidRDefault="00F4774D" w:rsidP="00F477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4774D">
        <w:rPr>
          <w:rFonts w:ascii="Times New Roman" w:eastAsia="Times New Roman" w:hAnsi="Times New Roman" w:cs="Times New Roman"/>
          <w:kern w:val="0"/>
          <w14:ligatures w14:val="none"/>
        </w:rPr>
        <w:t>Document lessons</w:t>
      </w:r>
      <w:proofErr w:type="gramEnd"/>
      <w:r w:rsidRPr="00F4774D">
        <w:rPr>
          <w:rFonts w:ascii="Times New Roman" w:eastAsia="Times New Roman" w:hAnsi="Times New Roman" w:cs="Times New Roman"/>
          <w:kern w:val="0"/>
          <w14:ligatures w14:val="none"/>
        </w:rPr>
        <w:t xml:space="preserve"> learned and improvement suggestions for future sessions</w:t>
      </w:r>
    </w:p>
    <w:p w14:paraId="0B05C68D" w14:textId="77777777" w:rsidR="00F4774D" w:rsidRPr="00F4774D" w:rsidRDefault="00F4774D" w:rsidP="00F477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Update this sheet based on what worked and what didn’t</w:t>
      </w:r>
    </w:p>
    <w:p w14:paraId="779EC5D8" w14:textId="77777777" w:rsidR="00F4774D" w:rsidRPr="00F4774D" w:rsidRDefault="00F4774D" w:rsidP="00F47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74D">
        <w:rPr>
          <w:rFonts w:ascii="Times New Roman" w:eastAsia="Times New Roman" w:hAnsi="Times New Roman" w:cs="Times New Roman"/>
          <w:kern w:val="0"/>
          <w14:ligatures w14:val="none"/>
        </w:rPr>
        <w:t xml:space="preserve">Let me know when you’re ready to proceed with the </w:t>
      </w:r>
      <w:r w:rsidRPr="00F4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presentation template</w:t>
      </w:r>
      <w:r w:rsidRPr="00F4774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F4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follow-up tracker</w:t>
      </w:r>
      <w:r w:rsidRPr="00F477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72A890" w14:textId="77777777" w:rsidR="00062FA1" w:rsidRPr="00062FA1" w:rsidRDefault="00062FA1" w:rsidP="00062FA1"/>
    <w:sectPr w:rsidR="00062FA1" w:rsidRPr="00062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9C0"/>
    <w:multiLevelType w:val="multilevel"/>
    <w:tmpl w:val="8F5E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93736"/>
    <w:multiLevelType w:val="multilevel"/>
    <w:tmpl w:val="B0A4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E41BF"/>
    <w:multiLevelType w:val="multilevel"/>
    <w:tmpl w:val="F050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26E76"/>
    <w:multiLevelType w:val="multilevel"/>
    <w:tmpl w:val="E946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16882"/>
    <w:multiLevelType w:val="multilevel"/>
    <w:tmpl w:val="355E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C79BA"/>
    <w:multiLevelType w:val="multilevel"/>
    <w:tmpl w:val="2B16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C1C9D"/>
    <w:multiLevelType w:val="multilevel"/>
    <w:tmpl w:val="D224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227F1"/>
    <w:multiLevelType w:val="multilevel"/>
    <w:tmpl w:val="07B6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1616A"/>
    <w:multiLevelType w:val="multilevel"/>
    <w:tmpl w:val="F036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6357F"/>
    <w:multiLevelType w:val="multilevel"/>
    <w:tmpl w:val="1B3E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B57A1"/>
    <w:multiLevelType w:val="multilevel"/>
    <w:tmpl w:val="213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6135A"/>
    <w:multiLevelType w:val="multilevel"/>
    <w:tmpl w:val="43E0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A7902"/>
    <w:multiLevelType w:val="multilevel"/>
    <w:tmpl w:val="203E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0B1F14"/>
    <w:multiLevelType w:val="multilevel"/>
    <w:tmpl w:val="CDBA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33877"/>
    <w:multiLevelType w:val="multilevel"/>
    <w:tmpl w:val="B742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44117A"/>
    <w:multiLevelType w:val="multilevel"/>
    <w:tmpl w:val="6264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645940"/>
    <w:multiLevelType w:val="multilevel"/>
    <w:tmpl w:val="4772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3D5564"/>
    <w:multiLevelType w:val="multilevel"/>
    <w:tmpl w:val="5EEE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2C57E1"/>
    <w:multiLevelType w:val="multilevel"/>
    <w:tmpl w:val="1C64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A5557"/>
    <w:multiLevelType w:val="multilevel"/>
    <w:tmpl w:val="51F4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0F2C8B"/>
    <w:multiLevelType w:val="multilevel"/>
    <w:tmpl w:val="1332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AD7B3C"/>
    <w:multiLevelType w:val="multilevel"/>
    <w:tmpl w:val="E832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F911E0"/>
    <w:multiLevelType w:val="multilevel"/>
    <w:tmpl w:val="BDB8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D51634"/>
    <w:multiLevelType w:val="multilevel"/>
    <w:tmpl w:val="DAA4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280B24"/>
    <w:multiLevelType w:val="multilevel"/>
    <w:tmpl w:val="1A6A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1D3D39"/>
    <w:multiLevelType w:val="multilevel"/>
    <w:tmpl w:val="FFC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499285">
    <w:abstractNumId w:val="7"/>
  </w:num>
  <w:num w:numId="2" w16cid:durableId="272250916">
    <w:abstractNumId w:val="14"/>
  </w:num>
  <w:num w:numId="3" w16cid:durableId="1269040210">
    <w:abstractNumId w:val="17"/>
  </w:num>
  <w:num w:numId="4" w16cid:durableId="152575191">
    <w:abstractNumId w:val="18"/>
  </w:num>
  <w:num w:numId="5" w16cid:durableId="2016608375">
    <w:abstractNumId w:val="1"/>
  </w:num>
  <w:num w:numId="6" w16cid:durableId="567808987">
    <w:abstractNumId w:val="20"/>
  </w:num>
  <w:num w:numId="7" w16cid:durableId="685909911">
    <w:abstractNumId w:val="22"/>
  </w:num>
  <w:num w:numId="8" w16cid:durableId="755176486">
    <w:abstractNumId w:val="0"/>
  </w:num>
  <w:num w:numId="9" w16cid:durableId="2116510763">
    <w:abstractNumId w:val="4"/>
  </w:num>
  <w:num w:numId="10" w16cid:durableId="52772554">
    <w:abstractNumId w:val="2"/>
  </w:num>
  <w:num w:numId="11" w16cid:durableId="396631928">
    <w:abstractNumId w:val="25"/>
  </w:num>
  <w:num w:numId="12" w16cid:durableId="374476372">
    <w:abstractNumId w:val="24"/>
  </w:num>
  <w:num w:numId="13" w16cid:durableId="70467062">
    <w:abstractNumId w:val="16"/>
  </w:num>
  <w:num w:numId="14" w16cid:durableId="488517433">
    <w:abstractNumId w:val="10"/>
  </w:num>
  <w:num w:numId="15" w16cid:durableId="1240560307">
    <w:abstractNumId w:val="15"/>
  </w:num>
  <w:num w:numId="16" w16cid:durableId="1954049653">
    <w:abstractNumId w:val="3"/>
  </w:num>
  <w:num w:numId="17" w16cid:durableId="416562645">
    <w:abstractNumId w:val="8"/>
  </w:num>
  <w:num w:numId="18" w16cid:durableId="787549807">
    <w:abstractNumId w:val="13"/>
  </w:num>
  <w:num w:numId="19" w16cid:durableId="463693158">
    <w:abstractNumId w:val="21"/>
  </w:num>
  <w:num w:numId="20" w16cid:durableId="2107074980">
    <w:abstractNumId w:val="9"/>
  </w:num>
  <w:num w:numId="21" w16cid:durableId="1851989505">
    <w:abstractNumId w:val="23"/>
  </w:num>
  <w:num w:numId="22" w16cid:durableId="328099280">
    <w:abstractNumId w:val="11"/>
  </w:num>
  <w:num w:numId="23" w16cid:durableId="227304932">
    <w:abstractNumId w:val="5"/>
  </w:num>
  <w:num w:numId="24" w16cid:durableId="2127919094">
    <w:abstractNumId w:val="6"/>
  </w:num>
  <w:num w:numId="25" w16cid:durableId="1698652989">
    <w:abstractNumId w:val="12"/>
  </w:num>
  <w:num w:numId="26" w16cid:durableId="2058708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7FF"/>
    <w:rsid w:val="00062FA1"/>
    <w:rsid w:val="000D70D9"/>
    <w:rsid w:val="00294542"/>
    <w:rsid w:val="007F7067"/>
    <w:rsid w:val="00B922A8"/>
    <w:rsid w:val="00C227FF"/>
    <w:rsid w:val="00F4774D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2CF9E3"/>
  <w15:chartTrackingRefBased/>
  <w15:docId w15:val="{506B00CB-62BA-4D3F-B72D-07084E590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18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26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3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05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88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20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30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02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78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138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960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92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155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979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5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34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3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15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23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0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14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77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89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723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84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579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48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112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108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88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515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441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92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23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11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34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24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63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5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48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36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616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32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36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968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136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612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833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6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8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79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32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05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87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901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507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37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700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568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298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55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02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00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453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969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80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12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586</Words>
  <Characters>4108</Characters>
  <Application>Microsoft Office Word</Application>
  <DocSecurity>0</DocSecurity>
  <Lines>241</Lines>
  <Paragraphs>130</Paragraphs>
  <ScaleCrop>false</ScaleCrop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4</cp:revision>
  <dcterms:created xsi:type="dcterms:W3CDTF">2025-04-21T20:30:00Z</dcterms:created>
  <dcterms:modified xsi:type="dcterms:W3CDTF">2025-04-21T20:34:00Z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7d9d737f-89bf-4de7-adc7-7ebd2ed4377c</vt:lpwstr>
  </property>
</Properties>
</file>