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77467" w14:textId="77777777" w:rsidR="00492022" w:rsidRPr="00492022" w:rsidRDefault="00492022" w:rsidP="0049202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Guru Cheat Sheet for Sprint: Defining Your Core Structure</w:t>
      </w:r>
    </w:p>
    <w:p w14:paraId="586983BC" w14:textId="77777777" w:rsidR="00492022" w:rsidRPr="00492022" w:rsidRDefault="007479C8" w:rsidP="004920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79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0D6AA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2EFA7D9" w14:textId="77777777" w:rsidR="00492022" w:rsidRPr="00492022" w:rsidRDefault="00492022" w:rsidP="0049202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The Top 5 Rules of an Amazing Guru</w:t>
      </w:r>
    </w:p>
    <w:p w14:paraId="1F0726E5" w14:textId="77777777" w:rsidR="00492022" w:rsidRPr="00492022" w:rsidRDefault="00492022" w:rsidP="0049202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 the Catalyst: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job isn’t to lecture—ignite sharp thinking and bold dialogue.</w:t>
      </w:r>
    </w:p>
    <w:p w14:paraId="706BEAB7" w14:textId="77777777" w:rsidR="00492022" w:rsidRPr="00492022" w:rsidRDefault="00492022" w:rsidP="0049202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Master the Material: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Know the Brain Juice, tools, and flow cold. The team relies on your clarity.</w:t>
      </w:r>
    </w:p>
    <w:p w14:paraId="77187247" w14:textId="77777777" w:rsidR="00492022" w:rsidRPr="00492022" w:rsidRDefault="00492022" w:rsidP="0049202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Facilitate, Don’t Dominate: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space for honest input. Guide, don’t dictate.</w:t>
      </w:r>
    </w:p>
    <w:p w14:paraId="7FE4FB1C" w14:textId="77777777" w:rsidR="00492022" w:rsidRPr="00492022" w:rsidRDefault="00492022" w:rsidP="0049202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Stay on Track: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Own the agenda. Keep conversations laser-focused.</w:t>
      </w:r>
    </w:p>
    <w:p w14:paraId="0E8261FA" w14:textId="77777777" w:rsidR="00492022" w:rsidRPr="00492022" w:rsidRDefault="00492022" w:rsidP="0049202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Engage Relentlessly: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Pull in the quiet ones. Challenge the vague. Keep energy high.</w:t>
      </w:r>
    </w:p>
    <w:p w14:paraId="3AF57096" w14:textId="77777777" w:rsidR="00492022" w:rsidRPr="00492022" w:rsidRDefault="007479C8" w:rsidP="004920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79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C1FE6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4ED103E" w14:textId="77777777" w:rsidR="00492022" w:rsidRPr="00492022" w:rsidRDefault="00492022" w:rsidP="0049202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Session Objectives</w:t>
      </w:r>
    </w:p>
    <w:p w14:paraId="59BC17D7" w14:textId="77777777" w:rsidR="00492022" w:rsidRDefault="00492022" w:rsidP="0049202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Goal: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Align the team on the top 5 core activities and identify critical processes that drive business value.</w:t>
      </w:r>
    </w:p>
    <w:p w14:paraId="24B60AE4" w14:textId="0E29C694" w:rsidR="00492022" w:rsidRPr="00492022" w:rsidRDefault="00492022" w:rsidP="0049202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Introduce and complete the team mapping tool.</w:t>
      </w:r>
    </w:p>
    <w:p w14:paraId="0246794E" w14:textId="77777777" w:rsidR="00492022" w:rsidRPr="00492022" w:rsidRDefault="00492022" w:rsidP="0049202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Secondary Goals:</w:t>
      </w:r>
    </w:p>
    <w:p w14:paraId="2BDF38A8" w14:textId="77777777" w:rsidR="00492022" w:rsidRPr="00492022" w:rsidRDefault="00492022" w:rsidP="00492022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Anchor core activities and processes to strategic goals and customer value.</w:t>
      </w:r>
    </w:p>
    <w:p w14:paraId="229D2CC6" w14:textId="77777777" w:rsidR="00492022" w:rsidRPr="00492022" w:rsidRDefault="007479C8" w:rsidP="004920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79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4AB9C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2CB697F" w14:textId="77777777" w:rsidR="00492022" w:rsidRPr="00492022" w:rsidRDefault="00492022" w:rsidP="0049202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Key Takeaways for Participants</w:t>
      </w:r>
    </w:p>
    <w:p w14:paraId="509ADE24" w14:textId="77777777" w:rsidR="00492022" w:rsidRPr="00492022" w:rsidRDefault="00492022" w:rsidP="004920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the end of the session, everyone should:</w:t>
      </w:r>
    </w:p>
    <w:p w14:paraId="6048DCFA" w14:textId="77777777" w:rsidR="00492022" w:rsidRDefault="00492022" w:rsidP="0049202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 which core activities matter most—and why.</w:t>
      </w:r>
    </w:p>
    <w:p w14:paraId="1A0FC710" w14:textId="57C9838A" w:rsidR="00492022" w:rsidRPr="00492022" w:rsidRDefault="00492022" w:rsidP="0049202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how each of the core activities supports the execution of the company’s value propositon.</w:t>
      </w:r>
    </w:p>
    <w:p w14:paraId="665241C1" w14:textId="77777777" w:rsidR="00492022" w:rsidRPr="00492022" w:rsidRDefault="00492022" w:rsidP="0049202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the difference between a process and an activity.</w:t>
      </w:r>
    </w:p>
    <w:p w14:paraId="7CB16845" w14:textId="77777777" w:rsidR="00492022" w:rsidRPr="00492022" w:rsidRDefault="00492022" w:rsidP="0049202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Have co-created the map of top activities and supporting processes.</w:t>
      </w:r>
    </w:p>
    <w:p w14:paraId="3CFA1321" w14:textId="77777777" w:rsidR="00492022" w:rsidRPr="00492022" w:rsidRDefault="00492022" w:rsidP="0049202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 ready to measure what matters with confidence.</w:t>
      </w:r>
    </w:p>
    <w:p w14:paraId="60BCC0C3" w14:textId="77777777" w:rsidR="00492022" w:rsidRPr="00492022" w:rsidRDefault="007479C8" w:rsidP="004920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79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C5A57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43BE8A2" w14:textId="77777777" w:rsidR="00492022" w:rsidRPr="00492022" w:rsidRDefault="00492022" w:rsidP="0049202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Proposed Meeting Agenda (90 Minutes Max)</w:t>
      </w:r>
    </w:p>
    <w:p w14:paraId="495868FD" w14:textId="77777777" w:rsidR="00492022" w:rsidRPr="00492022" w:rsidRDefault="00492022" w:rsidP="004920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Do Better Than Last Time (10 minutes)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Reflect on key learnings and friction points from the previous sprint.</w:t>
      </w:r>
    </w:p>
    <w:p w14:paraId="5FC09F74" w14:textId="6B53BE17" w:rsidR="00492022" w:rsidRPr="00492022" w:rsidRDefault="00492022" w:rsidP="004920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2. Topic Presentation by Guru (15 minutes)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Deliver the Fast Track Brain Juice highlights—core activities, proces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relevance to strategy. Use Zara/APM examples to anchor discussion.</w:t>
      </w:r>
    </w:p>
    <w:p w14:paraId="7BB21468" w14:textId="77777777" w:rsidR="00492022" w:rsidRPr="00492022" w:rsidRDefault="00492022" w:rsidP="004920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Discussion Per Topic (30 minutes)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Facilitate a structured debate on:</w:t>
      </w:r>
    </w:p>
    <w:p w14:paraId="79C5CFDD" w14:textId="36EDE296" w:rsidR="00492022" w:rsidRPr="00492022" w:rsidRDefault="00492022" w:rsidP="0049202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Which activities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will actually 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move the needle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it comes to our value proposition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14:paraId="34C45BAE" w14:textId="77777777" w:rsidR="00492022" w:rsidRPr="00492022" w:rsidRDefault="00492022" w:rsidP="0049202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ones don’t?</w:t>
      </w:r>
    </w:p>
    <w:p w14:paraId="6BFDE891" w14:textId="77777777" w:rsidR="00492022" w:rsidRPr="00492022" w:rsidRDefault="00492022" w:rsidP="0049202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processes drive performance?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Work directly on the team tool.</w:t>
      </w:r>
    </w:p>
    <w:p w14:paraId="06CFF206" w14:textId="10C02A51" w:rsidR="00492022" w:rsidRPr="00492022" w:rsidRDefault="00492022" w:rsidP="004920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Decision Per Topic (20 minutes)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Agree on the Top 5 Core Activities and Top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Processes. Finalize inputs and assign accountability for next sprint KPIs.</w:t>
      </w:r>
    </w:p>
    <w:p w14:paraId="72848081" w14:textId="77777777" w:rsidR="00492022" w:rsidRPr="00492022" w:rsidRDefault="00492022" w:rsidP="004920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Reflection Time (15 minutes)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Close with clarity. Ensure alignment and surface any loose ends for next time.</w:t>
      </w:r>
    </w:p>
    <w:p w14:paraId="6042DB22" w14:textId="77777777" w:rsidR="00492022" w:rsidRPr="00492022" w:rsidRDefault="007479C8" w:rsidP="004920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79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6A8DF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FDD945E" w14:textId="77777777" w:rsidR="00492022" w:rsidRPr="00492022" w:rsidRDefault="00492022" w:rsidP="0049202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Essential Materials and Tools</w:t>
      </w:r>
    </w:p>
    <w:p w14:paraId="7291E55D" w14:textId="77777777" w:rsidR="00492022" w:rsidRPr="00492022" w:rsidRDefault="00492022" w:rsidP="004920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Documents:</w:t>
      </w:r>
    </w:p>
    <w:p w14:paraId="62190D5B" w14:textId="77777777" w:rsidR="00492022" w:rsidRPr="00492022" w:rsidRDefault="00492022" w:rsidP="0049202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Sprint Brain Juice</w:t>
      </w:r>
    </w:p>
    <w:p w14:paraId="76223D8A" w14:textId="77777777" w:rsidR="00492022" w:rsidRPr="00492022" w:rsidRDefault="00492022" w:rsidP="0049202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Activities &amp; Processes Mapping Tool</w:t>
      </w:r>
    </w:p>
    <w:p w14:paraId="1A9FBD0A" w14:textId="77777777" w:rsidR="00492022" w:rsidRPr="00492022" w:rsidRDefault="00492022" w:rsidP="0049202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Zara and Company X case examples</w:t>
      </w:r>
    </w:p>
    <w:p w14:paraId="7D23DD4E" w14:textId="77777777" w:rsidR="00492022" w:rsidRPr="00492022" w:rsidRDefault="00492022" w:rsidP="004920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Quick Reference:</w:t>
      </w:r>
    </w:p>
    <w:p w14:paraId="63EDEDC6" w14:textId="77777777" w:rsidR="00492022" w:rsidRPr="00492022" w:rsidRDefault="00492022" w:rsidP="0049202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Core Activity: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delivers your value proposition</w:t>
      </w:r>
    </w:p>
    <w:p w14:paraId="39C7A91C" w14:textId="77777777" w:rsidR="00492022" w:rsidRPr="00492022" w:rsidRDefault="00492022" w:rsidP="0049202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Process: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How you deliver it</w:t>
      </w:r>
    </w:p>
    <w:p w14:paraId="3BAF6B64" w14:textId="77777777" w:rsidR="00492022" w:rsidRPr="00492022" w:rsidRDefault="00492022" w:rsidP="0049202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KPI: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How you measure it</w:t>
      </w:r>
    </w:p>
    <w:p w14:paraId="53B7BB76" w14:textId="77777777" w:rsidR="00492022" w:rsidRPr="00492022" w:rsidRDefault="007479C8" w:rsidP="004920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79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D5299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A9F796E" w14:textId="77777777" w:rsidR="00492022" w:rsidRPr="00492022" w:rsidRDefault="00492022" w:rsidP="0049202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Discussion Points and Potential Challenges</w:t>
      </w:r>
    </w:p>
    <w:p w14:paraId="63024973" w14:textId="77777777" w:rsidR="00492022" w:rsidRPr="00492022" w:rsidRDefault="00492022" w:rsidP="004920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Questions:</w:t>
      </w:r>
    </w:p>
    <w:p w14:paraId="69C8AE78" w14:textId="77777777" w:rsidR="00492022" w:rsidRPr="00492022" w:rsidRDefault="00492022" w:rsidP="0049202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we confusing activity with process?</w:t>
      </w:r>
    </w:p>
    <w:p w14:paraId="52DA2ECC" w14:textId="77777777" w:rsidR="00492022" w:rsidRPr="00492022" w:rsidRDefault="00492022" w:rsidP="0049202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activities directly connect to our value proposition?</w:t>
      </w:r>
    </w:p>
    <w:p w14:paraId="174235F5" w14:textId="77777777" w:rsidR="00492022" w:rsidRDefault="00492022" w:rsidP="0049202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we overestimating what’s “core”?</w:t>
      </w:r>
    </w:p>
    <w:p w14:paraId="00E7500F" w14:textId="04121A26" w:rsidR="00492022" w:rsidRPr="00492022" w:rsidRDefault="00492022" w:rsidP="0049202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can our core activities be distinctive and better than the competition’s?</w:t>
      </w:r>
    </w:p>
    <w:p w14:paraId="621CB66B" w14:textId="77777777" w:rsidR="00492022" w:rsidRPr="00492022" w:rsidRDefault="00492022" w:rsidP="004920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Potential Challenges:</w:t>
      </w:r>
    </w:p>
    <w:p w14:paraId="028F0C7A" w14:textId="77777777" w:rsidR="00492022" w:rsidRPr="00492022" w:rsidRDefault="00492022" w:rsidP="0049202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lastRenderedPageBreak/>
        <w:t>Vague answers: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Push for specificity.</w:t>
      </w:r>
    </w:p>
    <w:p w14:paraId="44DE637C" w14:textId="77777777" w:rsidR="00492022" w:rsidRPr="00492022" w:rsidRDefault="00492022" w:rsidP="0049202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Overload: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everything is “core,” nothing is. Use 80/20.</w:t>
      </w:r>
    </w:p>
    <w:p w14:paraId="229B6A9C" w14:textId="77777777" w:rsidR="00492022" w:rsidRPr="00492022" w:rsidRDefault="00492022" w:rsidP="0049202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Politics: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Focus the group on the customer and value creation, not internal turf.</w:t>
      </w:r>
    </w:p>
    <w:p w14:paraId="3F55B5FE" w14:textId="77777777" w:rsidR="00492022" w:rsidRPr="00492022" w:rsidRDefault="007479C8" w:rsidP="004920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79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A9CFD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633AA83" w14:textId="77777777" w:rsidR="00492022" w:rsidRPr="00492022" w:rsidRDefault="00492022" w:rsidP="0049202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Engaging and Managing the Team</w:t>
      </w:r>
    </w:p>
    <w:p w14:paraId="17214A3F" w14:textId="77777777" w:rsidR="00492022" w:rsidRPr="00492022" w:rsidRDefault="00492022" w:rsidP="004920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Engagement Tactics:</w:t>
      </w:r>
    </w:p>
    <w:p w14:paraId="732A0084" w14:textId="77777777" w:rsidR="00492022" w:rsidRPr="00492022" w:rsidRDefault="00492022" w:rsidP="0049202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direct questions.</w:t>
      </w:r>
    </w:p>
    <w:p w14:paraId="2D62B98C" w14:textId="77777777" w:rsidR="00492022" w:rsidRPr="00492022" w:rsidRDefault="00492022" w:rsidP="0049202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real examples from the org.</w:t>
      </w:r>
    </w:p>
    <w:p w14:paraId="3F74F16C" w14:textId="77777777" w:rsidR="00492022" w:rsidRPr="00492022" w:rsidRDefault="00492022" w:rsidP="0049202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Reframe if the group gets stuck.</w:t>
      </w:r>
    </w:p>
    <w:p w14:paraId="045E939B" w14:textId="77777777" w:rsidR="00492022" w:rsidRPr="00492022" w:rsidRDefault="00492022" w:rsidP="004920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Conflict/Disengagement Plans:</w:t>
      </w:r>
    </w:p>
    <w:p w14:paraId="3B514CD8" w14:textId="77777777" w:rsidR="00492022" w:rsidRPr="00492022" w:rsidRDefault="00492022" w:rsidP="0049202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Call out tangents respectfully.</w:t>
      </w:r>
    </w:p>
    <w:p w14:paraId="38FDC267" w14:textId="77777777" w:rsidR="00492022" w:rsidRPr="00492022" w:rsidRDefault="00492022" w:rsidP="0049202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Invite dissent and then pull for consensus.</w:t>
      </w:r>
    </w:p>
    <w:p w14:paraId="7A17AB47" w14:textId="77777777" w:rsidR="00492022" w:rsidRPr="00492022" w:rsidRDefault="00492022" w:rsidP="0049202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stuck, summarize and propose a way forward.</w:t>
      </w:r>
    </w:p>
    <w:p w14:paraId="7912B608" w14:textId="77777777" w:rsidR="00492022" w:rsidRPr="00492022" w:rsidRDefault="007479C8" w:rsidP="004920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79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981FB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DDE38AE" w14:textId="77777777" w:rsidR="00492022" w:rsidRPr="00492022" w:rsidRDefault="00492022" w:rsidP="0049202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FAQ and Pitfalls</w:t>
      </w:r>
    </w:p>
    <w:p w14:paraId="31315B15" w14:textId="77777777" w:rsidR="00492022" w:rsidRPr="00492022" w:rsidRDefault="00492022" w:rsidP="004920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FAQ:</w:t>
      </w:r>
    </w:p>
    <w:p w14:paraId="4D7FEF5F" w14:textId="77777777" w:rsidR="00492022" w:rsidRPr="00492022" w:rsidRDefault="00492022" w:rsidP="0049202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What if there’s no agreement on a core activity?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Park and prioritize later if needed—but aim for 80% clarity now.</w:t>
      </w:r>
    </w:p>
    <w:p w14:paraId="400EF8F0" w14:textId="414CB3DA" w:rsidR="00492022" w:rsidRPr="00492022" w:rsidRDefault="00492022" w:rsidP="0049202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What if we identify too many </w:t>
      </w:r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activities or </w:t>
      </w:r>
      <w:r w:rsidRPr="0049202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processes?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That’s okay—just prioritize top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this sprint.</w:t>
      </w:r>
    </w:p>
    <w:p w14:paraId="1970D878" w14:textId="77777777" w:rsidR="00492022" w:rsidRPr="00492022" w:rsidRDefault="00492022" w:rsidP="004920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Pitfalls to Avoid:</w:t>
      </w:r>
    </w:p>
    <w:p w14:paraId="192D3FCC" w14:textId="77777777" w:rsidR="00492022" w:rsidRPr="00492022" w:rsidRDefault="00492022" w:rsidP="0049202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Listing job roles instead of activities</w:t>
      </w:r>
    </w:p>
    <w:p w14:paraId="77F54488" w14:textId="77777777" w:rsidR="00492022" w:rsidRPr="00492022" w:rsidRDefault="00492022" w:rsidP="0049202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Getting lost in “how” before defining “what”</w:t>
      </w:r>
    </w:p>
    <w:p w14:paraId="175303EE" w14:textId="77777777" w:rsidR="00492022" w:rsidRPr="00492022" w:rsidRDefault="00492022" w:rsidP="0049202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Over-intellectualizing—keep it practical</w:t>
      </w:r>
    </w:p>
    <w:p w14:paraId="21607C41" w14:textId="77777777" w:rsidR="00492022" w:rsidRPr="00492022" w:rsidRDefault="007479C8" w:rsidP="004920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79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36299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D8B8FC0" w14:textId="569C1A83" w:rsidR="00492022" w:rsidRPr="00492022" w:rsidRDefault="00492022" w:rsidP="0049202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</w:t>
      </w:r>
      <w:r w:rsidRPr="004920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Preparation and Execution Checklist</w:t>
      </w:r>
    </w:p>
    <w:p w14:paraId="3E166CD3" w14:textId="76EB029C" w:rsidR="00492022" w:rsidRPr="00492022" w:rsidRDefault="00492022" w:rsidP="004920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Pre-Meeting: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9202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Review Brain Juice and tools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9202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 the provided 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9202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Rehearse key framing points</w:t>
      </w:r>
    </w:p>
    <w:p w14:paraId="7D59BDB4" w14:textId="77777777" w:rsidR="00492022" w:rsidRPr="00492022" w:rsidRDefault="00492022" w:rsidP="004920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During Meeting: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9202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Stick to time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9202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✅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Drive clarity and decisions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9202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Keep tone sharp, respectful, and focused</w:t>
      </w:r>
    </w:p>
    <w:p w14:paraId="76CFA789" w14:textId="77777777" w:rsidR="00492022" w:rsidRPr="00492022" w:rsidRDefault="00492022" w:rsidP="004920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20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Post-Meeting: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9202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Ensure decisions are captured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9202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Flag unresolved items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9202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4920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Confirm readiness for next sprint (KPIs and owners)</w:t>
      </w:r>
    </w:p>
    <w:p w14:paraId="3B5282D5" w14:textId="77777777" w:rsidR="00B82BA1" w:rsidRDefault="00B82BA1"/>
    <w:sectPr w:rsidR="00B82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24DF5"/>
    <w:multiLevelType w:val="multilevel"/>
    <w:tmpl w:val="D7C2C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973375"/>
    <w:multiLevelType w:val="multilevel"/>
    <w:tmpl w:val="BE9C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616DD"/>
    <w:multiLevelType w:val="multilevel"/>
    <w:tmpl w:val="7F9A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93B00"/>
    <w:multiLevelType w:val="multilevel"/>
    <w:tmpl w:val="7D4A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44664"/>
    <w:multiLevelType w:val="multilevel"/>
    <w:tmpl w:val="4B28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C7952"/>
    <w:multiLevelType w:val="multilevel"/>
    <w:tmpl w:val="37B8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7448D"/>
    <w:multiLevelType w:val="multilevel"/>
    <w:tmpl w:val="41DA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0646C"/>
    <w:multiLevelType w:val="multilevel"/>
    <w:tmpl w:val="97BA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636FF9"/>
    <w:multiLevelType w:val="multilevel"/>
    <w:tmpl w:val="EF38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09370E"/>
    <w:multiLevelType w:val="multilevel"/>
    <w:tmpl w:val="AFD2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33549B"/>
    <w:multiLevelType w:val="multilevel"/>
    <w:tmpl w:val="1E86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BA1DEA"/>
    <w:multiLevelType w:val="multilevel"/>
    <w:tmpl w:val="920A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264029">
    <w:abstractNumId w:val="0"/>
  </w:num>
  <w:num w:numId="2" w16cid:durableId="415245263">
    <w:abstractNumId w:val="5"/>
  </w:num>
  <w:num w:numId="3" w16cid:durableId="134956698">
    <w:abstractNumId w:val="11"/>
  </w:num>
  <w:num w:numId="4" w16cid:durableId="1136416221">
    <w:abstractNumId w:val="7"/>
  </w:num>
  <w:num w:numId="5" w16cid:durableId="29843867">
    <w:abstractNumId w:val="2"/>
  </w:num>
  <w:num w:numId="6" w16cid:durableId="418795707">
    <w:abstractNumId w:val="4"/>
  </w:num>
  <w:num w:numId="7" w16cid:durableId="138612832">
    <w:abstractNumId w:val="6"/>
  </w:num>
  <w:num w:numId="8" w16cid:durableId="2096701009">
    <w:abstractNumId w:val="9"/>
  </w:num>
  <w:num w:numId="9" w16cid:durableId="782724732">
    <w:abstractNumId w:val="3"/>
  </w:num>
  <w:num w:numId="10" w16cid:durableId="478961920">
    <w:abstractNumId w:val="8"/>
  </w:num>
  <w:num w:numId="11" w16cid:durableId="1188368616">
    <w:abstractNumId w:val="10"/>
  </w:num>
  <w:num w:numId="12" w16cid:durableId="2058317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022"/>
    <w:rsid w:val="002D5FBC"/>
    <w:rsid w:val="0048573A"/>
    <w:rsid w:val="00492022"/>
    <w:rsid w:val="007479C8"/>
    <w:rsid w:val="009932D1"/>
    <w:rsid w:val="00B8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E19DFE"/>
  <w15:chartTrackingRefBased/>
  <w15:docId w15:val="{7A303809-F02A-AB48-ABB8-79BE00069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2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0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0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0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0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2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0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0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0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02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920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202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49202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269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Ana-Maria Nankova</dc:creator>
  <cp:keywords/>
  <dc:description/>
  <cp:lastModifiedBy>Ana-Maria Nankova</cp:lastModifiedBy>
  <cp:revision>1</cp:revision>
  <dcterms:created xsi:type="dcterms:W3CDTF">2025-06-20T09:44:00Z</dcterms:created>
  <dcterms:modified xsi:type="dcterms:W3CDTF">2025-06-20T09:48:00Z</dcterms:modified>
</cp:coreProperties>
</file>