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EAC2" w14:textId="77777777" w:rsidR="005E1ED4" w:rsidRPr="005E1ED4" w:rsidRDefault="005E1ED4" w:rsidP="005E1ED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E1ED4">
        <w:rPr>
          <w:rFonts w:ascii="Apple Color Emoji" w:eastAsia="Times New Roman" w:hAnsi="Apple Color Emoji" w:cs="Apple Color Emoji"/>
          <w:b/>
          <w:bCs/>
          <w:kern w:val="0"/>
          <w:sz w:val="36"/>
          <w:szCs w:val="36"/>
          <w:lang w:eastAsia="en-GB"/>
          <w14:ligatures w14:val="none"/>
        </w:rPr>
        <w:t>🏁</w:t>
      </w:r>
      <w:r w:rsidRPr="005E1ED4">
        <w:rPr>
          <w:rFonts w:ascii="Times New Roman" w:eastAsia="Times New Roman" w:hAnsi="Times New Roman" w:cs="Times New Roman"/>
          <w:b/>
          <w:bCs/>
          <w:kern w:val="0"/>
          <w:sz w:val="36"/>
          <w:szCs w:val="36"/>
          <w:lang w:eastAsia="en-GB"/>
          <w14:ligatures w14:val="none"/>
        </w:rPr>
        <w:t xml:space="preserve"> Sprint Invitation: FIT &amp; ABC Analysis</w:t>
      </w:r>
    </w:p>
    <w:p w14:paraId="16D6FF8D" w14:textId="77777777" w:rsidR="005E1ED4" w:rsidRPr="005E1ED4" w:rsidRDefault="001C4C15" w:rsidP="005E1ED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65633DC">
          <v:rect id="_x0000_i1034" alt="" style="width:451.3pt;height:.05pt;mso-width-percent:0;mso-height-percent:0;mso-width-percent:0;mso-height-percent:0" o:hralign="center" o:hrstd="t" o:hr="t" fillcolor="#a0a0a0" stroked="f"/>
        </w:pict>
      </w:r>
    </w:p>
    <w:p w14:paraId="51168D6D" w14:textId="77777777" w:rsidR="005E1ED4" w:rsidRPr="005E1ED4" w:rsidRDefault="005E1ED4" w:rsidP="005E1ED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1ED4">
        <w:rPr>
          <w:rFonts w:ascii="Apple Color Emoji" w:eastAsia="Times New Roman" w:hAnsi="Apple Color Emoji" w:cs="Apple Color Emoji"/>
          <w:b/>
          <w:bCs/>
          <w:kern w:val="0"/>
          <w:sz w:val="27"/>
          <w:szCs w:val="27"/>
          <w:lang w:eastAsia="en-GB"/>
          <w14:ligatures w14:val="none"/>
        </w:rPr>
        <w:t>🔧</w:t>
      </w:r>
      <w:r w:rsidRPr="005E1ED4">
        <w:rPr>
          <w:rFonts w:ascii="Times New Roman" w:eastAsia="Times New Roman" w:hAnsi="Times New Roman" w:cs="Times New Roman"/>
          <w:b/>
          <w:bCs/>
          <w:kern w:val="0"/>
          <w:sz w:val="27"/>
          <w:szCs w:val="27"/>
          <w:lang w:eastAsia="en-GB"/>
          <w14:ligatures w14:val="none"/>
        </w:rPr>
        <w:t xml:space="preserve"> Why This Sprint Matters</w:t>
      </w:r>
    </w:p>
    <w:p w14:paraId="693C7A31" w14:textId="77777777" w:rsidR="005E1ED4" w:rsidRPr="005E1ED4" w:rsidRDefault="005E1ED4" w:rsidP="005E1ED4">
      <w:pPr>
        <w:spacing w:before="100" w:beforeAutospacing="1" w:after="100" w:afterAutospacing="1"/>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b/>
          <w:bCs/>
          <w:kern w:val="0"/>
          <w:lang w:eastAsia="en-GB"/>
          <w14:ligatures w14:val="none"/>
        </w:rPr>
        <w:t>Metaphor:</w:t>
      </w:r>
      <w:r w:rsidRPr="005E1ED4">
        <w:rPr>
          <w:rFonts w:ascii="Times New Roman" w:eastAsia="Times New Roman" w:hAnsi="Times New Roman" w:cs="Times New Roman"/>
          <w:kern w:val="0"/>
          <w:lang w:eastAsia="en-GB"/>
          <w14:ligatures w14:val="none"/>
        </w:rPr>
        <w:br/>
        <w:t>Think of your organization as a sports team. Even the best strategy won’t win championships if the wrong players are on the field or playing in the wrong positions. This sprint is about making sure the right people are doing the right things—so your strategy can truly perform.</w:t>
      </w:r>
    </w:p>
    <w:p w14:paraId="5028A3B5" w14:textId="77777777" w:rsidR="005E1ED4" w:rsidRPr="005E1ED4" w:rsidRDefault="001C4C15" w:rsidP="005E1ED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41060C8">
          <v:rect id="_x0000_i1033" alt="" style="width:451.3pt;height:.05pt;mso-width-percent:0;mso-height-percent:0;mso-width-percent:0;mso-height-percent:0" o:hralign="center" o:hrstd="t" o:hr="t" fillcolor="#a0a0a0" stroked="f"/>
        </w:pict>
      </w:r>
    </w:p>
    <w:p w14:paraId="421D44E6" w14:textId="77777777" w:rsidR="005E1ED4" w:rsidRPr="005E1ED4" w:rsidRDefault="005E1ED4" w:rsidP="005E1ED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1ED4">
        <w:rPr>
          <w:rFonts w:ascii="Apple Color Emoji" w:eastAsia="Times New Roman" w:hAnsi="Apple Color Emoji" w:cs="Apple Color Emoji"/>
          <w:b/>
          <w:bCs/>
          <w:kern w:val="0"/>
          <w:sz w:val="27"/>
          <w:szCs w:val="27"/>
          <w:lang w:eastAsia="en-GB"/>
          <w14:ligatures w14:val="none"/>
        </w:rPr>
        <w:t>📊</w:t>
      </w:r>
      <w:r w:rsidRPr="005E1ED4">
        <w:rPr>
          <w:rFonts w:ascii="Times New Roman" w:eastAsia="Times New Roman" w:hAnsi="Times New Roman" w:cs="Times New Roman"/>
          <w:b/>
          <w:bCs/>
          <w:kern w:val="0"/>
          <w:sz w:val="27"/>
          <w:szCs w:val="27"/>
          <w:lang w:eastAsia="en-GB"/>
          <w14:ligatures w14:val="none"/>
        </w:rPr>
        <w:t xml:space="preserve"> Striking Facts</w:t>
      </w:r>
    </w:p>
    <w:p w14:paraId="77E905D7" w14:textId="77777777" w:rsidR="005E1ED4" w:rsidRPr="005E1ED4" w:rsidRDefault="005E1ED4" w:rsidP="005E1ED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Misaligned talent can reduce team effectiveness by over 30%.</w:t>
      </w:r>
    </w:p>
    <w:p w14:paraId="41920496" w14:textId="77777777" w:rsidR="005E1ED4" w:rsidRPr="005E1ED4" w:rsidRDefault="005E1ED4" w:rsidP="005E1ED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High performers in the right roles deliver up to 400% more than average ones.</w:t>
      </w:r>
    </w:p>
    <w:p w14:paraId="19C6D585" w14:textId="77777777" w:rsidR="005E1ED4" w:rsidRPr="005E1ED4" w:rsidRDefault="005E1ED4" w:rsidP="005E1ED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Yet, 1 in 3 leaders avoid addressing people-fit issues until it's too late.</w:t>
      </w:r>
    </w:p>
    <w:p w14:paraId="7BFA1FC9" w14:textId="77777777" w:rsidR="005E1ED4" w:rsidRPr="005E1ED4" w:rsidRDefault="001C4C15" w:rsidP="005E1ED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35D94AC">
          <v:rect id="_x0000_i1032" alt="" style="width:451.3pt;height:.05pt;mso-width-percent:0;mso-height-percent:0;mso-width-percent:0;mso-height-percent:0" o:hralign="center" o:hrstd="t" o:hr="t" fillcolor="#a0a0a0" stroked="f"/>
        </w:pict>
      </w:r>
    </w:p>
    <w:p w14:paraId="45A2655E" w14:textId="77777777" w:rsidR="005E1ED4" w:rsidRPr="005E1ED4" w:rsidRDefault="005E1ED4" w:rsidP="005E1ED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1ED4">
        <w:rPr>
          <w:rFonts w:ascii="Apple Color Emoji" w:eastAsia="Times New Roman" w:hAnsi="Apple Color Emoji" w:cs="Apple Color Emoji"/>
          <w:b/>
          <w:bCs/>
          <w:kern w:val="0"/>
          <w:sz w:val="27"/>
          <w:szCs w:val="27"/>
          <w:lang w:eastAsia="en-GB"/>
          <w14:ligatures w14:val="none"/>
        </w:rPr>
        <w:t>🎯</w:t>
      </w:r>
      <w:r w:rsidRPr="005E1ED4">
        <w:rPr>
          <w:rFonts w:ascii="Times New Roman" w:eastAsia="Times New Roman" w:hAnsi="Times New Roman" w:cs="Times New Roman"/>
          <w:b/>
          <w:bCs/>
          <w:kern w:val="0"/>
          <w:sz w:val="27"/>
          <w:szCs w:val="27"/>
          <w:lang w:eastAsia="en-GB"/>
          <w14:ligatures w14:val="none"/>
        </w:rPr>
        <w:t xml:space="preserve"> Key Outcomes and Benefits</w:t>
      </w:r>
    </w:p>
    <w:p w14:paraId="0217B107" w14:textId="77777777" w:rsidR="005E1ED4" w:rsidRPr="005E1ED4" w:rsidRDefault="005E1ED4" w:rsidP="005E1ED4">
      <w:pPr>
        <w:spacing w:before="100" w:beforeAutospacing="1" w:after="100" w:afterAutospacing="1"/>
        <w:rPr>
          <w:rFonts w:ascii="Times New Roman" w:eastAsia="Times New Roman" w:hAnsi="Times New Roman" w:cs="Times New Roman"/>
          <w:kern w:val="0"/>
          <w:lang w:eastAsia="en-GB"/>
          <w14:ligatures w14:val="none"/>
        </w:rPr>
      </w:pPr>
      <w:r w:rsidRPr="005E1ED4">
        <w:rPr>
          <w:rFonts w:ascii="Apple Color Emoji" w:eastAsia="Times New Roman" w:hAnsi="Apple Color Emoji" w:cs="Apple Color Emoji"/>
          <w:kern w:val="0"/>
          <w:lang w:eastAsia="en-GB"/>
          <w14:ligatures w14:val="none"/>
        </w:rPr>
        <w:t>✅</w:t>
      </w:r>
      <w:r w:rsidRPr="005E1ED4">
        <w:rPr>
          <w:rFonts w:ascii="Times New Roman" w:eastAsia="Times New Roman" w:hAnsi="Times New Roman" w:cs="Times New Roman"/>
          <w:kern w:val="0"/>
          <w:lang w:eastAsia="en-GB"/>
          <w14:ligatures w14:val="none"/>
        </w:rPr>
        <w:t xml:space="preserve"> Clarity on which team members are true value creators</w:t>
      </w:r>
      <w:r w:rsidRPr="005E1ED4">
        <w:rPr>
          <w:rFonts w:ascii="Times New Roman" w:eastAsia="Times New Roman" w:hAnsi="Times New Roman" w:cs="Times New Roman"/>
          <w:kern w:val="0"/>
          <w:lang w:eastAsia="en-GB"/>
          <w14:ligatures w14:val="none"/>
        </w:rPr>
        <w:br/>
      </w:r>
      <w:r w:rsidRPr="005E1ED4">
        <w:rPr>
          <w:rFonts w:ascii="Apple Color Emoji" w:eastAsia="Times New Roman" w:hAnsi="Apple Color Emoji" w:cs="Apple Color Emoji"/>
          <w:kern w:val="0"/>
          <w:lang w:eastAsia="en-GB"/>
          <w14:ligatures w14:val="none"/>
        </w:rPr>
        <w:t>✅</w:t>
      </w:r>
      <w:r w:rsidRPr="005E1ED4">
        <w:rPr>
          <w:rFonts w:ascii="Times New Roman" w:eastAsia="Times New Roman" w:hAnsi="Times New Roman" w:cs="Times New Roman"/>
          <w:kern w:val="0"/>
          <w:lang w:eastAsia="en-GB"/>
          <w14:ligatures w14:val="none"/>
        </w:rPr>
        <w:t xml:space="preserve"> Confidence in who’s a long-term fit (and who may not be)</w:t>
      </w:r>
      <w:r w:rsidRPr="005E1ED4">
        <w:rPr>
          <w:rFonts w:ascii="Times New Roman" w:eastAsia="Times New Roman" w:hAnsi="Times New Roman" w:cs="Times New Roman"/>
          <w:kern w:val="0"/>
          <w:lang w:eastAsia="en-GB"/>
          <w14:ligatures w14:val="none"/>
        </w:rPr>
        <w:br/>
      </w:r>
      <w:r w:rsidRPr="005E1ED4">
        <w:rPr>
          <w:rFonts w:ascii="Apple Color Emoji" w:eastAsia="Times New Roman" w:hAnsi="Apple Color Emoji" w:cs="Apple Color Emoji"/>
          <w:kern w:val="0"/>
          <w:lang w:eastAsia="en-GB"/>
          <w14:ligatures w14:val="none"/>
        </w:rPr>
        <w:t>✅</w:t>
      </w:r>
      <w:r w:rsidRPr="005E1ED4">
        <w:rPr>
          <w:rFonts w:ascii="Times New Roman" w:eastAsia="Times New Roman" w:hAnsi="Times New Roman" w:cs="Times New Roman"/>
          <w:kern w:val="0"/>
          <w:lang w:eastAsia="en-GB"/>
          <w14:ligatures w14:val="none"/>
        </w:rPr>
        <w:t xml:space="preserve"> Targeted development and retention strategies</w:t>
      </w:r>
      <w:r w:rsidRPr="005E1ED4">
        <w:rPr>
          <w:rFonts w:ascii="Times New Roman" w:eastAsia="Times New Roman" w:hAnsi="Times New Roman" w:cs="Times New Roman"/>
          <w:kern w:val="0"/>
          <w:lang w:eastAsia="en-GB"/>
          <w14:ligatures w14:val="none"/>
        </w:rPr>
        <w:br/>
      </w:r>
      <w:r w:rsidRPr="005E1ED4">
        <w:rPr>
          <w:rFonts w:ascii="Apple Color Emoji" w:eastAsia="Times New Roman" w:hAnsi="Apple Color Emoji" w:cs="Apple Color Emoji"/>
          <w:kern w:val="0"/>
          <w:lang w:eastAsia="en-GB"/>
          <w14:ligatures w14:val="none"/>
        </w:rPr>
        <w:t>✅</w:t>
      </w:r>
      <w:r w:rsidRPr="005E1ED4">
        <w:rPr>
          <w:rFonts w:ascii="Times New Roman" w:eastAsia="Times New Roman" w:hAnsi="Times New Roman" w:cs="Times New Roman"/>
          <w:kern w:val="0"/>
          <w:lang w:eastAsia="en-GB"/>
          <w14:ligatures w14:val="none"/>
        </w:rPr>
        <w:t xml:space="preserve"> Stronger team alignment and accountability</w:t>
      </w:r>
    </w:p>
    <w:p w14:paraId="61EEFFE8" w14:textId="77777777" w:rsidR="005E1ED4" w:rsidRPr="005E1ED4" w:rsidRDefault="001C4C15" w:rsidP="005E1ED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81D7748">
          <v:rect id="_x0000_i1031" alt="" style="width:451.3pt;height:.05pt;mso-width-percent:0;mso-height-percent:0;mso-width-percent:0;mso-height-percent:0" o:hralign="center" o:hrstd="t" o:hr="t" fillcolor="#a0a0a0" stroked="f"/>
        </w:pict>
      </w:r>
    </w:p>
    <w:p w14:paraId="28DC4120" w14:textId="77777777" w:rsidR="005E1ED4" w:rsidRPr="005E1ED4" w:rsidRDefault="005E1ED4" w:rsidP="005E1ED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1ED4">
        <w:rPr>
          <w:rFonts w:ascii="Apple Color Emoji" w:eastAsia="Times New Roman" w:hAnsi="Apple Color Emoji" w:cs="Apple Color Emoji"/>
          <w:b/>
          <w:bCs/>
          <w:kern w:val="0"/>
          <w:sz w:val="27"/>
          <w:szCs w:val="27"/>
          <w:lang w:eastAsia="en-GB"/>
          <w14:ligatures w14:val="none"/>
        </w:rPr>
        <w:t>🚨</w:t>
      </w:r>
      <w:r w:rsidRPr="005E1ED4">
        <w:rPr>
          <w:rFonts w:ascii="Times New Roman" w:eastAsia="Times New Roman" w:hAnsi="Times New Roman" w:cs="Times New Roman"/>
          <w:b/>
          <w:bCs/>
          <w:kern w:val="0"/>
          <w:sz w:val="27"/>
          <w:szCs w:val="27"/>
          <w:lang w:eastAsia="en-GB"/>
          <w14:ligatures w14:val="none"/>
        </w:rPr>
        <w:t xml:space="preserve"> Consequences of Not Engaging Fully</w:t>
      </w:r>
    </w:p>
    <w:p w14:paraId="24BB2AF0" w14:textId="77777777" w:rsidR="005E1ED4" w:rsidRPr="005E1ED4" w:rsidRDefault="005E1ED4" w:rsidP="005E1ED4">
      <w:pPr>
        <w:spacing w:before="100" w:beforeAutospacing="1" w:after="100" w:afterAutospacing="1"/>
        <w:rPr>
          <w:rFonts w:ascii="Times New Roman" w:eastAsia="Times New Roman" w:hAnsi="Times New Roman" w:cs="Times New Roman"/>
          <w:kern w:val="0"/>
          <w:lang w:eastAsia="en-GB"/>
          <w14:ligatures w14:val="none"/>
        </w:rPr>
      </w:pPr>
      <w:r w:rsidRPr="005E1ED4">
        <w:rPr>
          <w:rFonts w:ascii="Apple Color Emoji" w:eastAsia="Times New Roman" w:hAnsi="Apple Color Emoji" w:cs="Apple Color Emoji"/>
          <w:kern w:val="0"/>
          <w:lang w:eastAsia="en-GB"/>
          <w14:ligatures w14:val="none"/>
        </w:rPr>
        <w:t>⚠️</w:t>
      </w:r>
      <w:r w:rsidRPr="005E1ED4">
        <w:rPr>
          <w:rFonts w:ascii="Times New Roman" w:eastAsia="Times New Roman" w:hAnsi="Times New Roman" w:cs="Times New Roman"/>
          <w:kern w:val="0"/>
          <w:lang w:eastAsia="en-GB"/>
          <w14:ligatures w14:val="none"/>
        </w:rPr>
        <w:t xml:space="preserve"> Retaining low-performers damages culture and productivity</w:t>
      </w:r>
      <w:r w:rsidRPr="005E1ED4">
        <w:rPr>
          <w:rFonts w:ascii="Times New Roman" w:eastAsia="Times New Roman" w:hAnsi="Times New Roman" w:cs="Times New Roman"/>
          <w:kern w:val="0"/>
          <w:lang w:eastAsia="en-GB"/>
          <w14:ligatures w14:val="none"/>
        </w:rPr>
        <w:br/>
      </w:r>
      <w:r w:rsidRPr="005E1ED4">
        <w:rPr>
          <w:rFonts w:ascii="Apple Color Emoji" w:eastAsia="Times New Roman" w:hAnsi="Apple Color Emoji" w:cs="Apple Color Emoji"/>
          <w:kern w:val="0"/>
          <w:lang w:eastAsia="en-GB"/>
          <w14:ligatures w14:val="none"/>
        </w:rPr>
        <w:t>⚠️</w:t>
      </w:r>
      <w:r w:rsidRPr="005E1ED4">
        <w:rPr>
          <w:rFonts w:ascii="Times New Roman" w:eastAsia="Times New Roman" w:hAnsi="Times New Roman" w:cs="Times New Roman"/>
          <w:kern w:val="0"/>
          <w:lang w:eastAsia="en-GB"/>
          <w14:ligatures w14:val="none"/>
        </w:rPr>
        <w:t xml:space="preserve"> Misplaced loyalty leads to missed performance goals</w:t>
      </w:r>
      <w:r w:rsidRPr="005E1ED4">
        <w:rPr>
          <w:rFonts w:ascii="Times New Roman" w:eastAsia="Times New Roman" w:hAnsi="Times New Roman" w:cs="Times New Roman"/>
          <w:kern w:val="0"/>
          <w:lang w:eastAsia="en-GB"/>
          <w14:ligatures w14:val="none"/>
        </w:rPr>
        <w:br/>
      </w:r>
      <w:r w:rsidRPr="005E1ED4">
        <w:rPr>
          <w:rFonts w:ascii="Apple Color Emoji" w:eastAsia="Times New Roman" w:hAnsi="Apple Color Emoji" w:cs="Apple Color Emoji"/>
          <w:kern w:val="0"/>
          <w:lang w:eastAsia="en-GB"/>
          <w14:ligatures w14:val="none"/>
        </w:rPr>
        <w:t>⚠️</w:t>
      </w:r>
      <w:r w:rsidRPr="005E1ED4">
        <w:rPr>
          <w:rFonts w:ascii="Times New Roman" w:eastAsia="Times New Roman" w:hAnsi="Times New Roman" w:cs="Times New Roman"/>
          <w:kern w:val="0"/>
          <w:lang w:eastAsia="en-GB"/>
          <w14:ligatures w14:val="none"/>
        </w:rPr>
        <w:t xml:space="preserve"> Poor FIT leads to burnout and unmotivated teams</w:t>
      </w:r>
    </w:p>
    <w:p w14:paraId="3B6B0983" w14:textId="77777777" w:rsidR="005E1ED4" w:rsidRPr="005E1ED4" w:rsidRDefault="001C4C15" w:rsidP="005E1ED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D75D51B">
          <v:rect id="_x0000_i1030" alt="" style="width:451.3pt;height:.05pt;mso-width-percent:0;mso-height-percent:0;mso-width-percent:0;mso-height-percent:0" o:hralign="center" o:hrstd="t" o:hr="t" fillcolor="#a0a0a0" stroked="f"/>
        </w:pict>
      </w:r>
    </w:p>
    <w:p w14:paraId="1458B5A4" w14:textId="77777777" w:rsidR="005E1ED4" w:rsidRDefault="005E1ED4" w:rsidP="005E1ED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1ED4">
        <w:rPr>
          <w:rFonts w:ascii="Apple Color Emoji" w:eastAsia="Times New Roman" w:hAnsi="Apple Color Emoji" w:cs="Apple Color Emoji"/>
          <w:b/>
          <w:bCs/>
          <w:kern w:val="0"/>
          <w:sz w:val="27"/>
          <w:szCs w:val="27"/>
          <w:lang w:eastAsia="en-GB"/>
          <w14:ligatures w14:val="none"/>
        </w:rPr>
        <w:t>🧭</w:t>
      </w:r>
      <w:r w:rsidRPr="005E1ED4">
        <w:rPr>
          <w:rFonts w:ascii="Times New Roman" w:eastAsia="Times New Roman" w:hAnsi="Times New Roman" w:cs="Times New Roman"/>
          <w:b/>
          <w:bCs/>
          <w:kern w:val="0"/>
          <w:sz w:val="27"/>
          <w:szCs w:val="27"/>
          <w:lang w:eastAsia="en-GB"/>
          <w14:ligatures w14:val="none"/>
        </w:rPr>
        <w:t xml:space="preserve"> Sprint Focus Areas</w:t>
      </w:r>
    </w:p>
    <w:p w14:paraId="08E77B21" w14:textId="77777777" w:rsidR="006D6154" w:rsidRDefault="006D6154" w:rsidP="005E1ED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88B5FC8" w14:textId="77777777" w:rsidR="006D6154" w:rsidRDefault="006D6154" w:rsidP="005E1ED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7EFACB5C" w14:textId="77777777" w:rsidR="006D6154" w:rsidRPr="005E1ED4" w:rsidRDefault="006D6154" w:rsidP="005E1ED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tbl>
      <w:tblPr>
        <w:tblStyle w:val="TableGrid"/>
        <w:tblW w:w="0" w:type="auto"/>
        <w:tblLook w:val="04A0" w:firstRow="1" w:lastRow="0" w:firstColumn="1" w:lastColumn="0" w:noHBand="0" w:noVBand="1"/>
      </w:tblPr>
      <w:tblGrid>
        <w:gridCol w:w="2263"/>
        <w:gridCol w:w="2621"/>
        <w:gridCol w:w="2044"/>
        <w:gridCol w:w="2088"/>
      </w:tblGrid>
      <w:tr w:rsidR="005E1ED4" w:rsidRPr="005E1ED4" w14:paraId="60154063" w14:textId="77777777" w:rsidTr="006D6154">
        <w:tc>
          <w:tcPr>
            <w:tcW w:w="2263" w:type="dxa"/>
            <w:shd w:val="clear" w:color="auto" w:fill="000000" w:themeFill="text1"/>
            <w:hideMark/>
          </w:tcPr>
          <w:p w14:paraId="2A3D2042" w14:textId="77777777" w:rsidR="005E1ED4" w:rsidRPr="006D6154" w:rsidRDefault="005E1ED4" w:rsidP="005E1ED4">
            <w:pPr>
              <w:jc w:val="center"/>
              <w:rPr>
                <w:rFonts w:ascii="Plaak 3 Trial Regular" w:eastAsia="Times New Roman" w:hAnsi="Plaak 3 Trial Regular" w:cs="Times New Roman"/>
                <w:kern w:val="0"/>
                <w:sz w:val="28"/>
                <w:szCs w:val="28"/>
                <w:lang w:eastAsia="en-GB"/>
                <w14:ligatures w14:val="none"/>
              </w:rPr>
            </w:pPr>
            <w:r w:rsidRPr="006D6154">
              <w:rPr>
                <w:rFonts w:ascii="Plaak 3 Trial Regular" w:eastAsia="Times New Roman" w:hAnsi="Plaak 3 Trial Regular" w:cs="Times New Roman"/>
                <w:kern w:val="0"/>
                <w:sz w:val="28"/>
                <w:szCs w:val="28"/>
                <w:lang w:eastAsia="en-GB"/>
                <w14:ligatures w14:val="none"/>
              </w:rPr>
              <w:lastRenderedPageBreak/>
              <w:t>Concepts to Be Learned</w:t>
            </w:r>
          </w:p>
        </w:tc>
        <w:tc>
          <w:tcPr>
            <w:tcW w:w="2621" w:type="dxa"/>
            <w:shd w:val="clear" w:color="auto" w:fill="000000" w:themeFill="text1"/>
            <w:hideMark/>
          </w:tcPr>
          <w:p w14:paraId="060B48FD" w14:textId="15B78E4C" w:rsidR="005E1ED4" w:rsidRPr="006D6154" w:rsidRDefault="005E1ED4" w:rsidP="005E1ED4">
            <w:pPr>
              <w:jc w:val="center"/>
              <w:rPr>
                <w:rFonts w:ascii="Plaak 3 Trial Regular" w:eastAsia="Times New Roman" w:hAnsi="Plaak 3 Trial Regular" w:cs="Times New Roman"/>
                <w:kern w:val="0"/>
                <w:sz w:val="28"/>
                <w:szCs w:val="28"/>
                <w:lang w:eastAsia="en-GB"/>
                <w14:ligatures w14:val="none"/>
              </w:rPr>
            </w:pPr>
            <w:r w:rsidRPr="006D6154">
              <w:rPr>
                <w:rFonts w:ascii="Plaak 3 Trial Regular" w:eastAsia="Times New Roman" w:hAnsi="Plaak 3 Trial Regular" w:cs="Times New Roman"/>
                <w:kern w:val="0"/>
                <w:sz w:val="28"/>
                <w:szCs w:val="28"/>
                <w:lang w:eastAsia="en-GB"/>
                <w14:ligatures w14:val="none"/>
              </w:rPr>
              <w:t xml:space="preserve">Decisions to Be </w:t>
            </w:r>
            <w:r w:rsidR="006D6154">
              <w:rPr>
                <w:rFonts w:ascii="Plaak 3 Trial Regular" w:eastAsia="Times New Roman" w:hAnsi="Plaak 3 Trial Regular" w:cs="Times New Roman"/>
                <w:kern w:val="0"/>
                <w:sz w:val="28"/>
                <w:szCs w:val="28"/>
                <w:lang w:eastAsia="en-GB"/>
                <w14:ligatures w14:val="none"/>
              </w:rPr>
              <w:t xml:space="preserve">             </w:t>
            </w:r>
            <w:r w:rsidRPr="006D6154">
              <w:rPr>
                <w:rFonts w:ascii="Plaak 3 Trial Regular" w:eastAsia="Times New Roman" w:hAnsi="Plaak 3 Trial Regular" w:cs="Times New Roman"/>
                <w:kern w:val="0"/>
                <w:sz w:val="28"/>
                <w:szCs w:val="28"/>
                <w:lang w:eastAsia="en-GB"/>
                <w14:ligatures w14:val="none"/>
              </w:rPr>
              <w:t>Made</w:t>
            </w:r>
          </w:p>
        </w:tc>
        <w:tc>
          <w:tcPr>
            <w:tcW w:w="0" w:type="auto"/>
            <w:shd w:val="clear" w:color="auto" w:fill="000000" w:themeFill="text1"/>
            <w:hideMark/>
          </w:tcPr>
          <w:p w14:paraId="79FBD08C" w14:textId="77777777" w:rsidR="005E1ED4" w:rsidRPr="006D6154" w:rsidRDefault="005E1ED4" w:rsidP="005E1ED4">
            <w:pPr>
              <w:jc w:val="center"/>
              <w:rPr>
                <w:rFonts w:ascii="Plaak 3 Trial Regular" w:eastAsia="Times New Roman" w:hAnsi="Plaak 3 Trial Regular" w:cs="Times New Roman"/>
                <w:kern w:val="0"/>
                <w:sz w:val="28"/>
                <w:szCs w:val="28"/>
                <w:lang w:eastAsia="en-GB"/>
                <w14:ligatures w14:val="none"/>
              </w:rPr>
            </w:pPr>
            <w:r w:rsidRPr="006D6154">
              <w:rPr>
                <w:rFonts w:ascii="Plaak 3 Trial Regular" w:eastAsia="Times New Roman" w:hAnsi="Plaak 3 Trial Regular" w:cs="Times New Roman"/>
                <w:kern w:val="0"/>
                <w:sz w:val="28"/>
                <w:szCs w:val="28"/>
                <w:lang w:eastAsia="en-GB"/>
                <w14:ligatures w14:val="none"/>
              </w:rPr>
              <w:t>Processes to Implement</w:t>
            </w:r>
          </w:p>
        </w:tc>
        <w:tc>
          <w:tcPr>
            <w:tcW w:w="2088" w:type="dxa"/>
            <w:shd w:val="clear" w:color="auto" w:fill="000000" w:themeFill="text1"/>
            <w:hideMark/>
          </w:tcPr>
          <w:p w14:paraId="4C7C855E" w14:textId="77777777" w:rsidR="005E1ED4" w:rsidRPr="006D6154" w:rsidRDefault="005E1ED4" w:rsidP="005E1ED4">
            <w:pPr>
              <w:jc w:val="center"/>
              <w:rPr>
                <w:rFonts w:ascii="Plaak 3 Trial Regular" w:eastAsia="Times New Roman" w:hAnsi="Plaak 3 Trial Regular" w:cs="Times New Roman"/>
                <w:kern w:val="0"/>
                <w:sz w:val="28"/>
                <w:szCs w:val="28"/>
                <w:lang w:eastAsia="en-GB"/>
                <w14:ligatures w14:val="none"/>
              </w:rPr>
            </w:pPr>
            <w:r w:rsidRPr="006D6154">
              <w:rPr>
                <w:rFonts w:ascii="Plaak 3 Trial Regular" w:eastAsia="Times New Roman" w:hAnsi="Plaak 3 Trial Regular" w:cs="Times New Roman"/>
                <w:kern w:val="0"/>
                <w:sz w:val="28"/>
                <w:szCs w:val="28"/>
                <w:lang w:eastAsia="en-GB"/>
                <w14:ligatures w14:val="none"/>
              </w:rPr>
              <w:t>Capabilities to Develop</w:t>
            </w:r>
          </w:p>
        </w:tc>
      </w:tr>
      <w:tr w:rsidR="005E1ED4" w:rsidRPr="005E1ED4" w14:paraId="1286D3FB" w14:textId="77777777" w:rsidTr="006D6154">
        <w:tc>
          <w:tcPr>
            <w:tcW w:w="2263" w:type="dxa"/>
            <w:hideMark/>
          </w:tcPr>
          <w:p w14:paraId="2A53FC9E" w14:textId="77777777" w:rsidR="005E1ED4" w:rsidRPr="006D6154" w:rsidRDefault="005E1ED4" w:rsidP="006D6154">
            <w:pPr>
              <w:spacing w:before="60" w:after="60"/>
              <w:rPr>
                <w:rFonts w:ascii="Riforma LL" w:eastAsia="Times New Roman" w:hAnsi="Riforma LL" w:cs="Riforma LL"/>
                <w:kern w:val="0"/>
                <w:sz w:val="18"/>
                <w:szCs w:val="18"/>
                <w:lang w:eastAsia="en-GB"/>
                <w14:ligatures w14:val="none"/>
              </w:rPr>
            </w:pPr>
            <w:r w:rsidRPr="006D6154">
              <w:rPr>
                <w:rFonts w:ascii="Riforma LL" w:eastAsia="Times New Roman" w:hAnsi="Riforma LL" w:cs="Riforma LL"/>
                <w:kern w:val="0"/>
                <w:sz w:val="18"/>
                <w:szCs w:val="18"/>
                <w:lang w:eastAsia="en-GB"/>
                <w14:ligatures w14:val="none"/>
              </w:rPr>
              <w:t>What FIT and ABC truly mean</w:t>
            </w:r>
          </w:p>
        </w:tc>
        <w:tc>
          <w:tcPr>
            <w:tcW w:w="2621" w:type="dxa"/>
            <w:hideMark/>
          </w:tcPr>
          <w:p w14:paraId="730F0D64" w14:textId="77777777" w:rsidR="005E1ED4" w:rsidRPr="006D6154" w:rsidRDefault="005E1ED4" w:rsidP="006D6154">
            <w:pPr>
              <w:spacing w:before="60" w:after="60"/>
              <w:rPr>
                <w:rFonts w:ascii="Riforma LL" w:eastAsia="Times New Roman" w:hAnsi="Riforma LL" w:cs="Riforma LL"/>
                <w:kern w:val="0"/>
                <w:sz w:val="18"/>
                <w:szCs w:val="18"/>
                <w:lang w:eastAsia="en-GB"/>
                <w14:ligatures w14:val="none"/>
              </w:rPr>
            </w:pPr>
            <w:r w:rsidRPr="006D6154">
              <w:rPr>
                <w:rFonts w:ascii="Riforma LL" w:eastAsia="Times New Roman" w:hAnsi="Riforma LL" w:cs="Riforma LL"/>
                <w:kern w:val="0"/>
                <w:sz w:val="18"/>
                <w:szCs w:val="18"/>
                <w:lang w:eastAsia="en-GB"/>
                <w14:ligatures w14:val="none"/>
              </w:rPr>
              <w:t>Who fits and who doesn’t</w:t>
            </w:r>
          </w:p>
        </w:tc>
        <w:tc>
          <w:tcPr>
            <w:tcW w:w="0" w:type="auto"/>
            <w:hideMark/>
          </w:tcPr>
          <w:p w14:paraId="2381A6EC" w14:textId="77777777" w:rsidR="005E1ED4" w:rsidRPr="006D6154" w:rsidRDefault="005E1ED4" w:rsidP="006D6154">
            <w:pPr>
              <w:spacing w:before="60" w:after="60"/>
              <w:rPr>
                <w:rFonts w:ascii="Riforma LL" w:eastAsia="Times New Roman" w:hAnsi="Riforma LL" w:cs="Riforma LL"/>
                <w:kern w:val="0"/>
                <w:sz w:val="18"/>
                <w:szCs w:val="18"/>
                <w:lang w:eastAsia="en-GB"/>
                <w14:ligatures w14:val="none"/>
              </w:rPr>
            </w:pPr>
            <w:r w:rsidRPr="006D6154">
              <w:rPr>
                <w:rFonts w:ascii="Riforma LL" w:eastAsia="Times New Roman" w:hAnsi="Riforma LL" w:cs="Riforma LL"/>
                <w:kern w:val="0"/>
                <w:sz w:val="18"/>
                <w:szCs w:val="18"/>
                <w:lang w:eastAsia="en-GB"/>
                <w14:ligatures w14:val="none"/>
              </w:rPr>
              <w:t>Role-based people assessment</w:t>
            </w:r>
          </w:p>
        </w:tc>
        <w:tc>
          <w:tcPr>
            <w:tcW w:w="2088" w:type="dxa"/>
            <w:hideMark/>
          </w:tcPr>
          <w:p w14:paraId="3FED6D4C" w14:textId="77777777" w:rsidR="005E1ED4" w:rsidRPr="006D6154" w:rsidRDefault="005E1ED4" w:rsidP="006D6154">
            <w:pPr>
              <w:spacing w:before="60" w:after="60"/>
              <w:rPr>
                <w:rFonts w:ascii="Riforma LL" w:eastAsia="Times New Roman" w:hAnsi="Riforma LL" w:cs="Riforma LL"/>
                <w:kern w:val="0"/>
                <w:sz w:val="18"/>
                <w:szCs w:val="18"/>
                <w:lang w:eastAsia="en-GB"/>
                <w14:ligatures w14:val="none"/>
              </w:rPr>
            </w:pPr>
            <w:r w:rsidRPr="006D6154">
              <w:rPr>
                <w:rFonts w:ascii="Riforma LL" w:eastAsia="Times New Roman" w:hAnsi="Riforma LL" w:cs="Riforma LL"/>
                <w:kern w:val="0"/>
                <w:sz w:val="18"/>
                <w:szCs w:val="18"/>
                <w:lang w:eastAsia="en-GB"/>
                <w14:ligatures w14:val="none"/>
              </w:rPr>
              <w:t>Honest evaluation</w:t>
            </w:r>
          </w:p>
        </w:tc>
      </w:tr>
      <w:tr w:rsidR="005E1ED4" w:rsidRPr="005E1ED4" w14:paraId="29AB316E" w14:textId="77777777" w:rsidTr="006D6154">
        <w:tc>
          <w:tcPr>
            <w:tcW w:w="2263" w:type="dxa"/>
            <w:hideMark/>
          </w:tcPr>
          <w:p w14:paraId="597EEFB7" w14:textId="77777777" w:rsidR="005E1ED4" w:rsidRPr="006D6154" w:rsidRDefault="005E1ED4" w:rsidP="006D6154">
            <w:pPr>
              <w:spacing w:before="60" w:after="60"/>
              <w:rPr>
                <w:rFonts w:ascii="Riforma LL" w:eastAsia="Times New Roman" w:hAnsi="Riforma LL" w:cs="Riforma LL"/>
                <w:kern w:val="0"/>
                <w:sz w:val="18"/>
                <w:szCs w:val="18"/>
                <w:lang w:eastAsia="en-GB"/>
                <w14:ligatures w14:val="none"/>
              </w:rPr>
            </w:pPr>
            <w:r w:rsidRPr="006D6154">
              <w:rPr>
                <w:rFonts w:ascii="Riforma LL" w:eastAsia="Times New Roman" w:hAnsi="Riforma LL" w:cs="Riforma LL"/>
                <w:kern w:val="0"/>
                <w:sz w:val="18"/>
                <w:szCs w:val="18"/>
                <w:lang w:eastAsia="en-GB"/>
                <w14:ligatures w14:val="none"/>
              </w:rPr>
              <w:t>How to identify A, B, C players</w:t>
            </w:r>
          </w:p>
        </w:tc>
        <w:tc>
          <w:tcPr>
            <w:tcW w:w="2621" w:type="dxa"/>
            <w:hideMark/>
          </w:tcPr>
          <w:p w14:paraId="75BF2DC6" w14:textId="77777777" w:rsidR="005E1ED4" w:rsidRPr="006D6154" w:rsidRDefault="005E1ED4" w:rsidP="006D6154">
            <w:pPr>
              <w:spacing w:before="60" w:after="60"/>
              <w:rPr>
                <w:rFonts w:ascii="Riforma LL" w:eastAsia="Times New Roman" w:hAnsi="Riforma LL" w:cs="Riforma LL"/>
                <w:kern w:val="0"/>
                <w:sz w:val="18"/>
                <w:szCs w:val="18"/>
                <w:lang w:eastAsia="en-GB"/>
                <w14:ligatures w14:val="none"/>
              </w:rPr>
            </w:pPr>
            <w:r w:rsidRPr="006D6154">
              <w:rPr>
                <w:rFonts w:ascii="Riforma LL" w:eastAsia="Times New Roman" w:hAnsi="Riforma LL" w:cs="Riforma LL"/>
                <w:kern w:val="0"/>
                <w:sz w:val="18"/>
                <w:szCs w:val="18"/>
                <w:lang w:eastAsia="en-GB"/>
                <w14:ligatures w14:val="none"/>
              </w:rPr>
              <w:t>What actions are needed for each rating</w:t>
            </w:r>
          </w:p>
        </w:tc>
        <w:tc>
          <w:tcPr>
            <w:tcW w:w="0" w:type="auto"/>
            <w:hideMark/>
          </w:tcPr>
          <w:p w14:paraId="424BED28" w14:textId="77777777" w:rsidR="005E1ED4" w:rsidRPr="006D6154" w:rsidRDefault="005E1ED4" w:rsidP="006D6154">
            <w:pPr>
              <w:spacing w:before="60" w:after="60"/>
              <w:rPr>
                <w:rFonts w:ascii="Riforma LL" w:eastAsia="Times New Roman" w:hAnsi="Riforma LL" w:cs="Riforma LL"/>
                <w:kern w:val="0"/>
                <w:sz w:val="18"/>
                <w:szCs w:val="18"/>
                <w:lang w:eastAsia="en-GB"/>
                <w14:ligatures w14:val="none"/>
              </w:rPr>
            </w:pPr>
            <w:r w:rsidRPr="006D6154">
              <w:rPr>
                <w:rFonts w:ascii="Riforma LL" w:eastAsia="Times New Roman" w:hAnsi="Riforma LL" w:cs="Riforma LL"/>
                <w:kern w:val="0"/>
                <w:sz w:val="18"/>
                <w:szCs w:val="18"/>
                <w:lang w:eastAsia="en-GB"/>
                <w14:ligatures w14:val="none"/>
              </w:rPr>
              <w:t>Development vs. exit paths</w:t>
            </w:r>
          </w:p>
        </w:tc>
        <w:tc>
          <w:tcPr>
            <w:tcW w:w="2088" w:type="dxa"/>
            <w:hideMark/>
          </w:tcPr>
          <w:p w14:paraId="75D5E47B" w14:textId="77777777" w:rsidR="005E1ED4" w:rsidRPr="006D6154" w:rsidRDefault="005E1ED4" w:rsidP="006D6154">
            <w:pPr>
              <w:spacing w:before="60" w:after="60"/>
              <w:rPr>
                <w:rFonts w:ascii="Riforma LL" w:eastAsia="Times New Roman" w:hAnsi="Riforma LL" w:cs="Riforma LL"/>
                <w:kern w:val="0"/>
                <w:sz w:val="18"/>
                <w:szCs w:val="18"/>
                <w:lang w:eastAsia="en-GB"/>
                <w14:ligatures w14:val="none"/>
              </w:rPr>
            </w:pPr>
            <w:r w:rsidRPr="006D6154">
              <w:rPr>
                <w:rFonts w:ascii="Riforma LL" w:eastAsia="Times New Roman" w:hAnsi="Riforma LL" w:cs="Riforma LL"/>
                <w:kern w:val="0"/>
                <w:sz w:val="18"/>
                <w:szCs w:val="18"/>
                <w:lang w:eastAsia="en-GB"/>
                <w14:ligatures w14:val="none"/>
              </w:rPr>
              <w:t>Decision-making clarity</w:t>
            </w:r>
          </w:p>
        </w:tc>
      </w:tr>
      <w:tr w:rsidR="005E1ED4" w:rsidRPr="005E1ED4" w14:paraId="6A418FD3" w14:textId="77777777" w:rsidTr="006D6154">
        <w:tc>
          <w:tcPr>
            <w:tcW w:w="2263" w:type="dxa"/>
            <w:hideMark/>
          </w:tcPr>
          <w:p w14:paraId="27940E45" w14:textId="77777777" w:rsidR="005E1ED4" w:rsidRPr="006D6154" w:rsidRDefault="005E1ED4" w:rsidP="006D6154">
            <w:pPr>
              <w:spacing w:before="60" w:after="60"/>
              <w:rPr>
                <w:rFonts w:ascii="Riforma LL" w:eastAsia="Times New Roman" w:hAnsi="Riforma LL" w:cs="Riforma LL"/>
                <w:kern w:val="0"/>
                <w:sz w:val="18"/>
                <w:szCs w:val="18"/>
                <w:lang w:eastAsia="en-GB"/>
                <w14:ligatures w14:val="none"/>
              </w:rPr>
            </w:pPr>
            <w:r w:rsidRPr="006D6154">
              <w:rPr>
                <w:rFonts w:ascii="Riforma LL" w:eastAsia="Times New Roman" w:hAnsi="Riforma LL" w:cs="Riforma LL"/>
                <w:kern w:val="0"/>
                <w:sz w:val="18"/>
                <w:szCs w:val="18"/>
                <w:lang w:eastAsia="en-GB"/>
                <w14:ligatures w14:val="none"/>
              </w:rPr>
              <w:t>How to handle performance + motivation issues</w:t>
            </w:r>
          </w:p>
        </w:tc>
        <w:tc>
          <w:tcPr>
            <w:tcW w:w="2621" w:type="dxa"/>
            <w:hideMark/>
          </w:tcPr>
          <w:p w14:paraId="75F44794" w14:textId="77777777" w:rsidR="005E1ED4" w:rsidRPr="006D6154" w:rsidRDefault="005E1ED4" w:rsidP="006D6154">
            <w:pPr>
              <w:spacing w:before="60" w:after="60"/>
              <w:rPr>
                <w:rFonts w:ascii="Riforma LL" w:eastAsia="Times New Roman" w:hAnsi="Riforma LL" w:cs="Riforma LL"/>
                <w:kern w:val="0"/>
                <w:sz w:val="18"/>
                <w:szCs w:val="18"/>
                <w:lang w:eastAsia="en-GB"/>
                <w14:ligatures w14:val="none"/>
              </w:rPr>
            </w:pPr>
            <w:r w:rsidRPr="006D6154">
              <w:rPr>
                <w:rFonts w:ascii="Riforma LL" w:eastAsia="Times New Roman" w:hAnsi="Riforma LL" w:cs="Riforma LL"/>
                <w:kern w:val="0"/>
                <w:sz w:val="18"/>
                <w:szCs w:val="18"/>
                <w:lang w:eastAsia="en-GB"/>
                <w14:ligatures w14:val="none"/>
              </w:rPr>
              <w:t>How to support, coach, or restructure</w:t>
            </w:r>
          </w:p>
        </w:tc>
        <w:tc>
          <w:tcPr>
            <w:tcW w:w="0" w:type="auto"/>
            <w:hideMark/>
          </w:tcPr>
          <w:p w14:paraId="376AE2CA" w14:textId="77777777" w:rsidR="005E1ED4" w:rsidRPr="006D6154" w:rsidRDefault="005E1ED4" w:rsidP="006D6154">
            <w:pPr>
              <w:spacing w:before="60" w:after="60"/>
              <w:rPr>
                <w:rFonts w:ascii="Riforma LL" w:eastAsia="Times New Roman" w:hAnsi="Riforma LL" w:cs="Riforma LL"/>
                <w:kern w:val="0"/>
                <w:sz w:val="18"/>
                <w:szCs w:val="18"/>
                <w:lang w:eastAsia="en-GB"/>
                <w14:ligatures w14:val="none"/>
              </w:rPr>
            </w:pPr>
            <w:r w:rsidRPr="006D6154">
              <w:rPr>
                <w:rFonts w:ascii="Riforma LL" w:eastAsia="Times New Roman" w:hAnsi="Riforma LL" w:cs="Riforma LL"/>
                <w:kern w:val="0"/>
                <w:sz w:val="18"/>
                <w:szCs w:val="18"/>
                <w:lang w:eastAsia="en-GB"/>
                <w14:ligatures w14:val="none"/>
              </w:rPr>
              <w:t>People mapping processes</w:t>
            </w:r>
          </w:p>
        </w:tc>
        <w:tc>
          <w:tcPr>
            <w:tcW w:w="2088" w:type="dxa"/>
            <w:hideMark/>
          </w:tcPr>
          <w:p w14:paraId="1A8B3A20" w14:textId="77777777" w:rsidR="005E1ED4" w:rsidRPr="006D6154" w:rsidRDefault="005E1ED4" w:rsidP="006D6154">
            <w:pPr>
              <w:spacing w:before="60" w:after="60"/>
              <w:rPr>
                <w:rFonts w:ascii="Riforma LL" w:eastAsia="Times New Roman" w:hAnsi="Riforma LL" w:cs="Riforma LL"/>
                <w:kern w:val="0"/>
                <w:sz w:val="18"/>
                <w:szCs w:val="18"/>
                <w:lang w:eastAsia="en-GB"/>
                <w14:ligatures w14:val="none"/>
              </w:rPr>
            </w:pPr>
            <w:r w:rsidRPr="006D6154">
              <w:rPr>
                <w:rFonts w:ascii="Riforma LL" w:eastAsia="Times New Roman" w:hAnsi="Riforma LL" w:cs="Riforma LL"/>
                <w:kern w:val="0"/>
                <w:sz w:val="18"/>
                <w:szCs w:val="18"/>
                <w:lang w:eastAsia="en-GB"/>
                <w14:ligatures w14:val="none"/>
              </w:rPr>
              <w:t>Coaching and communication</w:t>
            </w:r>
          </w:p>
        </w:tc>
      </w:tr>
    </w:tbl>
    <w:p w14:paraId="70378650" w14:textId="77777777" w:rsidR="005E1ED4" w:rsidRPr="005E1ED4" w:rsidRDefault="001C4C15" w:rsidP="005E1ED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C7D3F62">
          <v:rect id="_x0000_i1029" alt="" style="width:451.3pt;height:.05pt;mso-width-percent:0;mso-height-percent:0;mso-width-percent:0;mso-height-percent:0" o:hralign="center" o:hrstd="t" o:hr="t" fillcolor="#a0a0a0" stroked="f"/>
        </w:pict>
      </w:r>
    </w:p>
    <w:p w14:paraId="1D28A426" w14:textId="77777777" w:rsidR="005E1ED4" w:rsidRPr="005E1ED4" w:rsidRDefault="005E1ED4" w:rsidP="005E1ED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1ED4">
        <w:rPr>
          <w:rFonts w:ascii="Apple Color Emoji" w:eastAsia="Times New Roman" w:hAnsi="Apple Color Emoji" w:cs="Apple Color Emoji"/>
          <w:b/>
          <w:bCs/>
          <w:kern w:val="0"/>
          <w:sz w:val="27"/>
          <w:szCs w:val="27"/>
          <w:lang w:eastAsia="en-GB"/>
          <w14:ligatures w14:val="none"/>
        </w:rPr>
        <w:t>🧰</w:t>
      </w:r>
      <w:r w:rsidRPr="005E1ED4">
        <w:rPr>
          <w:rFonts w:ascii="Times New Roman" w:eastAsia="Times New Roman" w:hAnsi="Times New Roman" w:cs="Times New Roman"/>
          <w:b/>
          <w:bCs/>
          <w:kern w:val="0"/>
          <w:sz w:val="27"/>
          <w:szCs w:val="27"/>
          <w:lang w:eastAsia="en-GB"/>
          <w14:ligatures w14:val="none"/>
        </w:rPr>
        <w:t xml:space="preserve"> Fast Track Tools to Be Used</w:t>
      </w:r>
    </w:p>
    <w:p w14:paraId="3B2E0DA9" w14:textId="77777777" w:rsidR="005E1ED4" w:rsidRPr="005E1ED4" w:rsidRDefault="005E1ED4" w:rsidP="005E1ED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FIT Analysis Grid</w:t>
      </w:r>
    </w:p>
    <w:p w14:paraId="70CEEDA6" w14:textId="77777777" w:rsidR="005E1ED4" w:rsidRPr="005E1ED4" w:rsidRDefault="005E1ED4" w:rsidP="005E1ED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ABC Player Assessment Tool</w:t>
      </w:r>
    </w:p>
    <w:p w14:paraId="4D7FF0AA" w14:textId="77777777" w:rsidR="005E1ED4" w:rsidRPr="005E1ED4" w:rsidRDefault="005E1ED4" w:rsidP="005E1ED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Team Tool for Aggregated View</w:t>
      </w:r>
    </w:p>
    <w:p w14:paraId="4040913C" w14:textId="77777777" w:rsidR="005E1ED4" w:rsidRPr="005E1ED4" w:rsidRDefault="001C4C15" w:rsidP="005E1ED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BF54C86">
          <v:rect id="_x0000_i1028" alt="" style="width:451.3pt;height:.05pt;mso-width-percent:0;mso-height-percent:0;mso-width-percent:0;mso-height-percent:0" o:hralign="center" o:hrstd="t" o:hr="t" fillcolor="#a0a0a0" stroked="f"/>
        </w:pict>
      </w:r>
    </w:p>
    <w:p w14:paraId="08107EB8" w14:textId="77777777" w:rsidR="005E1ED4" w:rsidRPr="005E1ED4" w:rsidRDefault="005E1ED4" w:rsidP="005E1ED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1ED4">
        <w:rPr>
          <w:rFonts w:ascii="Apple Color Emoji" w:eastAsia="Times New Roman" w:hAnsi="Apple Color Emoji" w:cs="Apple Color Emoji"/>
          <w:b/>
          <w:bCs/>
          <w:kern w:val="0"/>
          <w:sz w:val="27"/>
          <w:szCs w:val="27"/>
          <w:lang w:eastAsia="en-GB"/>
          <w14:ligatures w14:val="none"/>
        </w:rPr>
        <w:t>⚔️</w:t>
      </w:r>
      <w:r w:rsidRPr="005E1ED4">
        <w:rPr>
          <w:rFonts w:ascii="Times New Roman" w:eastAsia="Times New Roman" w:hAnsi="Times New Roman" w:cs="Times New Roman"/>
          <w:b/>
          <w:bCs/>
          <w:kern w:val="0"/>
          <w:sz w:val="27"/>
          <w:szCs w:val="27"/>
          <w:lang w:eastAsia="en-GB"/>
          <w14:ligatures w14:val="none"/>
        </w:rPr>
        <w:t xml:space="preserve"> Challenges and How to Overcome Them</w:t>
      </w:r>
    </w:p>
    <w:p w14:paraId="7BDA1D1A" w14:textId="77777777" w:rsidR="005E1ED4" w:rsidRPr="006D6154" w:rsidRDefault="005E1ED4" w:rsidP="006D6154">
      <w:pPr>
        <w:pStyle w:val="ListParagraph"/>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D6154">
        <w:rPr>
          <w:rFonts w:ascii="Times New Roman" w:eastAsia="Times New Roman" w:hAnsi="Times New Roman" w:cs="Times New Roman"/>
          <w:b/>
          <w:bCs/>
          <w:kern w:val="0"/>
          <w:lang w:eastAsia="en-GB"/>
          <w14:ligatures w14:val="none"/>
        </w:rPr>
        <w:t>Knowledge</w:t>
      </w:r>
      <w:r w:rsidRPr="006D6154">
        <w:rPr>
          <w:rFonts w:ascii="Times New Roman" w:eastAsia="Times New Roman" w:hAnsi="Times New Roman" w:cs="Times New Roman"/>
          <w:kern w:val="0"/>
          <w:lang w:eastAsia="en-GB"/>
          <w14:ligatures w14:val="none"/>
        </w:rPr>
        <w:t>: Use the Brain Juice to clearly grasp the FIT/ABC concepts.</w:t>
      </w:r>
    </w:p>
    <w:p w14:paraId="799B5A7D" w14:textId="77777777" w:rsidR="005E1ED4" w:rsidRPr="006D6154" w:rsidRDefault="005E1ED4" w:rsidP="006D6154">
      <w:pPr>
        <w:pStyle w:val="ListParagraph"/>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D6154">
        <w:rPr>
          <w:rFonts w:ascii="Times New Roman" w:eastAsia="Times New Roman" w:hAnsi="Times New Roman" w:cs="Times New Roman"/>
          <w:b/>
          <w:bCs/>
          <w:kern w:val="0"/>
          <w:lang w:eastAsia="en-GB"/>
          <w14:ligatures w14:val="none"/>
        </w:rPr>
        <w:t>Mindset</w:t>
      </w:r>
      <w:r w:rsidRPr="006D6154">
        <w:rPr>
          <w:rFonts w:ascii="Times New Roman" w:eastAsia="Times New Roman" w:hAnsi="Times New Roman" w:cs="Times New Roman"/>
          <w:kern w:val="0"/>
          <w:lang w:eastAsia="en-GB"/>
          <w14:ligatures w14:val="none"/>
        </w:rPr>
        <w:t>: Be brutally honest, not sentimental. The goal is performance, not comfort.</w:t>
      </w:r>
    </w:p>
    <w:p w14:paraId="57EB6AC4" w14:textId="77777777" w:rsidR="005E1ED4" w:rsidRPr="006D6154" w:rsidRDefault="005E1ED4" w:rsidP="006D6154">
      <w:pPr>
        <w:pStyle w:val="ListParagraph"/>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6D6154">
        <w:rPr>
          <w:rFonts w:ascii="Times New Roman" w:eastAsia="Times New Roman" w:hAnsi="Times New Roman" w:cs="Times New Roman"/>
          <w:b/>
          <w:bCs/>
          <w:kern w:val="0"/>
          <w:lang w:eastAsia="en-GB"/>
          <w14:ligatures w14:val="none"/>
        </w:rPr>
        <w:t>Teamwork</w:t>
      </w:r>
      <w:r w:rsidRPr="006D6154">
        <w:rPr>
          <w:rFonts w:ascii="Times New Roman" w:eastAsia="Times New Roman" w:hAnsi="Times New Roman" w:cs="Times New Roman"/>
          <w:kern w:val="0"/>
          <w:lang w:eastAsia="en-GB"/>
          <w14:ligatures w14:val="none"/>
        </w:rPr>
        <w:t>: Encourage trust—this is a sensitive conversation, but a necessary one.</w:t>
      </w:r>
    </w:p>
    <w:p w14:paraId="7D6BB6B1" w14:textId="77777777" w:rsidR="005E1ED4" w:rsidRPr="005E1ED4" w:rsidRDefault="001C4C15" w:rsidP="005E1ED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C8573D0">
          <v:rect id="_x0000_i1027" alt="" style="width:451.3pt;height:.05pt;mso-width-percent:0;mso-height-percent:0;mso-width-percent:0;mso-height-percent:0" o:hralign="center" o:hrstd="t" o:hr="t" fillcolor="#a0a0a0" stroked="f"/>
        </w:pict>
      </w:r>
    </w:p>
    <w:p w14:paraId="284CAE2C" w14:textId="77777777" w:rsidR="005E1ED4" w:rsidRPr="005E1ED4" w:rsidRDefault="005E1ED4" w:rsidP="005E1ED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1ED4">
        <w:rPr>
          <w:rFonts w:ascii="Apple Color Emoji" w:eastAsia="Times New Roman" w:hAnsi="Apple Color Emoji" w:cs="Apple Color Emoji"/>
          <w:b/>
          <w:bCs/>
          <w:kern w:val="0"/>
          <w:sz w:val="27"/>
          <w:szCs w:val="27"/>
          <w:lang w:eastAsia="en-GB"/>
          <w14:ligatures w14:val="none"/>
        </w:rPr>
        <w:t>🛠️</w:t>
      </w:r>
      <w:r w:rsidRPr="005E1ED4">
        <w:rPr>
          <w:rFonts w:ascii="Times New Roman" w:eastAsia="Times New Roman" w:hAnsi="Times New Roman" w:cs="Times New Roman"/>
          <w:b/>
          <w:bCs/>
          <w:kern w:val="0"/>
          <w:sz w:val="27"/>
          <w:szCs w:val="27"/>
          <w:lang w:eastAsia="en-GB"/>
          <w14:ligatures w14:val="none"/>
        </w:rPr>
        <w:t xml:space="preserve"> Execution Challenges</w:t>
      </w:r>
    </w:p>
    <w:p w14:paraId="20C289DB" w14:textId="77777777" w:rsidR="005E1ED4" w:rsidRPr="005E1ED4" w:rsidRDefault="005E1ED4" w:rsidP="006D6154">
      <w:pPr>
        <w:spacing w:before="100" w:beforeAutospacing="1" w:after="100" w:afterAutospacing="1"/>
        <w:ind w:left="360"/>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Reluctance to make hard calls</w:t>
      </w:r>
    </w:p>
    <w:p w14:paraId="622F4F0E" w14:textId="77777777" w:rsidR="005E1ED4" w:rsidRPr="005E1ED4" w:rsidRDefault="005E1ED4" w:rsidP="006D6154">
      <w:pPr>
        <w:spacing w:before="100" w:beforeAutospacing="1" w:after="100" w:afterAutospacing="1"/>
        <w:ind w:left="360"/>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Over-protectiveness of “good but not great” performers</w:t>
      </w:r>
    </w:p>
    <w:p w14:paraId="4BF8A447" w14:textId="77777777" w:rsidR="005E1ED4" w:rsidRPr="005E1ED4" w:rsidRDefault="005E1ED4" w:rsidP="006D6154">
      <w:pPr>
        <w:spacing w:before="100" w:beforeAutospacing="1" w:after="100" w:afterAutospacing="1"/>
        <w:ind w:left="360"/>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Delayed follow-up on tough feedback</w:t>
      </w:r>
    </w:p>
    <w:p w14:paraId="1CC3099E" w14:textId="77777777" w:rsidR="005E1ED4" w:rsidRPr="005E1ED4" w:rsidRDefault="005E1ED4" w:rsidP="005E1ED4">
      <w:pPr>
        <w:spacing w:before="100" w:beforeAutospacing="1" w:after="100" w:afterAutospacing="1"/>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b/>
          <w:bCs/>
          <w:kern w:val="0"/>
          <w:lang w:eastAsia="en-GB"/>
          <w14:ligatures w14:val="none"/>
        </w:rPr>
        <w:t>Solution:</w:t>
      </w:r>
      <w:r w:rsidRPr="005E1ED4">
        <w:rPr>
          <w:rFonts w:ascii="Times New Roman" w:eastAsia="Times New Roman" w:hAnsi="Times New Roman" w:cs="Times New Roman"/>
          <w:kern w:val="0"/>
          <w:lang w:eastAsia="en-GB"/>
          <w14:ligatures w14:val="none"/>
        </w:rPr>
        <w:br/>
        <w:t>Ground every decision in role fit, contribution, and the future of the company—not the past.</w:t>
      </w:r>
    </w:p>
    <w:p w14:paraId="0154B35E" w14:textId="77777777" w:rsidR="005E1ED4" w:rsidRPr="005E1ED4" w:rsidRDefault="001C4C15" w:rsidP="005E1ED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6B8E92E">
          <v:rect id="_x0000_i1026" alt="" style="width:451.3pt;height:.05pt;mso-width-percent:0;mso-height-percent:0;mso-width-percent:0;mso-height-percent:0" o:hralign="center" o:hrstd="t" o:hr="t" fillcolor="#a0a0a0" stroked="f"/>
        </w:pict>
      </w:r>
    </w:p>
    <w:p w14:paraId="2971BCC5" w14:textId="77777777" w:rsidR="005E1ED4" w:rsidRPr="005E1ED4" w:rsidRDefault="005E1ED4" w:rsidP="005E1ED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1ED4">
        <w:rPr>
          <w:rFonts w:ascii="Apple Color Emoji" w:eastAsia="Times New Roman" w:hAnsi="Apple Color Emoji" w:cs="Apple Color Emoji"/>
          <w:b/>
          <w:bCs/>
          <w:kern w:val="0"/>
          <w:sz w:val="27"/>
          <w:szCs w:val="27"/>
          <w:lang w:eastAsia="en-GB"/>
          <w14:ligatures w14:val="none"/>
        </w:rPr>
        <w:t>❌</w:t>
      </w:r>
      <w:r w:rsidRPr="005E1ED4">
        <w:rPr>
          <w:rFonts w:ascii="Times New Roman" w:eastAsia="Times New Roman" w:hAnsi="Times New Roman" w:cs="Times New Roman"/>
          <w:b/>
          <w:bCs/>
          <w:kern w:val="0"/>
          <w:sz w:val="27"/>
          <w:szCs w:val="27"/>
          <w:lang w:eastAsia="en-GB"/>
          <w14:ligatures w14:val="none"/>
        </w:rPr>
        <w:t xml:space="preserve"> Main Mistakes to Avoid</w:t>
      </w:r>
    </w:p>
    <w:p w14:paraId="0B639E13" w14:textId="77777777" w:rsidR="005E1ED4" w:rsidRPr="005E1ED4" w:rsidRDefault="005E1ED4" w:rsidP="006D6154">
      <w:pPr>
        <w:spacing w:before="100" w:beforeAutospacing="1" w:after="100" w:afterAutospacing="1"/>
        <w:ind w:left="360"/>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Confusing personality with performance</w:t>
      </w:r>
    </w:p>
    <w:p w14:paraId="07B3E8FA" w14:textId="77777777" w:rsidR="005E1ED4" w:rsidRPr="005E1ED4" w:rsidRDefault="005E1ED4" w:rsidP="006D6154">
      <w:pPr>
        <w:spacing w:before="100" w:beforeAutospacing="1" w:after="100" w:afterAutospacing="1"/>
        <w:ind w:left="360"/>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Overrating B players out of fear of losing them</w:t>
      </w:r>
    </w:p>
    <w:p w14:paraId="1BFD8525" w14:textId="77777777" w:rsidR="005E1ED4" w:rsidRPr="005E1ED4" w:rsidRDefault="005E1ED4" w:rsidP="006D6154">
      <w:pPr>
        <w:spacing w:before="100" w:beforeAutospacing="1" w:after="100" w:afterAutospacing="1"/>
        <w:ind w:left="360"/>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Skipping development conversations post-sprint</w:t>
      </w:r>
    </w:p>
    <w:p w14:paraId="67E98EC1" w14:textId="77777777" w:rsidR="005E1ED4" w:rsidRPr="005E1ED4" w:rsidRDefault="001C4C15" w:rsidP="005E1ED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7ED62B6D">
          <v:rect id="_x0000_i1025" alt="" style="width:451.3pt;height:.05pt;mso-width-percent:0;mso-height-percent:0;mso-width-percent:0;mso-height-percent:0" o:hralign="center" o:hrstd="t" o:hr="t" fillcolor="#a0a0a0" stroked="f"/>
        </w:pict>
      </w:r>
    </w:p>
    <w:p w14:paraId="06166E0D" w14:textId="77777777" w:rsidR="005E1ED4" w:rsidRPr="005E1ED4" w:rsidRDefault="005E1ED4" w:rsidP="005E1ED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E1ED4">
        <w:rPr>
          <w:rFonts w:ascii="Apple Color Emoji" w:eastAsia="Times New Roman" w:hAnsi="Apple Color Emoji" w:cs="Apple Color Emoji"/>
          <w:b/>
          <w:bCs/>
          <w:kern w:val="0"/>
          <w:sz w:val="27"/>
          <w:szCs w:val="27"/>
          <w:lang w:eastAsia="en-GB"/>
          <w14:ligatures w14:val="none"/>
        </w:rPr>
        <w:t>✅</w:t>
      </w:r>
      <w:r w:rsidRPr="005E1ED4">
        <w:rPr>
          <w:rFonts w:ascii="Times New Roman" w:eastAsia="Times New Roman" w:hAnsi="Times New Roman" w:cs="Times New Roman"/>
          <w:b/>
          <w:bCs/>
          <w:kern w:val="0"/>
          <w:sz w:val="27"/>
          <w:szCs w:val="27"/>
          <w:lang w:eastAsia="en-GB"/>
          <w14:ligatures w14:val="none"/>
        </w:rPr>
        <w:t xml:space="preserve"> Sprint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981"/>
        <w:gridCol w:w="1654"/>
        <w:gridCol w:w="649"/>
      </w:tblGrid>
      <w:tr w:rsidR="005E1ED4" w:rsidRPr="005E1ED4" w14:paraId="7A376DE7" w14:textId="77777777" w:rsidTr="005E1ED4">
        <w:trPr>
          <w:tblHeader/>
          <w:tblCellSpacing w:w="15" w:type="dxa"/>
        </w:trPr>
        <w:tc>
          <w:tcPr>
            <w:tcW w:w="0" w:type="auto"/>
            <w:vAlign w:val="center"/>
            <w:hideMark/>
          </w:tcPr>
          <w:p w14:paraId="10ABC55C" w14:textId="6773C82F" w:rsidR="005E1ED4" w:rsidRPr="005E1ED4" w:rsidRDefault="005E1ED4" w:rsidP="005E1ED4">
            <w:pPr>
              <w:jc w:val="cente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c</w:t>
            </w:r>
            <w:r w:rsidRPr="005E1ED4">
              <w:rPr>
                <w:rFonts w:ascii="Times New Roman" w:eastAsia="Times New Roman" w:hAnsi="Times New Roman" w:cs="Times New Roman"/>
                <w:b/>
                <w:bCs/>
                <w:kern w:val="0"/>
                <w:lang w:eastAsia="en-GB"/>
                <w14:ligatures w14:val="none"/>
              </w:rPr>
              <w:t>heckpoint</w:t>
            </w:r>
          </w:p>
        </w:tc>
        <w:tc>
          <w:tcPr>
            <w:tcW w:w="0" w:type="auto"/>
            <w:vAlign w:val="center"/>
            <w:hideMark/>
          </w:tcPr>
          <w:p w14:paraId="28BF1E75" w14:textId="77777777" w:rsidR="005E1ED4" w:rsidRPr="005E1ED4" w:rsidRDefault="005E1ED4" w:rsidP="005E1ED4">
            <w:pPr>
              <w:jc w:val="center"/>
              <w:rPr>
                <w:rFonts w:ascii="Times New Roman" w:eastAsia="Times New Roman" w:hAnsi="Times New Roman" w:cs="Times New Roman"/>
                <w:b/>
                <w:bCs/>
                <w:kern w:val="0"/>
                <w:lang w:eastAsia="en-GB"/>
                <w14:ligatures w14:val="none"/>
              </w:rPr>
            </w:pPr>
            <w:r w:rsidRPr="005E1ED4">
              <w:rPr>
                <w:rFonts w:ascii="Times New Roman" w:eastAsia="Times New Roman" w:hAnsi="Times New Roman" w:cs="Times New Roman"/>
                <w:b/>
                <w:bCs/>
                <w:kern w:val="0"/>
                <w:lang w:eastAsia="en-GB"/>
                <w14:ligatures w14:val="none"/>
              </w:rPr>
              <w:t>Question</w:t>
            </w:r>
          </w:p>
        </w:tc>
        <w:tc>
          <w:tcPr>
            <w:tcW w:w="0" w:type="auto"/>
            <w:vAlign w:val="center"/>
            <w:hideMark/>
          </w:tcPr>
          <w:p w14:paraId="470045A5" w14:textId="77777777" w:rsidR="005E1ED4" w:rsidRPr="005E1ED4" w:rsidRDefault="005E1ED4" w:rsidP="005E1ED4">
            <w:pPr>
              <w:jc w:val="center"/>
              <w:rPr>
                <w:rFonts w:ascii="Times New Roman" w:eastAsia="Times New Roman" w:hAnsi="Times New Roman" w:cs="Times New Roman"/>
                <w:b/>
                <w:bCs/>
                <w:kern w:val="0"/>
                <w:lang w:eastAsia="en-GB"/>
                <w14:ligatures w14:val="none"/>
              </w:rPr>
            </w:pPr>
            <w:r w:rsidRPr="005E1ED4">
              <w:rPr>
                <w:rFonts w:ascii="Times New Roman" w:eastAsia="Times New Roman" w:hAnsi="Times New Roman" w:cs="Times New Roman"/>
                <w:b/>
                <w:bCs/>
                <w:kern w:val="0"/>
                <w:lang w:eastAsia="en-GB"/>
                <w14:ligatures w14:val="none"/>
              </w:rPr>
              <w:t>Status (Yes/No)</w:t>
            </w:r>
          </w:p>
        </w:tc>
        <w:tc>
          <w:tcPr>
            <w:tcW w:w="0" w:type="auto"/>
            <w:vAlign w:val="center"/>
            <w:hideMark/>
          </w:tcPr>
          <w:p w14:paraId="707CAE4B" w14:textId="77777777" w:rsidR="005E1ED4" w:rsidRPr="005E1ED4" w:rsidRDefault="005E1ED4" w:rsidP="005E1ED4">
            <w:pPr>
              <w:jc w:val="center"/>
              <w:rPr>
                <w:rFonts w:ascii="Times New Roman" w:eastAsia="Times New Roman" w:hAnsi="Times New Roman" w:cs="Times New Roman"/>
                <w:b/>
                <w:bCs/>
                <w:kern w:val="0"/>
                <w:lang w:eastAsia="en-GB"/>
                <w14:ligatures w14:val="none"/>
              </w:rPr>
            </w:pPr>
            <w:r w:rsidRPr="005E1ED4">
              <w:rPr>
                <w:rFonts w:ascii="Times New Roman" w:eastAsia="Times New Roman" w:hAnsi="Times New Roman" w:cs="Times New Roman"/>
                <w:b/>
                <w:bCs/>
                <w:kern w:val="0"/>
                <w:lang w:eastAsia="en-GB"/>
                <w14:ligatures w14:val="none"/>
              </w:rPr>
              <w:t>Notes</w:t>
            </w:r>
          </w:p>
        </w:tc>
      </w:tr>
    </w:tbl>
    <w:p w14:paraId="3B801E18" w14:textId="77777777" w:rsidR="005E1ED4" w:rsidRPr="005E1ED4" w:rsidRDefault="005E1ED4" w:rsidP="005E1ED4">
      <w:pPr>
        <w:rPr>
          <w:rFonts w:ascii="Times New Roman" w:eastAsia="Times New Roman" w:hAnsi="Times New Roman" w:cs="Times New Roman"/>
          <w:vanish/>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6858"/>
        <w:gridCol w:w="267"/>
        <w:gridCol w:w="81"/>
      </w:tblGrid>
      <w:tr w:rsidR="005E1ED4" w:rsidRPr="005E1ED4" w14:paraId="02D14D53" w14:textId="77777777" w:rsidTr="005E1ED4">
        <w:trPr>
          <w:tblCellSpacing w:w="15" w:type="dxa"/>
        </w:trPr>
        <w:tc>
          <w:tcPr>
            <w:tcW w:w="0" w:type="auto"/>
            <w:vAlign w:val="center"/>
            <w:hideMark/>
          </w:tcPr>
          <w:p w14:paraId="3D0F5D34" w14:textId="77777777" w:rsidR="005E1ED4" w:rsidRPr="005E1ED4" w:rsidRDefault="005E1ED4" w:rsidP="005E1ED4">
            <w:pPr>
              <w:rPr>
                <w:rFonts w:ascii="Times New Roman" w:eastAsia="Times New Roman" w:hAnsi="Times New Roman" w:cs="Times New Roman"/>
                <w:kern w:val="0"/>
                <w:lang w:eastAsia="en-GB"/>
                <w14:ligatures w14:val="none"/>
              </w:rPr>
            </w:pPr>
            <w:r w:rsidRPr="005E1ED4">
              <w:rPr>
                <w:rFonts w:ascii="Apple Color Emoji" w:eastAsia="Times New Roman" w:hAnsi="Apple Color Emoji" w:cs="Apple Color Emoji"/>
                <w:kern w:val="0"/>
                <w:lang w:eastAsia="en-GB"/>
                <w14:ligatures w14:val="none"/>
              </w:rPr>
              <w:t>🔍</w:t>
            </w:r>
            <w:r w:rsidRPr="005E1ED4">
              <w:rPr>
                <w:rFonts w:ascii="Times New Roman" w:eastAsia="Times New Roman" w:hAnsi="Times New Roman" w:cs="Times New Roman"/>
                <w:kern w:val="0"/>
                <w:lang w:eastAsia="en-GB"/>
                <w14:ligatures w14:val="none"/>
              </w:rPr>
              <w:t xml:space="preserve"> FIT Evaluation Done</w:t>
            </w:r>
          </w:p>
        </w:tc>
        <w:tc>
          <w:tcPr>
            <w:tcW w:w="0" w:type="auto"/>
            <w:vAlign w:val="center"/>
            <w:hideMark/>
          </w:tcPr>
          <w:p w14:paraId="11776F9B" w14:textId="77777777" w:rsidR="005E1ED4" w:rsidRPr="005E1ED4" w:rsidRDefault="005E1ED4" w:rsidP="005E1ED4">
            <w:pPr>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Has each executive evaluated the FIT of their direct reports based on performance and alignment with company values?</w:t>
            </w:r>
          </w:p>
        </w:tc>
        <w:tc>
          <w:tcPr>
            <w:tcW w:w="0" w:type="auto"/>
            <w:vAlign w:val="center"/>
            <w:hideMark/>
          </w:tcPr>
          <w:p w14:paraId="2E014D60" w14:textId="77777777" w:rsidR="005E1ED4" w:rsidRPr="005E1ED4" w:rsidRDefault="005E1ED4" w:rsidP="005E1ED4">
            <w:pPr>
              <w:rPr>
                <w:rFonts w:ascii="Times New Roman" w:eastAsia="Times New Roman" w:hAnsi="Times New Roman" w:cs="Times New Roman"/>
                <w:kern w:val="0"/>
                <w:lang w:eastAsia="en-GB"/>
                <w14:ligatures w14:val="none"/>
              </w:rPr>
            </w:pPr>
            <w:r w:rsidRPr="005E1ED4">
              <w:rPr>
                <w:rFonts w:ascii="Segoe UI Symbol" w:eastAsia="Times New Roman" w:hAnsi="Segoe UI Symbol" w:cs="Segoe UI Symbol"/>
                <w:kern w:val="0"/>
                <w:lang w:eastAsia="en-GB"/>
                <w14:ligatures w14:val="none"/>
              </w:rPr>
              <w:t>☐</w:t>
            </w:r>
          </w:p>
        </w:tc>
        <w:tc>
          <w:tcPr>
            <w:tcW w:w="0" w:type="auto"/>
            <w:vAlign w:val="center"/>
            <w:hideMark/>
          </w:tcPr>
          <w:p w14:paraId="03021AF8" w14:textId="77777777" w:rsidR="005E1ED4" w:rsidRPr="005E1ED4" w:rsidRDefault="005E1ED4" w:rsidP="005E1ED4">
            <w:pPr>
              <w:rPr>
                <w:rFonts w:ascii="Times New Roman" w:eastAsia="Times New Roman" w:hAnsi="Times New Roman" w:cs="Times New Roman"/>
                <w:kern w:val="0"/>
                <w:lang w:eastAsia="en-GB"/>
                <w14:ligatures w14:val="none"/>
              </w:rPr>
            </w:pPr>
          </w:p>
        </w:tc>
      </w:tr>
    </w:tbl>
    <w:p w14:paraId="32902998" w14:textId="77777777" w:rsidR="005E1ED4" w:rsidRPr="005E1ED4" w:rsidRDefault="005E1ED4" w:rsidP="005E1ED4">
      <w:pPr>
        <w:rPr>
          <w:rFonts w:ascii="Times New Roman" w:eastAsia="Times New Roman" w:hAnsi="Times New Roman" w:cs="Times New Roman"/>
          <w:vanish/>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6479"/>
        <w:gridCol w:w="267"/>
        <w:gridCol w:w="81"/>
      </w:tblGrid>
      <w:tr w:rsidR="005E1ED4" w:rsidRPr="005E1ED4" w14:paraId="4F2FD2A7" w14:textId="77777777" w:rsidTr="005E1ED4">
        <w:trPr>
          <w:tblCellSpacing w:w="15" w:type="dxa"/>
        </w:trPr>
        <w:tc>
          <w:tcPr>
            <w:tcW w:w="0" w:type="auto"/>
            <w:vAlign w:val="center"/>
            <w:hideMark/>
          </w:tcPr>
          <w:p w14:paraId="5F987EC9" w14:textId="77777777" w:rsidR="005E1ED4" w:rsidRPr="005E1ED4" w:rsidRDefault="005E1ED4" w:rsidP="005E1ED4">
            <w:pPr>
              <w:rPr>
                <w:rFonts w:ascii="Times New Roman" w:eastAsia="Times New Roman" w:hAnsi="Times New Roman" w:cs="Times New Roman"/>
                <w:kern w:val="0"/>
                <w:lang w:eastAsia="en-GB"/>
                <w14:ligatures w14:val="none"/>
              </w:rPr>
            </w:pPr>
            <w:r w:rsidRPr="005E1ED4">
              <w:rPr>
                <w:rFonts w:ascii="Apple Color Emoji" w:eastAsia="Times New Roman" w:hAnsi="Apple Color Emoji" w:cs="Apple Color Emoji"/>
                <w:kern w:val="0"/>
                <w:lang w:eastAsia="en-GB"/>
                <w14:ligatures w14:val="none"/>
              </w:rPr>
              <w:t>🧠</w:t>
            </w:r>
            <w:r w:rsidRPr="005E1ED4">
              <w:rPr>
                <w:rFonts w:ascii="Times New Roman" w:eastAsia="Times New Roman" w:hAnsi="Times New Roman" w:cs="Times New Roman"/>
                <w:kern w:val="0"/>
                <w:lang w:eastAsia="en-GB"/>
                <w14:ligatures w14:val="none"/>
              </w:rPr>
              <w:t xml:space="preserve"> ABC Assessment Complete</w:t>
            </w:r>
          </w:p>
        </w:tc>
        <w:tc>
          <w:tcPr>
            <w:tcW w:w="0" w:type="auto"/>
            <w:vAlign w:val="center"/>
            <w:hideMark/>
          </w:tcPr>
          <w:p w14:paraId="7844BDA8" w14:textId="77777777" w:rsidR="005E1ED4" w:rsidRPr="005E1ED4" w:rsidRDefault="005E1ED4" w:rsidP="005E1ED4">
            <w:pPr>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Has every executive rated their team members as A, B, or C players based on contribution, energy, and potential?</w:t>
            </w:r>
          </w:p>
        </w:tc>
        <w:tc>
          <w:tcPr>
            <w:tcW w:w="0" w:type="auto"/>
            <w:vAlign w:val="center"/>
            <w:hideMark/>
          </w:tcPr>
          <w:p w14:paraId="002CD1AB" w14:textId="77777777" w:rsidR="005E1ED4" w:rsidRPr="005E1ED4" w:rsidRDefault="005E1ED4" w:rsidP="005E1ED4">
            <w:pPr>
              <w:rPr>
                <w:rFonts w:ascii="Times New Roman" w:eastAsia="Times New Roman" w:hAnsi="Times New Roman" w:cs="Times New Roman"/>
                <w:kern w:val="0"/>
                <w:lang w:eastAsia="en-GB"/>
                <w14:ligatures w14:val="none"/>
              </w:rPr>
            </w:pPr>
            <w:r w:rsidRPr="005E1ED4">
              <w:rPr>
                <w:rFonts w:ascii="Segoe UI Symbol" w:eastAsia="Times New Roman" w:hAnsi="Segoe UI Symbol" w:cs="Segoe UI Symbol"/>
                <w:kern w:val="0"/>
                <w:lang w:eastAsia="en-GB"/>
                <w14:ligatures w14:val="none"/>
              </w:rPr>
              <w:t>☐</w:t>
            </w:r>
          </w:p>
        </w:tc>
        <w:tc>
          <w:tcPr>
            <w:tcW w:w="0" w:type="auto"/>
            <w:vAlign w:val="center"/>
            <w:hideMark/>
          </w:tcPr>
          <w:p w14:paraId="5274355B" w14:textId="77777777" w:rsidR="005E1ED4" w:rsidRPr="005E1ED4" w:rsidRDefault="005E1ED4" w:rsidP="005E1ED4">
            <w:pPr>
              <w:rPr>
                <w:rFonts w:ascii="Times New Roman" w:eastAsia="Times New Roman" w:hAnsi="Times New Roman" w:cs="Times New Roman"/>
                <w:kern w:val="0"/>
                <w:lang w:eastAsia="en-GB"/>
                <w14:ligatures w14:val="none"/>
              </w:rPr>
            </w:pPr>
          </w:p>
        </w:tc>
      </w:tr>
    </w:tbl>
    <w:p w14:paraId="78B13CC9" w14:textId="77777777" w:rsidR="005E1ED4" w:rsidRPr="005E1ED4" w:rsidRDefault="005E1ED4" w:rsidP="005E1ED4">
      <w:pPr>
        <w:rPr>
          <w:rFonts w:ascii="Times New Roman" w:eastAsia="Times New Roman" w:hAnsi="Times New Roman" w:cs="Times New Roman"/>
          <w:vanish/>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gridCol w:w="6032"/>
        <w:gridCol w:w="267"/>
        <w:gridCol w:w="81"/>
      </w:tblGrid>
      <w:tr w:rsidR="005E1ED4" w:rsidRPr="005E1ED4" w14:paraId="1C6B8C88" w14:textId="77777777" w:rsidTr="005E1ED4">
        <w:trPr>
          <w:tblCellSpacing w:w="15" w:type="dxa"/>
        </w:trPr>
        <w:tc>
          <w:tcPr>
            <w:tcW w:w="0" w:type="auto"/>
            <w:vAlign w:val="center"/>
            <w:hideMark/>
          </w:tcPr>
          <w:p w14:paraId="4275EF58" w14:textId="77777777" w:rsidR="005E1ED4" w:rsidRPr="005E1ED4" w:rsidRDefault="005E1ED4" w:rsidP="005E1ED4">
            <w:pPr>
              <w:rPr>
                <w:rFonts w:ascii="Times New Roman" w:eastAsia="Times New Roman" w:hAnsi="Times New Roman" w:cs="Times New Roman"/>
                <w:kern w:val="0"/>
                <w:lang w:eastAsia="en-GB"/>
                <w14:ligatures w14:val="none"/>
              </w:rPr>
            </w:pPr>
            <w:r w:rsidRPr="005E1ED4">
              <w:rPr>
                <w:rFonts w:ascii="Apple Color Emoji" w:eastAsia="Times New Roman" w:hAnsi="Apple Color Emoji" w:cs="Apple Color Emoji"/>
                <w:kern w:val="0"/>
                <w:lang w:eastAsia="en-GB"/>
                <w14:ligatures w14:val="none"/>
              </w:rPr>
              <w:t>🪞</w:t>
            </w:r>
            <w:r w:rsidRPr="005E1ED4">
              <w:rPr>
                <w:rFonts w:ascii="Times New Roman" w:eastAsia="Times New Roman" w:hAnsi="Times New Roman" w:cs="Times New Roman"/>
                <w:kern w:val="0"/>
                <w:lang w:eastAsia="en-GB"/>
                <w14:ligatures w14:val="none"/>
              </w:rPr>
              <w:t xml:space="preserve"> CEO Assessment Complete</w:t>
            </w:r>
          </w:p>
        </w:tc>
        <w:tc>
          <w:tcPr>
            <w:tcW w:w="0" w:type="auto"/>
            <w:vAlign w:val="center"/>
            <w:hideMark/>
          </w:tcPr>
          <w:p w14:paraId="416BD444" w14:textId="77777777" w:rsidR="005E1ED4" w:rsidRPr="005E1ED4" w:rsidRDefault="005E1ED4" w:rsidP="005E1ED4">
            <w:pPr>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Has the CEO completed the FIT and ABC evaluation of the executive team?</w:t>
            </w:r>
          </w:p>
        </w:tc>
        <w:tc>
          <w:tcPr>
            <w:tcW w:w="0" w:type="auto"/>
            <w:vAlign w:val="center"/>
            <w:hideMark/>
          </w:tcPr>
          <w:p w14:paraId="60BB119D" w14:textId="77777777" w:rsidR="005E1ED4" w:rsidRPr="005E1ED4" w:rsidRDefault="005E1ED4" w:rsidP="005E1ED4">
            <w:pPr>
              <w:rPr>
                <w:rFonts w:ascii="Times New Roman" w:eastAsia="Times New Roman" w:hAnsi="Times New Roman" w:cs="Times New Roman"/>
                <w:kern w:val="0"/>
                <w:lang w:eastAsia="en-GB"/>
                <w14:ligatures w14:val="none"/>
              </w:rPr>
            </w:pPr>
            <w:r w:rsidRPr="005E1ED4">
              <w:rPr>
                <w:rFonts w:ascii="Segoe UI Symbol" w:eastAsia="Times New Roman" w:hAnsi="Segoe UI Symbol" w:cs="Segoe UI Symbol"/>
                <w:kern w:val="0"/>
                <w:lang w:eastAsia="en-GB"/>
                <w14:ligatures w14:val="none"/>
              </w:rPr>
              <w:t>☐</w:t>
            </w:r>
          </w:p>
        </w:tc>
        <w:tc>
          <w:tcPr>
            <w:tcW w:w="0" w:type="auto"/>
            <w:vAlign w:val="center"/>
            <w:hideMark/>
          </w:tcPr>
          <w:p w14:paraId="039F96DF" w14:textId="77777777" w:rsidR="005E1ED4" w:rsidRPr="005E1ED4" w:rsidRDefault="005E1ED4" w:rsidP="005E1ED4">
            <w:pPr>
              <w:rPr>
                <w:rFonts w:ascii="Times New Roman" w:eastAsia="Times New Roman" w:hAnsi="Times New Roman" w:cs="Times New Roman"/>
                <w:kern w:val="0"/>
                <w:lang w:eastAsia="en-GB"/>
                <w14:ligatures w14:val="none"/>
              </w:rPr>
            </w:pPr>
          </w:p>
        </w:tc>
      </w:tr>
    </w:tbl>
    <w:p w14:paraId="64FAF4A0" w14:textId="77777777" w:rsidR="005E1ED4" w:rsidRPr="005E1ED4" w:rsidRDefault="005E1ED4" w:rsidP="005E1ED4">
      <w:pPr>
        <w:rPr>
          <w:rFonts w:ascii="Times New Roman" w:eastAsia="Times New Roman" w:hAnsi="Times New Roman" w:cs="Times New Roman"/>
          <w:vanish/>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6277"/>
      </w:tblGrid>
      <w:tr w:rsidR="005E1ED4" w:rsidRPr="005E1ED4" w14:paraId="22722A28" w14:textId="77777777" w:rsidTr="005E1ED4">
        <w:trPr>
          <w:tblCellSpacing w:w="15" w:type="dxa"/>
        </w:trPr>
        <w:tc>
          <w:tcPr>
            <w:tcW w:w="0" w:type="auto"/>
            <w:vAlign w:val="center"/>
            <w:hideMark/>
          </w:tcPr>
          <w:p w14:paraId="0A879950" w14:textId="77777777" w:rsidR="005E1ED4" w:rsidRPr="005E1ED4" w:rsidRDefault="005E1ED4" w:rsidP="005E1ED4">
            <w:pPr>
              <w:rPr>
                <w:rFonts w:ascii="Times New Roman" w:eastAsia="Times New Roman" w:hAnsi="Times New Roman" w:cs="Times New Roman"/>
                <w:kern w:val="0"/>
                <w:lang w:eastAsia="en-GB"/>
                <w14:ligatures w14:val="none"/>
              </w:rPr>
            </w:pPr>
            <w:r w:rsidRPr="005E1ED4">
              <w:rPr>
                <w:rFonts w:ascii="Apple Color Emoji" w:eastAsia="Times New Roman" w:hAnsi="Apple Color Emoji" w:cs="Apple Color Emoji"/>
                <w:kern w:val="0"/>
                <w:lang w:eastAsia="en-GB"/>
                <w14:ligatures w14:val="none"/>
              </w:rPr>
              <w:t>🔁</w:t>
            </w:r>
            <w:r w:rsidRPr="005E1ED4">
              <w:rPr>
                <w:rFonts w:ascii="Times New Roman" w:eastAsia="Times New Roman" w:hAnsi="Times New Roman" w:cs="Times New Roman"/>
                <w:kern w:val="0"/>
                <w:lang w:eastAsia="en-GB"/>
                <w14:ligatures w14:val="none"/>
              </w:rPr>
              <w:t xml:space="preserve"> Honest Conversations Planned</w:t>
            </w:r>
          </w:p>
        </w:tc>
        <w:tc>
          <w:tcPr>
            <w:tcW w:w="0" w:type="auto"/>
            <w:vAlign w:val="center"/>
            <w:hideMark/>
          </w:tcPr>
          <w:p w14:paraId="0F1136DB" w14:textId="77777777" w:rsidR="005E1ED4" w:rsidRPr="005E1ED4" w:rsidRDefault="005E1ED4" w:rsidP="005E1ED4">
            <w:pPr>
              <w:rPr>
                <w:rFonts w:ascii="Times New Roman" w:eastAsia="Times New Roman" w:hAnsi="Times New Roman" w:cs="Times New Roman"/>
                <w:kern w:val="0"/>
                <w:lang w:eastAsia="en-GB"/>
                <w14:ligatures w14:val="none"/>
              </w:rPr>
            </w:pPr>
            <w:r w:rsidRPr="005E1ED4">
              <w:rPr>
                <w:rFonts w:ascii="Times New Roman" w:eastAsia="Times New Roman" w:hAnsi="Times New Roman" w:cs="Times New Roman"/>
                <w:kern w:val="0"/>
                <w:lang w:eastAsia="en-GB"/>
                <w14:ligatures w14:val="none"/>
              </w:rPr>
              <w:t>Have follow-up discussions (support, coaching, or exits) been scheduled where needed?</w:t>
            </w:r>
          </w:p>
        </w:tc>
      </w:tr>
    </w:tbl>
    <w:p w14:paraId="40A51273" w14:textId="77777777" w:rsidR="00B82BA1" w:rsidRDefault="00B82BA1"/>
    <w:sectPr w:rsidR="00B82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Plaak 3 Trial Regular">
    <w:panose1 w:val="02000000000000000000"/>
    <w:charset w:val="00"/>
    <w:family w:val="auto"/>
    <w:notTrueType/>
    <w:pitch w:val="variable"/>
    <w:sig w:usb0="00000007" w:usb1="00000001" w:usb2="00000000" w:usb3="00000000" w:csb0="00000093" w:csb1="00000000"/>
  </w:font>
  <w:font w:name="Riforma LL">
    <w:panose1 w:val="020B0504020101020102"/>
    <w:charset w:val="4D"/>
    <w:family w:val="swiss"/>
    <w:notTrueType/>
    <w:pitch w:val="variable"/>
    <w:sig w:usb0="A00000FF" w:usb1="4200E0FB" w:usb2="00000008"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C21"/>
    <w:multiLevelType w:val="hybridMultilevel"/>
    <w:tmpl w:val="AAE457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51218DA"/>
    <w:multiLevelType w:val="multilevel"/>
    <w:tmpl w:val="4D3A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40BCE"/>
    <w:multiLevelType w:val="multilevel"/>
    <w:tmpl w:val="039A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82F07"/>
    <w:multiLevelType w:val="multilevel"/>
    <w:tmpl w:val="A4F6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F7BF7"/>
    <w:multiLevelType w:val="multilevel"/>
    <w:tmpl w:val="257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1A17B7"/>
    <w:multiLevelType w:val="multilevel"/>
    <w:tmpl w:val="F4AA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C17547"/>
    <w:multiLevelType w:val="multilevel"/>
    <w:tmpl w:val="DF7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043914">
    <w:abstractNumId w:val="2"/>
  </w:num>
  <w:num w:numId="2" w16cid:durableId="83259725">
    <w:abstractNumId w:val="6"/>
  </w:num>
  <w:num w:numId="3" w16cid:durableId="1080833025">
    <w:abstractNumId w:val="4"/>
  </w:num>
  <w:num w:numId="4" w16cid:durableId="628390977">
    <w:abstractNumId w:val="3"/>
  </w:num>
  <w:num w:numId="5" w16cid:durableId="2021080917">
    <w:abstractNumId w:val="1"/>
  </w:num>
  <w:num w:numId="6" w16cid:durableId="1306858820">
    <w:abstractNumId w:val="5"/>
  </w:num>
  <w:num w:numId="7" w16cid:durableId="345442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ED4"/>
    <w:rsid w:val="001C4C15"/>
    <w:rsid w:val="002D5FBC"/>
    <w:rsid w:val="003551C6"/>
    <w:rsid w:val="005E1ED4"/>
    <w:rsid w:val="006D6154"/>
    <w:rsid w:val="009932D1"/>
    <w:rsid w:val="00A12226"/>
    <w:rsid w:val="00B82BA1"/>
    <w:rsid w:val="00F436E1"/>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D63A"/>
  <w15:chartTrackingRefBased/>
  <w15:docId w15:val="{F7438F6C-A244-D548-93AE-B754DC627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1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1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E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E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E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E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1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1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ED4"/>
    <w:rPr>
      <w:rFonts w:eastAsiaTheme="majorEastAsia" w:cstheme="majorBidi"/>
      <w:color w:val="272727" w:themeColor="text1" w:themeTint="D8"/>
    </w:rPr>
  </w:style>
  <w:style w:type="paragraph" w:styleId="Title">
    <w:name w:val="Title"/>
    <w:basedOn w:val="Normal"/>
    <w:next w:val="Normal"/>
    <w:link w:val="TitleChar"/>
    <w:uiPriority w:val="10"/>
    <w:qFormat/>
    <w:rsid w:val="005E1E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E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E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1ED4"/>
    <w:rPr>
      <w:i/>
      <w:iCs/>
      <w:color w:val="404040" w:themeColor="text1" w:themeTint="BF"/>
    </w:rPr>
  </w:style>
  <w:style w:type="paragraph" w:styleId="ListParagraph">
    <w:name w:val="List Paragraph"/>
    <w:basedOn w:val="Normal"/>
    <w:uiPriority w:val="34"/>
    <w:qFormat/>
    <w:rsid w:val="005E1ED4"/>
    <w:pPr>
      <w:ind w:left="720"/>
      <w:contextualSpacing/>
    </w:pPr>
  </w:style>
  <w:style w:type="character" w:styleId="IntenseEmphasis">
    <w:name w:val="Intense Emphasis"/>
    <w:basedOn w:val="DefaultParagraphFont"/>
    <w:uiPriority w:val="21"/>
    <w:qFormat/>
    <w:rsid w:val="005E1ED4"/>
    <w:rPr>
      <w:i/>
      <w:iCs/>
      <w:color w:val="0F4761" w:themeColor="accent1" w:themeShade="BF"/>
    </w:rPr>
  </w:style>
  <w:style w:type="paragraph" w:styleId="IntenseQuote">
    <w:name w:val="Intense Quote"/>
    <w:basedOn w:val="Normal"/>
    <w:next w:val="Normal"/>
    <w:link w:val="IntenseQuoteChar"/>
    <w:uiPriority w:val="30"/>
    <w:qFormat/>
    <w:rsid w:val="005E1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ED4"/>
    <w:rPr>
      <w:i/>
      <w:iCs/>
      <w:color w:val="0F4761" w:themeColor="accent1" w:themeShade="BF"/>
    </w:rPr>
  </w:style>
  <w:style w:type="character" w:styleId="IntenseReference">
    <w:name w:val="Intense Reference"/>
    <w:basedOn w:val="DefaultParagraphFont"/>
    <w:uiPriority w:val="32"/>
    <w:qFormat/>
    <w:rsid w:val="005E1ED4"/>
    <w:rPr>
      <w:b/>
      <w:bCs/>
      <w:smallCaps/>
      <w:color w:val="0F4761" w:themeColor="accent1" w:themeShade="BF"/>
      <w:spacing w:val="5"/>
    </w:rPr>
  </w:style>
  <w:style w:type="paragraph" w:styleId="NormalWeb">
    <w:name w:val="Normal (Web)"/>
    <w:basedOn w:val="Normal"/>
    <w:uiPriority w:val="99"/>
    <w:semiHidden/>
    <w:unhideWhenUsed/>
    <w:rsid w:val="005E1ED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E1ED4"/>
    <w:rPr>
      <w:b/>
      <w:bCs/>
    </w:rPr>
  </w:style>
  <w:style w:type="table" w:styleId="TableGrid">
    <w:name w:val="Table Grid"/>
    <w:basedOn w:val="TableNormal"/>
    <w:uiPriority w:val="39"/>
    <w:rsid w:val="006D61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94940">
      <w:bodyDiv w:val="1"/>
      <w:marLeft w:val="0"/>
      <w:marRight w:val="0"/>
      <w:marTop w:val="0"/>
      <w:marBottom w:val="0"/>
      <w:divBdr>
        <w:top w:val="none" w:sz="0" w:space="0" w:color="auto"/>
        <w:left w:val="none" w:sz="0" w:space="0" w:color="auto"/>
        <w:bottom w:val="none" w:sz="0" w:space="0" w:color="auto"/>
        <w:right w:val="none" w:sz="0" w:space="0" w:color="auto"/>
      </w:divBdr>
      <w:divsChild>
        <w:div w:id="1388140223">
          <w:marLeft w:val="0"/>
          <w:marRight w:val="0"/>
          <w:marTop w:val="0"/>
          <w:marBottom w:val="0"/>
          <w:divBdr>
            <w:top w:val="none" w:sz="0" w:space="0" w:color="auto"/>
            <w:left w:val="none" w:sz="0" w:space="0" w:color="auto"/>
            <w:bottom w:val="none" w:sz="0" w:space="0" w:color="auto"/>
            <w:right w:val="none" w:sz="0" w:space="0" w:color="auto"/>
          </w:divBdr>
          <w:divsChild>
            <w:div w:id="96588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1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Ana-Maria Nankova</dc:creator>
  <cp:keywords/>
  <dc:description/>
  <cp:lastModifiedBy>Nikol Nankova</cp:lastModifiedBy>
  <cp:revision>2</cp:revision>
  <dcterms:created xsi:type="dcterms:W3CDTF">2025-07-04T17:31:00Z</dcterms:created>
  <dcterms:modified xsi:type="dcterms:W3CDTF">2025-07-04T20:53:00Z</dcterms:modified>
</cp:coreProperties>
</file>