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F1332" w14:textId="77777777" w:rsidR="007E37FE" w:rsidRPr="007E37FE" w:rsidRDefault="007E37FE" w:rsidP="007E37FE">
      <w:p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Complete Sprint Management Framework:</w:t>
      </w:r>
    </w:p>
    <w:p w14:paraId="0B501CC4" w14:textId="77777777" w:rsidR="007E37FE" w:rsidRPr="007E37FE" w:rsidRDefault="007E37FE" w:rsidP="007E37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Strategic Role Definition:</w:t>
      </w:r>
      <w:r w:rsidRPr="007E37FE">
        <w:rPr>
          <w:rFonts w:ascii="Times New Roman" w:eastAsia="Times New Roman" w:hAnsi="Times New Roman" w:cs="Times New Roman"/>
          <w:kern w:val="0"/>
          <w14:ligatures w14:val="none"/>
        </w:rPr>
        <w:t xml:space="preserve"> Clear explanation of Associate responsibilities as AI implementation architect</w:t>
      </w:r>
    </w:p>
    <w:p w14:paraId="1B6C3624" w14:textId="77777777" w:rsidR="007E37FE" w:rsidRPr="007E37FE" w:rsidRDefault="007E37FE" w:rsidP="007E37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Guru Support System:</w:t>
      </w:r>
      <w:r w:rsidRPr="007E37FE">
        <w:rPr>
          <w:rFonts w:ascii="Times New Roman" w:eastAsia="Times New Roman" w:hAnsi="Times New Roman" w:cs="Times New Roman"/>
          <w:kern w:val="0"/>
          <w14:ligatures w14:val="none"/>
        </w:rPr>
        <w:t xml:space="preserve"> Materials overview, concept mastery, and implementation focus guidance</w:t>
      </w:r>
    </w:p>
    <w:p w14:paraId="2165B9A1" w14:textId="77777777" w:rsidR="007E37FE" w:rsidRPr="007E37FE" w:rsidRDefault="007E37FE" w:rsidP="007E37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Team Preparation Strategy:</w:t>
      </w:r>
      <w:r w:rsidRPr="007E37FE">
        <w:rPr>
          <w:rFonts w:ascii="Times New Roman" w:eastAsia="Times New Roman" w:hAnsi="Times New Roman" w:cs="Times New Roman"/>
          <w:kern w:val="0"/>
          <w14:ligatures w14:val="none"/>
        </w:rPr>
        <w:t xml:space="preserve"> 1.5-hour individual preparation requirements with verification systems</w:t>
      </w:r>
    </w:p>
    <w:p w14:paraId="568F11F4" w14:textId="77777777" w:rsidR="007E37FE" w:rsidRPr="007E37FE" w:rsidRDefault="007E37FE" w:rsidP="007E37FE">
      <w:p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AI-Specific Challenge Management:</w:t>
      </w:r>
    </w:p>
    <w:p w14:paraId="49B0ADE2" w14:textId="77777777" w:rsidR="007E37FE" w:rsidRPr="007E37FE" w:rsidRDefault="007E37FE" w:rsidP="007E37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Technology Anxiety:</w:t>
      </w:r>
      <w:r w:rsidRPr="007E37FE">
        <w:rPr>
          <w:rFonts w:ascii="Times New Roman" w:eastAsia="Times New Roman" w:hAnsi="Times New Roman" w:cs="Times New Roman"/>
          <w:kern w:val="0"/>
          <w14:ligatures w14:val="none"/>
        </w:rPr>
        <w:t xml:space="preserve"> Mitigation strategies for job security concerns and complexity fears</w:t>
      </w:r>
    </w:p>
    <w:p w14:paraId="1A0B94B1" w14:textId="77777777" w:rsidR="007E37FE" w:rsidRPr="007E37FE" w:rsidRDefault="007E37FE" w:rsidP="007E37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Tool Selection Paralysis:</w:t>
      </w:r>
      <w:r w:rsidRPr="007E37FE">
        <w:rPr>
          <w:rFonts w:ascii="Times New Roman" w:eastAsia="Times New Roman" w:hAnsi="Times New Roman" w:cs="Times New Roman"/>
          <w:kern w:val="0"/>
          <w14:ligatures w14:val="none"/>
        </w:rPr>
        <w:t xml:space="preserve"> Forcing mechanisms for immediate AI platform decisions</w:t>
      </w:r>
    </w:p>
    <w:p w14:paraId="4953F8C2" w14:textId="77777777" w:rsidR="007E37FE" w:rsidRPr="007E37FE" w:rsidRDefault="007E37FE" w:rsidP="007E37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Implementation Resistance:</w:t>
      </w:r>
      <w:r w:rsidRPr="007E37FE">
        <w:rPr>
          <w:rFonts w:ascii="Times New Roman" w:eastAsia="Times New Roman" w:hAnsi="Times New Roman" w:cs="Times New Roman"/>
          <w:kern w:val="0"/>
          <w14:ligatures w14:val="none"/>
        </w:rPr>
        <w:t xml:space="preserve"> Competitive urgency messaging and business outcome focus</w:t>
      </w:r>
    </w:p>
    <w:p w14:paraId="357AF5A1" w14:textId="77777777" w:rsidR="007E37FE" w:rsidRPr="007E37FE" w:rsidRDefault="007E37FE" w:rsidP="007E37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Theoretical Discussion Drift:</w:t>
      </w:r>
      <w:r w:rsidRPr="007E37FE">
        <w:rPr>
          <w:rFonts w:ascii="Times New Roman" w:eastAsia="Times New Roman" w:hAnsi="Times New Roman" w:cs="Times New Roman"/>
          <w:kern w:val="0"/>
          <w14:ligatures w14:val="none"/>
        </w:rPr>
        <w:t xml:space="preserve"> Intervention techniques to maintain implementation focus</w:t>
      </w:r>
    </w:p>
    <w:p w14:paraId="492E0272" w14:textId="77777777" w:rsidR="007E37FE" w:rsidRPr="007E37FE" w:rsidRDefault="007E37FE" w:rsidP="007E37FE">
      <w:p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Practical Execution Tools:</w:t>
      </w:r>
    </w:p>
    <w:p w14:paraId="0520AAE8" w14:textId="77777777" w:rsidR="007E37FE" w:rsidRPr="007E37FE" w:rsidRDefault="007E37FE" w:rsidP="007E37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Pre-Mortem Planning:</w:t>
      </w:r>
      <w:r w:rsidRPr="007E37FE">
        <w:rPr>
          <w:rFonts w:ascii="Times New Roman" w:eastAsia="Times New Roman" w:hAnsi="Times New Roman" w:cs="Times New Roman"/>
          <w:kern w:val="0"/>
          <w14:ligatures w14:val="none"/>
        </w:rPr>
        <w:t xml:space="preserve"> High-risk derailment points with prevention and intervention strategies</w:t>
      </w:r>
    </w:p>
    <w:p w14:paraId="51493170" w14:textId="77777777" w:rsidR="007E37FE" w:rsidRPr="007E37FE" w:rsidRDefault="007E37FE" w:rsidP="007E37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Meeting Management:</w:t>
      </w:r>
      <w:r w:rsidRPr="007E37FE">
        <w:rPr>
          <w:rFonts w:ascii="Times New Roman" w:eastAsia="Times New Roman" w:hAnsi="Times New Roman" w:cs="Times New Roman"/>
          <w:kern w:val="0"/>
          <w14:ligatures w14:val="none"/>
        </w:rPr>
        <w:t xml:space="preserve"> Techniques for maintaining 120-minute schedule and implementation focus</w:t>
      </w:r>
    </w:p>
    <w:p w14:paraId="7FFA8780" w14:textId="77777777" w:rsidR="007E37FE" w:rsidRPr="007E37FE" w:rsidRDefault="007E37FE" w:rsidP="007E37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Quality Assurance:</w:t>
      </w:r>
      <w:r w:rsidRPr="007E37FE">
        <w:rPr>
          <w:rFonts w:ascii="Times New Roman" w:eastAsia="Times New Roman" w:hAnsi="Times New Roman" w:cs="Times New Roman"/>
          <w:kern w:val="0"/>
          <w14:ligatures w14:val="none"/>
        </w:rPr>
        <w:t xml:space="preserve"> Verification systems for Guru and team readiness</w:t>
      </w:r>
    </w:p>
    <w:p w14:paraId="492D3655" w14:textId="77777777" w:rsidR="007E37FE" w:rsidRPr="007E37FE" w:rsidRDefault="007E37FE" w:rsidP="007E37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Logistics Excellence:</w:t>
      </w:r>
      <w:r w:rsidRPr="007E37FE">
        <w:rPr>
          <w:rFonts w:ascii="Times New Roman" w:eastAsia="Times New Roman" w:hAnsi="Times New Roman" w:cs="Times New Roman"/>
          <w:kern w:val="0"/>
          <w14:ligatures w14:val="none"/>
        </w:rPr>
        <w:t xml:space="preserve"> Complete checklist for technology, environment, and documentation</w:t>
      </w:r>
    </w:p>
    <w:p w14:paraId="668A2608" w14:textId="77777777" w:rsidR="007E37FE" w:rsidRPr="007E37FE" w:rsidRDefault="007E37FE" w:rsidP="007E37FE">
      <w:p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Fast Track Integration:</w:t>
      </w:r>
    </w:p>
    <w:p w14:paraId="5CE1E1DD" w14:textId="77777777" w:rsidR="007E37FE" w:rsidRPr="007E37FE" w:rsidRDefault="007E37FE" w:rsidP="007E37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Competitive Advantage Urgency:</w:t>
      </w:r>
      <w:r w:rsidRPr="007E37FE">
        <w:rPr>
          <w:rFonts w:ascii="Times New Roman" w:eastAsia="Times New Roman" w:hAnsi="Times New Roman" w:cs="Times New Roman"/>
          <w:kern w:val="0"/>
          <w14:ligatures w14:val="none"/>
        </w:rPr>
        <w:t xml:space="preserve"> Framework for positioning AI adoption as survival necessity</w:t>
      </w:r>
    </w:p>
    <w:p w14:paraId="60A2B6C5" w14:textId="77777777" w:rsidR="007E37FE" w:rsidRPr="007E37FE" w:rsidRDefault="007E37FE" w:rsidP="007E37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Business Results Focus:</w:t>
      </w:r>
      <w:r w:rsidRPr="007E37FE">
        <w:rPr>
          <w:rFonts w:ascii="Times New Roman" w:eastAsia="Times New Roman" w:hAnsi="Times New Roman" w:cs="Times New Roman"/>
          <w:kern w:val="0"/>
          <w14:ligatures w14:val="none"/>
        </w:rPr>
        <w:t xml:space="preserve"> Tools to connect every AI opportunity to measurable outcomes</w:t>
      </w:r>
    </w:p>
    <w:p w14:paraId="5D4A9B73" w14:textId="77777777" w:rsidR="007E37FE" w:rsidRPr="007E37FE" w:rsidRDefault="007E37FE" w:rsidP="007E37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Implementation Speed:</w:t>
      </w:r>
      <w:r w:rsidRPr="007E37FE">
        <w:rPr>
          <w:rFonts w:ascii="Times New Roman" w:eastAsia="Times New Roman" w:hAnsi="Times New Roman" w:cs="Times New Roman"/>
          <w:kern w:val="0"/>
          <w14:ligatures w14:val="none"/>
        </w:rPr>
        <w:t xml:space="preserve"> 3-week timeline with specific deadlines and accountability systems</w:t>
      </w:r>
    </w:p>
    <w:p w14:paraId="123A7C99" w14:textId="77777777" w:rsidR="007E37FE" w:rsidRPr="007E37FE" w:rsidRDefault="007E37FE" w:rsidP="007E37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Individual Empowerment:</w:t>
      </w:r>
      <w:r w:rsidRPr="007E37FE">
        <w:rPr>
          <w:rFonts w:ascii="Times New Roman" w:eastAsia="Times New Roman" w:hAnsi="Times New Roman" w:cs="Times New Roman"/>
          <w:kern w:val="0"/>
          <w14:ligatures w14:val="none"/>
        </w:rPr>
        <w:t xml:space="preserve"> AI democratization philosophy over IT-centric approaches</w:t>
      </w:r>
    </w:p>
    <w:p w14:paraId="68CAA9AF" w14:textId="77777777" w:rsidR="007E37FE" w:rsidRPr="007E37FE" w:rsidRDefault="007E37FE" w:rsidP="007E37FE">
      <w:p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b/>
          <w:bCs/>
          <w:kern w:val="0"/>
          <w14:ligatures w14:val="none"/>
        </w:rPr>
        <w:t>Success Measurement:</w:t>
      </w:r>
    </w:p>
    <w:p w14:paraId="41DC8FF1" w14:textId="77777777" w:rsidR="007E37FE" w:rsidRPr="007E37FE" w:rsidRDefault="007E37FE" w:rsidP="007E37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kern w:val="0"/>
          <w14:ligatures w14:val="none"/>
        </w:rPr>
        <w:t>Clear criteria for meeting effectiveness and AI strategy quality</w:t>
      </w:r>
    </w:p>
    <w:p w14:paraId="458AE392" w14:textId="77777777" w:rsidR="007E37FE" w:rsidRPr="007E37FE" w:rsidRDefault="007E37FE" w:rsidP="007E37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kern w:val="0"/>
          <w14:ligatures w14:val="none"/>
        </w:rPr>
        <w:t>Post-meeting support systems for implementation obstacle resolution</w:t>
      </w:r>
    </w:p>
    <w:p w14:paraId="7C493BC4" w14:textId="77777777" w:rsidR="007E37FE" w:rsidRPr="007E37FE" w:rsidRDefault="007E37FE" w:rsidP="007E37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kern w:val="0"/>
          <w14:ligatures w14:val="none"/>
        </w:rPr>
        <w:t>Continuous improvement processes for future AI sprint optimization</w:t>
      </w:r>
    </w:p>
    <w:p w14:paraId="2086C557" w14:textId="77777777" w:rsidR="007E37FE" w:rsidRPr="007E37FE" w:rsidRDefault="007E37FE" w:rsidP="007E37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kern w:val="0"/>
          <w14:ligatures w14:val="none"/>
        </w:rPr>
        <w:t>Emergency contacts and support resources for implementation challenges</w:t>
      </w:r>
    </w:p>
    <w:p w14:paraId="6D4D6D40" w14:textId="77777777" w:rsidR="007E37FE" w:rsidRPr="007E37FE" w:rsidRDefault="007E37FE" w:rsidP="007E37FE">
      <w:p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kern w:val="0"/>
          <w14:ligatures w14:val="none"/>
        </w:rPr>
        <w:t>The document ensures the Associate can orchestrate a seamless sprint that delivers:</w:t>
      </w:r>
    </w:p>
    <w:p w14:paraId="4E651780" w14:textId="77777777" w:rsidR="007E37FE" w:rsidRPr="007E37FE" w:rsidRDefault="007E37FE" w:rsidP="007E37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kern w:val="0"/>
          <w14:ligatures w14:val="none"/>
        </w:rPr>
        <w:lastRenderedPageBreak/>
        <w:t>Individual AI implementation commitments with 3-week deadlines</w:t>
      </w:r>
    </w:p>
    <w:p w14:paraId="17436F08" w14:textId="77777777" w:rsidR="007E37FE" w:rsidRPr="007E37FE" w:rsidRDefault="007E37FE" w:rsidP="007E37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kern w:val="0"/>
          <w14:ligatures w14:val="none"/>
        </w:rPr>
        <w:t>Team AI strategy aligned with competitive advantage goals</w:t>
      </w:r>
    </w:p>
    <w:p w14:paraId="11073E1B" w14:textId="77777777" w:rsidR="007E37FE" w:rsidRPr="007E37FE" w:rsidRDefault="007E37FE" w:rsidP="007E37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kern w:val="0"/>
          <w14:ligatures w14:val="none"/>
        </w:rPr>
        <w:t>Specific AI tool selections and deployment plans</w:t>
      </w:r>
    </w:p>
    <w:p w14:paraId="5DE64E20" w14:textId="77777777" w:rsidR="007E37FE" w:rsidRPr="007E37FE" w:rsidRDefault="007E37FE" w:rsidP="007E37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kern w:val="0"/>
          <w14:ligatures w14:val="none"/>
        </w:rPr>
        <w:t>Accountability partnerships and progress review systems</w:t>
      </w:r>
    </w:p>
    <w:p w14:paraId="675003EE" w14:textId="77777777" w:rsidR="007E37FE" w:rsidRPr="007E37FE" w:rsidRDefault="007E37FE" w:rsidP="007E37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kern w:val="0"/>
          <w14:ligatures w14:val="none"/>
        </w:rPr>
        <w:t>Measurable business outcome targets for competitive positioning</w:t>
      </w:r>
    </w:p>
    <w:p w14:paraId="03B3A74B" w14:textId="77777777" w:rsidR="007E37FE" w:rsidRDefault="007E37FE" w:rsidP="007E37FE">
      <w:pPr>
        <w:spacing w:before="100" w:beforeAutospacing="1" w:after="100" w:afterAutospacing="1" w:line="240" w:lineRule="auto"/>
        <w:rPr>
          <w:rFonts w:ascii="Times New Roman" w:eastAsia="Times New Roman" w:hAnsi="Times New Roman" w:cs="Times New Roman"/>
          <w:kern w:val="0"/>
          <w14:ligatures w14:val="none"/>
        </w:rPr>
      </w:pPr>
      <w:r w:rsidRPr="007E37FE">
        <w:rPr>
          <w:rFonts w:ascii="Times New Roman" w:eastAsia="Times New Roman" w:hAnsi="Times New Roman" w:cs="Times New Roman"/>
          <w:kern w:val="0"/>
          <w14:ligatures w14:val="none"/>
        </w:rPr>
        <w:t>This comprehensive preparation guide transforms potential AI implementation chaos into structured competitive advantage creation, maintaining Fast Track's commitment to speed, results, and market dominance through execution excellence.</w:t>
      </w:r>
    </w:p>
    <w:p w14:paraId="473EA23A" w14:textId="77777777" w:rsidR="00F261F2" w:rsidRPr="00F261F2" w:rsidRDefault="00F261F2" w:rsidP="00F261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61F2">
        <w:rPr>
          <w:rFonts w:ascii="Times New Roman" w:eastAsia="Times New Roman" w:hAnsi="Times New Roman" w:cs="Times New Roman"/>
          <w:b/>
          <w:bCs/>
          <w:kern w:val="36"/>
          <w:sz w:val="48"/>
          <w:szCs w:val="48"/>
          <w14:ligatures w14:val="none"/>
        </w:rPr>
        <w:t>Associate Preparation Guide for AI Revolution Sprint</w:t>
      </w:r>
    </w:p>
    <w:p w14:paraId="48E253E7"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Document Title:</w:t>
      </w:r>
      <w:r w:rsidRPr="00F261F2">
        <w:rPr>
          <w:rFonts w:ascii="Times New Roman" w:eastAsia="Times New Roman" w:hAnsi="Times New Roman" w:cs="Times New Roman"/>
          <w:kern w:val="0"/>
          <w14:ligatures w14:val="none"/>
        </w:rPr>
        <w:t xml:space="preserve"> Associate Preparation Guide for AI Revolution Sprint</w:t>
      </w:r>
      <w:r w:rsidRPr="00F261F2">
        <w:rPr>
          <w:rFonts w:ascii="Times New Roman" w:eastAsia="Times New Roman" w:hAnsi="Times New Roman" w:cs="Times New Roman"/>
          <w:kern w:val="0"/>
          <w14:ligatures w14:val="none"/>
        </w:rPr>
        <w:br/>
      </w:r>
      <w:r w:rsidRPr="00F261F2">
        <w:rPr>
          <w:rFonts w:ascii="Times New Roman" w:eastAsia="Times New Roman" w:hAnsi="Times New Roman" w:cs="Times New Roman"/>
          <w:b/>
          <w:bCs/>
          <w:kern w:val="0"/>
          <w14:ligatures w14:val="none"/>
        </w:rPr>
        <w:t>Date:</w:t>
      </w:r>
      <w:r w:rsidRPr="00F261F2">
        <w:rPr>
          <w:rFonts w:ascii="Times New Roman" w:eastAsia="Times New Roman" w:hAnsi="Times New Roman" w:cs="Times New Roman"/>
          <w:kern w:val="0"/>
          <w14:ligatures w14:val="none"/>
        </w:rPr>
        <w:t xml:space="preserve"> July 19, 2025</w:t>
      </w:r>
      <w:r w:rsidRPr="00F261F2">
        <w:rPr>
          <w:rFonts w:ascii="Times New Roman" w:eastAsia="Times New Roman" w:hAnsi="Times New Roman" w:cs="Times New Roman"/>
          <w:kern w:val="0"/>
          <w14:ligatures w14:val="none"/>
        </w:rPr>
        <w:br/>
      </w:r>
      <w:r w:rsidRPr="00F261F2">
        <w:rPr>
          <w:rFonts w:ascii="Times New Roman" w:eastAsia="Times New Roman" w:hAnsi="Times New Roman" w:cs="Times New Roman"/>
          <w:b/>
          <w:bCs/>
          <w:kern w:val="0"/>
          <w14:ligatures w14:val="none"/>
        </w:rPr>
        <w:t>Version:</w:t>
      </w:r>
      <w:r w:rsidRPr="00F261F2">
        <w:rPr>
          <w:rFonts w:ascii="Times New Roman" w:eastAsia="Times New Roman" w:hAnsi="Times New Roman" w:cs="Times New Roman"/>
          <w:kern w:val="0"/>
          <w14:ligatures w14:val="none"/>
        </w:rPr>
        <w:t xml:space="preserve"> 1.0</w:t>
      </w:r>
      <w:r w:rsidRPr="00F261F2">
        <w:rPr>
          <w:rFonts w:ascii="Times New Roman" w:eastAsia="Times New Roman" w:hAnsi="Times New Roman" w:cs="Times New Roman"/>
          <w:kern w:val="0"/>
          <w14:ligatures w14:val="none"/>
        </w:rPr>
        <w:br/>
      </w:r>
      <w:r w:rsidRPr="00F261F2">
        <w:rPr>
          <w:rFonts w:ascii="Times New Roman" w:eastAsia="Times New Roman" w:hAnsi="Times New Roman" w:cs="Times New Roman"/>
          <w:b/>
          <w:bCs/>
          <w:kern w:val="0"/>
          <w14:ligatures w14:val="none"/>
        </w:rPr>
        <w:t>Sprint Focus:</w:t>
      </w:r>
      <w:r w:rsidRPr="00F261F2">
        <w:rPr>
          <w:rFonts w:ascii="Times New Roman" w:eastAsia="Times New Roman" w:hAnsi="Times New Roman" w:cs="Times New Roman"/>
          <w:kern w:val="0"/>
          <w14:ligatures w14:val="none"/>
        </w:rPr>
        <w:t xml:space="preserve"> From Human Decisions to Digital Domination</w:t>
      </w:r>
    </w:p>
    <w:p w14:paraId="2DB98DAD" w14:textId="77777777" w:rsidR="00F261F2" w:rsidRPr="00F261F2" w:rsidRDefault="00F261F2" w:rsidP="00F261F2">
      <w:pPr>
        <w:spacing w:after="0"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pict w14:anchorId="2E9E86B9">
          <v:rect id="_x0000_i1025" style="width:0;height:1.5pt" o:hralign="center" o:hrstd="t" o:hr="t" fillcolor="#a0a0a0" stroked="f"/>
        </w:pict>
      </w:r>
    </w:p>
    <w:p w14:paraId="427CE7A3" w14:textId="77777777" w:rsidR="00F261F2" w:rsidRPr="00F261F2" w:rsidRDefault="00F261F2" w:rsidP="00F261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1F2">
        <w:rPr>
          <w:rFonts w:ascii="Times New Roman" w:eastAsia="Times New Roman" w:hAnsi="Times New Roman" w:cs="Times New Roman"/>
          <w:b/>
          <w:bCs/>
          <w:kern w:val="0"/>
          <w:sz w:val="36"/>
          <w:szCs w:val="36"/>
          <w14:ligatures w14:val="none"/>
        </w:rPr>
        <w:t>Title and Introduction</w:t>
      </w:r>
    </w:p>
    <w:p w14:paraId="4CCF1E1F"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Your Strategic Role:</w:t>
      </w:r>
      <w:r w:rsidRPr="00F261F2">
        <w:rPr>
          <w:rFonts w:ascii="Times New Roman" w:eastAsia="Times New Roman" w:hAnsi="Times New Roman" w:cs="Times New Roman"/>
          <w:kern w:val="0"/>
          <w14:ligatures w14:val="none"/>
        </w:rPr>
        <w:t xml:space="preserve"> You are the execution architect that transforms the AI Revolution Sprint from individual analysis into organizational competitive advantage. While the Guru leads the discussion, you ensure flawless preparation, smooth execution, and immediate implementation of AI democratization across every role in your organization.</w:t>
      </w:r>
    </w:p>
    <w:p w14:paraId="40C37729"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Key Responsibilities:</w:t>
      </w:r>
    </w:p>
    <w:p w14:paraId="25BF28F4" w14:textId="77777777" w:rsidR="00F261F2" w:rsidRPr="00F261F2" w:rsidRDefault="00F261F2" w:rsidP="00F261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Prepare the Guru to lead with AI implementation confidence and business focus</w:t>
      </w:r>
    </w:p>
    <w:p w14:paraId="3192CFF0" w14:textId="77777777" w:rsidR="00F261F2" w:rsidRPr="00F261F2" w:rsidRDefault="00F261F2" w:rsidP="00F261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Ensure every team member arrives with completed individual AI analysis</w:t>
      </w:r>
    </w:p>
    <w:p w14:paraId="684005F9" w14:textId="77777777" w:rsidR="00F261F2" w:rsidRPr="00F261F2" w:rsidRDefault="00F261F2" w:rsidP="00F261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Manage meeting dynamics to maintain implementation focus over theoretical AI discussions</w:t>
      </w:r>
    </w:p>
    <w:p w14:paraId="7B320ED9" w14:textId="77777777" w:rsidR="00F261F2" w:rsidRPr="00F261F2" w:rsidRDefault="00F261F2" w:rsidP="00F261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Capture specific AI commitments and create accountability systems for 3-week implementation</w:t>
      </w:r>
    </w:p>
    <w:p w14:paraId="4A70A287" w14:textId="77777777" w:rsidR="00F261F2" w:rsidRPr="00F261F2" w:rsidRDefault="00F261F2" w:rsidP="00F261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Troubleshoot AI adoption resistance and tool selection paralysis before they derail progress</w:t>
      </w:r>
    </w:p>
    <w:p w14:paraId="5E17ED15"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Why This Sprint Is Mission-Critical:</w:t>
      </w:r>
      <w:r w:rsidRPr="00F261F2">
        <w:rPr>
          <w:rFonts w:ascii="Times New Roman" w:eastAsia="Times New Roman" w:hAnsi="Times New Roman" w:cs="Times New Roman"/>
          <w:kern w:val="0"/>
          <w14:ligatures w14:val="none"/>
        </w:rPr>
        <w:t xml:space="preserve"> AI democratization represents the fastest path to competitive advantage available today. Organizations that enable every employee with AI capabilities within 3 weeks will dominate markets while competitors debate AI readiness. Your preparation and execution make the difference between AI competitive advantage and AI implementation failure.</w:t>
      </w:r>
    </w:p>
    <w:p w14:paraId="56EF28E0"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lastRenderedPageBreak/>
        <w:t>This sprint transforms AI from IT project to individual empowerment to organizational market dominance. Execute flawlessly or watch AI-enabled competitors make your organization irrelevant.</w:t>
      </w:r>
    </w:p>
    <w:p w14:paraId="300008F2" w14:textId="77777777" w:rsidR="00F261F2" w:rsidRPr="00F261F2" w:rsidRDefault="00F261F2" w:rsidP="00F261F2">
      <w:pPr>
        <w:spacing w:after="0"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pict w14:anchorId="12A33E20">
          <v:rect id="_x0000_i1026" style="width:0;height:1.5pt" o:hralign="center" o:hrstd="t" o:hr="t" fillcolor="#a0a0a0" stroked="f"/>
        </w:pict>
      </w:r>
    </w:p>
    <w:p w14:paraId="0C63F127" w14:textId="77777777" w:rsidR="00F261F2" w:rsidRPr="00F261F2" w:rsidRDefault="00F261F2" w:rsidP="00F261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1F2">
        <w:rPr>
          <w:rFonts w:ascii="Times New Roman" w:eastAsia="Times New Roman" w:hAnsi="Times New Roman" w:cs="Times New Roman"/>
          <w:b/>
          <w:bCs/>
          <w:kern w:val="0"/>
          <w:sz w:val="36"/>
          <w:szCs w:val="36"/>
          <w14:ligatures w14:val="none"/>
        </w:rPr>
        <w:t>Preparation for the Guru</w:t>
      </w:r>
    </w:p>
    <w:p w14:paraId="71271259"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Materials Overview and Strategic Importance</w:t>
      </w:r>
    </w:p>
    <w:p w14:paraId="02F7CE7B"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Essential Documents to Provide:</w:t>
      </w:r>
    </w:p>
    <w:p w14:paraId="77B8F8C1" w14:textId="77777777" w:rsidR="00F261F2" w:rsidRPr="00F261F2" w:rsidRDefault="00F261F2" w:rsidP="00F261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Guru Cheat Sheet</w:t>
      </w:r>
      <w:r w:rsidRPr="00F261F2">
        <w:rPr>
          <w:rFonts w:ascii="Times New Roman" w:eastAsia="Times New Roman" w:hAnsi="Times New Roman" w:cs="Times New Roman"/>
          <w:kern w:val="0"/>
          <w14:ligatures w14:val="none"/>
        </w:rPr>
        <w:t xml:space="preserve"> - Complete facilitation guide with AI implementation focus, timing management, and business result orientation</w:t>
      </w:r>
    </w:p>
    <w:p w14:paraId="0E2C0D8A" w14:textId="77777777" w:rsidR="00F261F2" w:rsidRPr="00F261F2" w:rsidRDefault="00F261F2" w:rsidP="00F261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AI Revolution Brain Juice</w:t>
      </w:r>
      <w:r w:rsidRPr="00F261F2">
        <w:rPr>
          <w:rFonts w:ascii="Times New Roman" w:eastAsia="Times New Roman" w:hAnsi="Times New Roman" w:cs="Times New Roman"/>
          <w:kern w:val="0"/>
          <w14:ligatures w14:val="none"/>
        </w:rPr>
        <w:t xml:space="preserve"> - Core concepts on AI democratization, individual empowerment, and competitive advantage creation</w:t>
      </w:r>
    </w:p>
    <w:p w14:paraId="4B101045" w14:textId="77777777" w:rsidR="00F261F2" w:rsidRPr="00F261F2" w:rsidRDefault="00F261F2" w:rsidP="00F261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Team Preparation Sheet</w:t>
      </w:r>
      <w:r w:rsidRPr="00F261F2">
        <w:rPr>
          <w:rFonts w:ascii="Times New Roman" w:eastAsia="Times New Roman" w:hAnsi="Times New Roman" w:cs="Times New Roman"/>
          <w:kern w:val="0"/>
          <w14:ligatures w14:val="none"/>
        </w:rPr>
        <w:t xml:space="preserve"> - Individual AI analysis requirements and meeting preparation expectations</w:t>
      </w:r>
    </w:p>
    <w:p w14:paraId="424CF631" w14:textId="77777777" w:rsidR="00F261F2" w:rsidRPr="00F261F2" w:rsidRDefault="00F261F2" w:rsidP="00F261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Deep Dive Resources</w:t>
      </w:r>
      <w:r w:rsidRPr="00F261F2">
        <w:rPr>
          <w:rFonts w:ascii="Times New Roman" w:eastAsia="Times New Roman" w:hAnsi="Times New Roman" w:cs="Times New Roman"/>
          <w:kern w:val="0"/>
          <w14:ligatures w14:val="none"/>
        </w:rPr>
        <w:t xml:space="preserve"> - Implementation frameworks and case studies proving AI democratization success</w:t>
      </w:r>
    </w:p>
    <w:p w14:paraId="1D8D8873"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Why Each Material Matters:</w:t>
      </w:r>
    </w:p>
    <w:p w14:paraId="59B864AA" w14:textId="77777777" w:rsidR="00F261F2" w:rsidRPr="00F261F2" w:rsidRDefault="00F261F2" w:rsidP="00F261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Cheat Sheet:</w:t>
      </w:r>
      <w:r w:rsidRPr="00F261F2">
        <w:rPr>
          <w:rFonts w:ascii="Times New Roman" w:eastAsia="Times New Roman" w:hAnsi="Times New Roman" w:cs="Times New Roman"/>
          <w:kern w:val="0"/>
          <w14:ligatures w14:val="none"/>
        </w:rPr>
        <w:t xml:space="preserve"> Provides scripted responses to AI resistance and keeps meeting focused on implementation rather than AI education</w:t>
      </w:r>
    </w:p>
    <w:p w14:paraId="11FAB324" w14:textId="77777777" w:rsidR="00F261F2" w:rsidRPr="00F261F2" w:rsidRDefault="00F261F2" w:rsidP="00F261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Brain Juice:</w:t>
      </w:r>
      <w:r w:rsidRPr="00F261F2">
        <w:rPr>
          <w:rFonts w:ascii="Times New Roman" w:eastAsia="Times New Roman" w:hAnsi="Times New Roman" w:cs="Times New Roman"/>
          <w:kern w:val="0"/>
          <w14:ligatures w14:val="none"/>
        </w:rPr>
        <w:t xml:space="preserve"> Ensures Guru understands AI democratization philosophy and can defend individual empowerment approach over IT-centric AI strategies</w:t>
      </w:r>
    </w:p>
    <w:p w14:paraId="59B71656" w14:textId="77777777" w:rsidR="00F261F2" w:rsidRPr="00F261F2" w:rsidRDefault="00F261F2" w:rsidP="00F261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Preparation Sheet:</w:t>
      </w:r>
      <w:r w:rsidRPr="00F261F2">
        <w:rPr>
          <w:rFonts w:ascii="Times New Roman" w:eastAsia="Times New Roman" w:hAnsi="Times New Roman" w:cs="Times New Roman"/>
          <w:kern w:val="0"/>
          <w14:ligatures w14:val="none"/>
        </w:rPr>
        <w:t xml:space="preserve"> Shows what team should have completed so Guru can assess readiness and redirect unprepared participants</w:t>
      </w:r>
    </w:p>
    <w:p w14:paraId="5FE0CC2A" w14:textId="77777777" w:rsidR="00F261F2" w:rsidRPr="00F261F2" w:rsidRDefault="00F261F2" w:rsidP="00F261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Deep Dive:</w:t>
      </w:r>
      <w:r w:rsidRPr="00F261F2">
        <w:rPr>
          <w:rFonts w:ascii="Times New Roman" w:eastAsia="Times New Roman" w:hAnsi="Times New Roman" w:cs="Times New Roman"/>
          <w:kern w:val="0"/>
          <w14:ligatures w14:val="none"/>
        </w:rPr>
        <w:t xml:space="preserve"> Gives Guru concrete examples of AI implementation success to counter skepticism and build implementation confidence</w:t>
      </w:r>
    </w:p>
    <w:p w14:paraId="4E0548D0"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Key Concepts Brief for Guru Mastery</w:t>
      </w:r>
    </w:p>
    <w:p w14:paraId="3BC7406F"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Core Message to Emphasize:</w:t>
      </w:r>
      <w:r w:rsidRPr="00F261F2">
        <w:rPr>
          <w:rFonts w:ascii="Times New Roman" w:eastAsia="Times New Roman" w:hAnsi="Times New Roman" w:cs="Times New Roman"/>
          <w:kern w:val="0"/>
          <w14:ligatures w14:val="none"/>
        </w:rPr>
        <w:t xml:space="preserve"> "This sprint is about AI implementation at individual level, not AI strategy at organizational level. We're turning every employee into an AI-powered advantage, not waiting for enterprise AI deployment."</w:t>
      </w:r>
    </w:p>
    <w:p w14:paraId="65FFB93D"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Essential Concepts the Guru Must Master:</w:t>
      </w:r>
    </w:p>
    <w:p w14:paraId="1E724DFA" w14:textId="77777777" w:rsidR="00F261F2" w:rsidRPr="00F261F2" w:rsidRDefault="00F261F2" w:rsidP="00F261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Individual AI Decision Optimization:</w:t>
      </w:r>
      <w:r w:rsidRPr="00F261F2">
        <w:rPr>
          <w:rFonts w:ascii="Times New Roman" w:eastAsia="Times New Roman" w:hAnsi="Times New Roman" w:cs="Times New Roman"/>
          <w:kern w:val="0"/>
          <w14:ligatures w14:val="none"/>
        </w:rPr>
        <w:t xml:space="preserve"> Every person optimizes their top 3 daily decisions using AI data analysis and recommendation tools</w:t>
      </w:r>
    </w:p>
    <w:p w14:paraId="22262A1E" w14:textId="77777777" w:rsidR="00F261F2" w:rsidRPr="00F261F2" w:rsidRDefault="00F261F2" w:rsidP="00F261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Personal Process Automation:</w:t>
      </w:r>
      <w:r w:rsidRPr="00F261F2">
        <w:rPr>
          <w:rFonts w:ascii="Times New Roman" w:eastAsia="Times New Roman" w:hAnsi="Times New Roman" w:cs="Times New Roman"/>
          <w:kern w:val="0"/>
          <w14:ligatures w14:val="none"/>
        </w:rPr>
        <w:t xml:space="preserve"> Each role automates their top 3 time-consuming processes using accessible AI platforms</w:t>
      </w:r>
    </w:p>
    <w:p w14:paraId="2D2A8084" w14:textId="77777777" w:rsidR="00F261F2" w:rsidRPr="00F261F2" w:rsidRDefault="00F261F2" w:rsidP="00F261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Team AI Strategy Coordination:</w:t>
      </w:r>
      <w:r w:rsidRPr="00F261F2">
        <w:rPr>
          <w:rFonts w:ascii="Times New Roman" w:eastAsia="Times New Roman" w:hAnsi="Times New Roman" w:cs="Times New Roman"/>
          <w:kern w:val="0"/>
          <w14:ligatures w14:val="none"/>
        </w:rPr>
        <w:t xml:space="preserve"> Individual AI wins align into organizational competitive advantage through shared tools and collaboration</w:t>
      </w:r>
    </w:p>
    <w:p w14:paraId="52910398" w14:textId="77777777" w:rsidR="00F261F2" w:rsidRPr="00F261F2" w:rsidRDefault="00F261F2" w:rsidP="00F261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lastRenderedPageBreak/>
        <w:t>3-Week Implementation Urgency:</w:t>
      </w:r>
      <w:r w:rsidRPr="00F261F2">
        <w:rPr>
          <w:rFonts w:ascii="Times New Roman" w:eastAsia="Times New Roman" w:hAnsi="Times New Roman" w:cs="Times New Roman"/>
          <w:kern w:val="0"/>
          <w14:ligatures w14:val="none"/>
        </w:rPr>
        <w:t xml:space="preserve"> AI advantage comes from speed of deployment, not perfection of solution</w:t>
      </w:r>
    </w:p>
    <w:p w14:paraId="2043CE8A"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Integration with Competitive Positioning:</w:t>
      </w:r>
      <w:r w:rsidRPr="00F261F2">
        <w:rPr>
          <w:rFonts w:ascii="Times New Roman" w:eastAsia="Times New Roman" w:hAnsi="Times New Roman" w:cs="Times New Roman"/>
          <w:kern w:val="0"/>
          <w14:ligatures w14:val="none"/>
        </w:rPr>
        <w:t xml:space="preserve"> This sprint creates immediate competitive advantage while competitors plan AI strategies. Individual AI empowerment delivers measurable business results within weeks, not months or years of enterprise AI development.</w:t>
      </w:r>
    </w:p>
    <w:p w14:paraId="64574252"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Discussion Points for Guru Focus</w:t>
      </w:r>
    </w:p>
    <w:p w14:paraId="02983ADB"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Critical Questions the Guru Must Drive:</w:t>
      </w:r>
    </w:p>
    <w:p w14:paraId="251688BA" w14:textId="77777777" w:rsidR="00F261F2" w:rsidRPr="00F261F2" w:rsidRDefault="00F261F2" w:rsidP="00F261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"What specific business result will your AI implementation achieve within 3 weeks?"</w:t>
      </w:r>
    </w:p>
    <w:p w14:paraId="6C87FEA4" w14:textId="77777777" w:rsidR="00F261F2" w:rsidRPr="00F261F2" w:rsidRDefault="00F261F2" w:rsidP="00F261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"How will you measure AI success in terms of time savings, decision accuracy, or process efficiency?"</w:t>
      </w:r>
    </w:p>
    <w:p w14:paraId="3840DDD4" w14:textId="77777777" w:rsidR="00F261F2" w:rsidRPr="00F261F2" w:rsidRDefault="00F261F2" w:rsidP="00F261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"Which AI tools will you deploy this week to start generating competitive advantage?"</w:t>
      </w:r>
    </w:p>
    <w:p w14:paraId="2B8AD86C" w14:textId="77777777" w:rsidR="00F261F2" w:rsidRPr="00F261F2" w:rsidRDefault="00F261F2" w:rsidP="00F261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"How does your individual AI optimization serve our team's strategic objectives?"</w:t>
      </w:r>
    </w:p>
    <w:p w14:paraId="089D68E0"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Implementation Depth Targets:</w:t>
      </w:r>
    </w:p>
    <w:p w14:paraId="19CD1159" w14:textId="77777777" w:rsidR="00F261F2" w:rsidRPr="00F261F2" w:rsidRDefault="00F261F2" w:rsidP="00F261F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Force specific AI tool selection, not research commitments</w:t>
      </w:r>
    </w:p>
    <w:p w14:paraId="6B1F511B" w14:textId="77777777" w:rsidR="00F261F2" w:rsidRPr="00F261F2" w:rsidRDefault="00F261F2" w:rsidP="00F261F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Push for measurable outcomes, not productivity improvements</w:t>
      </w:r>
    </w:p>
    <w:p w14:paraId="2B77677B" w14:textId="77777777" w:rsidR="00F261F2" w:rsidRPr="00F261F2" w:rsidRDefault="00F261F2" w:rsidP="00F261F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Demand clear implementation deadlines, not good intentions</w:t>
      </w:r>
    </w:p>
    <w:p w14:paraId="1EC9981A" w14:textId="77777777" w:rsidR="00F261F2" w:rsidRPr="00F261F2" w:rsidRDefault="00F261F2" w:rsidP="00F261F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Require business impact connection, not personal efficiency focus</w:t>
      </w:r>
    </w:p>
    <w:p w14:paraId="36DCDCB0" w14:textId="77777777" w:rsidR="00F261F2" w:rsidRPr="00F261F2" w:rsidRDefault="00F261F2" w:rsidP="00F261F2">
      <w:pPr>
        <w:spacing w:after="0"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pict w14:anchorId="1B932014">
          <v:rect id="_x0000_i1027" style="width:0;height:1.5pt" o:hralign="center" o:hrstd="t" o:hr="t" fillcolor="#a0a0a0" stroked="f"/>
        </w:pict>
      </w:r>
    </w:p>
    <w:p w14:paraId="520B0B1A" w14:textId="77777777" w:rsidR="00F261F2" w:rsidRPr="00F261F2" w:rsidRDefault="00F261F2" w:rsidP="00F261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1F2">
        <w:rPr>
          <w:rFonts w:ascii="Times New Roman" w:eastAsia="Times New Roman" w:hAnsi="Times New Roman" w:cs="Times New Roman"/>
          <w:b/>
          <w:bCs/>
          <w:kern w:val="0"/>
          <w:sz w:val="36"/>
          <w:szCs w:val="36"/>
          <w14:ligatures w14:val="none"/>
        </w:rPr>
        <w:t>Team Preparation Strategy</w:t>
      </w:r>
    </w:p>
    <w:p w14:paraId="0CB5C302"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Team Guidelines and Preparation Requirements</w:t>
      </w:r>
    </w:p>
    <w:p w14:paraId="3406E00B"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Pre-Meeting Individual Work (1.5 hours total):</w:t>
      </w:r>
    </w:p>
    <w:p w14:paraId="06CDE84E" w14:textId="77777777" w:rsidR="00F261F2" w:rsidRPr="00F261F2" w:rsidRDefault="00F261F2" w:rsidP="00F261F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Decision Analysis (45 minutes):</w:t>
      </w:r>
      <w:r w:rsidRPr="00F261F2">
        <w:rPr>
          <w:rFonts w:ascii="Times New Roman" w:eastAsia="Times New Roman" w:hAnsi="Times New Roman" w:cs="Times New Roman"/>
          <w:kern w:val="0"/>
          <w14:ligatures w14:val="none"/>
        </w:rPr>
        <w:t xml:space="preserve"> Top 3 daily decisions identified by frequency and impact, data requirements mapped, AI opportunities specified</w:t>
      </w:r>
    </w:p>
    <w:p w14:paraId="2455B7CD" w14:textId="77777777" w:rsidR="00F261F2" w:rsidRPr="00F261F2" w:rsidRDefault="00F261F2" w:rsidP="00F261F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Process Analysis (45 minutes):</w:t>
      </w:r>
      <w:r w:rsidRPr="00F261F2">
        <w:rPr>
          <w:rFonts w:ascii="Times New Roman" w:eastAsia="Times New Roman" w:hAnsi="Times New Roman" w:cs="Times New Roman"/>
          <w:kern w:val="0"/>
          <w14:ligatures w14:val="none"/>
        </w:rPr>
        <w:t xml:space="preserve"> Top 3 time-consuming processes documented, automation potential assessed, AI tools researched</w:t>
      </w:r>
    </w:p>
    <w:p w14:paraId="0779078C" w14:textId="77777777" w:rsidR="00F261F2" w:rsidRPr="00F261F2" w:rsidRDefault="00F261F2" w:rsidP="00F261F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Implementation Planning (15 minutes):</w:t>
      </w:r>
      <w:r w:rsidRPr="00F261F2">
        <w:rPr>
          <w:rFonts w:ascii="Times New Roman" w:eastAsia="Times New Roman" w:hAnsi="Times New Roman" w:cs="Times New Roman"/>
          <w:kern w:val="0"/>
          <w14:ligatures w14:val="none"/>
        </w:rPr>
        <w:t xml:space="preserve"> Specific AI platforms selected, success metrics defined, 3-week timeline created</w:t>
      </w:r>
    </w:p>
    <w:p w14:paraId="492331B1"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Critical Success Factor:</w:t>
      </w:r>
      <w:r w:rsidRPr="00F261F2">
        <w:rPr>
          <w:rFonts w:ascii="Times New Roman" w:eastAsia="Times New Roman" w:hAnsi="Times New Roman" w:cs="Times New Roman"/>
          <w:kern w:val="0"/>
          <w14:ligatures w14:val="none"/>
        </w:rPr>
        <w:t xml:space="preserve"> Team must understand they're coming to implement AI solutions, not learn about AI possibilities. Preparation work should result in specific AI commitments, not general AI interest.</w:t>
      </w:r>
    </w:p>
    <w:p w14:paraId="6636371A"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Materials Distribution Timeline and Strategy</w:t>
      </w:r>
    </w:p>
    <w:p w14:paraId="48ECDE8D"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lastRenderedPageBreak/>
        <w:t>One Week Before Meeting:</w:t>
      </w:r>
    </w:p>
    <w:p w14:paraId="42229599" w14:textId="77777777" w:rsidR="00F261F2" w:rsidRPr="00F261F2" w:rsidRDefault="00F261F2" w:rsidP="00F261F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Send Team Preparation Sheet with clear expectation that meeting depends on completed individual analysis</w:t>
      </w:r>
    </w:p>
    <w:p w14:paraId="43D1E845" w14:textId="77777777" w:rsidR="00F261F2" w:rsidRPr="00F261F2" w:rsidRDefault="00F261F2" w:rsidP="00F261F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Distribute Brain Juice and Deep Dive resources with emphasis on implementation case studies</w:t>
      </w:r>
    </w:p>
    <w:p w14:paraId="66C8892A" w14:textId="77777777" w:rsidR="00F261F2" w:rsidRPr="00F261F2" w:rsidRDefault="00F261F2" w:rsidP="00F261F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Confirm meeting attendance and communicate preparation verification process</w:t>
      </w:r>
    </w:p>
    <w:p w14:paraId="3642F1E4" w14:textId="77777777" w:rsidR="00F261F2" w:rsidRPr="00F261F2" w:rsidRDefault="00F261F2" w:rsidP="00F261F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Share AI democratization philosophy and competitive advantage urgency</w:t>
      </w:r>
    </w:p>
    <w:p w14:paraId="4146854E"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48 Hours Before Meeting:</w:t>
      </w:r>
    </w:p>
    <w:p w14:paraId="4974D422" w14:textId="77777777" w:rsidR="00F261F2" w:rsidRPr="00F261F2" w:rsidRDefault="00F261F2" w:rsidP="00F261F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Send preparation completion reminder with specific checklist verification</w:t>
      </w:r>
    </w:p>
    <w:p w14:paraId="21FAEB2E" w14:textId="77777777" w:rsidR="00F261F2" w:rsidRPr="00F261F2" w:rsidRDefault="00F261F2" w:rsidP="00F261F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Confirm Guru has reviewed all materials and understands AI implementation focus</w:t>
      </w:r>
    </w:p>
    <w:p w14:paraId="321CFA7C" w14:textId="77777777" w:rsidR="00F261F2" w:rsidRPr="00F261F2" w:rsidRDefault="00F261F2" w:rsidP="00F261F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Verify meeting technology setup for collaborative AI planning activities</w:t>
      </w:r>
    </w:p>
    <w:p w14:paraId="1CC2386C" w14:textId="77777777" w:rsidR="00F261F2" w:rsidRPr="00F261F2" w:rsidRDefault="00F261F2" w:rsidP="00F261F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Brief Guru on any team dynamics concerns related to AI adoption resistance</w:t>
      </w:r>
    </w:p>
    <w:p w14:paraId="61FB44C0"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Day of Meeting:</w:t>
      </w:r>
    </w:p>
    <w:p w14:paraId="7F895875" w14:textId="77777777" w:rsidR="00F261F2" w:rsidRPr="00F261F2" w:rsidRDefault="00F261F2" w:rsidP="00F261F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Arrive 15 minutes early to verify technology and prepare collaboration tools</w:t>
      </w:r>
    </w:p>
    <w:p w14:paraId="5313711F" w14:textId="77777777" w:rsidR="00F261F2" w:rsidRPr="00F261F2" w:rsidRDefault="00F261F2" w:rsidP="00F261F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Check preparation completion with each team member and redirect incomplete participants</w:t>
      </w:r>
    </w:p>
    <w:p w14:paraId="2BE78C67" w14:textId="77777777" w:rsidR="00F261F2" w:rsidRPr="00F261F2" w:rsidRDefault="00F261F2" w:rsidP="00F261F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Brief Guru on team readiness level and any last-minute AI implementation concerns</w:t>
      </w:r>
    </w:p>
    <w:p w14:paraId="6D021299" w14:textId="77777777" w:rsidR="00F261F2" w:rsidRPr="00F261F2" w:rsidRDefault="00F261F2" w:rsidP="00F261F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Ensure all materials are accessible and AI analysis templates are ready for collaborative work</w:t>
      </w:r>
    </w:p>
    <w:p w14:paraId="039066DB"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Role Clarifications and Implementation Expectations</w:t>
      </w:r>
    </w:p>
    <w:p w14:paraId="55C688FE"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CEO Role:</w:t>
      </w:r>
      <w:r w:rsidRPr="00F261F2">
        <w:rPr>
          <w:rFonts w:ascii="Times New Roman" w:eastAsia="Times New Roman" w:hAnsi="Times New Roman" w:cs="Times New Roman"/>
          <w:kern w:val="0"/>
          <w14:ligatures w14:val="none"/>
        </w:rPr>
        <w:t xml:space="preserve"> Must attend full 120-minute session. Provides final decision authority when AI tool selection reaches impasse. Models AI adoption commitment through personal implementation examples.</w:t>
      </w:r>
    </w:p>
    <w:p w14:paraId="3C826346"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Guru Role:</w:t>
      </w:r>
      <w:r w:rsidRPr="00F261F2">
        <w:rPr>
          <w:rFonts w:ascii="Times New Roman" w:eastAsia="Times New Roman" w:hAnsi="Times New Roman" w:cs="Times New Roman"/>
          <w:kern w:val="0"/>
          <w14:ligatures w14:val="none"/>
        </w:rPr>
        <w:t xml:space="preserve"> Facilitates AI implementation discussions, maintains business focus over technical debates, pushes for specific commitments, manages AI resistance with competitive urgency messaging.</w:t>
      </w:r>
    </w:p>
    <w:p w14:paraId="71273697"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Team Members:</w:t>
      </w:r>
      <w:r w:rsidRPr="00F261F2">
        <w:rPr>
          <w:rFonts w:ascii="Times New Roman" w:eastAsia="Times New Roman" w:hAnsi="Times New Roman" w:cs="Times New Roman"/>
          <w:kern w:val="0"/>
          <w14:ligatures w14:val="none"/>
        </w:rPr>
        <w:t xml:space="preserve"> Come with completed AI analysis, contribute specific implementation plans, engage in collaborative AI strategy development, commit to 3-week implementation deadlines with accountability partnerships.</w:t>
      </w:r>
    </w:p>
    <w:p w14:paraId="0866279C"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Your Role:</w:t>
      </w:r>
      <w:r w:rsidRPr="00F261F2">
        <w:rPr>
          <w:rFonts w:ascii="Times New Roman" w:eastAsia="Times New Roman" w:hAnsi="Times New Roman" w:cs="Times New Roman"/>
          <w:kern w:val="0"/>
          <w14:ligatures w14:val="none"/>
        </w:rPr>
        <w:t xml:space="preserve"> Capture all AI implementation commitments, manage logistics seamlessly, intervene when discussions become theoretical, ensure action items include specific deadlines and measurement criteria.</w:t>
      </w:r>
    </w:p>
    <w:p w14:paraId="520A3CC0" w14:textId="77777777" w:rsidR="00F261F2" w:rsidRPr="00F261F2" w:rsidRDefault="00F261F2" w:rsidP="00F261F2">
      <w:pPr>
        <w:spacing w:after="0"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pict w14:anchorId="7642598F">
          <v:rect id="_x0000_i1028" style="width:0;height:1.5pt" o:hralign="center" o:hrstd="t" o:hr="t" fillcolor="#a0a0a0" stroked="f"/>
        </w:pict>
      </w:r>
    </w:p>
    <w:p w14:paraId="6DC96A9D" w14:textId="77777777" w:rsidR="00F261F2" w:rsidRPr="00F261F2" w:rsidRDefault="00F261F2" w:rsidP="00F261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1F2">
        <w:rPr>
          <w:rFonts w:ascii="Times New Roman" w:eastAsia="Times New Roman" w:hAnsi="Times New Roman" w:cs="Times New Roman"/>
          <w:b/>
          <w:bCs/>
          <w:kern w:val="0"/>
          <w:sz w:val="36"/>
          <w:szCs w:val="36"/>
          <w14:ligatures w14:val="none"/>
        </w:rPr>
        <w:t>Personality and Dynamics Assessment</w:t>
      </w:r>
    </w:p>
    <w:p w14:paraId="630BF335"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lastRenderedPageBreak/>
        <w:t>Team Dynamics Overview and AI Adoption Patterns</w:t>
      </w:r>
    </w:p>
    <w:p w14:paraId="5C7E20ED"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Potential Supportive Dynamics for AI Implementation:</w:t>
      </w:r>
    </w:p>
    <w:p w14:paraId="6DC21AC8" w14:textId="77777777" w:rsidR="00F261F2" w:rsidRPr="00F261F2" w:rsidRDefault="00F261F2" w:rsidP="00F261F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Innovation-oriented culture:</w:t>
      </w:r>
      <w:r w:rsidRPr="00F261F2">
        <w:rPr>
          <w:rFonts w:ascii="Times New Roman" w:eastAsia="Times New Roman" w:hAnsi="Times New Roman" w:cs="Times New Roman"/>
          <w:kern w:val="0"/>
          <w14:ligatures w14:val="none"/>
        </w:rPr>
        <w:t xml:space="preserve"> Naturally embraces AI tools as competitive advantage opportunities</w:t>
      </w:r>
    </w:p>
    <w:p w14:paraId="4A8A6012" w14:textId="77777777" w:rsidR="00F261F2" w:rsidRPr="00F261F2" w:rsidRDefault="00F261F2" w:rsidP="00F261F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Results-focused environment:</w:t>
      </w:r>
      <w:r w:rsidRPr="00F261F2">
        <w:rPr>
          <w:rFonts w:ascii="Times New Roman" w:eastAsia="Times New Roman" w:hAnsi="Times New Roman" w:cs="Times New Roman"/>
          <w:kern w:val="0"/>
          <w14:ligatures w14:val="none"/>
        </w:rPr>
        <w:t xml:space="preserve"> Gravitates toward AI solutions that deliver measurable business outcomes</w:t>
      </w:r>
    </w:p>
    <w:p w14:paraId="39945E4B" w14:textId="77777777" w:rsidR="00F261F2" w:rsidRPr="00F261F2" w:rsidRDefault="00F261F2" w:rsidP="00F261F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Individual empowerment mindset:</w:t>
      </w:r>
      <w:r w:rsidRPr="00F261F2">
        <w:rPr>
          <w:rFonts w:ascii="Times New Roman" w:eastAsia="Times New Roman" w:hAnsi="Times New Roman" w:cs="Times New Roman"/>
          <w:kern w:val="0"/>
          <w14:ligatures w14:val="none"/>
        </w:rPr>
        <w:t xml:space="preserve"> Welcomes personal productivity tools that enhance professional effectiveness</w:t>
      </w:r>
    </w:p>
    <w:p w14:paraId="0BF22F3A" w14:textId="77777777" w:rsidR="00F261F2" w:rsidRPr="00F261F2" w:rsidRDefault="00F261F2" w:rsidP="00F261F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Competitive positioning awareness:</w:t>
      </w:r>
      <w:r w:rsidRPr="00F261F2">
        <w:rPr>
          <w:rFonts w:ascii="Times New Roman" w:eastAsia="Times New Roman" w:hAnsi="Times New Roman" w:cs="Times New Roman"/>
          <w:kern w:val="0"/>
          <w14:ligatures w14:val="none"/>
        </w:rPr>
        <w:t xml:space="preserve"> Understands urgency of AI adoption before competitors gain advantage</w:t>
      </w:r>
    </w:p>
    <w:p w14:paraId="650A7E96"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Potential Challenging Dynamics for AI Adoption:</w:t>
      </w:r>
    </w:p>
    <w:p w14:paraId="5EA73B5F" w14:textId="77777777" w:rsidR="00F261F2" w:rsidRPr="00F261F2" w:rsidRDefault="00F261F2" w:rsidP="00F261F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Technology anxiety:</w:t>
      </w:r>
      <w:r w:rsidRPr="00F261F2">
        <w:rPr>
          <w:rFonts w:ascii="Times New Roman" w:eastAsia="Times New Roman" w:hAnsi="Times New Roman" w:cs="Times New Roman"/>
          <w:kern w:val="0"/>
          <w14:ligatures w14:val="none"/>
        </w:rPr>
        <w:t xml:space="preserve"> May resist AI tools due to perceived complexity or job security concerns</w:t>
      </w:r>
    </w:p>
    <w:p w14:paraId="509DA784" w14:textId="77777777" w:rsidR="00F261F2" w:rsidRPr="00F261F2" w:rsidRDefault="00F261F2" w:rsidP="00F261F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Perfectionist tendencies:</w:t>
      </w:r>
      <w:r w:rsidRPr="00F261F2">
        <w:rPr>
          <w:rFonts w:ascii="Times New Roman" w:eastAsia="Times New Roman" w:hAnsi="Times New Roman" w:cs="Times New Roman"/>
          <w:kern w:val="0"/>
          <w14:ligatures w14:val="none"/>
        </w:rPr>
        <w:t xml:space="preserve"> Could delay AI implementation while researching optimal solutions</w:t>
      </w:r>
    </w:p>
    <w:p w14:paraId="4B306465" w14:textId="77777777" w:rsidR="00F261F2" w:rsidRPr="00F261F2" w:rsidRDefault="00F261F2" w:rsidP="00F261F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Process rigidity:</w:t>
      </w:r>
      <w:r w:rsidRPr="00F261F2">
        <w:rPr>
          <w:rFonts w:ascii="Times New Roman" w:eastAsia="Times New Roman" w:hAnsi="Times New Roman" w:cs="Times New Roman"/>
          <w:kern w:val="0"/>
          <w14:ligatures w14:val="none"/>
        </w:rPr>
        <w:t xml:space="preserve"> Might resist AI automation that changes established workflows</w:t>
      </w:r>
    </w:p>
    <w:p w14:paraId="1A8850AF" w14:textId="77777777" w:rsidR="00F261F2" w:rsidRPr="00F261F2" w:rsidRDefault="00F261F2" w:rsidP="00F261F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Collaboration resistance:</w:t>
      </w:r>
      <w:r w:rsidRPr="00F261F2">
        <w:rPr>
          <w:rFonts w:ascii="Times New Roman" w:eastAsia="Times New Roman" w:hAnsi="Times New Roman" w:cs="Times New Roman"/>
          <w:kern w:val="0"/>
          <w14:ligatures w14:val="none"/>
        </w:rPr>
        <w:t xml:space="preserve"> May prefer individual AI optimization over team-coordinated AI strategy</w:t>
      </w:r>
    </w:p>
    <w:p w14:paraId="7A8C02D1"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Mitigation Strategies for AI Implementation Success</w:t>
      </w:r>
    </w:p>
    <w:p w14:paraId="6855036F"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For Technology Anxiety Management:</w:t>
      </w:r>
    </w:p>
    <w:p w14:paraId="2071AEBD" w14:textId="77777777" w:rsidR="00F261F2" w:rsidRPr="00F261F2" w:rsidRDefault="00F261F2" w:rsidP="00F261F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Frame AI as human augmentation that enhances career value, not job replacement threat</w:t>
      </w:r>
    </w:p>
    <w:p w14:paraId="44495456" w14:textId="77777777" w:rsidR="00F261F2" w:rsidRPr="00F261F2" w:rsidRDefault="00F261F2" w:rsidP="00F261F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Start with simple AI tools that require zero technical skills (ChatGPT, basic automation platforms)</w:t>
      </w:r>
    </w:p>
    <w:p w14:paraId="4C35529D" w14:textId="77777777" w:rsidR="00F261F2" w:rsidRPr="00F261F2" w:rsidRDefault="00F261F2" w:rsidP="00F261F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Share success stories where AI adoption improved job satisfaction through elimination of routine tasks</w:t>
      </w:r>
    </w:p>
    <w:p w14:paraId="34AF360A" w14:textId="77777777" w:rsidR="00F261F2" w:rsidRPr="00F261F2" w:rsidRDefault="00F261F2" w:rsidP="00F261F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Provide buddy system support pairing AI-comfortable users with AI-anxious team members</w:t>
      </w:r>
    </w:p>
    <w:p w14:paraId="40B8F1C7"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For Perfectionist Implementation Delays:</w:t>
      </w:r>
    </w:p>
    <w:p w14:paraId="12203876" w14:textId="77777777" w:rsidR="00F261F2" w:rsidRPr="00F261F2" w:rsidRDefault="00F261F2" w:rsidP="00F261F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Emphasize competitive urgency: competitors are implementing AI now, not researching perfect solutions</w:t>
      </w:r>
    </w:p>
    <w:p w14:paraId="7922C02F" w14:textId="77777777" w:rsidR="00F261F2" w:rsidRPr="00F261F2" w:rsidRDefault="00F261F2" w:rsidP="00F261F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Set visible decision deadlines during meeting with countdown timers for AI tool selection</w:t>
      </w:r>
    </w:p>
    <w:p w14:paraId="4533C98E" w14:textId="77777777" w:rsidR="00F261F2" w:rsidRPr="00F261F2" w:rsidRDefault="00F261F2" w:rsidP="00F261F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Use "good enough to start, improve as we learn" messaging rather than "research until perfect"</w:t>
      </w:r>
    </w:p>
    <w:p w14:paraId="6EC81770" w14:textId="77777777" w:rsidR="00F261F2" w:rsidRPr="00F261F2" w:rsidRDefault="00F261F2" w:rsidP="00F261F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Provide examples of companies that gained advantage through fast AI implementation over perfect AI planning</w:t>
      </w:r>
    </w:p>
    <w:p w14:paraId="0D380F23"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For Process Change Resistance:</w:t>
      </w:r>
    </w:p>
    <w:p w14:paraId="3AA97779" w14:textId="77777777" w:rsidR="00F261F2" w:rsidRPr="00F261F2" w:rsidRDefault="00F261F2" w:rsidP="00F261F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lastRenderedPageBreak/>
        <w:t>Connect AI automation to elimination of frustrating routine work, not elimination of job responsibilities</w:t>
      </w:r>
    </w:p>
    <w:p w14:paraId="12593AEC" w14:textId="77777777" w:rsidR="00F261F2" w:rsidRPr="00F261F2" w:rsidRDefault="00F261F2" w:rsidP="00F261F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Show how AI frees time for strategic work that advances careers and serves business objectives</w:t>
      </w:r>
    </w:p>
    <w:p w14:paraId="04361AAC" w14:textId="77777777" w:rsidR="00F261F2" w:rsidRPr="00F261F2" w:rsidRDefault="00F261F2" w:rsidP="00F261F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Position process automation as competitive advantage creation, not efficiency for efficiency's sake</w:t>
      </w:r>
    </w:p>
    <w:p w14:paraId="2AA9EF09" w14:textId="77777777" w:rsidR="00F261F2" w:rsidRPr="00F261F2" w:rsidRDefault="00F261F2" w:rsidP="00F261F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Focus on AI enhancing human capability rather than replacing human judgment</w:t>
      </w:r>
    </w:p>
    <w:p w14:paraId="5443E8BC"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For Individual vs Team Collaboration Tensions:</w:t>
      </w:r>
    </w:p>
    <w:p w14:paraId="4C44648A" w14:textId="77777777" w:rsidR="00F261F2" w:rsidRPr="00F261F2" w:rsidRDefault="00F261F2" w:rsidP="00F261F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Connect individual AI productivity to team success through specific business outcome examples</w:t>
      </w:r>
    </w:p>
    <w:p w14:paraId="76D1DFB7" w14:textId="77777777" w:rsidR="00F261F2" w:rsidRPr="00F261F2" w:rsidRDefault="00F261F2" w:rsidP="00F261F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Show how personal AI optimization enables better contribution to collaborative objectives</w:t>
      </w:r>
    </w:p>
    <w:p w14:paraId="6C806AA9" w14:textId="77777777" w:rsidR="00F261F2" w:rsidRPr="00F261F2" w:rsidRDefault="00F261F2" w:rsidP="00F261F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Create shared AI tools and knowledge sharing systems that multiply individual benefits across organization</w:t>
      </w:r>
    </w:p>
    <w:p w14:paraId="1588C6EA" w14:textId="77777777" w:rsidR="00F261F2" w:rsidRPr="00F261F2" w:rsidRDefault="00F261F2" w:rsidP="00F261F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Position team AI coordination as competitive advantage that individual AI adoption alone cannot achieve</w:t>
      </w:r>
    </w:p>
    <w:p w14:paraId="3B43B9AD" w14:textId="77777777" w:rsidR="00F261F2" w:rsidRPr="00F261F2" w:rsidRDefault="00F261F2" w:rsidP="00F261F2">
      <w:pPr>
        <w:spacing w:after="0"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pict w14:anchorId="6A72A8ED">
          <v:rect id="_x0000_i1029" style="width:0;height:1.5pt" o:hralign="center" o:hrstd="t" o:hr="t" fillcolor="#a0a0a0" stroked="f"/>
        </w:pict>
      </w:r>
    </w:p>
    <w:p w14:paraId="3037044E" w14:textId="77777777" w:rsidR="00F261F2" w:rsidRPr="00F261F2" w:rsidRDefault="00F261F2" w:rsidP="00F261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1F2">
        <w:rPr>
          <w:rFonts w:ascii="Times New Roman" w:eastAsia="Times New Roman" w:hAnsi="Times New Roman" w:cs="Times New Roman"/>
          <w:b/>
          <w:bCs/>
          <w:kern w:val="0"/>
          <w:sz w:val="36"/>
          <w:szCs w:val="36"/>
          <w14:ligatures w14:val="none"/>
        </w:rPr>
        <w:t>Anticipated Challenges and Solutions</w:t>
      </w:r>
    </w:p>
    <w:p w14:paraId="49ACF1BD"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Challenge 1: AI Tool Selection Paralysis</w:t>
      </w:r>
    </w:p>
    <w:p w14:paraId="0AC2AB7E"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Realistic Scenario:</w:t>
      </w:r>
      <w:r w:rsidRPr="00F261F2">
        <w:rPr>
          <w:rFonts w:ascii="Times New Roman" w:eastAsia="Times New Roman" w:hAnsi="Times New Roman" w:cs="Times New Roman"/>
          <w:kern w:val="0"/>
          <w14:ligatures w14:val="none"/>
        </w:rPr>
        <w:t xml:space="preserve"> Team becomes overwhelmed by AI platform options and unable to make implementation decisions during meeting.</w:t>
      </w:r>
    </w:p>
    <w:p w14:paraId="6939AD5B"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Preparation Tactics:</w:t>
      </w:r>
    </w:p>
    <w:p w14:paraId="64BC58D1" w14:textId="77777777" w:rsidR="00F261F2" w:rsidRPr="00F261F2" w:rsidRDefault="00F261F2" w:rsidP="00F261F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Pre-research 3 simple AI tools for common business functions: ChatGPT for analysis, Zapier for automation, Monday.com for AI-powered project management</w:t>
      </w:r>
    </w:p>
    <w:p w14:paraId="28A8452F" w14:textId="77777777" w:rsidR="00F261F2" w:rsidRPr="00F261F2" w:rsidRDefault="00F261F2" w:rsidP="00F261F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Have Guru prepared with decision-forcing framework: "We're choosing AI tools that solve business problems immediately, not collecting AI tools that impress technologists"</w:t>
      </w:r>
    </w:p>
    <w:p w14:paraId="5A72EE32" w14:textId="77777777" w:rsidR="00F261F2" w:rsidRPr="00F261F2" w:rsidRDefault="00F261F2" w:rsidP="00F261F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Create forcing mechanism during meeting: team must select specific tools before moving to next agenda item</w:t>
      </w:r>
    </w:p>
    <w:p w14:paraId="0628D101" w14:textId="77777777" w:rsidR="00F261F2" w:rsidRPr="00F261F2" w:rsidRDefault="00F261F2" w:rsidP="00F261F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Emphasize speed of implementation over perfection of tool selection with competitive urgency messaging</w:t>
      </w:r>
    </w:p>
    <w:p w14:paraId="66E6C8DC"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Challenge 2: Individual AI Analysis Incompleteness</w:t>
      </w:r>
    </w:p>
    <w:p w14:paraId="3EB49449"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Realistic Scenario:</w:t>
      </w:r>
      <w:r w:rsidRPr="00F261F2">
        <w:rPr>
          <w:rFonts w:ascii="Times New Roman" w:eastAsia="Times New Roman" w:hAnsi="Times New Roman" w:cs="Times New Roman"/>
          <w:kern w:val="0"/>
          <w14:ligatures w14:val="none"/>
        </w:rPr>
        <w:t xml:space="preserve"> Team members arrive without completed preparation, making collaborative AI strategy impossible.</w:t>
      </w:r>
    </w:p>
    <w:p w14:paraId="30A991BB"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Preparation Tactics:</w:t>
      </w:r>
    </w:p>
    <w:p w14:paraId="74488B45" w14:textId="77777777" w:rsidR="00F261F2" w:rsidRPr="00F261F2" w:rsidRDefault="00F261F2" w:rsidP="00F261F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lastRenderedPageBreak/>
        <w:t>Verify preparation completion 48 hours before meeting through direct outreach to each participant</w:t>
      </w:r>
    </w:p>
    <w:p w14:paraId="1E13DC31" w14:textId="77777777" w:rsidR="00F261F2" w:rsidRPr="00F261F2" w:rsidRDefault="00F261F2" w:rsidP="00F261F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Have backup plan for on-the-spot AI analysis if preparation is incomplete, but emphasize this compromises meeting effectiveness</w:t>
      </w:r>
    </w:p>
    <w:p w14:paraId="7AF2FCAB" w14:textId="77777777" w:rsidR="00F261F2" w:rsidRPr="00F261F2" w:rsidRDefault="00F261F2" w:rsidP="00F261F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Brief Guru on redirecting unprepared participants: "Incomplete preparation compromises everyone's time. We'll proceed with prepared team members."</w:t>
      </w:r>
    </w:p>
    <w:p w14:paraId="56D42727" w14:textId="77777777" w:rsidR="00F261F2" w:rsidRPr="00F261F2" w:rsidRDefault="00F261F2" w:rsidP="00F261F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Use peer pressure by having prepared team members share their thorough analysis, highlighting the gap with unprepared participants</w:t>
      </w:r>
    </w:p>
    <w:p w14:paraId="23EEE6E6"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Challenge 3: Theoretical AI Discussion Drift</w:t>
      </w:r>
    </w:p>
    <w:p w14:paraId="1F1CD654"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Realistic Scenario:</w:t>
      </w:r>
      <w:r w:rsidRPr="00F261F2">
        <w:rPr>
          <w:rFonts w:ascii="Times New Roman" w:eastAsia="Times New Roman" w:hAnsi="Times New Roman" w:cs="Times New Roman"/>
          <w:kern w:val="0"/>
          <w14:ligatures w14:val="none"/>
        </w:rPr>
        <w:t xml:space="preserve"> Meeting becomes educational session about AI capabilities rather than implementation planning session.</w:t>
      </w:r>
    </w:p>
    <w:p w14:paraId="30572703"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Preparation Tactics:</w:t>
      </w:r>
    </w:p>
    <w:p w14:paraId="1A807768" w14:textId="77777777" w:rsidR="00F261F2" w:rsidRPr="00F261F2" w:rsidRDefault="00F261F2" w:rsidP="00F261F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Brief Guru extensively on redirecting theoretical discussions to business implementation focus</w:t>
      </w:r>
    </w:p>
    <w:p w14:paraId="4D71980A" w14:textId="77777777" w:rsidR="00F261F2" w:rsidRPr="00F261F2" w:rsidRDefault="00F261F2" w:rsidP="00F261F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Prepare intervention phrases: "We're implementing AI business solutions, not debating AI philosophy. What specific business problem are we solving?"</w:t>
      </w:r>
    </w:p>
    <w:p w14:paraId="19E28782" w14:textId="77777777" w:rsidR="00F261F2" w:rsidRPr="00F261F2" w:rsidRDefault="00F261F2" w:rsidP="00F261F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Have visible agenda and timing displayed to maintain implementation focus throughout meeting</w:t>
      </w:r>
    </w:p>
    <w:p w14:paraId="227551D5" w14:textId="77777777" w:rsidR="00F261F2" w:rsidRPr="00F261F2" w:rsidRDefault="00F261F2" w:rsidP="00F261F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Create accountability by assigning specific AI implementation commitments during meeting with public deadline announcements</w:t>
      </w:r>
    </w:p>
    <w:p w14:paraId="09D1166C"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Challenge 4: Business Impact Connection Failure</w:t>
      </w:r>
    </w:p>
    <w:p w14:paraId="3555EFFF"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Realistic Scenario:</w:t>
      </w:r>
      <w:r w:rsidRPr="00F261F2">
        <w:rPr>
          <w:rFonts w:ascii="Times New Roman" w:eastAsia="Times New Roman" w:hAnsi="Times New Roman" w:cs="Times New Roman"/>
          <w:kern w:val="0"/>
          <w14:ligatures w14:val="none"/>
        </w:rPr>
        <w:t xml:space="preserve"> Team identifies AI opportunities that don't connect to strategic business objectives or competitive advantage.</w:t>
      </w:r>
    </w:p>
    <w:p w14:paraId="3CE4DD68"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Preparation Tactics:</w:t>
      </w:r>
    </w:p>
    <w:p w14:paraId="330EBB78" w14:textId="77777777" w:rsidR="00F261F2" w:rsidRPr="00F261F2" w:rsidRDefault="00F261F2" w:rsidP="00F261F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Prepare Guru with business outcome connection questions for every AI opportunity discussed</w:t>
      </w:r>
    </w:p>
    <w:p w14:paraId="573AB885" w14:textId="77777777" w:rsidR="00F261F2" w:rsidRPr="00F261F2" w:rsidRDefault="00F261F2" w:rsidP="00F261F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Have current business objectives and competitive challenges clearly articulated to guide AI implementation priorities</w:t>
      </w:r>
    </w:p>
    <w:p w14:paraId="02C59C90" w14:textId="77777777" w:rsidR="00F261F2" w:rsidRPr="00F261F2" w:rsidRDefault="00F261F2" w:rsidP="00F261F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Use forcing questions: "How does this AI implementation drive revenue, reduce costs, improve customer satisfaction, or create competitive advantage?"</w:t>
      </w:r>
    </w:p>
    <w:p w14:paraId="7213F668" w14:textId="77777777" w:rsidR="00F261F2" w:rsidRPr="00F261F2" w:rsidRDefault="00F261F2" w:rsidP="00F261F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Connect every individual AI win to team strategic objectives through specific business result examples</w:t>
      </w:r>
    </w:p>
    <w:p w14:paraId="02E0F989" w14:textId="77777777" w:rsidR="00F261F2" w:rsidRPr="00F261F2" w:rsidRDefault="00F261F2" w:rsidP="00F261F2">
      <w:pPr>
        <w:spacing w:after="0"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pict w14:anchorId="4BC76E2E">
          <v:rect id="_x0000_i1030" style="width:0;height:1.5pt" o:hralign="center" o:hrstd="t" o:hr="t" fillcolor="#a0a0a0" stroked="f"/>
        </w:pict>
      </w:r>
    </w:p>
    <w:p w14:paraId="0BD1A9A8" w14:textId="77777777" w:rsidR="00F261F2" w:rsidRPr="00F261F2" w:rsidRDefault="00F261F2" w:rsidP="00F261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1F2">
        <w:rPr>
          <w:rFonts w:ascii="Times New Roman" w:eastAsia="Times New Roman" w:hAnsi="Times New Roman" w:cs="Times New Roman"/>
          <w:b/>
          <w:bCs/>
          <w:kern w:val="0"/>
          <w:sz w:val="36"/>
          <w:szCs w:val="36"/>
          <w14:ligatures w14:val="none"/>
        </w:rPr>
        <w:t>Meeting Pre-Mortem and Management</w:t>
      </w:r>
    </w:p>
    <w:p w14:paraId="05663DF2"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lastRenderedPageBreak/>
        <w:t>Scenario Planning for AI Implementation Meeting Success</w:t>
      </w:r>
    </w:p>
    <w:p w14:paraId="3E6321F4"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High-Risk Derailment Points:</w:t>
      </w:r>
    </w:p>
    <w:p w14:paraId="7C1A6F4C"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Minutes 10-25 (Individual AI Analysis Sharing):</w:t>
      </w:r>
    </w:p>
    <w:p w14:paraId="1D2CB1DE" w14:textId="77777777" w:rsidR="00F261F2" w:rsidRPr="00F261F2" w:rsidRDefault="00F261F2" w:rsidP="00F261F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Risk:</w:t>
      </w:r>
      <w:r w:rsidRPr="00F261F2">
        <w:rPr>
          <w:rFonts w:ascii="Times New Roman" w:eastAsia="Times New Roman" w:hAnsi="Times New Roman" w:cs="Times New Roman"/>
          <w:kern w:val="0"/>
          <w14:ligatures w14:val="none"/>
        </w:rPr>
        <w:t xml:space="preserve"> Presentations become AI tool demonstrations rather than business implementation discussions</w:t>
      </w:r>
    </w:p>
    <w:p w14:paraId="56B063D8" w14:textId="77777777" w:rsidR="00F261F2" w:rsidRPr="00F261F2" w:rsidRDefault="00F261F2" w:rsidP="00F261F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Prevention:</w:t>
      </w:r>
      <w:r w:rsidRPr="00F261F2">
        <w:rPr>
          <w:rFonts w:ascii="Times New Roman" w:eastAsia="Times New Roman" w:hAnsi="Times New Roman" w:cs="Times New Roman"/>
          <w:kern w:val="0"/>
          <w14:ligatures w14:val="none"/>
        </w:rPr>
        <w:t xml:space="preserve"> Brief Guru on business impact focus for every shared AI opportunity</w:t>
      </w:r>
    </w:p>
    <w:p w14:paraId="47F33946" w14:textId="77777777" w:rsidR="00F261F2" w:rsidRPr="00F261F2" w:rsidRDefault="00F261F2" w:rsidP="00F261F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Intervention:</w:t>
      </w:r>
      <w:r w:rsidRPr="00F261F2">
        <w:rPr>
          <w:rFonts w:ascii="Times New Roman" w:eastAsia="Times New Roman" w:hAnsi="Times New Roman" w:cs="Times New Roman"/>
          <w:kern w:val="0"/>
          <w14:ligatures w14:val="none"/>
        </w:rPr>
        <w:t xml:space="preserve"> "Impressive AI capability. What specific business result does this deliver and how do we measure success?"</w:t>
      </w:r>
    </w:p>
    <w:p w14:paraId="58E90A2B"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Minutes 45-65 (Pattern Recognition and Team Strategy):</w:t>
      </w:r>
    </w:p>
    <w:p w14:paraId="7F38085B" w14:textId="77777777" w:rsidR="00F261F2" w:rsidRPr="00F261F2" w:rsidRDefault="00F261F2" w:rsidP="00F261F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Risk:</w:t>
      </w:r>
      <w:r w:rsidRPr="00F261F2">
        <w:rPr>
          <w:rFonts w:ascii="Times New Roman" w:eastAsia="Times New Roman" w:hAnsi="Times New Roman" w:cs="Times New Roman"/>
          <w:kern w:val="0"/>
          <w14:ligatures w14:val="none"/>
        </w:rPr>
        <w:t xml:space="preserve"> Team gets stuck debating AI tool standardization rather than identifying collaboration opportunities</w:t>
      </w:r>
    </w:p>
    <w:p w14:paraId="23A58B1D" w14:textId="77777777" w:rsidR="00F261F2" w:rsidRPr="00F261F2" w:rsidRDefault="00F261F2" w:rsidP="00F261F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Prevention:</w:t>
      </w:r>
      <w:r w:rsidRPr="00F261F2">
        <w:rPr>
          <w:rFonts w:ascii="Times New Roman" w:eastAsia="Times New Roman" w:hAnsi="Times New Roman" w:cs="Times New Roman"/>
          <w:kern w:val="0"/>
          <w14:ligatures w14:val="none"/>
        </w:rPr>
        <w:t xml:space="preserve"> Focus on shared business outcomes that multiple AI implementations can serve</w:t>
      </w:r>
    </w:p>
    <w:p w14:paraId="20D69B59" w14:textId="77777777" w:rsidR="00F261F2" w:rsidRPr="00F261F2" w:rsidRDefault="00F261F2" w:rsidP="00F261F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Intervention:</w:t>
      </w:r>
      <w:r w:rsidRPr="00F261F2">
        <w:rPr>
          <w:rFonts w:ascii="Times New Roman" w:eastAsia="Times New Roman" w:hAnsi="Times New Roman" w:cs="Times New Roman"/>
          <w:kern w:val="0"/>
          <w14:ligatures w14:val="none"/>
        </w:rPr>
        <w:t xml:space="preserve"> "Standardization serves collaboration. What business results improve when we coordinate these AI implementations?"</w:t>
      </w:r>
    </w:p>
    <w:p w14:paraId="64126791"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Minutes 85-105 (Implementation Planning):</w:t>
      </w:r>
    </w:p>
    <w:p w14:paraId="311C1565" w14:textId="77777777" w:rsidR="00F261F2" w:rsidRPr="00F261F2" w:rsidRDefault="00F261F2" w:rsidP="00F261F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Risk:</w:t>
      </w:r>
      <w:r w:rsidRPr="00F261F2">
        <w:rPr>
          <w:rFonts w:ascii="Times New Roman" w:eastAsia="Times New Roman" w:hAnsi="Times New Roman" w:cs="Times New Roman"/>
          <w:kern w:val="0"/>
          <w14:ligatures w14:val="none"/>
        </w:rPr>
        <w:t xml:space="preserve"> Vague commitments without specific deadlines or accountability measures</w:t>
      </w:r>
    </w:p>
    <w:p w14:paraId="1D6D96DD" w14:textId="77777777" w:rsidR="00F261F2" w:rsidRPr="00F261F2" w:rsidRDefault="00F261F2" w:rsidP="00F261F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Prevention:</w:t>
      </w:r>
      <w:r w:rsidRPr="00F261F2">
        <w:rPr>
          <w:rFonts w:ascii="Times New Roman" w:eastAsia="Times New Roman" w:hAnsi="Times New Roman" w:cs="Times New Roman"/>
          <w:kern w:val="0"/>
          <w14:ligatures w14:val="none"/>
        </w:rPr>
        <w:t xml:space="preserve"> Have implementation template ready with specific deadline and measurement requirements</w:t>
      </w:r>
    </w:p>
    <w:p w14:paraId="10416797" w14:textId="77777777" w:rsidR="00F261F2" w:rsidRPr="00F261F2" w:rsidRDefault="00F261F2" w:rsidP="00F261F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Intervention:</w:t>
      </w:r>
      <w:r w:rsidRPr="00F261F2">
        <w:rPr>
          <w:rFonts w:ascii="Times New Roman" w:eastAsia="Times New Roman" w:hAnsi="Times New Roman" w:cs="Times New Roman"/>
          <w:kern w:val="0"/>
          <w14:ligatures w14:val="none"/>
        </w:rPr>
        <w:t xml:space="preserve"> "Implementation requires specific commitments. Who owns this AI deployment? When will it be complete? How do we measure success?"</w:t>
      </w:r>
    </w:p>
    <w:p w14:paraId="382FD463"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Management Techniques for AI Implementation Focus</w:t>
      </w:r>
    </w:p>
    <w:p w14:paraId="1DF3AD36"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For Timing Management:</w:t>
      </w:r>
    </w:p>
    <w:p w14:paraId="2848C2E4" w14:textId="77777777" w:rsidR="00F261F2" w:rsidRPr="00F261F2" w:rsidRDefault="00F261F2" w:rsidP="00F261F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Display countdown timers visibly for each agenda section to maintain 120-minute schedule</w:t>
      </w:r>
    </w:p>
    <w:p w14:paraId="0A69693E" w14:textId="77777777" w:rsidR="00F261F2" w:rsidRPr="00F261F2" w:rsidRDefault="00F261F2" w:rsidP="00F261F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Give 5-minute and 2-minute warnings before transitions to maintain momentum and focus</w:t>
      </w:r>
    </w:p>
    <w:p w14:paraId="08F71CC9" w14:textId="77777777" w:rsidR="00F261F2" w:rsidRPr="00F261F2" w:rsidRDefault="00F261F2" w:rsidP="00F261F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Have Guru use implementation urgency phrases: "Time to decide on AI tools and start implementing"</w:t>
      </w:r>
    </w:p>
    <w:p w14:paraId="0B17F369" w14:textId="77777777" w:rsidR="00F261F2" w:rsidRPr="00F261F2" w:rsidRDefault="00F261F2" w:rsidP="00F261F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Be prepared to compress discussion time but never skip commitment and accountability finalization</w:t>
      </w:r>
    </w:p>
    <w:p w14:paraId="30E1B2F3"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For Technical Discussion Management:</w:t>
      </w:r>
    </w:p>
    <w:p w14:paraId="5D9AE9C5" w14:textId="77777777" w:rsidR="00F261F2" w:rsidRPr="00F261F2" w:rsidRDefault="00F261F2" w:rsidP="00F261F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Redirect technical AI complexity to business outcome simplicity immediately</w:t>
      </w:r>
    </w:p>
    <w:p w14:paraId="1B070E13" w14:textId="77777777" w:rsidR="00F261F2" w:rsidRPr="00F261F2" w:rsidRDefault="00F261F2" w:rsidP="00F261F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lastRenderedPageBreak/>
        <w:t>Use business impact questions to refocus every technical discussion on implementation results</w:t>
      </w:r>
    </w:p>
    <w:p w14:paraId="78B3AAC4" w14:textId="77777777" w:rsidR="00F261F2" w:rsidRPr="00F261F2" w:rsidRDefault="00F261F2" w:rsidP="00F261F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Have simple AI tool examples ready to counter complexity objections and analysis paralysis</w:t>
      </w:r>
    </w:p>
    <w:p w14:paraId="1FAB266E" w14:textId="77777777" w:rsidR="00F261F2" w:rsidRPr="00F261F2" w:rsidRDefault="00F261F2" w:rsidP="00F261F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Emphasize competitive advantage urgency over technical sophistication preferences</w:t>
      </w:r>
    </w:p>
    <w:p w14:paraId="03EDFBF1"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For Resistance and Anxiety Management:</w:t>
      </w:r>
    </w:p>
    <w:p w14:paraId="5BE705F2" w14:textId="77777777" w:rsidR="00F261F2" w:rsidRPr="00F261F2" w:rsidRDefault="00F261F2" w:rsidP="00F261F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Acknowledge concerns quickly then redirect to competitive positioning and career advancement opportunities</w:t>
      </w:r>
    </w:p>
    <w:p w14:paraId="48DBF3FF" w14:textId="77777777" w:rsidR="00F261F2" w:rsidRPr="00F261F2" w:rsidRDefault="00F261F2" w:rsidP="00F261F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Use success stories and peer examples to build confidence in AI implementation benefits</w:t>
      </w:r>
    </w:p>
    <w:p w14:paraId="392C6ABC" w14:textId="77777777" w:rsidR="00F261F2" w:rsidRPr="00F261F2" w:rsidRDefault="00F261F2" w:rsidP="00F261F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Focus on small first steps rather than comprehensive AI transformation to reduce implementation anxiety</w:t>
      </w:r>
    </w:p>
    <w:p w14:paraId="780773C1" w14:textId="77777777" w:rsidR="00F261F2" w:rsidRPr="00F261F2" w:rsidRDefault="00F261F2" w:rsidP="00F261F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Create buddy system partnerships during meeting for mutual AI implementation support</w:t>
      </w:r>
    </w:p>
    <w:p w14:paraId="50F09B90" w14:textId="77777777" w:rsidR="00F261F2" w:rsidRPr="00F261F2" w:rsidRDefault="00F261F2" w:rsidP="00F261F2">
      <w:pPr>
        <w:spacing w:after="0"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pict w14:anchorId="3CDAABA2">
          <v:rect id="_x0000_i1031" style="width:0;height:1.5pt" o:hralign="center" o:hrstd="t" o:hr="t" fillcolor="#a0a0a0" stroked="f"/>
        </w:pict>
      </w:r>
    </w:p>
    <w:p w14:paraId="398CC53F" w14:textId="77777777" w:rsidR="00F261F2" w:rsidRPr="00F261F2" w:rsidRDefault="00F261F2" w:rsidP="00F261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1F2">
        <w:rPr>
          <w:rFonts w:ascii="Times New Roman" w:eastAsia="Times New Roman" w:hAnsi="Times New Roman" w:cs="Times New Roman"/>
          <w:b/>
          <w:bCs/>
          <w:kern w:val="0"/>
          <w:sz w:val="36"/>
          <w:szCs w:val="36"/>
          <w14:ligatures w14:val="none"/>
        </w:rPr>
        <w:t>Final Preparation Checklist</w:t>
      </w:r>
    </w:p>
    <w:p w14:paraId="6877C4DF"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Readiness Confirmation and Quality Assurance</w:t>
      </w:r>
    </w:p>
    <w:p w14:paraId="55C887AF"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Guru Preparedness Verification:</w:t>
      </w:r>
    </w:p>
    <w:p w14:paraId="090A3B44" w14:textId="77777777" w:rsidR="00F261F2" w:rsidRPr="00F261F2" w:rsidRDefault="00F261F2" w:rsidP="00F261F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Reviewed all materials and understands AI democratization philosophy over IT-centric AI approach</w:t>
      </w:r>
    </w:p>
    <w:p w14:paraId="68904863" w14:textId="77777777" w:rsidR="00F261F2" w:rsidRPr="00F261F2" w:rsidRDefault="00F261F2" w:rsidP="00F261F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Comfortable with 120-minute agenda and can manage timing while maintaining implementation focus</w:t>
      </w:r>
    </w:p>
    <w:p w14:paraId="0235F003" w14:textId="77777777" w:rsidR="00F261F2" w:rsidRPr="00F261F2" w:rsidRDefault="00F261F2" w:rsidP="00F261F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Prepared for AI implementation resistance with competitive urgency messaging and business outcome focus</w:t>
      </w:r>
    </w:p>
    <w:p w14:paraId="6A4541BC" w14:textId="77777777" w:rsidR="00F261F2" w:rsidRPr="00F261F2" w:rsidRDefault="00F261F2" w:rsidP="00F261F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Ready to force specific AI tool decisions and implementation commitments rather than research assignments</w:t>
      </w:r>
    </w:p>
    <w:p w14:paraId="7DF7AE4D"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Team Member Readiness Assessment:</w:t>
      </w:r>
    </w:p>
    <w:p w14:paraId="21E6AB1F" w14:textId="77777777" w:rsidR="00F261F2" w:rsidRPr="00F261F2" w:rsidRDefault="00F261F2" w:rsidP="00F261F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Completed 1.5 hours individual preparation with specific AI analysis for decisions and processes</w:t>
      </w:r>
    </w:p>
    <w:p w14:paraId="293F9483" w14:textId="77777777" w:rsidR="00F261F2" w:rsidRPr="00F261F2" w:rsidRDefault="00F261F2" w:rsidP="00F261F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Understanding of meeting objectives focused on implementation rather than AI education</w:t>
      </w:r>
    </w:p>
    <w:p w14:paraId="07312DAD" w14:textId="77777777" w:rsidR="00F261F2" w:rsidRPr="00F261F2" w:rsidRDefault="00F261F2" w:rsidP="00F261F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Commitment to full 120-minute attendance without interruptions for urgent business</w:t>
      </w:r>
    </w:p>
    <w:p w14:paraId="04B1EF49" w14:textId="77777777" w:rsidR="00F261F2" w:rsidRPr="00F261F2" w:rsidRDefault="00F261F2" w:rsidP="00F261F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Agreement to engage in AI implementation planning with specific deadlines and accountability measures</w:t>
      </w:r>
    </w:p>
    <w:p w14:paraId="39358828"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Implementation Tracking System Preparation:</w:t>
      </w:r>
    </w:p>
    <w:p w14:paraId="55B528B1" w14:textId="77777777" w:rsidR="00F261F2" w:rsidRPr="00F261F2" w:rsidRDefault="00F261F2" w:rsidP="00F261F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AI implementation tracking template ready with deadline and measurement fields</w:t>
      </w:r>
    </w:p>
    <w:p w14:paraId="21E6F70D" w14:textId="77777777" w:rsidR="00F261F2" w:rsidRPr="00F261F2" w:rsidRDefault="00F261F2" w:rsidP="00F261F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Accountability partnership assignment system prepared for mutual AI adoption support</w:t>
      </w:r>
    </w:p>
    <w:p w14:paraId="34A08504" w14:textId="77777777" w:rsidR="00F261F2" w:rsidRPr="00F261F2" w:rsidRDefault="00F261F2" w:rsidP="00F261F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lastRenderedPageBreak/>
        <w:t>Progress review meeting scheduled for weekly AI implementation check-ins and obstacle resolution</w:t>
      </w:r>
    </w:p>
    <w:p w14:paraId="0D1BB563" w14:textId="77777777" w:rsidR="00F261F2" w:rsidRPr="00F261F2" w:rsidRDefault="00F261F2" w:rsidP="00F261F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Success metrics tracking system ready for 3-week competitive advantage measurement</w:t>
      </w:r>
    </w:p>
    <w:p w14:paraId="7B0A3CA7" w14:textId="77777777" w:rsidR="00F261F2" w:rsidRPr="00F261F2" w:rsidRDefault="00F261F2" w:rsidP="00F261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1F2">
        <w:rPr>
          <w:rFonts w:ascii="Times New Roman" w:eastAsia="Times New Roman" w:hAnsi="Times New Roman" w:cs="Times New Roman"/>
          <w:b/>
          <w:bCs/>
          <w:kern w:val="0"/>
          <w:sz w:val="27"/>
          <w:szCs w:val="27"/>
          <w14:ligatures w14:val="none"/>
        </w:rPr>
        <w:t>Logistical Arrangements and Technology Setup</w:t>
      </w:r>
    </w:p>
    <w:p w14:paraId="52C5BA85"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Meeting Technology and Collaboration Setup:</w:t>
      </w:r>
    </w:p>
    <w:p w14:paraId="069150DE" w14:textId="77777777" w:rsidR="00F261F2" w:rsidRPr="00F261F2" w:rsidRDefault="00F261F2" w:rsidP="00F261F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Meeting room projector tested for collaborative AI planning and tool demonstration</w:t>
      </w:r>
    </w:p>
    <w:p w14:paraId="0FD8123E" w14:textId="77777777" w:rsidR="00F261F2" w:rsidRPr="00F261F2" w:rsidRDefault="00F261F2" w:rsidP="00F261F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Whiteboard and markers available for visual AI opportunity mapping and strategy development</w:t>
      </w:r>
    </w:p>
    <w:p w14:paraId="6F4093D6" w14:textId="77777777" w:rsidR="00F261F2" w:rsidRPr="00F261F2" w:rsidRDefault="00F261F2" w:rsidP="00F261F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Backup laptop available for AI tool research and real-time implementation planning</w:t>
      </w:r>
    </w:p>
    <w:p w14:paraId="1B74653E" w14:textId="77777777" w:rsidR="00F261F2" w:rsidRPr="00F261F2" w:rsidRDefault="00F261F2" w:rsidP="00F261F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Internet connectivity verified for live AI tool exploration and account setup if needed</w:t>
      </w:r>
    </w:p>
    <w:p w14:paraId="5B5CAF99"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Physical Environment Optimization:</w:t>
      </w:r>
    </w:p>
    <w:p w14:paraId="0DC963A4" w14:textId="77777777" w:rsidR="00F261F2" w:rsidRPr="00F261F2" w:rsidRDefault="00F261F2" w:rsidP="00F261F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Room temperature comfortable for 120-minute intensive AI implementation session</w:t>
      </w:r>
    </w:p>
    <w:p w14:paraId="02004301" w14:textId="77777777" w:rsidR="00F261F2" w:rsidRPr="00F261F2" w:rsidRDefault="00F261F2" w:rsidP="00F261F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Seating arrangement promotes collaboration and shared AI analysis review</w:t>
      </w:r>
    </w:p>
    <w:p w14:paraId="5F172838" w14:textId="77777777" w:rsidR="00F261F2" w:rsidRPr="00F261F2" w:rsidRDefault="00F261F2" w:rsidP="00F261F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Minimal refreshments available to maintain energy without distraction from implementation focus</w:t>
      </w:r>
    </w:p>
    <w:p w14:paraId="166EE8A8" w14:textId="77777777" w:rsidR="00F261F2" w:rsidRPr="00F261F2" w:rsidRDefault="00F261F2" w:rsidP="00F261F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"AI Implementation In Progress" sign posted to prevent interruptions during critical decision-making</w:t>
      </w:r>
    </w:p>
    <w:p w14:paraId="37E02643"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Documentation and Follow-Up Preparation:</w:t>
      </w:r>
    </w:p>
    <w:p w14:paraId="2D2898C8" w14:textId="77777777" w:rsidR="00F261F2" w:rsidRPr="00F261F2" w:rsidRDefault="00F261F2" w:rsidP="00F261F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Meeting summary template ready for immediate distribution of AI implementation commitments</w:t>
      </w:r>
    </w:p>
    <w:p w14:paraId="0979EC3A" w14:textId="77777777" w:rsidR="00F261F2" w:rsidRPr="00F261F2" w:rsidRDefault="00F261F2" w:rsidP="00F261F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Digital copies of all AI analysis and implementation plans prepared for team access</w:t>
      </w:r>
    </w:p>
    <w:p w14:paraId="2568300F" w14:textId="77777777" w:rsidR="00F261F2" w:rsidRPr="00F261F2" w:rsidRDefault="00F261F2" w:rsidP="00F261F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Action item tracking system ready with automatic deadline reminders for accountability</w:t>
      </w:r>
    </w:p>
    <w:p w14:paraId="290871C3" w14:textId="77777777" w:rsidR="00F261F2" w:rsidRPr="00F261F2" w:rsidRDefault="00F261F2" w:rsidP="00F261F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Communication plan ready for sharing AI implementation progress with broader organization</w:t>
      </w:r>
    </w:p>
    <w:p w14:paraId="4401162A" w14:textId="77777777" w:rsidR="00F261F2" w:rsidRPr="00F261F2" w:rsidRDefault="00F261F2" w:rsidP="00F261F2">
      <w:pPr>
        <w:spacing w:after="0"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pict w14:anchorId="2BF74649">
          <v:rect id="_x0000_i1032" style="width:0;height:1.5pt" o:hralign="center" o:hrstd="t" o:hr="t" fillcolor="#a0a0a0" stroked="f"/>
        </w:pict>
      </w:r>
    </w:p>
    <w:p w14:paraId="78BC184E" w14:textId="77777777" w:rsidR="00F261F2" w:rsidRPr="00F261F2" w:rsidRDefault="00F261F2" w:rsidP="00F261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1F2">
        <w:rPr>
          <w:rFonts w:ascii="Times New Roman" w:eastAsia="Times New Roman" w:hAnsi="Times New Roman" w:cs="Times New Roman"/>
          <w:b/>
          <w:bCs/>
          <w:kern w:val="0"/>
          <w:sz w:val="36"/>
          <w:szCs w:val="36"/>
          <w14:ligatures w14:val="none"/>
        </w:rPr>
        <w:t>Success Metrics and Continuous Improvement</w:t>
      </w:r>
    </w:p>
    <w:p w14:paraId="62FD5A60"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Meeting Success Indicators and Measurement Criteria:</w:t>
      </w:r>
    </w:p>
    <w:p w14:paraId="2C810066" w14:textId="77777777" w:rsidR="00F261F2" w:rsidRPr="00F261F2" w:rsidRDefault="00F261F2" w:rsidP="00F261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All team members have specific AI implementation commitments with 3-week deadlines</w:t>
      </w:r>
    </w:p>
    <w:p w14:paraId="6BF915A1" w14:textId="77777777" w:rsidR="00F261F2" w:rsidRPr="00F261F2" w:rsidRDefault="00F261F2" w:rsidP="00F261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Team AI strategy connects individual productivity to competitive business advantage</w:t>
      </w:r>
    </w:p>
    <w:p w14:paraId="4DBFB3C1" w14:textId="77777777" w:rsidR="00F261F2" w:rsidRPr="00F261F2" w:rsidRDefault="00F261F2" w:rsidP="00F261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Specific AI tools selected and implementation steps defined for immediate deployment</w:t>
      </w:r>
    </w:p>
    <w:p w14:paraId="4E5FCD1A" w14:textId="77777777" w:rsidR="00F261F2" w:rsidRPr="00F261F2" w:rsidRDefault="00F261F2" w:rsidP="00F261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Accountability partnerships established with weekly progress review schedule</w:t>
      </w:r>
    </w:p>
    <w:p w14:paraId="4C4C3E0E" w14:textId="77777777" w:rsidR="00F261F2" w:rsidRPr="00F261F2" w:rsidRDefault="00F261F2" w:rsidP="00F261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Competitive advantage measurement plan created with specific business outcome targets</w:t>
      </w:r>
    </w:p>
    <w:p w14:paraId="23F5703C"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Post-Meeting Implementation Support:</w:t>
      </w:r>
    </w:p>
    <w:p w14:paraId="19DF7CC6" w14:textId="77777777" w:rsidR="00F261F2" w:rsidRPr="00F261F2" w:rsidRDefault="00F261F2" w:rsidP="00F261F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lastRenderedPageBreak/>
        <w:t>Distribute detailed meeting summary within 12 hours including all AI commitments and deadlines</w:t>
      </w:r>
    </w:p>
    <w:p w14:paraId="2DC27CA4" w14:textId="77777777" w:rsidR="00F261F2" w:rsidRPr="00F261F2" w:rsidRDefault="00F261F2" w:rsidP="00F261F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Schedule individual follow-up conversations for AI implementation obstacle resolution</w:t>
      </w:r>
    </w:p>
    <w:p w14:paraId="193468B6" w14:textId="77777777" w:rsidR="00F261F2" w:rsidRPr="00F261F2" w:rsidRDefault="00F261F2" w:rsidP="00F261F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Create shared knowledge base for AI tool discoveries and implementation best practices</w:t>
      </w:r>
    </w:p>
    <w:p w14:paraId="0AA1CC63" w14:textId="77777777" w:rsidR="00F261F2" w:rsidRPr="00F261F2" w:rsidRDefault="00F261F2" w:rsidP="00F261F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Plan 3-week competitive advantage assessment meeting to measure business impact and competitive positioning</w:t>
      </w:r>
    </w:p>
    <w:p w14:paraId="7C2AA344"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Continuous Improvement and Optimization:</w:t>
      </w:r>
    </w:p>
    <w:p w14:paraId="0AC6557A" w14:textId="77777777" w:rsidR="00F261F2" w:rsidRPr="00F261F2" w:rsidRDefault="00F261F2" w:rsidP="00F261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Gather feedback from Guru on AI implementation facilitation challenges and successful techniques</w:t>
      </w:r>
    </w:p>
    <w:p w14:paraId="75C9E0D7" w14:textId="77777777" w:rsidR="00F261F2" w:rsidRPr="00F261F2" w:rsidRDefault="00F261F2" w:rsidP="00F261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Document AI adoption patterns and resistance points for future sprint optimization</w:t>
      </w:r>
    </w:p>
    <w:p w14:paraId="5CC388CC" w14:textId="77777777" w:rsidR="00F261F2" w:rsidRPr="00F261F2" w:rsidRDefault="00F261F2" w:rsidP="00F261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Track business outcome improvements from AI implementation for ROI measurement and expansion justification</w:t>
      </w:r>
    </w:p>
    <w:p w14:paraId="5463DB24" w14:textId="77777777" w:rsidR="00F261F2" w:rsidRPr="00F261F2" w:rsidRDefault="00F261F2" w:rsidP="00F261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Identify process improvements for accelerating AI democratization across additional organizational roles</w:t>
      </w:r>
    </w:p>
    <w:p w14:paraId="15DAD689"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b/>
          <w:bCs/>
          <w:kern w:val="0"/>
          <w14:ligatures w14:val="none"/>
        </w:rPr>
        <w:t>Emergency Contacts and Support Resources:</w:t>
      </w:r>
    </w:p>
    <w:p w14:paraId="0765132D" w14:textId="77777777" w:rsidR="00F261F2" w:rsidRPr="00F261F2" w:rsidRDefault="00F261F2" w:rsidP="00F261F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Fast Track Program Coordinator: [Contact Information] for AI implementation methodology questions</w:t>
      </w:r>
    </w:p>
    <w:p w14:paraId="4B9D4AD0" w14:textId="77777777" w:rsidR="00F261F2" w:rsidRPr="00F261F2" w:rsidRDefault="00F261F2" w:rsidP="00F261F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Technical Support: [Contact Information] for AI tool setup and integration assistance</w:t>
      </w:r>
    </w:p>
    <w:p w14:paraId="6C4BE081" w14:textId="77777777" w:rsidR="00F261F2" w:rsidRPr="00F261F2" w:rsidRDefault="00F261F2" w:rsidP="00F261F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Executive Assistant: [Contact Information] for meeting rescheduling and logistics coordination</w:t>
      </w:r>
    </w:p>
    <w:p w14:paraId="35F0B7FD" w14:textId="77777777" w:rsidR="00F261F2" w:rsidRPr="00F261F2" w:rsidRDefault="00F261F2" w:rsidP="00F261F2">
      <w:pPr>
        <w:spacing w:after="0"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pict w14:anchorId="48502F97">
          <v:rect id="_x0000_i1033" style="width:0;height:1.5pt" o:hralign="center" o:hrstd="t" o:hr="t" fillcolor="#a0a0a0" stroked="f"/>
        </w:pict>
      </w:r>
    </w:p>
    <w:p w14:paraId="6ECF39F4" w14:textId="77777777" w:rsidR="00F261F2" w:rsidRPr="00F261F2" w:rsidRDefault="00F261F2" w:rsidP="00F261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1F2">
        <w:rPr>
          <w:rFonts w:ascii="Times New Roman" w:eastAsia="Times New Roman" w:hAnsi="Times New Roman" w:cs="Times New Roman"/>
          <w:b/>
          <w:bCs/>
          <w:kern w:val="0"/>
          <w:sz w:val="36"/>
          <w:szCs w:val="36"/>
          <w14:ligatures w14:val="none"/>
        </w:rPr>
        <w:t>Final Implementation Mandate</w:t>
      </w:r>
    </w:p>
    <w:p w14:paraId="1EEF25B3"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Your role is to make AI democratization inevitable and immediate. The Guru succeeds when prepared for implementation focus. The team succeeds when committed to AI competitive advantage. The organization succeeds when AI-enabled across every role within 3 weeks.</w:t>
      </w:r>
    </w:p>
    <w:p w14:paraId="578618C5"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Stay ruthlessly focused on implementation over education. Business results matter more than AI sophistication. Competitive advantage beats technological perfection.</w:t>
      </w:r>
    </w:p>
    <w:p w14:paraId="4E71281D"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AI democratization is the ultimate competitive weapon. Organizations that deploy it fast will dominate. Organizations that plan it perfectly will be dominated.</w:t>
      </w:r>
    </w:p>
    <w:p w14:paraId="661CC59D" w14:textId="77777777" w:rsidR="00F261F2" w:rsidRPr="00F261F2" w:rsidRDefault="00F261F2" w:rsidP="00F261F2">
      <w:pPr>
        <w:spacing w:before="100" w:beforeAutospacing="1" w:after="100" w:afterAutospacing="1" w:line="240" w:lineRule="auto"/>
        <w:rPr>
          <w:rFonts w:ascii="Times New Roman" w:eastAsia="Times New Roman" w:hAnsi="Times New Roman" w:cs="Times New Roman"/>
          <w:kern w:val="0"/>
          <w14:ligatures w14:val="none"/>
        </w:rPr>
      </w:pPr>
      <w:r w:rsidRPr="00F261F2">
        <w:rPr>
          <w:rFonts w:ascii="Times New Roman" w:eastAsia="Times New Roman" w:hAnsi="Times New Roman" w:cs="Times New Roman"/>
          <w:kern w:val="0"/>
          <w14:ligatures w14:val="none"/>
        </w:rPr>
        <w:t>Move fast. Execute immediately. Build AI-powered organizational advantage. Your competitors aren't waiting.</w:t>
      </w:r>
    </w:p>
    <w:p w14:paraId="3151B4A3" w14:textId="77777777" w:rsidR="00F261F2" w:rsidRPr="007E37FE" w:rsidRDefault="00F261F2" w:rsidP="007E37FE">
      <w:pPr>
        <w:spacing w:before="100" w:beforeAutospacing="1" w:after="100" w:afterAutospacing="1" w:line="240" w:lineRule="auto"/>
        <w:rPr>
          <w:rFonts w:ascii="Times New Roman" w:eastAsia="Times New Roman" w:hAnsi="Times New Roman" w:cs="Times New Roman"/>
          <w:kern w:val="0"/>
          <w14:ligatures w14:val="none"/>
        </w:rPr>
      </w:pPr>
    </w:p>
    <w:p w14:paraId="0EBD884B"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953"/>
    <w:multiLevelType w:val="multilevel"/>
    <w:tmpl w:val="C07E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46423"/>
    <w:multiLevelType w:val="multilevel"/>
    <w:tmpl w:val="DF5E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07242"/>
    <w:multiLevelType w:val="multilevel"/>
    <w:tmpl w:val="27E2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77AB6"/>
    <w:multiLevelType w:val="multilevel"/>
    <w:tmpl w:val="DD32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40DEF"/>
    <w:multiLevelType w:val="multilevel"/>
    <w:tmpl w:val="827A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C3CE5"/>
    <w:multiLevelType w:val="multilevel"/>
    <w:tmpl w:val="D2DA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855FC"/>
    <w:multiLevelType w:val="multilevel"/>
    <w:tmpl w:val="F98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83E53"/>
    <w:multiLevelType w:val="multilevel"/>
    <w:tmpl w:val="625C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F2591"/>
    <w:multiLevelType w:val="multilevel"/>
    <w:tmpl w:val="B768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619F2"/>
    <w:multiLevelType w:val="multilevel"/>
    <w:tmpl w:val="393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7487F"/>
    <w:multiLevelType w:val="multilevel"/>
    <w:tmpl w:val="DA32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F10C1"/>
    <w:multiLevelType w:val="multilevel"/>
    <w:tmpl w:val="DF30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5296D"/>
    <w:multiLevelType w:val="multilevel"/>
    <w:tmpl w:val="0E08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065B9"/>
    <w:multiLevelType w:val="multilevel"/>
    <w:tmpl w:val="78CA5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B11DE7"/>
    <w:multiLevelType w:val="multilevel"/>
    <w:tmpl w:val="DA0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579B1"/>
    <w:multiLevelType w:val="multilevel"/>
    <w:tmpl w:val="945C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76E33"/>
    <w:multiLevelType w:val="multilevel"/>
    <w:tmpl w:val="DE32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92C70"/>
    <w:multiLevelType w:val="multilevel"/>
    <w:tmpl w:val="1B4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B387E"/>
    <w:multiLevelType w:val="multilevel"/>
    <w:tmpl w:val="CF40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C520E"/>
    <w:multiLevelType w:val="multilevel"/>
    <w:tmpl w:val="34FA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85EF4"/>
    <w:multiLevelType w:val="multilevel"/>
    <w:tmpl w:val="0B20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70BA2"/>
    <w:multiLevelType w:val="multilevel"/>
    <w:tmpl w:val="F94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74A2E"/>
    <w:multiLevelType w:val="multilevel"/>
    <w:tmpl w:val="F208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7383E"/>
    <w:multiLevelType w:val="multilevel"/>
    <w:tmpl w:val="D98A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76C28"/>
    <w:multiLevelType w:val="multilevel"/>
    <w:tmpl w:val="161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A4796"/>
    <w:multiLevelType w:val="multilevel"/>
    <w:tmpl w:val="181E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97F44"/>
    <w:multiLevelType w:val="multilevel"/>
    <w:tmpl w:val="748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B3D8D"/>
    <w:multiLevelType w:val="multilevel"/>
    <w:tmpl w:val="377C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641D3"/>
    <w:multiLevelType w:val="multilevel"/>
    <w:tmpl w:val="159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C4842"/>
    <w:multiLevelType w:val="multilevel"/>
    <w:tmpl w:val="B98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13EC0"/>
    <w:multiLevelType w:val="multilevel"/>
    <w:tmpl w:val="14C6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E306C"/>
    <w:multiLevelType w:val="multilevel"/>
    <w:tmpl w:val="CAE8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20486"/>
    <w:multiLevelType w:val="multilevel"/>
    <w:tmpl w:val="893C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470971"/>
    <w:multiLevelType w:val="multilevel"/>
    <w:tmpl w:val="BE06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E395F"/>
    <w:multiLevelType w:val="multilevel"/>
    <w:tmpl w:val="54967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353B0B"/>
    <w:multiLevelType w:val="multilevel"/>
    <w:tmpl w:val="AE1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96829"/>
    <w:multiLevelType w:val="multilevel"/>
    <w:tmpl w:val="992C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E24E28"/>
    <w:multiLevelType w:val="multilevel"/>
    <w:tmpl w:val="2F14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72A81"/>
    <w:multiLevelType w:val="multilevel"/>
    <w:tmpl w:val="B476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146A6"/>
    <w:multiLevelType w:val="multilevel"/>
    <w:tmpl w:val="1E1A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C5F3C"/>
    <w:multiLevelType w:val="multilevel"/>
    <w:tmpl w:val="849E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9A18B2"/>
    <w:multiLevelType w:val="multilevel"/>
    <w:tmpl w:val="48C4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228133">
    <w:abstractNumId w:val="21"/>
  </w:num>
  <w:num w:numId="2" w16cid:durableId="1876692985">
    <w:abstractNumId w:val="26"/>
  </w:num>
  <w:num w:numId="3" w16cid:durableId="73668065">
    <w:abstractNumId w:val="36"/>
  </w:num>
  <w:num w:numId="4" w16cid:durableId="1332637254">
    <w:abstractNumId w:val="7"/>
  </w:num>
  <w:num w:numId="5" w16cid:durableId="1577593040">
    <w:abstractNumId w:val="22"/>
  </w:num>
  <w:num w:numId="6" w16cid:durableId="2138646281">
    <w:abstractNumId w:val="25"/>
  </w:num>
  <w:num w:numId="7" w16cid:durableId="484316462">
    <w:abstractNumId w:val="14"/>
  </w:num>
  <w:num w:numId="8" w16cid:durableId="549729052">
    <w:abstractNumId w:val="13"/>
  </w:num>
  <w:num w:numId="9" w16cid:durableId="869344317">
    <w:abstractNumId w:val="31"/>
  </w:num>
  <w:num w:numId="10" w16cid:durableId="2027512131">
    <w:abstractNumId w:val="34"/>
  </w:num>
  <w:num w:numId="11" w16cid:durableId="1441533627">
    <w:abstractNumId w:val="4"/>
  </w:num>
  <w:num w:numId="12" w16cid:durableId="787744881">
    <w:abstractNumId w:val="24"/>
  </w:num>
  <w:num w:numId="13" w16cid:durableId="965428421">
    <w:abstractNumId w:val="0"/>
  </w:num>
  <w:num w:numId="14" w16cid:durableId="1025210613">
    <w:abstractNumId w:val="28"/>
  </w:num>
  <w:num w:numId="15" w16cid:durableId="2006938571">
    <w:abstractNumId w:val="6"/>
  </w:num>
  <w:num w:numId="16" w16cid:durableId="422264348">
    <w:abstractNumId w:val="30"/>
  </w:num>
  <w:num w:numId="17" w16cid:durableId="1536116787">
    <w:abstractNumId w:val="38"/>
  </w:num>
  <w:num w:numId="18" w16cid:durableId="1563367793">
    <w:abstractNumId w:val="2"/>
  </w:num>
  <w:num w:numId="19" w16cid:durableId="537283845">
    <w:abstractNumId w:val="19"/>
  </w:num>
  <w:num w:numId="20" w16cid:durableId="265163326">
    <w:abstractNumId w:val="1"/>
  </w:num>
  <w:num w:numId="21" w16cid:durableId="1615818629">
    <w:abstractNumId w:val="37"/>
  </w:num>
  <w:num w:numId="22" w16cid:durableId="599722127">
    <w:abstractNumId w:val="3"/>
  </w:num>
  <w:num w:numId="23" w16cid:durableId="832723831">
    <w:abstractNumId w:val="40"/>
  </w:num>
  <w:num w:numId="24" w16cid:durableId="1067264843">
    <w:abstractNumId w:val="15"/>
  </w:num>
  <w:num w:numId="25" w16cid:durableId="1042633893">
    <w:abstractNumId w:val="11"/>
  </w:num>
  <w:num w:numId="26" w16cid:durableId="675419563">
    <w:abstractNumId w:val="9"/>
  </w:num>
  <w:num w:numId="27" w16cid:durableId="1798255083">
    <w:abstractNumId w:val="29"/>
  </w:num>
  <w:num w:numId="28" w16cid:durableId="1580598601">
    <w:abstractNumId w:val="18"/>
  </w:num>
  <w:num w:numId="29" w16cid:durableId="1226255536">
    <w:abstractNumId w:val="41"/>
  </w:num>
  <w:num w:numId="30" w16cid:durableId="267394581">
    <w:abstractNumId w:val="5"/>
  </w:num>
  <w:num w:numId="31" w16cid:durableId="755512733">
    <w:abstractNumId w:val="16"/>
  </w:num>
  <w:num w:numId="32" w16cid:durableId="2040154869">
    <w:abstractNumId w:val="39"/>
  </w:num>
  <w:num w:numId="33" w16cid:durableId="509833713">
    <w:abstractNumId w:val="27"/>
  </w:num>
  <w:num w:numId="34" w16cid:durableId="2066638709">
    <w:abstractNumId w:val="35"/>
  </w:num>
  <w:num w:numId="35" w16cid:durableId="1301769532">
    <w:abstractNumId w:val="17"/>
  </w:num>
  <w:num w:numId="36" w16cid:durableId="1850173367">
    <w:abstractNumId w:val="20"/>
  </w:num>
  <w:num w:numId="37" w16cid:durableId="143207660">
    <w:abstractNumId w:val="12"/>
  </w:num>
  <w:num w:numId="38" w16cid:durableId="721173341">
    <w:abstractNumId w:val="8"/>
  </w:num>
  <w:num w:numId="39" w16cid:durableId="1787237763">
    <w:abstractNumId w:val="10"/>
  </w:num>
  <w:num w:numId="40" w16cid:durableId="1888182978">
    <w:abstractNumId w:val="32"/>
  </w:num>
  <w:num w:numId="41" w16cid:durableId="1338998397">
    <w:abstractNumId w:val="33"/>
  </w:num>
  <w:num w:numId="42" w16cid:durableId="13825597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8AF"/>
    <w:rsid w:val="000D70D9"/>
    <w:rsid w:val="005C46A2"/>
    <w:rsid w:val="007E37FE"/>
    <w:rsid w:val="007F7067"/>
    <w:rsid w:val="00F258AF"/>
    <w:rsid w:val="00F261F2"/>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67A76"/>
  <w15:chartTrackingRefBased/>
  <w15:docId w15:val="{8323356D-743A-4582-9522-F420F6AFC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8AF"/>
    <w:rPr>
      <w:rFonts w:eastAsiaTheme="majorEastAsia" w:cstheme="majorBidi"/>
      <w:color w:val="272727" w:themeColor="text1" w:themeTint="D8"/>
    </w:rPr>
  </w:style>
  <w:style w:type="paragraph" w:styleId="Title">
    <w:name w:val="Title"/>
    <w:basedOn w:val="Normal"/>
    <w:next w:val="Normal"/>
    <w:link w:val="TitleChar"/>
    <w:uiPriority w:val="10"/>
    <w:qFormat/>
    <w:rsid w:val="00F25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8AF"/>
    <w:pPr>
      <w:spacing w:before="160"/>
      <w:jc w:val="center"/>
    </w:pPr>
    <w:rPr>
      <w:i/>
      <w:iCs/>
      <w:color w:val="404040" w:themeColor="text1" w:themeTint="BF"/>
    </w:rPr>
  </w:style>
  <w:style w:type="character" w:customStyle="1" w:styleId="QuoteChar">
    <w:name w:val="Quote Char"/>
    <w:basedOn w:val="DefaultParagraphFont"/>
    <w:link w:val="Quote"/>
    <w:uiPriority w:val="29"/>
    <w:rsid w:val="00F258AF"/>
    <w:rPr>
      <w:i/>
      <w:iCs/>
      <w:color w:val="404040" w:themeColor="text1" w:themeTint="BF"/>
    </w:rPr>
  </w:style>
  <w:style w:type="paragraph" w:styleId="ListParagraph">
    <w:name w:val="List Paragraph"/>
    <w:basedOn w:val="Normal"/>
    <w:uiPriority w:val="34"/>
    <w:qFormat/>
    <w:rsid w:val="00F258AF"/>
    <w:pPr>
      <w:ind w:left="720"/>
      <w:contextualSpacing/>
    </w:pPr>
  </w:style>
  <w:style w:type="character" w:styleId="IntenseEmphasis">
    <w:name w:val="Intense Emphasis"/>
    <w:basedOn w:val="DefaultParagraphFont"/>
    <w:uiPriority w:val="21"/>
    <w:qFormat/>
    <w:rsid w:val="00F258AF"/>
    <w:rPr>
      <w:i/>
      <w:iCs/>
      <w:color w:val="0F4761" w:themeColor="accent1" w:themeShade="BF"/>
    </w:rPr>
  </w:style>
  <w:style w:type="paragraph" w:styleId="IntenseQuote">
    <w:name w:val="Intense Quote"/>
    <w:basedOn w:val="Normal"/>
    <w:next w:val="Normal"/>
    <w:link w:val="IntenseQuoteChar"/>
    <w:uiPriority w:val="30"/>
    <w:qFormat/>
    <w:rsid w:val="00F25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8AF"/>
    <w:rPr>
      <w:i/>
      <w:iCs/>
      <w:color w:val="0F4761" w:themeColor="accent1" w:themeShade="BF"/>
    </w:rPr>
  </w:style>
  <w:style w:type="character" w:styleId="IntenseReference">
    <w:name w:val="Intense Reference"/>
    <w:basedOn w:val="DefaultParagraphFont"/>
    <w:uiPriority w:val="32"/>
    <w:qFormat/>
    <w:rsid w:val="00F258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513223">
      <w:bodyDiv w:val="1"/>
      <w:marLeft w:val="0"/>
      <w:marRight w:val="0"/>
      <w:marTop w:val="0"/>
      <w:marBottom w:val="0"/>
      <w:divBdr>
        <w:top w:val="none" w:sz="0" w:space="0" w:color="auto"/>
        <w:left w:val="none" w:sz="0" w:space="0" w:color="auto"/>
        <w:bottom w:val="none" w:sz="0" w:space="0" w:color="auto"/>
        <w:right w:val="none" w:sz="0" w:space="0" w:color="auto"/>
      </w:divBdr>
    </w:div>
    <w:div w:id="143802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3332</Words>
  <Characters>18994</Characters>
  <Application>Microsoft Office Word</Application>
  <DocSecurity>0</DocSecurity>
  <Lines>158</Lines>
  <Paragraphs>44</Paragraphs>
  <ScaleCrop>false</ScaleCrop>
  <Company/>
  <LinksUpToDate>false</LinksUpToDate>
  <CharactersWithSpaces>22282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2025-07-19T12:26:00Z</dcterms:created>
  <dcterms:modified xsi:type="dcterms:W3CDTF">2025-07-19T12:29:00Z</dcterms:modified>
</cp:coreProperties>
</file>