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D975"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Key Elements Addressed:</w:t>
      </w:r>
    </w:p>
    <w:p w14:paraId="5B4F3AA3"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Philosophy Evolution:</w:t>
      </w:r>
      <w:r w:rsidRPr="001B4C95">
        <w:rPr>
          <w:rFonts w:ascii="Times New Roman" w:eastAsia="Times New Roman" w:hAnsi="Times New Roman" w:cs="Times New Roman"/>
          <w:kern w:val="0"/>
          <w14:ligatures w14:val="none"/>
        </w:rPr>
        <w:t xml:space="preserve"> Clearly positions the shift from "business and people" to "everyone is IT and uses AI" as the new competitive reality.</w:t>
      </w:r>
    </w:p>
    <w:p w14:paraId="098976F4"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Two-Part Framework:</w:t>
      </w:r>
    </w:p>
    <w:p w14:paraId="79A52C27" w14:textId="77777777" w:rsidR="001B4C95" w:rsidRPr="001B4C95" w:rsidRDefault="001B4C95" w:rsidP="001B4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Decision Optimization:</w:t>
      </w:r>
      <w:r w:rsidRPr="001B4C95">
        <w:rPr>
          <w:rFonts w:ascii="Times New Roman" w:eastAsia="Times New Roman" w:hAnsi="Times New Roman" w:cs="Times New Roman"/>
          <w:kern w:val="0"/>
          <w14:ligatures w14:val="none"/>
        </w:rPr>
        <w:t xml:space="preserve"> Individual analysis of daily decisions, ranking by regularity and impact, identifying data needs, and implementing AI decision support</w:t>
      </w:r>
    </w:p>
    <w:p w14:paraId="509BD93D" w14:textId="77777777" w:rsidR="001B4C95" w:rsidRPr="001B4C95" w:rsidRDefault="001B4C95" w:rsidP="001B4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Process Automation:</w:t>
      </w:r>
      <w:r w:rsidRPr="001B4C95">
        <w:rPr>
          <w:rFonts w:ascii="Times New Roman" w:eastAsia="Times New Roman" w:hAnsi="Times New Roman" w:cs="Times New Roman"/>
          <w:kern w:val="0"/>
          <w14:ligatures w14:val="none"/>
        </w:rPr>
        <w:t xml:space="preserve"> Same methodology applied to key processes, with AI-driven KPIs and agent deployment</w:t>
      </w:r>
    </w:p>
    <w:p w14:paraId="05E9E9C8"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Implementation Strategy:</w:t>
      </w:r>
    </w:p>
    <w:p w14:paraId="79BA515B" w14:textId="77777777" w:rsidR="001B4C95" w:rsidRPr="001B4C95" w:rsidRDefault="001B4C95" w:rsidP="001B4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Individual transformation (4-week process)</w:t>
      </w:r>
    </w:p>
    <w:p w14:paraId="7BCFF6A2" w14:textId="77777777" w:rsidR="001B4C95" w:rsidRPr="001B4C95" w:rsidRDefault="001B4C95" w:rsidP="001B4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Team integration and sharing</w:t>
      </w:r>
    </w:p>
    <w:p w14:paraId="74359850" w14:textId="77777777" w:rsidR="001B4C95" w:rsidRPr="001B4C95" w:rsidRDefault="001B4C95" w:rsidP="001B4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Company-wide deployment and standards</w:t>
      </w:r>
    </w:p>
    <w:p w14:paraId="472131D1" w14:textId="77777777" w:rsidR="001B4C95" w:rsidRPr="001B4C95" w:rsidRDefault="001B4C95" w:rsidP="001B4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Competitive advantage creation</w:t>
      </w:r>
    </w:p>
    <w:p w14:paraId="5F810966"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Fast Track Style Integration:</w:t>
      </w:r>
    </w:p>
    <w:p w14:paraId="74526C29" w14:textId="77777777" w:rsidR="001B4C95" w:rsidRPr="001B4C95" w:rsidRDefault="001B4C95" w:rsidP="001B4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Direct language about survival vs extinction</w:t>
      </w:r>
    </w:p>
    <w:p w14:paraId="190C667F" w14:textId="77777777" w:rsidR="001B4C95" w:rsidRPr="001B4C95" w:rsidRDefault="001B4C95" w:rsidP="001B4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Specific ROI metrics (40% faster decisions, 60% process efficiency)</w:t>
      </w:r>
    </w:p>
    <w:p w14:paraId="0BC4C485" w14:textId="77777777" w:rsidR="001B4C95" w:rsidRPr="001B4C95" w:rsidRDefault="001B4C95" w:rsidP="001B4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Action-oriented implementation steps</w:t>
      </w:r>
    </w:p>
    <w:p w14:paraId="16B3E681" w14:textId="77777777" w:rsidR="001B4C95" w:rsidRPr="001B4C95" w:rsidRDefault="001B4C95" w:rsidP="001B4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B4C95">
        <w:rPr>
          <w:rFonts w:ascii="Times New Roman" w:eastAsia="Times New Roman" w:hAnsi="Times New Roman" w:cs="Times New Roman"/>
          <w:kern w:val="0"/>
          <w14:ligatures w14:val="none"/>
        </w:rPr>
        <w:t>No-nonsense</w:t>
      </w:r>
      <w:proofErr w:type="gramEnd"/>
      <w:r w:rsidRPr="001B4C95">
        <w:rPr>
          <w:rFonts w:ascii="Times New Roman" w:eastAsia="Times New Roman" w:hAnsi="Times New Roman" w:cs="Times New Roman"/>
          <w:kern w:val="0"/>
          <w14:ligatures w14:val="none"/>
        </w:rPr>
        <w:t xml:space="preserve"> approach to AI adoption</w:t>
      </w:r>
    </w:p>
    <w:p w14:paraId="0E9EA195"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b/>
          <w:bCs/>
          <w:kern w:val="0"/>
          <w14:ligatures w14:val="none"/>
        </w:rPr>
        <w:t>Sprint Meeting Structure:</w:t>
      </w:r>
      <w:r w:rsidRPr="001B4C95">
        <w:rPr>
          <w:rFonts w:ascii="Times New Roman" w:eastAsia="Times New Roman" w:hAnsi="Times New Roman" w:cs="Times New Roman"/>
          <w:kern w:val="0"/>
          <w14:ligatures w14:val="none"/>
        </w:rPr>
        <w:t xml:space="preserve"> Positions the meeting as experience sharing, team decision alignment, and action plan creation - exactly as you specified.</w:t>
      </w:r>
    </w:p>
    <w:p w14:paraId="76A985E0"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The document emphasizes that AI democratization is the "lowest hanging fruit, cheapest and fastest ROI investment" and that companies moving fast will "reap enormous advantages" while slow movers become "case studies in disruption."</w:t>
      </w:r>
    </w:p>
    <w:p w14:paraId="6081DDC8" w14:textId="77777777" w:rsidR="001B4C95" w:rsidRPr="001B4C95" w:rsidRDefault="001B4C95" w:rsidP="001B4C95">
      <w:pPr>
        <w:spacing w:before="100" w:beforeAutospacing="1" w:after="100" w:afterAutospacing="1" w:line="240" w:lineRule="auto"/>
        <w:rPr>
          <w:rFonts w:ascii="Times New Roman" w:eastAsia="Times New Roman" w:hAnsi="Times New Roman" w:cs="Times New Roman"/>
          <w:kern w:val="0"/>
          <w14:ligatures w14:val="none"/>
        </w:rPr>
      </w:pPr>
      <w:r w:rsidRPr="001B4C95">
        <w:rPr>
          <w:rFonts w:ascii="Times New Roman" w:eastAsia="Times New Roman" w:hAnsi="Times New Roman" w:cs="Times New Roman"/>
          <w:kern w:val="0"/>
          <w14:ligatures w14:val="none"/>
        </w:rPr>
        <w:t>The Brain Juice maintains Fast Track's signature urgency while providing the practical framework for teams to analyze their decisions and processes, then deploy AI solutions systematically across the organization.</w:t>
      </w:r>
    </w:p>
    <w:p w14:paraId="08B86718" w14:textId="3467B06C" w:rsidR="00FF7E44" w:rsidRDefault="002338AB">
      <w:r>
        <w:t xml:space="preserve"> </w:t>
      </w:r>
    </w:p>
    <w:p w14:paraId="4792D0D5" w14:textId="1EB08A55" w:rsidR="002338AB" w:rsidRDefault="002338AB">
      <w:r>
        <w:br w:type="page"/>
      </w:r>
    </w:p>
    <w:p w14:paraId="79EAE2C9" w14:textId="77777777" w:rsidR="002338AB" w:rsidRPr="002338AB" w:rsidRDefault="002338AB" w:rsidP="002338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338AB">
        <w:rPr>
          <w:rFonts w:ascii="Times New Roman" w:eastAsia="Times New Roman" w:hAnsi="Times New Roman" w:cs="Times New Roman"/>
          <w:b/>
          <w:bCs/>
          <w:kern w:val="36"/>
          <w:sz w:val="48"/>
          <w:szCs w:val="48"/>
          <w14:ligatures w14:val="none"/>
        </w:rPr>
        <w:lastRenderedPageBreak/>
        <w:t>Brain Juice: The AI Revolution Sprint</w:t>
      </w:r>
    </w:p>
    <w:p w14:paraId="430B2FC8"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From Human Decisions to Digital Domination</w:t>
      </w:r>
    </w:p>
    <w:p w14:paraId="1F34E1C0"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749AD95A">
          <v:rect id="_x0000_i1025" style="width:0;height:1.5pt" o:hralign="center" o:hrstd="t" o:hr="t" fillcolor="#a0a0a0" stroked="f"/>
        </w:pict>
      </w:r>
    </w:p>
    <w:p w14:paraId="4AC55146"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Review Questions</w:t>
      </w:r>
    </w:p>
    <w:p w14:paraId="0ECBD20F"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Question 1:</w:t>
      </w:r>
      <w:r w:rsidRPr="002338AB">
        <w:rPr>
          <w:rFonts w:ascii="Times New Roman" w:eastAsia="Times New Roman" w:hAnsi="Times New Roman" w:cs="Times New Roman"/>
          <w:kern w:val="0"/>
          <w14:ligatures w14:val="none"/>
        </w:rPr>
        <w:t xml:space="preserve"> How many decisions do you make daily that could be 10x faster and more accurate if you had the right data and AI support?</w:t>
      </w:r>
    </w:p>
    <w:p w14:paraId="3C4644F1"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Question 2:</w:t>
      </w:r>
      <w:r w:rsidRPr="002338AB">
        <w:rPr>
          <w:rFonts w:ascii="Times New Roman" w:eastAsia="Times New Roman" w:hAnsi="Times New Roman" w:cs="Times New Roman"/>
          <w:kern w:val="0"/>
          <w14:ligatures w14:val="none"/>
        </w:rPr>
        <w:t xml:space="preserve"> Which of your most time-consuming processes could run automatically while you focus on strategic work that </w:t>
      </w:r>
      <w:proofErr w:type="gramStart"/>
      <w:r w:rsidRPr="002338AB">
        <w:rPr>
          <w:rFonts w:ascii="Times New Roman" w:eastAsia="Times New Roman" w:hAnsi="Times New Roman" w:cs="Times New Roman"/>
          <w:kern w:val="0"/>
          <w14:ligatures w14:val="none"/>
        </w:rPr>
        <w:t>actually moves</w:t>
      </w:r>
      <w:proofErr w:type="gramEnd"/>
      <w:r w:rsidRPr="002338AB">
        <w:rPr>
          <w:rFonts w:ascii="Times New Roman" w:eastAsia="Times New Roman" w:hAnsi="Times New Roman" w:cs="Times New Roman"/>
          <w:kern w:val="0"/>
          <w14:ligatures w14:val="none"/>
        </w:rPr>
        <w:t xml:space="preserve"> the business forward?</w:t>
      </w:r>
    </w:p>
    <w:p w14:paraId="6ECFB3EE"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Question 3:</w:t>
      </w:r>
      <w:r w:rsidRPr="002338AB">
        <w:rPr>
          <w:rFonts w:ascii="Times New Roman" w:eastAsia="Times New Roman" w:hAnsi="Times New Roman" w:cs="Times New Roman"/>
          <w:kern w:val="0"/>
          <w14:ligatures w14:val="none"/>
        </w:rPr>
        <w:t xml:space="preserve"> If your competitors deploy AI across every role while you debate its usefulness, how long before they make you irrelevant?</w:t>
      </w:r>
    </w:p>
    <w:p w14:paraId="31369E42"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73913ECA">
          <v:rect id="_x0000_i1026" style="width:0;height:1.5pt" o:hralign="center" o:hrstd="t" o:hr="t" fillcolor="#a0a0a0" stroked="f"/>
        </w:pict>
      </w:r>
    </w:p>
    <w:p w14:paraId="176219EE"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Motivating Quote</w:t>
      </w:r>
    </w:p>
    <w:p w14:paraId="29896BAC" w14:textId="77777777" w:rsidR="002338AB" w:rsidRPr="002338AB" w:rsidRDefault="002338AB" w:rsidP="002338AB">
      <w:pPr>
        <w:spacing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i/>
          <w:iCs/>
          <w:kern w:val="0"/>
          <w14:ligatures w14:val="none"/>
        </w:rPr>
        <w:t>"The future belongs to organizations that turn every employee into a data scientist and every process into an AI-powered advantage."</w:t>
      </w:r>
      <w:r w:rsidRPr="002338AB">
        <w:rPr>
          <w:rFonts w:ascii="Times New Roman" w:eastAsia="Times New Roman" w:hAnsi="Times New Roman" w:cs="Times New Roman"/>
          <w:kern w:val="0"/>
          <w14:ligatures w14:val="none"/>
        </w:rPr>
        <w:t xml:space="preserve"> - </w:t>
      </w:r>
      <w:r w:rsidRPr="002338AB">
        <w:rPr>
          <w:rFonts w:ascii="Times New Roman" w:eastAsia="Times New Roman" w:hAnsi="Times New Roman" w:cs="Times New Roman"/>
          <w:b/>
          <w:bCs/>
          <w:kern w:val="0"/>
          <w14:ligatures w14:val="none"/>
        </w:rPr>
        <w:t>Fast Track AI Revolution Principle</w:t>
      </w:r>
    </w:p>
    <w:p w14:paraId="17F45F68"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This quote captures the fundamental shift happening right now. We're not talking about IT departments deploying AI. We're talking about every person in your company becoming AI-enabled. The receptionist using AI to optimize meeting scheduling. The sales team </w:t>
      </w:r>
      <w:proofErr w:type="gramStart"/>
      <w:r w:rsidRPr="002338AB">
        <w:rPr>
          <w:rFonts w:ascii="Times New Roman" w:eastAsia="Times New Roman" w:hAnsi="Times New Roman" w:cs="Times New Roman"/>
          <w:kern w:val="0"/>
          <w14:ligatures w14:val="none"/>
        </w:rPr>
        <w:t>using</w:t>
      </w:r>
      <w:proofErr w:type="gramEnd"/>
      <w:r w:rsidRPr="002338AB">
        <w:rPr>
          <w:rFonts w:ascii="Times New Roman" w:eastAsia="Times New Roman" w:hAnsi="Times New Roman" w:cs="Times New Roman"/>
          <w:kern w:val="0"/>
          <w14:ligatures w14:val="none"/>
        </w:rPr>
        <w:t xml:space="preserve"> AI to predict customer behavior. The CFO </w:t>
      </w:r>
      <w:proofErr w:type="gramStart"/>
      <w:r w:rsidRPr="002338AB">
        <w:rPr>
          <w:rFonts w:ascii="Times New Roman" w:eastAsia="Times New Roman" w:hAnsi="Times New Roman" w:cs="Times New Roman"/>
          <w:kern w:val="0"/>
          <w14:ligatures w14:val="none"/>
        </w:rPr>
        <w:t>using</w:t>
      </w:r>
      <w:proofErr w:type="gramEnd"/>
      <w:r w:rsidRPr="002338AB">
        <w:rPr>
          <w:rFonts w:ascii="Times New Roman" w:eastAsia="Times New Roman" w:hAnsi="Times New Roman" w:cs="Times New Roman"/>
          <w:kern w:val="0"/>
          <w14:ligatures w14:val="none"/>
        </w:rPr>
        <w:t xml:space="preserve"> AI to forecast cash flow scenarios. This isn't optional. It's survival.</w:t>
      </w:r>
    </w:p>
    <w:p w14:paraId="14FCDBEC"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2622B735">
          <v:rect id="_x0000_i1027" style="width:0;height:1.5pt" o:hralign="center" o:hrstd="t" o:hr="t" fillcolor="#a0a0a0" stroked="f"/>
        </w:pict>
      </w:r>
    </w:p>
    <w:p w14:paraId="438D969F"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Striking Facts</w:t>
      </w:r>
    </w:p>
    <w:p w14:paraId="29D819D8"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Fact 1:</w:t>
      </w:r>
      <w:r w:rsidRPr="002338AB">
        <w:rPr>
          <w:rFonts w:ascii="Times New Roman" w:eastAsia="Times New Roman" w:hAnsi="Times New Roman" w:cs="Times New Roman"/>
          <w:kern w:val="0"/>
          <w14:ligatures w14:val="none"/>
        </w:rPr>
        <w:t xml:space="preserve"> Companies implementing AI decision-support across all roles see 40% faster decision-making speed and 35% improvement in decision accuracy within 90 days.</w:t>
      </w:r>
    </w:p>
    <w:p w14:paraId="62644344"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Fact 2:</w:t>
      </w:r>
      <w:r w:rsidRPr="002338AB">
        <w:rPr>
          <w:rFonts w:ascii="Times New Roman" w:eastAsia="Times New Roman" w:hAnsi="Times New Roman" w:cs="Times New Roman"/>
          <w:kern w:val="0"/>
          <w14:ligatures w14:val="none"/>
        </w:rPr>
        <w:t xml:space="preserve"> Organizations that deploy AI process automation achieve 60% reduction in manual work time while increasing process quality by 50% - the fastest ROI investment available today.</w:t>
      </w:r>
    </w:p>
    <w:p w14:paraId="3B7572B4"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Fact 3:</w:t>
      </w:r>
      <w:r w:rsidRPr="002338AB">
        <w:rPr>
          <w:rFonts w:ascii="Times New Roman" w:eastAsia="Times New Roman" w:hAnsi="Times New Roman" w:cs="Times New Roman"/>
          <w:kern w:val="0"/>
          <w14:ligatures w14:val="none"/>
        </w:rPr>
        <w:t xml:space="preserve"> 73% of business leaders report that companies not adopting AI at individual employee level will be extinct within 5 years - making this the ultimate competitive differentiator.</w:t>
      </w:r>
    </w:p>
    <w:p w14:paraId="23BE258E"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lastRenderedPageBreak/>
        <w:pict w14:anchorId="1CDB2E6B">
          <v:rect id="_x0000_i1028" style="width:0;height:1.5pt" o:hralign="center" o:hrstd="t" o:hr="t" fillcolor="#a0a0a0" stroked="f"/>
        </w:pict>
      </w:r>
    </w:p>
    <w:p w14:paraId="50B37AF9"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Metaphor</w:t>
      </w:r>
    </w:p>
    <w:p w14:paraId="108179C0"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Think of your organization as a Formula 1 racing team. In the past, only the pit crew (IT department) had sophisticated tools and data. Now, every team member - from the driver to the tire specialist to the strategist - gets real-time data feeds and AI-powered insights. The driver makes split-second decisions based on AI race optimization. The tire specialist uses AI to predict optimal change timing. The strategist deploys AI to simulate thousands of race scenarios.</w:t>
      </w:r>
    </w:p>
    <w:p w14:paraId="522885AD"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Organizations that give AI tools only to IT are like racing teams that give data only to pit crews while drivers navigate </w:t>
      </w:r>
      <w:proofErr w:type="gramStart"/>
      <w:r w:rsidRPr="002338AB">
        <w:rPr>
          <w:rFonts w:ascii="Times New Roman" w:eastAsia="Times New Roman" w:hAnsi="Times New Roman" w:cs="Times New Roman"/>
          <w:kern w:val="0"/>
          <w14:ligatures w14:val="none"/>
        </w:rPr>
        <w:t>blind</w:t>
      </w:r>
      <w:proofErr w:type="gramEnd"/>
      <w:r w:rsidRPr="002338AB">
        <w:rPr>
          <w:rFonts w:ascii="Times New Roman" w:eastAsia="Times New Roman" w:hAnsi="Times New Roman" w:cs="Times New Roman"/>
          <w:kern w:val="0"/>
          <w14:ligatures w14:val="none"/>
        </w:rPr>
        <w:t>. Organizations that AI-enable every employee are like teams where everyone has superhuman decision-making capability. Guess who wins the race.</w:t>
      </w:r>
    </w:p>
    <w:p w14:paraId="779D3043"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1F908143">
          <v:rect id="_x0000_i1029" style="width:0;height:1.5pt" o:hralign="center" o:hrstd="t" o:hr="t" fillcolor="#a0a0a0" stroked="f"/>
        </w:pict>
      </w:r>
    </w:p>
    <w:p w14:paraId="64516230"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The AI Democratization Revolution</w:t>
      </w:r>
    </w:p>
    <w:p w14:paraId="2130C25A" w14:textId="77777777" w:rsidR="002338AB" w:rsidRPr="002338AB" w:rsidRDefault="002338AB" w:rsidP="00233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8AB">
        <w:rPr>
          <w:rFonts w:ascii="Times New Roman" w:eastAsia="Times New Roman" w:hAnsi="Times New Roman" w:cs="Times New Roman"/>
          <w:b/>
          <w:bCs/>
          <w:kern w:val="0"/>
          <w:sz w:val="27"/>
          <w:szCs w:val="27"/>
          <w14:ligatures w14:val="none"/>
        </w:rPr>
        <w:t>Why This Changes Everything</w:t>
      </w:r>
    </w:p>
    <w:p w14:paraId="669CB449"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The game has changed completely. Business used to be about people and processes. Now it's about AI-augmented people and AI-automated processes. Companies that understand this shift will dominate. Companies that </w:t>
      </w:r>
      <w:proofErr w:type="gramStart"/>
      <w:r w:rsidRPr="002338AB">
        <w:rPr>
          <w:rFonts w:ascii="Times New Roman" w:eastAsia="Times New Roman" w:hAnsi="Times New Roman" w:cs="Times New Roman"/>
          <w:kern w:val="0"/>
          <w14:ligatures w14:val="none"/>
        </w:rPr>
        <w:t>don't will</w:t>
      </w:r>
      <w:proofErr w:type="gramEnd"/>
      <w:r w:rsidRPr="002338AB">
        <w:rPr>
          <w:rFonts w:ascii="Times New Roman" w:eastAsia="Times New Roman" w:hAnsi="Times New Roman" w:cs="Times New Roman"/>
          <w:kern w:val="0"/>
          <w14:ligatures w14:val="none"/>
        </w:rPr>
        <w:t xml:space="preserve"> disappear.</w:t>
      </w:r>
    </w:p>
    <w:p w14:paraId="24BD3A33"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This isn't about replacing humans with AI. It's about turning every human into an AI-powered superhuman. Your accountant becomes an AI-enabled financial analyst. Your customer service rep becomes an AI-powered customer success specialist. Your operations manager becomes an AI-augmented efficiency expert.</w:t>
      </w:r>
    </w:p>
    <w:p w14:paraId="0A6E7CAA"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The lowest hanging fruit in business today isn't market expansion or cost cutting. It's AI implementation at the individual level. Fastest ROI. Cheapest investment. Biggest competitive advantage.</w:t>
      </w:r>
    </w:p>
    <w:p w14:paraId="4BB139D5" w14:textId="77777777" w:rsidR="002338AB" w:rsidRPr="002338AB" w:rsidRDefault="002338AB" w:rsidP="00233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8AB">
        <w:rPr>
          <w:rFonts w:ascii="Times New Roman" w:eastAsia="Times New Roman" w:hAnsi="Times New Roman" w:cs="Times New Roman"/>
          <w:b/>
          <w:bCs/>
          <w:kern w:val="0"/>
          <w:sz w:val="27"/>
          <w:szCs w:val="27"/>
          <w14:ligatures w14:val="none"/>
        </w:rPr>
        <w:t>The Decision Revolution Framework</w:t>
      </w:r>
    </w:p>
    <w:p w14:paraId="6904836F"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Every person in your organization makes dozens of decisions daily. Most decisions happen slowly with incomplete information. AI changes this completely.</w:t>
      </w:r>
    </w:p>
    <w:p w14:paraId="6D33181B"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1: Decision Inventory</w:t>
      </w:r>
      <w:r w:rsidRPr="002338AB">
        <w:rPr>
          <w:rFonts w:ascii="Times New Roman" w:eastAsia="Times New Roman" w:hAnsi="Times New Roman" w:cs="Times New Roman"/>
          <w:kern w:val="0"/>
          <w14:ligatures w14:val="none"/>
        </w:rPr>
        <w:t xml:space="preserve"> Each team member lists every decision they make regularly. Sales calls to make. Pricing adjustments. Resource allocation. </w:t>
      </w:r>
      <w:proofErr w:type="gramStart"/>
      <w:r w:rsidRPr="002338AB">
        <w:rPr>
          <w:rFonts w:ascii="Times New Roman" w:eastAsia="Times New Roman" w:hAnsi="Times New Roman" w:cs="Times New Roman"/>
          <w:kern w:val="0"/>
          <w14:ligatures w14:val="none"/>
        </w:rPr>
        <w:t>Meeting scheduling</w:t>
      </w:r>
      <w:proofErr w:type="gramEnd"/>
      <w:r w:rsidRPr="002338AB">
        <w:rPr>
          <w:rFonts w:ascii="Times New Roman" w:eastAsia="Times New Roman" w:hAnsi="Times New Roman" w:cs="Times New Roman"/>
          <w:kern w:val="0"/>
          <w14:ligatures w14:val="none"/>
        </w:rPr>
        <w:t>. Project prioritization. Everything.</w:t>
      </w:r>
    </w:p>
    <w:p w14:paraId="5C30BB65"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2: Decision Ranking</w:t>
      </w:r>
      <w:r w:rsidRPr="002338AB">
        <w:rPr>
          <w:rFonts w:ascii="Times New Roman" w:eastAsia="Times New Roman" w:hAnsi="Times New Roman" w:cs="Times New Roman"/>
          <w:kern w:val="0"/>
          <w14:ligatures w14:val="none"/>
        </w:rPr>
        <w:t xml:space="preserve"> Rank decisions by two criteria: frequency (how often) and impact (how much it affects results). Focus on high-frequency, high-impact decisions first.</w:t>
      </w:r>
    </w:p>
    <w:p w14:paraId="5491E7A2"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lastRenderedPageBreak/>
        <w:t>Phase 3: Data Identification</w:t>
      </w:r>
      <w:r w:rsidRPr="002338AB">
        <w:rPr>
          <w:rFonts w:ascii="Times New Roman" w:eastAsia="Times New Roman" w:hAnsi="Times New Roman" w:cs="Times New Roman"/>
          <w:kern w:val="0"/>
          <w14:ligatures w14:val="none"/>
        </w:rPr>
        <w:t xml:space="preserve"> For top 3 decisions, ask: "What data would make this decision faster and more accurate?" Customer behavior patterns. Market trends. Performance metrics. Financial indicators. Competitive intelligence.</w:t>
      </w:r>
    </w:p>
    <w:p w14:paraId="7C7018CD"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4: Data Collection Strategy</w:t>
      </w:r>
      <w:r w:rsidRPr="002338AB">
        <w:rPr>
          <w:rFonts w:ascii="Times New Roman" w:eastAsia="Times New Roman" w:hAnsi="Times New Roman" w:cs="Times New Roman"/>
          <w:kern w:val="0"/>
          <w14:ligatures w14:val="none"/>
        </w:rPr>
        <w:t xml:space="preserve"> Where does this data exist? Internal systems. External databases. Customer feedback. Market research. Social media. Web analytics. Create collection systems.</w:t>
      </w:r>
    </w:p>
    <w:p w14:paraId="73746056"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5: AI Implementation</w:t>
      </w:r>
      <w:r w:rsidRPr="002338AB">
        <w:rPr>
          <w:rFonts w:ascii="Times New Roman" w:eastAsia="Times New Roman" w:hAnsi="Times New Roman" w:cs="Times New Roman"/>
          <w:kern w:val="0"/>
          <w14:ligatures w14:val="none"/>
        </w:rPr>
        <w:t xml:space="preserve"> Use AI tools to analyze data and provide decision recommendations. ChatGPT for analysis. Specialized AI for predictions. Automated dashboards for real-time insights.</w:t>
      </w:r>
    </w:p>
    <w:p w14:paraId="52A0CAC9" w14:textId="77777777" w:rsidR="002338AB" w:rsidRPr="002338AB" w:rsidRDefault="002338AB" w:rsidP="00233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8AB">
        <w:rPr>
          <w:rFonts w:ascii="Times New Roman" w:eastAsia="Times New Roman" w:hAnsi="Times New Roman" w:cs="Times New Roman"/>
          <w:b/>
          <w:bCs/>
          <w:kern w:val="0"/>
          <w:sz w:val="27"/>
          <w:szCs w:val="27"/>
          <w14:ligatures w14:val="none"/>
        </w:rPr>
        <w:t>The Process Automation Revolution</w:t>
      </w:r>
    </w:p>
    <w:p w14:paraId="7D90717C"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Every role has repetitive processes that consume time without adding strategic value. AI automates these processes while improving quality and speed.</w:t>
      </w:r>
    </w:p>
    <w:p w14:paraId="295E948A"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1: Process Inventory</w:t>
      </w:r>
      <w:r w:rsidRPr="002338AB">
        <w:rPr>
          <w:rFonts w:ascii="Times New Roman" w:eastAsia="Times New Roman" w:hAnsi="Times New Roman" w:cs="Times New Roman"/>
          <w:kern w:val="0"/>
          <w14:ligatures w14:val="none"/>
        </w:rPr>
        <w:t xml:space="preserve"> List every regular process in your role. Report generation. Data entry. Customer communication. Quality checks. Scheduling. Analysis tasks.</w:t>
      </w:r>
    </w:p>
    <w:p w14:paraId="2C753A97"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2: Process Prioritization</w:t>
      </w:r>
      <w:r w:rsidRPr="002338AB">
        <w:rPr>
          <w:rFonts w:ascii="Times New Roman" w:eastAsia="Times New Roman" w:hAnsi="Times New Roman" w:cs="Times New Roman"/>
          <w:kern w:val="0"/>
          <w14:ligatures w14:val="none"/>
        </w:rPr>
        <w:t xml:space="preserve"> Rank by frequency and time consumption. Focus on processes you do most often that take the most time.</w:t>
      </w:r>
    </w:p>
    <w:p w14:paraId="28557F22"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3: KPI Development</w:t>
      </w:r>
      <w:r w:rsidRPr="002338AB">
        <w:rPr>
          <w:rFonts w:ascii="Times New Roman" w:eastAsia="Times New Roman" w:hAnsi="Times New Roman" w:cs="Times New Roman"/>
          <w:kern w:val="0"/>
          <w14:ligatures w14:val="none"/>
        </w:rPr>
        <w:t xml:space="preserve"> For top 3 processes, ask AI: "What are the 3 most important KPIs to measure this process?" Get AI recommendations for measurement and optimization.</w:t>
      </w:r>
    </w:p>
    <w:p w14:paraId="72FB11BE"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4: AI Agent Deployment</w:t>
      </w:r>
      <w:r w:rsidRPr="002338AB">
        <w:rPr>
          <w:rFonts w:ascii="Times New Roman" w:eastAsia="Times New Roman" w:hAnsi="Times New Roman" w:cs="Times New Roman"/>
          <w:kern w:val="0"/>
          <w14:ligatures w14:val="none"/>
        </w:rPr>
        <w:t xml:space="preserve"> Use basic AI capabilities to build process automation. Automated report generation. Smart data entry. Intelligent customer responses. Predictive quality monitoring.</w:t>
      </w:r>
    </w:p>
    <w:p w14:paraId="24E4906C"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Phase 5: Continuous Optimization</w:t>
      </w:r>
      <w:r w:rsidRPr="002338AB">
        <w:rPr>
          <w:rFonts w:ascii="Times New Roman" w:eastAsia="Times New Roman" w:hAnsi="Times New Roman" w:cs="Times New Roman"/>
          <w:kern w:val="0"/>
          <w14:ligatures w14:val="none"/>
        </w:rPr>
        <w:t xml:space="preserve"> AI agents learn and improve. Monitor performance. Refine algorithms. Expand automation scope.</w:t>
      </w:r>
    </w:p>
    <w:p w14:paraId="6F855660"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05BB9846">
          <v:rect id="_x0000_i1030" style="width:0;height:1.5pt" o:hralign="center" o:hrstd="t" o:hr="t" fillcolor="#a0a0a0" stroked="f"/>
        </w:pict>
      </w:r>
    </w:p>
    <w:p w14:paraId="694F843A"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Actionable Implementation Strategy</w:t>
      </w:r>
    </w:p>
    <w:p w14:paraId="2A909FE1" w14:textId="77777777" w:rsidR="002338AB" w:rsidRPr="002338AB" w:rsidRDefault="002338AB" w:rsidP="00233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8AB">
        <w:rPr>
          <w:rFonts w:ascii="Times New Roman" w:eastAsia="Times New Roman" w:hAnsi="Times New Roman" w:cs="Times New Roman"/>
          <w:b/>
          <w:bCs/>
          <w:kern w:val="0"/>
          <w:sz w:val="27"/>
          <w:szCs w:val="27"/>
          <w14:ligatures w14:val="none"/>
        </w:rPr>
        <w:t>Individual AI Transformation</w:t>
      </w:r>
    </w:p>
    <w:p w14:paraId="0952496B"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Week 1: Decision Analysis</w:t>
      </w:r>
      <w:r w:rsidRPr="002338AB">
        <w:rPr>
          <w:rFonts w:ascii="Times New Roman" w:eastAsia="Times New Roman" w:hAnsi="Times New Roman" w:cs="Times New Roman"/>
          <w:kern w:val="0"/>
          <w14:ligatures w14:val="none"/>
        </w:rPr>
        <w:t xml:space="preserve"> Every team member completes decision inventory and ranking. </w:t>
      </w:r>
      <w:proofErr w:type="gramStart"/>
      <w:r w:rsidRPr="002338AB">
        <w:rPr>
          <w:rFonts w:ascii="Times New Roman" w:eastAsia="Times New Roman" w:hAnsi="Times New Roman" w:cs="Times New Roman"/>
          <w:kern w:val="0"/>
          <w14:ligatures w14:val="none"/>
        </w:rPr>
        <w:t>Identifies</w:t>
      </w:r>
      <w:proofErr w:type="gramEnd"/>
      <w:r w:rsidRPr="002338AB">
        <w:rPr>
          <w:rFonts w:ascii="Times New Roman" w:eastAsia="Times New Roman" w:hAnsi="Times New Roman" w:cs="Times New Roman"/>
          <w:kern w:val="0"/>
          <w14:ligatures w14:val="none"/>
        </w:rPr>
        <w:t xml:space="preserve"> </w:t>
      </w:r>
      <w:proofErr w:type="gramStart"/>
      <w:r w:rsidRPr="002338AB">
        <w:rPr>
          <w:rFonts w:ascii="Times New Roman" w:eastAsia="Times New Roman" w:hAnsi="Times New Roman" w:cs="Times New Roman"/>
          <w:kern w:val="0"/>
          <w14:ligatures w14:val="none"/>
        </w:rPr>
        <w:t>top</w:t>
      </w:r>
      <w:proofErr w:type="gramEnd"/>
      <w:r w:rsidRPr="002338AB">
        <w:rPr>
          <w:rFonts w:ascii="Times New Roman" w:eastAsia="Times New Roman" w:hAnsi="Times New Roman" w:cs="Times New Roman"/>
          <w:kern w:val="0"/>
          <w14:ligatures w14:val="none"/>
        </w:rPr>
        <w:t xml:space="preserve"> 3 decisions for AI enhancement. </w:t>
      </w:r>
      <w:proofErr w:type="gramStart"/>
      <w:r w:rsidRPr="002338AB">
        <w:rPr>
          <w:rFonts w:ascii="Times New Roman" w:eastAsia="Times New Roman" w:hAnsi="Times New Roman" w:cs="Times New Roman"/>
          <w:kern w:val="0"/>
          <w14:ligatures w14:val="none"/>
        </w:rPr>
        <w:t>Documents</w:t>
      </w:r>
      <w:proofErr w:type="gramEnd"/>
      <w:r w:rsidRPr="002338AB">
        <w:rPr>
          <w:rFonts w:ascii="Times New Roman" w:eastAsia="Times New Roman" w:hAnsi="Times New Roman" w:cs="Times New Roman"/>
          <w:kern w:val="0"/>
          <w14:ligatures w14:val="none"/>
        </w:rPr>
        <w:t xml:space="preserve"> current decision-making </w:t>
      </w:r>
      <w:proofErr w:type="gramStart"/>
      <w:r w:rsidRPr="002338AB">
        <w:rPr>
          <w:rFonts w:ascii="Times New Roman" w:eastAsia="Times New Roman" w:hAnsi="Times New Roman" w:cs="Times New Roman"/>
          <w:kern w:val="0"/>
          <w14:ligatures w14:val="none"/>
        </w:rPr>
        <w:t>process</w:t>
      </w:r>
      <w:proofErr w:type="gramEnd"/>
      <w:r w:rsidRPr="002338AB">
        <w:rPr>
          <w:rFonts w:ascii="Times New Roman" w:eastAsia="Times New Roman" w:hAnsi="Times New Roman" w:cs="Times New Roman"/>
          <w:kern w:val="0"/>
          <w14:ligatures w14:val="none"/>
        </w:rPr>
        <w:t xml:space="preserve"> and time requirements.</w:t>
      </w:r>
    </w:p>
    <w:p w14:paraId="34D736B5"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Week 2: Data Strategy Development</w:t>
      </w:r>
      <w:r w:rsidRPr="002338AB">
        <w:rPr>
          <w:rFonts w:ascii="Times New Roman" w:eastAsia="Times New Roman" w:hAnsi="Times New Roman" w:cs="Times New Roman"/>
          <w:kern w:val="0"/>
          <w14:ligatures w14:val="none"/>
        </w:rPr>
        <w:t xml:space="preserve"> Map data requirements for top 3 decisions. Identify data sources. Create data collection systems. Test AI tools for decision support.</w:t>
      </w:r>
    </w:p>
    <w:p w14:paraId="3F5A975E"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lastRenderedPageBreak/>
        <w:t>Week 3: Process Analysis</w:t>
      </w:r>
      <w:r w:rsidRPr="002338AB">
        <w:rPr>
          <w:rFonts w:ascii="Times New Roman" w:eastAsia="Times New Roman" w:hAnsi="Times New Roman" w:cs="Times New Roman"/>
          <w:kern w:val="0"/>
          <w14:ligatures w14:val="none"/>
        </w:rPr>
        <w:t xml:space="preserve"> Complete process inventory and prioritization. Select </w:t>
      </w:r>
      <w:proofErr w:type="gramStart"/>
      <w:r w:rsidRPr="002338AB">
        <w:rPr>
          <w:rFonts w:ascii="Times New Roman" w:eastAsia="Times New Roman" w:hAnsi="Times New Roman" w:cs="Times New Roman"/>
          <w:kern w:val="0"/>
          <w14:ligatures w14:val="none"/>
        </w:rPr>
        <w:t>top</w:t>
      </w:r>
      <w:proofErr w:type="gramEnd"/>
      <w:r w:rsidRPr="002338AB">
        <w:rPr>
          <w:rFonts w:ascii="Times New Roman" w:eastAsia="Times New Roman" w:hAnsi="Times New Roman" w:cs="Times New Roman"/>
          <w:kern w:val="0"/>
          <w14:ligatures w14:val="none"/>
        </w:rPr>
        <w:t xml:space="preserve"> 3 processes for automation. Research AI tools and capabilities for each process.</w:t>
      </w:r>
    </w:p>
    <w:p w14:paraId="116DD448"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Week 4: AI Implementation</w:t>
      </w:r>
      <w:r w:rsidRPr="002338AB">
        <w:rPr>
          <w:rFonts w:ascii="Times New Roman" w:eastAsia="Times New Roman" w:hAnsi="Times New Roman" w:cs="Times New Roman"/>
          <w:kern w:val="0"/>
          <w14:ligatures w14:val="none"/>
        </w:rPr>
        <w:t xml:space="preserve"> Deploy AI decision support for top decisions. Launch AI process automation for top processes. Document results and optimization opportunities.</w:t>
      </w:r>
    </w:p>
    <w:p w14:paraId="3D758D8C" w14:textId="77777777" w:rsidR="002338AB" w:rsidRPr="002338AB" w:rsidRDefault="002338AB" w:rsidP="00233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8AB">
        <w:rPr>
          <w:rFonts w:ascii="Times New Roman" w:eastAsia="Times New Roman" w:hAnsi="Times New Roman" w:cs="Times New Roman"/>
          <w:b/>
          <w:bCs/>
          <w:kern w:val="0"/>
          <w:sz w:val="27"/>
          <w:szCs w:val="27"/>
          <w14:ligatures w14:val="none"/>
        </w:rPr>
        <w:t>Team AI Integration</w:t>
      </w:r>
    </w:p>
    <w:p w14:paraId="61C400F5"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Team Decision Optimization</w:t>
      </w:r>
      <w:r w:rsidRPr="002338AB">
        <w:rPr>
          <w:rFonts w:ascii="Times New Roman" w:eastAsia="Times New Roman" w:hAnsi="Times New Roman" w:cs="Times New Roman"/>
          <w:kern w:val="0"/>
          <w14:ligatures w14:val="none"/>
        </w:rPr>
        <w:t xml:space="preserve"> Share individual decision </w:t>
      </w:r>
      <w:proofErr w:type="gramStart"/>
      <w:r w:rsidRPr="002338AB">
        <w:rPr>
          <w:rFonts w:ascii="Times New Roman" w:eastAsia="Times New Roman" w:hAnsi="Times New Roman" w:cs="Times New Roman"/>
          <w:kern w:val="0"/>
          <w14:ligatures w14:val="none"/>
        </w:rPr>
        <w:t>analyses</w:t>
      </w:r>
      <w:proofErr w:type="gramEnd"/>
      <w:r w:rsidRPr="002338AB">
        <w:rPr>
          <w:rFonts w:ascii="Times New Roman" w:eastAsia="Times New Roman" w:hAnsi="Times New Roman" w:cs="Times New Roman"/>
          <w:kern w:val="0"/>
          <w14:ligatures w14:val="none"/>
        </w:rPr>
        <w:t>. Identify common decisions across roles. Create shared AI decision-support systems. Establish team decision-making protocols with AI integration.</w:t>
      </w:r>
    </w:p>
    <w:p w14:paraId="3765B3AF"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Team Process Automation</w:t>
      </w:r>
      <w:r w:rsidRPr="002338AB">
        <w:rPr>
          <w:rFonts w:ascii="Times New Roman" w:eastAsia="Times New Roman" w:hAnsi="Times New Roman" w:cs="Times New Roman"/>
          <w:kern w:val="0"/>
          <w14:ligatures w14:val="none"/>
        </w:rPr>
        <w:t xml:space="preserve"> Compare individual process analyses. Find overlap and integration opportunities. Build team-wide AI automation systems. Create collaborative AI workflows.</w:t>
      </w:r>
    </w:p>
    <w:p w14:paraId="53AB2401"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Cross-Functional AI Strategy</w:t>
      </w:r>
      <w:r w:rsidRPr="002338AB">
        <w:rPr>
          <w:rFonts w:ascii="Times New Roman" w:eastAsia="Times New Roman" w:hAnsi="Times New Roman" w:cs="Times New Roman"/>
          <w:kern w:val="0"/>
          <w14:ligatures w14:val="none"/>
        </w:rPr>
        <w:t xml:space="preserve"> Connect team AI systems with other departments. Share data and insights across functions. Build organization-wide AI infrastructure. Establish AI governance and optimization protocols.</w:t>
      </w:r>
    </w:p>
    <w:p w14:paraId="679115A0" w14:textId="77777777" w:rsidR="002338AB" w:rsidRPr="002338AB" w:rsidRDefault="002338AB" w:rsidP="00233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8AB">
        <w:rPr>
          <w:rFonts w:ascii="Times New Roman" w:eastAsia="Times New Roman" w:hAnsi="Times New Roman" w:cs="Times New Roman"/>
          <w:b/>
          <w:bCs/>
          <w:kern w:val="0"/>
          <w:sz w:val="27"/>
          <w:szCs w:val="27"/>
          <w14:ligatures w14:val="none"/>
        </w:rPr>
        <w:t>Organizational AI Deployment</w:t>
      </w:r>
    </w:p>
    <w:p w14:paraId="43F77E1B"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Company-Wide Standards</w:t>
      </w:r>
      <w:r w:rsidRPr="002338AB">
        <w:rPr>
          <w:rFonts w:ascii="Times New Roman" w:eastAsia="Times New Roman" w:hAnsi="Times New Roman" w:cs="Times New Roman"/>
          <w:kern w:val="0"/>
          <w14:ligatures w14:val="none"/>
        </w:rPr>
        <w:t xml:space="preserve"> Establish minimum AI proficiency requirements for all roles. Create AI training programs. Define AI usage policies and best practices. Set performance metrics for AI adoption.</w:t>
      </w:r>
    </w:p>
    <w:p w14:paraId="08ADA9A1"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Infrastructure Development</w:t>
      </w:r>
      <w:r w:rsidRPr="002338AB">
        <w:rPr>
          <w:rFonts w:ascii="Times New Roman" w:eastAsia="Times New Roman" w:hAnsi="Times New Roman" w:cs="Times New Roman"/>
          <w:kern w:val="0"/>
          <w14:ligatures w14:val="none"/>
        </w:rPr>
        <w:t xml:space="preserve"> Build data sharing systems across departments. Implement AI tools and platforms </w:t>
      </w:r>
      <w:proofErr w:type="gramStart"/>
      <w:r w:rsidRPr="002338AB">
        <w:rPr>
          <w:rFonts w:ascii="Times New Roman" w:eastAsia="Times New Roman" w:hAnsi="Times New Roman" w:cs="Times New Roman"/>
          <w:kern w:val="0"/>
          <w14:ligatures w14:val="none"/>
        </w:rPr>
        <w:t>organization-wide</w:t>
      </w:r>
      <w:proofErr w:type="gramEnd"/>
      <w:r w:rsidRPr="002338AB">
        <w:rPr>
          <w:rFonts w:ascii="Times New Roman" w:eastAsia="Times New Roman" w:hAnsi="Times New Roman" w:cs="Times New Roman"/>
          <w:kern w:val="0"/>
          <w14:ligatures w14:val="none"/>
        </w:rPr>
        <w:t>. Create AI support and troubleshooting resources. Establish data security and privacy protocols.</w:t>
      </w:r>
    </w:p>
    <w:p w14:paraId="09513479"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Competitive Advantage Creation</w:t>
      </w:r>
      <w:r w:rsidRPr="002338AB">
        <w:rPr>
          <w:rFonts w:ascii="Times New Roman" w:eastAsia="Times New Roman" w:hAnsi="Times New Roman" w:cs="Times New Roman"/>
          <w:kern w:val="0"/>
          <w14:ligatures w14:val="none"/>
        </w:rPr>
        <w:t xml:space="preserve"> Use AI capabilities to differentiate from competitors. Develop proprietary AI solutions for unique business challenges. Create AI-powered customer experiences. Build AI-driven innovation processes.</w:t>
      </w:r>
    </w:p>
    <w:p w14:paraId="0B56B52A"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08CD5A00">
          <v:rect id="_x0000_i1031" style="width:0;height:1.5pt" o:hralign="center" o:hrstd="t" o:hr="t" fillcolor="#a0a0a0" stroked="f"/>
        </w:pict>
      </w:r>
    </w:p>
    <w:p w14:paraId="1870D05F"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Reflection and Application</w:t>
      </w:r>
    </w:p>
    <w:p w14:paraId="3AF68442"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This sprint represents the most important transformation your organization will undertake. AI isn't coming to business - it's already here. The question isn't whether to adopt AI. The question is whether you'll adopt it fast enough to stay competitive.</w:t>
      </w:r>
    </w:p>
    <w:p w14:paraId="1E3CB736"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Strategic Reflection Questions:</w:t>
      </w:r>
    </w:p>
    <w:p w14:paraId="1A4D674A"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How would your decision-making speed and accuracy change if every person had AI-powered data analysis? Consider your current decision bottlenecks. Sales managers waiting for market </w:t>
      </w:r>
      <w:r w:rsidRPr="002338AB">
        <w:rPr>
          <w:rFonts w:ascii="Times New Roman" w:eastAsia="Times New Roman" w:hAnsi="Times New Roman" w:cs="Times New Roman"/>
          <w:kern w:val="0"/>
          <w14:ligatures w14:val="none"/>
        </w:rPr>
        <w:lastRenderedPageBreak/>
        <w:t xml:space="preserve">data. Operations leaders </w:t>
      </w:r>
      <w:proofErr w:type="gramStart"/>
      <w:r w:rsidRPr="002338AB">
        <w:rPr>
          <w:rFonts w:ascii="Times New Roman" w:eastAsia="Times New Roman" w:hAnsi="Times New Roman" w:cs="Times New Roman"/>
          <w:kern w:val="0"/>
          <w14:ligatures w14:val="none"/>
        </w:rPr>
        <w:t>lacking</w:t>
      </w:r>
      <w:proofErr w:type="gramEnd"/>
      <w:r w:rsidRPr="002338AB">
        <w:rPr>
          <w:rFonts w:ascii="Times New Roman" w:eastAsia="Times New Roman" w:hAnsi="Times New Roman" w:cs="Times New Roman"/>
          <w:kern w:val="0"/>
          <w14:ligatures w14:val="none"/>
        </w:rPr>
        <w:t xml:space="preserve"> real-time performance metrics. Finance teams working with outdated forecasts. AI eliminates these delays and improves decision quality simultaneously.</w:t>
      </w:r>
    </w:p>
    <w:p w14:paraId="26803F1A"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What would happen to your operational efficiency if your most time-consuming processes ran automatically? Think about your team's daily frustrations. Manual report generation. Repetitive data entry. Routine customer communications. Status update meetings. AI automation frees your people to focus on strategic work that drives business growth.</w:t>
      </w:r>
    </w:p>
    <w:p w14:paraId="21018B49"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How would your competitive position change if your entire organization operated with AI augmentation while competitors relied on traditional methods? Your sales team predicts customer needs before customers know them. Your operations team prevents problems before they occur. Your finance team models scenarios competitors can't imagine. This isn't </w:t>
      </w:r>
      <w:proofErr w:type="gramStart"/>
      <w:r w:rsidRPr="002338AB">
        <w:rPr>
          <w:rFonts w:ascii="Times New Roman" w:eastAsia="Times New Roman" w:hAnsi="Times New Roman" w:cs="Times New Roman"/>
          <w:kern w:val="0"/>
          <w14:ligatures w14:val="none"/>
        </w:rPr>
        <w:t>incremental</w:t>
      </w:r>
      <w:proofErr w:type="gramEnd"/>
      <w:r w:rsidRPr="002338AB">
        <w:rPr>
          <w:rFonts w:ascii="Times New Roman" w:eastAsia="Times New Roman" w:hAnsi="Times New Roman" w:cs="Times New Roman"/>
          <w:kern w:val="0"/>
          <w14:ligatures w14:val="none"/>
        </w:rPr>
        <w:t xml:space="preserve"> improvement - it's transformation.</w:t>
      </w:r>
    </w:p>
    <w:p w14:paraId="534923E5"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Implementation Reflection:</w:t>
      </w:r>
    </w:p>
    <w:p w14:paraId="37F2E0C2"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Start by examining your own daily decisions and processes. What decisions do you make repeatedly that drain time and energy? Which processes consume hours without adding strategic value? These are your AI opportunities.</w:t>
      </w:r>
    </w:p>
    <w:p w14:paraId="7BA540C6"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Don't wait for perfect AI solutions. Start with available tools and improve iteratively. Use ChatGPT for analysis. Deploy simple automation for routine tasks. Build data collection systems gradually. AI implementation succeeds through action, not planning.</w:t>
      </w:r>
    </w:p>
    <w:p w14:paraId="0DB2E504"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Focus on ROI from day one. Measure time savings from AI decision support. Track efficiency gains from process automation. Document quality improvements from AI assistance. Prove value quickly to build organization-wide momentum.</w:t>
      </w:r>
    </w:p>
    <w:p w14:paraId="23089250"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Cultural Transformation Reflection:</w:t>
      </w:r>
    </w:p>
    <w:p w14:paraId="1AE1C1F5"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Recognize that AI adoption requires mindset change. Some team members will resist AI tools. Others will overestimate AI capabilities. Your role is to drive balanced, practical implementation that delivers results.</w:t>
      </w:r>
    </w:p>
    <w:p w14:paraId="61DAA500"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Create AI champions within each department. Train early adopters thoroughly. Share success stories widely. Address concerns directly. Build confidence through small wins before attempting large transformations.</w:t>
      </w:r>
    </w:p>
    <w:p w14:paraId="1BF8D867"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Remember that AI amplifies human capability rather than replacing human judgment. The goal isn't to remove people from decisions and processes. The goal is to make people more effective at decisions and processes while automating routine work that doesn't require human creativity.</w:t>
      </w:r>
    </w:p>
    <w:p w14:paraId="3492B45F"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b/>
          <w:bCs/>
          <w:kern w:val="0"/>
          <w14:ligatures w14:val="none"/>
        </w:rPr>
        <w:t>Strategic Integration Reflection:</w:t>
      </w:r>
    </w:p>
    <w:p w14:paraId="7B1E68E4"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lastRenderedPageBreak/>
        <w:t>This sprint connects directly to your organizational structure work. Clear roles and processes enable effective AI implementation. AI capabilities enhance structural clarity and efficiency. The combination creates unprecedented competitive advantage.</w:t>
      </w:r>
    </w:p>
    <w:p w14:paraId="58AADE80"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Use your core activities framework to prioritize AI implementation. Focus AI efforts on activities that deliver customer value. Use your process ownership assignments to drive AI adoption. Process owners should lead automation initiatives for their areas.</w:t>
      </w:r>
    </w:p>
    <w:p w14:paraId="2E26AF17"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Leverage your team evaluation insights </w:t>
      </w:r>
      <w:proofErr w:type="gramStart"/>
      <w:r w:rsidRPr="002338AB">
        <w:rPr>
          <w:rFonts w:ascii="Times New Roman" w:eastAsia="Times New Roman" w:hAnsi="Times New Roman" w:cs="Times New Roman"/>
          <w:kern w:val="0"/>
          <w14:ligatures w14:val="none"/>
        </w:rPr>
        <w:t>for</w:t>
      </w:r>
      <w:proofErr w:type="gramEnd"/>
      <w:r w:rsidRPr="002338AB">
        <w:rPr>
          <w:rFonts w:ascii="Times New Roman" w:eastAsia="Times New Roman" w:hAnsi="Times New Roman" w:cs="Times New Roman"/>
          <w:kern w:val="0"/>
          <w14:ligatures w14:val="none"/>
        </w:rPr>
        <w:t xml:space="preserve"> AI deployment. A </w:t>
      </w:r>
      <w:proofErr w:type="gramStart"/>
      <w:r w:rsidRPr="002338AB">
        <w:rPr>
          <w:rFonts w:ascii="Times New Roman" w:eastAsia="Times New Roman" w:hAnsi="Times New Roman" w:cs="Times New Roman"/>
          <w:kern w:val="0"/>
          <w14:ligatures w14:val="none"/>
        </w:rPr>
        <w:t>players</w:t>
      </w:r>
      <w:proofErr w:type="gramEnd"/>
      <w:r w:rsidRPr="002338AB">
        <w:rPr>
          <w:rFonts w:ascii="Times New Roman" w:eastAsia="Times New Roman" w:hAnsi="Times New Roman" w:cs="Times New Roman"/>
          <w:kern w:val="0"/>
          <w14:ligatures w14:val="none"/>
        </w:rPr>
        <w:t xml:space="preserve"> in </w:t>
      </w:r>
      <w:proofErr w:type="gramStart"/>
      <w:r w:rsidRPr="002338AB">
        <w:rPr>
          <w:rFonts w:ascii="Times New Roman" w:eastAsia="Times New Roman" w:hAnsi="Times New Roman" w:cs="Times New Roman"/>
          <w:kern w:val="0"/>
          <w14:ligatures w14:val="none"/>
        </w:rPr>
        <w:t>right</w:t>
      </w:r>
      <w:proofErr w:type="gramEnd"/>
      <w:r w:rsidRPr="002338AB">
        <w:rPr>
          <w:rFonts w:ascii="Times New Roman" w:eastAsia="Times New Roman" w:hAnsi="Times New Roman" w:cs="Times New Roman"/>
          <w:kern w:val="0"/>
          <w14:ligatures w14:val="none"/>
        </w:rPr>
        <w:t xml:space="preserve"> seats maximize AI effectiveness. B players benefit most from AI decision support. C players need AI tools to improve performance or should find roles where they can succeed.</w:t>
      </w:r>
    </w:p>
    <w:p w14:paraId="1D17CFFD" w14:textId="77777777" w:rsidR="002338AB" w:rsidRPr="002338AB" w:rsidRDefault="002338AB" w:rsidP="002338AB">
      <w:pPr>
        <w:spacing w:after="0"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pict w14:anchorId="490257B0">
          <v:rect id="_x0000_i1032" style="width:0;height:1.5pt" o:hralign="center" o:hrstd="t" o:hr="t" fillcolor="#a0a0a0" stroked="f"/>
        </w:pict>
      </w:r>
    </w:p>
    <w:p w14:paraId="3592CD17" w14:textId="77777777" w:rsidR="002338AB" w:rsidRPr="002338AB" w:rsidRDefault="002338AB" w:rsidP="00233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8AB">
        <w:rPr>
          <w:rFonts w:ascii="Times New Roman" w:eastAsia="Times New Roman" w:hAnsi="Times New Roman" w:cs="Times New Roman"/>
          <w:b/>
          <w:bCs/>
          <w:kern w:val="0"/>
          <w:sz w:val="36"/>
          <w:szCs w:val="36"/>
          <w14:ligatures w14:val="none"/>
        </w:rPr>
        <w:t>Conclusion</w:t>
      </w:r>
    </w:p>
    <w:p w14:paraId="5BD2BD53"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The AI revolution isn't coming - it's here. Organizations that democratize AI across every role and process will dominate their markets. Organizations that treat AI as an IT project will be dominated by AI-enabled competitors.</w:t>
      </w:r>
    </w:p>
    <w:p w14:paraId="3EB60E6A"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This sprint transforms your team from AI observers to AI operators. Every person becomes AI-augmented. Every process becomes AI-optimized. Every decision becomes AI-informed.</w:t>
      </w:r>
    </w:p>
    <w:p w14:paraId="6953DC9C"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The lowest hanging fruit in business today is AI implementation at the individual level. Fastest ROI. Cheapest investment. Biggest competitive advantage. Companies that move fast will reap enormous advantages. Companies that move </w:t>
      </w:r>
      <w:proofErr w:type="gramStart"/>
      <w:r w:rsidRPr="002338AB">
        <w:rPr>
          <w:rFonts w:ascii="Times New Roman" w:eastAsia="Times New Roman" w:hAnsi="Times New Roman" w:cs="Times New Roman"/>
          <w:kern w:val="0"/>
          <w14:ligatures w14:val="none"/>
        </w:rPr>
        <w:t>slow</w:t>
      </w:r>
      <w:proofErr w:type="gramEnd"/>
      <w:r w:rsidRPr="002338AB">
        <w:rPr>
          <w:rFonts w:ascii="Times New Roman" w:eastAsia="Times New Roman" w:hAnsi="Times New Roman" w:cs="Times New Roman"/>
          <w:kern w:val="0"/>
          <w14:ligatures w14:val="none"/>
        </w:rPr>
        <w:t xml:space="preserve"> will become case studies in disruption.</w:t>
      </w:r>
    </w:p>
    <w:p w14:paraId="51434049"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 xml:space="preserve">Your choice is simple: Lead the AI revolution or become its casualty. </w:t>
      </w:r>
      <w:proofErr w:type="gramStart"/>
      <w:r w:rsidRPr="002338AB">
        <w:rPr>
          <w:rFonts w:ascii="Times New Roman" w:eastAsia="Times New Roman" w:hAnsi="Times New Roman" w:cs="Times New Roman"/>
          <w:kern w:val="0"/>
          <w14:ligatures w14:val="none"/>
        </w:rPr>
        <w:t>Democratize</w:t>
      </w:r>
      <w:proofErr w:type="gramEnd"/>
      <w:r w:rsidRPr="002338AB">
        <w:rPr>
          <w:rFonts w:ascii="Times New Roman" w:eastAsia="Times New Roman" w:hAnsi="Times New Roman" w:cs="Times New Roman"/>
          <w:kern w:val="0"/>
          <w14:ligatures w14:val="none"/>
        </w:rPr>
        <w:t xml:space="preserve"> AI across your organization or </w:t>
      </w:r>
      <w:proofErr w:type="gramStart"/>
      <w:r w:rsidRPr="002338AB">
        <w:rPr>
          <w:rFonts w:ascii="Times New Roman" w:eastAsia="Times New Roman" w:hAnsi="Times New Roman" w:cs="Times New Roman"/>
          <w:kern w:val="0"/>
          <w14:ligatures w14:val="none"/>
        </w:rPr>
        <w:t>watch</w:t>
      </w:r>
      <w:proofErr w:type="gramEnd"/>
      <w:r w:rsidRPr="002338AB">
        <w:rPr>
          <w:rFonts w:ascii="Times New Roman" w:eastAsia="Times New Roman" w:hAnsi="Times New Roman" w:cs="Times New Roman"/>
          <w:kern w:val="0"/>
          <w14:ligatures w14:val="none"/>
        </w:rPr>
        <w:t xml:space="preserve"> AI-enabled competitors make you irrelevant.</w:t>
      </w:r>
    </w:p>
    <w:p w14:paraId="1C0614C7" w14:textId="77777777" w:rsidR="002338AB" w:rsidRPr="002338AB" w:rsidRDefault="002338AB" w:rsidP="002338AB">
      <w:pPr>
        <w:spacing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i/>
          <w:iCs/>
          <w:kern w:val="0"/>
          <w14:ligatures w14:val="none"/>
        </w:rPr>
        <w:t>"In the AI economy, every employee is a data scientist, every process is automated, and every decision is optimized. This isn't the future of business - it's the present reality for companies that choose to win."</w:t>
      </w:r>
    </w:p>
    <w:p w14:paraId="3057CB1E"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Stop debating AI adoption. Start implementing AI advantage. Your competitors aren't waiting. Neither should you.</w:t>
      </w:r>
    </w:p>
    <w:p w14:paraId="331819E9" w14:textId="77777777" w:rsidR="002338AB" w:rsidRPr="002338AB" w:rsidRDefault="002338AB" w:rsidP="002338AB">
      <w:pPr>
        <w:spacing w:before="100" w:beforeAutospacing="1" w:after="100" w:afterAutospacing="1" w:line="240" w:lineRule="auto"/>
        <w:rPr>
          <w:rFonts w:ascii="Times New Roman" w:eastAsia="Times New Roman" w:hAnsi="Times New Roman" w:cs="Times New Roman"/>
          <w:kern w:val="0"/>
          <w14:ligatures w14:val="none"/>
        </w:rPr>
      </w:pPr>
      <w:r w:rsidRPr="002338AB">
        <w:rPr>
          <w:rFonts w:ascii="Times New Roman" w:eastAsia="Times New Roman" w:hAnsi="Times New Roman" w:cs="Times New Roman"/>
          <w:kern w:val="0"/>
          <w14:ligatures w14:val="none"/>
        </w:rPr>
        <w:t>Move fast. Deploy AI everywhere. Build superhuman organizational capability. Execute relentlessly.</w:t>
      </w:r>
    </w:p>
    <w:p w14:paraId="75B7908E" w14:textId="77777777" w:rsidR="002338AB" w:rsidRPr="002338AB" w:rsidRDefault="002338AB"/>
    <w:sectPr w:rsidR="002338AB" w:rsidRPr="00233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4CC5"/>
    <w:multiLevelType w:val="multilevel"/>
    <w:tmpl w:val="EB96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76E1E"/>
    <w:multiLevelType w:val="multilevel"/>
    <w:tmpl w:val="9C0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F7AC4"/>
    <w:multiLevelType w:val="multilevel"/>
    <w:tmpl w:val="9C4A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746278">
    <w:abstractNumId w:val="2"/>
  </w:num>
  <w:num w:numId="2" w16cid:durableId="1965695358">
    <w:abstractNumId w:val="1"/>
  </w:num>
  <w:num w:numId="3" w16cid:durableId="61637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F5"/>
    <w:rsid w:val="000D70D9"/>
    <w:rsid w:val="001B4C95"/>
    <w:rsid w:val="002338AB"/>
    <w:rsid w:val="004A45F5"/>
    <w:rsid w:val="007F7067"/>
    <w:rsid w:val="00EA36EA"/>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33C8"/>
  <w15:chartTrackingRefBased/>
  <w15:docId w15:val="{2B71324B-DA95-48A9-AC95-8CE4718B4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5F5"/>
    <w:rPr>
      <w:rFonts w:eastAsiaTheme="majorEastAsia" w:cstheme="majorBidi"/>
      <w:color w:val="272727" w:themeColor="text1" w:themeTint="D8"/>
    </w:rPr>
  </w:style>
  <w:style w:type="paragraph" w:styleId="Title">
    <w:name w:val="Title"/>
    <w:basedOn w:val="Normal"/>
    <w:next w:val="Normal"/>
    <w:link w:val="TitleChar"/>
    <w:uiPriority w:val="10"/>
    <w:qFormat/>
    <w:rsid w:val="004A4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5F5"/>
    <w:pPr>
      <w:spacing w:before="160"/>
      <w:jc w:val="center"/>
    </w:pPr>
    <w:rPr>
      <w:i/>
      <w:iCs/>
      <w:color w:val="404040" w:themeColor="text1" w:themeTint="BF"/>
    </w:rPr>
  </w:style>
  <w:style w:type="character" w:customStyle="1" w:styleId="QuoteChar">
    <w:name w:val="Quote Char"/>
    <w:basedOn w:val="DefaultParagraphFont"/>
    <w:link w:val="Quote"/>
    <w:uiPriority w:val="29"/>
    <w:rsid w:val="004A45F5"/>
    <w:rPr>
      <w:i/>
      <w:iCs/>
      <w:color w:val="404040" w:themeColor="text1" w:themeTint="BF"/>
    </w:rPr>
  </w:style>
  <w:style w:type="paragraph" w:styleId="ListParagraph">
    <w:name w:val="List Paragraph"/>
    <w:basedOn w:val="Normal"/>
    <w:uiPriority w:val="34"/>
    <w:qFormat/>
    <w:rsid w:val="004A45F5"/>
    <w:pPr>
      <w:ind w:left="720"/>
      <w:contextualSpacing/>
    </w:pPr>
  </w:style>
  <w:style w:type="character" w:styleId="IntenseEmphasis">
    <w:name w:val="Intense Emphasis"/>
    <w:basedOn w:val="DefaultParagraphFont"/>
    <w:uiPriority w:val="21"/>
    <w:qFormat/>
    <w:rsid w:val="004A45F5"/>
    <w:rPr>
      <w:i/>
      <w:iCs/>
      <w:color w:val="0F4761" w:themeColor="accent1" w:themeShade="BF"/>
    </w:rPr>
  </w:style>
  <w:style w:type="paragraph" w:styleId="IntenseQuote">
    <w:name w:val="Intense Quote"/>
    <w:basedOn w:val="Normal"/>
    <w:next w:val="Normal"/>
    <w:link w:val="IntenseQuoteChar"/>
    <w:uiPriority w:val="30"/>
    <w:qFormat/>
    <w:rsid w:val="004A4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5F5"/>
    <w:rPr>
      <w:i/>
      <w:iCs/>
      <w:color w:val="0F4761" w:themeColor="accent1" w:themeShade="BF"/>
    </w:rPr>
  </w:style>
  <w:style w:type="character" w:styleId="IntenseReference">
    <w:name w:val="Intense Reference"/>
    <w:basedOn w:val="DefaultParagraphFont"/>
    <w:uiPriority w:val="32"/>
    <w:qFormat/>
    <w:rsid w:val="004A4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790082">
      <w:bodyDiv w:val="1"/>
      <w:marLeft w:val="0"/>
      <w:marRight w:val="0"/>
      <w:marTop w:val="0"/>
      <w:marBottom w:val="0"/>
      <w:divBdr>
        <w:top w:val="none" w:sz="0" w:space="0" w:color="auto"/>
        <w:left w:val="none" w:sz="0" w:space="0" w:color="auto"/>
        <w:bottom w:val="none" w:sz="0" w:space="0" w:color="auto"/>
        <w:right w:val="none" w:sz="0" w:space="0" w:color="auto"/>
      </w:divBdr>
      <w:divsChild>
        <w:div w:id="2041200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50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768609">
      <w:bodyDiv w:val="1"/>
      <w:marLeft w:val="0"/>
      <w:marRight w:val="0"/>
      <w:marTop w:val="0"/>
      <w:marBottom w:val="0"/>
      <w:divBdr>
        <w:top w:val="none" w:sz="0" w:space="0" w:color="auto"/>
        <w:left w:val="none" w:sz="0" w:space="0" w:color="auto"/>
        <w:bottom w:val="none" w:sz="0" w:space="0" w:color="auto"/>
        <w:right w:val="none" w:sz="0" w:space="0" w:color="auto"/>
      </w:divBdr>
      <w:divsChild>
        <w:div w:id="129905679">
          <w:marLeft w:val="0"/>
          <w:marRight w:val="0"/>
          <w:marTop w:val="0"/>
          <w:marBottom w:val="0"/>
          <w:divBdr>
            <w:top w:val="none" w:sz="0" w:space="0" w:color="auto"/>
            <w:left w:val="none" w:sz="0" w:space="0" w:color="auto"/>
            <w:bottom w:val="none" w:sz="0" w:space="0" w:color="auto"/>
            <w:right w:val="none" w:sz="0" w:space="0" w:color="auto"/>
          </w:divBdr>
          <w:divsChild>
            <w:div w:id="1202520507">
              <w:marLeft w:val="0"/>
              <w:marRight w:val="0"/>
              <w:marTop w:val="0"/>
              <w:marBottom w:val="0"/>
              <w:divBdr>
                <w:top w:val="none" w:sz="0" w:space="0" w:color="auto"/>
                <w:left w:val="none" w:sz="0" w:space="0" w:color="auto"/>
                <w:bottom w:val="none" w:sz="0" w:space="0" w:color="auto"/>
                <w:right w:val="none" w:sz="0" w:space="0" w:color="auto"/>
              </w:divBdr>
              <w:divsChild>
                <w:div w:id="232400116">
                  <w:marLeft w:val="0"/>
                  <w:marRight w:val="0"/>
                  <w:marTop w:val="0"/>
                  <w:marBottom w:val="0"/>
                  <w:divBdr>
                    <w:top w:val="none" w:sz="0" w:space="0" w:color="auto"/>
                    <w:left w:val="none" w:sz="0" w:space="0" w:color="auto"/>
                    <w:bottom w:val="none" w:sz="0" w:space="0" w:color="auto"/>
                    <w:right w:val="none" w:sz="0" w:space="0" w:color="auto"/>
                  </w:divBdr>
                  <w:divsChild>
                    <w:div w:id="842823181">
                      <w:marLeft w:val="0"/>
                      <w:marRight w:val="0"/>
                      <w:marTop w:val="0"/>
                      <w:marBottom w:val="0"/>
                      <w:divBdr>
                        <w:top w:val="none" w:sz="0" w:space="0" w:color="auto"/>
                        <w:left w:val="none" w:sz="0" w:space="0" w:color="auto"/>
                        <w:bottom w:val="none" w:sz="0" w:space="0" w:color="auto"/>
                        <w:right w:val="none" w:sz="0" w:space="0" w:color="auto"/>
                      </w:divBdr>
                      <w:divsChild>
                        <w:div w:id="1228490786">
                          <w:marLeft w:val="0"/>
                          <w:marRight w:val="0"/>
                          <w:marTop w:val="0"/>
                          <w:marBottom w:val="0"/>
                          <w:divBdr>
                            <w:top w:val="none" w:sz="0" w:space="0" w:color="auto"/>
                            <w:left w:val="none" w:sz="0" w:space="0" w:color="auto"/>
                            <w:bottom w:val="none" w:sz="0" w:space="0" w:color="auto"/>
                            <w:right w:val="none" w:sz="0" w:space="0" w:color="auto"/>
                          </w:divBdr>
                          <w:divsChild>
                            <w:div w:id="245653376">
                              <w:marLeft w:val="0"/>
                              <w:marRight w:val="0"/>
                              <w:marTop w:val="0"/>
                              <w:marBottom w:val="0"/>
                              <w:divBdr>
                                <w:top w:val="none" w:sz="0" w:space="0" w:color="auto"/>
                                <w:left w:val="none" w:sz="0" w:space="0" w:color="auto"/>
                                <w:bottom w:val="none" w:sz="0" w:space="0" w:color="auto"/>
                                <w:right w:val="none" w:sz="0" w:space="0" w:color="auto"/>
                              </w:divBdr>
                              <w:divsChild>
                                <w:div w:id="52510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3936">
                          <w:marLeft w:val="0"/>
                          <w:marRight w:val="0"/>
                          <w:marTop w:val="0"/>
                          <w:marBottom w:val="0"/>
                          <w:divBdr>
                            <w:top w:val="none" w:sz="0" w:space="0" w:color="auto"/>
                            <w:left w:val="none" w:sz="0" w:space="0" w:color="auto"/>
                            <w:bottom w:val="none" w:sz="0" w:space="0" w:color="auto"/>
                            <w:right w:val="none" w:sz="0" w:space="0" w:color="auto"/>
                          </w:divBdr>
                          <w:divsChild>
                            <w:div w:id="449780736">
                              <w:marLeft w:val="0"/>
                              <w:marRight w:val="0"/>
                              <w:marTop w:val="0"/>
                              <w:marBottom w:val="0"/>
                              <w:divBdr>
                                <w:top w:val="none" w:sz="0" w:space="0" w:color="auto"/>
                                <w:left w:val="none" w:sz="0" w:space="0" w:color="auto"/>
                                <w:bottom w:val="none" w:sz="0" w:space="0" w:color="auto"/>
                                <w:right w:val="none" w:sz="0" w:space="0" w:color="auto"/>
                              </w:divBdr>
                              <w:divsChild>
                                <w:div w:id="908272346">
                                  <w:marLeft w:val="0"/>
                                  <w:marRight w:val="0"/>
                                  <w:marTop w:val="0"/>
                                  <w:marBottom w:val="0"/>
                                  <w:divBdr>
                                    <w:top w:val="none" w:sz="0" w:space="0" w:color="auto"/>
                                    <w:left w:val="none" w:sz="0" w:space="0" w:color="auto"/>
                                    <w:bottom w:val="none" w:sz="0" w:space="0" w:color="auto"/>
                                    <w:right w:val="none" w:sz="0" w:space="0" w:color="auto"/>
                                  </w:divBdr>
                                  <w:divsChild>
                                    <w:div w:id="523711106">
                                      <w:marLeft w:val="0"/>
                                      <w:marRight w:val="0"/>
                                      <w:marTop w:val="0"/>
                                      <w:marBottom w:val="0"/>
                                      <w:divBdr>
                                        <w:top w:val="none" w:sz="0" w:space="0" w:color="auto"/>
                                        <w:left w:val="none" w:sz="0" w:space="0" w:color="auto"/>
                                        <w:bottom w:val="none" w:sz="0" w:space="0" w:color="auto"/>
                                        <w:right w:val="none" w:sz="0" w:space="0" w:color="auto"/>
                                      </w:divBdr>
                                      <w:divsChild>
                                        <w:div w:id="15908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139578">
                          <w:marLeft w:val="0"/>
                          <w:marRight w:val="0"/>
                          <w:marTop w:val="0"/>
                          <w:marBottom w:val="0"/>
                          <w:divBdr>
                            <w:top w:val="none" w:sz="0" w:space="0" w:color="auto"/>
                            <w:left w:val="none" w:sz="0" w:space="0" w:color="auto"/>
                            <w:bottom w:val="none" w:sz="0" w:space="0" w:color="auto"/>
                            <w:right w:val="none" w:sz="0" w:space="0" w:color="auto"/>
                          </w:divBdr>
                          <w:divsChild>
                            <w:div w:id="1064331889">
                              <w:marLeft w:val="0"/>
                              <w:marRight w:val="0"/>
                              <w:marTop w:val="0"/>
                              <w:marBottom w:val="0"/>
                              <w:divBdr>
                                <w:top w:val="none" w:sz="0" w:space="0" w:color="auto"/>
                                <w:left w:val="none" w:sz="0" w:space="0" w:color="auto"/>
                                <w:bottom w:val="none" w:sz="0" w:space="0" w:color="auto"/>
                                <w:right w:val="none" w:sz="0" w:space="0" w:color="auto"/>
                              </w:divBdr>
                              <w:divsChild>
                                <w:div w:id="1635864009">
                                  <w:marLeft w:val="0"/>
                                  <w:marRight w:val="0"/>
                                  <w:marTop w:val="0"/>
                                  <w:marBottom w:val="0"/>
                                  <w:divBdr>
                                    <w:top w:val="none" w:sz="0" w:space="0" w:color="auto"/>
                                    <w:left w:val="none" w:sz="0" w:space="0" w:color="auto"/>
                                    <w:bottom w:val="none" w:sz="0" w:space="0" w:color="auto"/>
                                    <w:right w:val="none" w:sz="0" w:space="0" w:color="auto"/>
                                  </w:divBdr>
                                  <w:divsChild>
                                    <w:div w:id="20424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51">
              <w:marLeft w:val="0"/>
              <w:marRight w:val="0"/>
              <w:marTop w:val="0"/>
              <w:marBottom w:val="0"/>
              <w:divBdr>
                <w:top w:val="none" w:sz="0" w:space="0" w:color="auto"/>
                <w:left w:val="none" w:sz="0" w:space="0" w:color="auto"/>
                <w:bottom w:val="none" w:sz="0" w:space="0" w:color="auto"/>
                <w:right w:val="none" w:sz="0" w:space="0" w:color="auto"/>
              </w:divBdr>
              <w:divsChild>
                <w:div w:id="213975630">
                  <w:marLeft w:val="0"/>
                  <w:marRight w:val="0"/>
                  <w:marTop w:val="0"/>
                  <w:marBottom w:val="0"/>
                  <w:divBdr>
                    <w:top w:val="none" w:sz="0" w:space="0" w:color="auto"/>
                    <w:left w:val="none" w:sz="0" w:space="0" w:color="auto"/>
                    <w:bottom w:val="none" w:sz="0" w:space="0" w:color="auto"/>
                    <w:right w:val="none" w:sz="0" w:space="0" w:color="auto"/>
                  </w:divBdr>
                  <w:divsChild>
                    <w:div w:id="15965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2062</Words>
  <Characters>11759</Characters>
  <Application>Microsoft Office Word</Application>
  <DocSecurity>0</DocSecurity>
  <Lines>97</Lines>
  <Paragraphs>27</Paragraphs>
  <ScaleCrop>false</ScaleCrop>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2025-07-19T11:56:00Z</dcterms:created>
  <dcterms:modified xsi:type="dcterms:W3CDTF">2025-07-19T11:58:00Z</dcterms:modified>
</cp:coreProperties>
</file>