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*IMP NOTES*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*Only Max Transistor Count Each Year is Considered For YoY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*Unkown Foundaries are Also Excluded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