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645920" cy="38244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645920" cy="382445"/>
                    </a:xfrm>
                    <a:prstGeom prst="rect"/>
                  </pic:spPr>
                </pic:pic>
              </a:graphicData>
            </a:graphic>
          </wp:inline>
        </w:drawing>
      </w:r>
    </w:p>
    <w:p>
      <w:pPr>
        <w:pStyle w:val="Title"/>
      </w:pPr>
      <w:r>
        <w:rPr>
          <w:color w:val="0D0D1A"/>
        </w:rPr>
        <w:t>Session 5: Where Are Young People Online?</w:t>
      </w:r>
    </w:p>
    <w:p>
      <w:r>
        <w:rPr>
          <w:b/>
          <w:color w:val="7B61FF"/>
          <w:sz w:val="22"/>
        </w:rPr>
        <w:t>Facilitator Guide  ·  Digital Youth Work CPD  ·  Robocode × LIA</w:t>
      </w:r>
    </w:p>
    <w:p/>
    <w:p>
      <w:pPr>
        <w:pStyle w:val="Heading1"/>
      </w:pPr>
      <w:r>
        <w:rPr>
          <w:color w:val="E91E8C"/>
        </w:rPr>
        <w:t>Learning Objectives (LIA Template)</w:t>
      </w:r>
    </w:p>
    <w:p>
      <w:r>
        <w:rPr>
          <w:b/>
          <w:color w:val="00A6AD"/>
          <w:sz w:val="24"/>
        </w:rPr>
        <w:t>Aim</w:t>
      </w:r>
    </w:p>
    <w:p>
      <w:r>
        <w:t>Practitioners locate where power, profit, and agency actually sit in the digital spaces young people use — and recognise the gap between corporate control and young people's real, everyday capacity to act.</w:t>
      </w:r>
    </w:p>
    <w:p>
      <w:r>
        <w:rPr>
          <w:b/>
          <w:color w:val="00A6AD"/>
          <w:sz w:val="24"/>
        </w:rPr>
        <w:t>Objectives</w:t>
      </w:r>
    </w:p>
    <w:p>
      <w:pPr>
        <w:pStyle w:val="ListBullet"/>
      </w:pPr>
      <w:r>
        <w:t>Conduct a live audit of a real platform using 5 structured criteria</w:t>
      </w:r>
    </w:p>
    <w:p>
      <w:pPr>
        <w:pStyle w:val="ListBullet"/>
      </w:pPr>
      <w:r>
        <w:t>Trace the corporate ownership, revenue model, and algorithmic logic of a platform young people use</w:t>
      </w:r>
    </w:p>
    <w:p>
      <w:pPr>
        <w:pStyle w:val="ListBullet"/>
      </w:pPr>
      <w:r>
        <w:t>Identify where young people exercise agency within corporate-controlled spaces (and where they can't)</w:t>
      </w:r>
    </w:p>
    <w:p>
      <w:pPr>
        <w:pStyle w:val="ListBullet"/>
      </w:pPr>
      <w:r>
        <w:t>Predict the second-order effects of changing one platform rule</w:t>
      </w:r>
    </w:p>
    <w:p>
      <w:r>
        <w:rPr>
          <w:b/>
          <w:color w:val="00A6AD"/>
          <w:sz w:val="24"/>
        </w:rPr>
        <w:t>Outcomes</w:t>
      </w:r>
    </w:p>
    <w:p>
      <w:pPr>
        <w:pStyle w:val="ListBullet"/>
      </w:pPr>
      <w:r>
        <w:t>Know how to: Conduct a structured platform audit using 5 criteria</w:t>
      </w:r>
    </w:p>
    <w:p>
      <w:pPr>
        <w:pStyle w:val="ListBullet"/>
      </w:pPr>
      <w:r>
        <w:t>Understand: Online risk is a systems issue shaped by corporate incentives — not an individual behaviour problem</w:t>
      </w:r>
    </w:p>
    <w:p>
      <w:pPr>
        <w:pStyle w:val="ListBullet"/>
      </w:pPr>
      <w:r>
        <w:t>Equipped with: A repeatable audit framework, and the language to distinguish corporate control from user agency</w:t>
      </w:r>
    </w:p>
    <w:p>
      <w:pPr>
        <w:pStyle w:val="ListBullet"/>
      </w:pPr>
      <w:r>
        <w:t>Action: Audit one platform your young people use and present findings to your team within two weeks</w:t>
      </w:r>
    </w:p>
    <w:p>
      <w:r>
        <w:br w:type="page"/>
      </w:r>
    </w:p>
    <w:p>
      <w:pPr>
        <w:pStyle w:val="Heading1"/>
      </w:pPr>
      <w:r>
        <w:rPr>
          <w:color w:val="E91E8C"/>
        </w:rPr>
        <w:t>Session Plan</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Time</w:t>
            </w:r>
          </w:p>
        </w:tc>
        <w:tc>
          <w:tcPr>
            <w:tcW w:type="dxa" w:w="2880"/>
          </w:tcPr>
          <w:p>
            <w:r>
              <w:t>Phase</w:t>
            </w:r>
          </w:p>
        </w:tc>
        <w:tc>
          <w:tcPr>
            <w:tcW w:type="dxa" w:w="2880"/>
          </w:tcPr>
          <w:p>
            <w:r>
              <w:t>Activities</w:t>
            </w:r>
          </w:p>
        </w:tc>
      </w:tr>
      <w:tr>
        <w:tc>
          <w:tcPr>
            <w:tcW w:type="dxa" w:w="2880"/>
          </w:tcPr>
          <w:p>
            <w:r>
              <w:t>0 – 15 min</w:t>
            </w:r>
          </w:p>
        </w:tc>
        <w:tc>
          <w:tcPr>
            <w:tcW w:type="dxa" w:w="2880"/>
          </w:tcPr>
          <w:p>
            <w:r>
              <w:t>DISCOVER</w:t>
            </w:r>
          </w:p>
        </w:tc>
        <w:tc>
          <w:tcPr>
            <w:tcW w:type="dxa" w:w="2880"/>
          </w:tcPr>
          <w:p>
            <w:r>
              <w:t>5 activities — pick what fits your group</w:t>
            </w:r>
          </w:p>
        </w:tc>
      </w:tr>
      <w:tr>
        <w:tc>
          <w:tcPr>
            <w:tcW w:type="dxa" w:w="2880"/>
          </w:tcPr>
          <w:p>
            <w:r>
              <w:t>15 – 75 min</w:t>
            </w:r>
          </w:p>
        </w:tc>
        <w:tc>
          <w:tcPr>
            <w:tcW w:type="dxa" w:w="2880"/>
          </w:tcPr>
          <w:p>
            <w:r>
              <w:t>ACTIVITY</w:t>
            </w:r>
          </w:p>
        </w:tc>
        <w:tc>
          <w:tcPr>
            <w:tcW w:type="dxa" w:w="2880"/>
          </w:tcPr>
          <w:p>
            <w:r>
              <w:t>6 activities — pick what fits your group</w:t>
            </w:r>
          </w:p>
        </w:tc>
      </w:tr>
      <w:tr>
        <w:tc>
          <w:tcPr>
            <w:tcW w:type="dxa" w:w="2880"/>
          </w:tcPr>
          <w:p>
            <w:r>
              <w:t>75 – 95 min</w:t>
            </w:r>
          </w:p>
        </w:tc>
        <w:tc>
          <w:tcPr>
            <w:tcW w:type="dxa" w:w="2880"/>
          </w:tcPr>
          <w:p>
            <w:r>
              <w:t>KEY IDEAS</w:t>
            </w:r>
          </w:p>
        </w:tc>
        <w:tc>
          <w:tcPr>
            <w:tcW w:type="dxa" w:w="2880"/>
          </w:tcPr>
          <w:p>
            <w:r>
              <w:t>4 activities — pick what fits your group</w:t>
            </w:r>
          </w:p>
        </w:tc>
      </w:tr>
      <w:tr>
        <w:tc>
          <w:tcPr>
            <w:tcW w:type="dxa" w:w="2880"/>
          </w:tcPr>
          <w:p>
            <w:r>
              <w:t>95 – 150 min</w:t>
            </w:r>
          </w:p>
        </w:tc>
        <w:tc>
          <w:tcPr>
            <w:tcW w:type="dxa" w:w="2880"/>
          </w:tcPr>
          <w:p>
            <w:r>
              <w:t>DISCUSSION</w:t>
            </w:r>
          </w:p>
        </w:tc>
        <w:tc>
          <w:tcPr>
            <w:tcW w:type="dxa" w:w="2880"/>
          </w:tcPr>
          <w:p>
            <w:r>
              <w:t>5 activities — pick what fits your group</w:t>
            </w:r>
          </w:p>
        </w:tc>
      </w:tr>
      <w:tr>
        <w:tc>
          <w:tcPr>
            <w:tcW w:type="dxa" w:w="2880"/>
          </w:tcPr>
          <w:p>
            <w:r>
              <w:t>150 – 180 min</w:t>
            </w:r>
          </w:p>
        </w:tc>
        <w:tc>
          <w:tcPr>
            <w:tcW w:type="dxa" w:w="2880"/>
          </w:tcPr>
          <w:p>
            <w:r>
              <w:t>CLOSING</w:t>
            </w:r>
          </w:p>
        </w:tc>
        <w:tc>
          <w:tcPr>
            <w:tcW w:type="dxa" w:w="2880"/>
          </w:tcPr>
          <w:p>
            <w:r>
              <w:t>4 activities — pick what fits your group</w:t>
            </w:r>
          </w:p>
        </w:tc>
      </w:tr>
    </w:tbl>
    <w:p/>
    <w:p>
      <w:r>
        <w:rPr>
          <w:i/>
          <w:color w:val="7B7B96"/>
        </w:rPr>
        <w:t>Note: Each block has more activities than you can fit. Pick what matches your group. Running short on time is better than rushing.</w:t>
      </w:r>
    </w:p>
    <w:p/>
    <w:p>
      <w:pPr>
        <w:pStyle w:val="Heading2"/>
      </w:pPr>
      <w:r>
        <w:rPr>
          <w:color w:val="00A6AD"/>
        </w:rPr>
        <w:t>1. DISCOVER (0 – 15 min)</w:t>
      </w:r>
    </w:p>
    <w:p>
      <w:r>
        <w:rPr>
          <w:b/>
        </w:rPr>
        <w:t>Opening Question:</w:t>
      </w:r>
    </w:p>
    <w:p>
      <w:r>
        <w:rPr>
          <w:i/>
          <w:color w:val="00A6AD"/>
          <w:sz w:val="26"/>
        </w:rPr>
        <w:t>"Who holds power in the digital spaces young people use — and where does a young person's agency actually live?"</w:t>
      </w:r>
    </w:p>
    <w:p>
      <w:r>
        <w:rPr>
          <w:b/>
        </w:rPr>
        <w:t xml:space="preserve">What this means: </w:t>
      </w:r>
      <w:r>
        <w:t>When a young person opens TikTok, Instagram, Snapchat or Discord, most of the important decisions have already been made for them — by a corporation, a moderation policy, and an algorithm. But young people aren't just subjects of that control. They find workarounds, alternate spaces, new uses. This session locates both sides.</w:t>
      </w:r>
    </w:p>
    <w:p/>
    <w:p>
      <w:r>
        <w:rPr>
          <w:b/>
          <w:sz w:val="24"/>
        </w:rPr>
        <w:t>▶  Power Word Cloud</w:t>
      </w:r>
    </w:p>
    <w:p>
      <w:r>
        <w:rPr>
          <w:color w:val="E91E8C"/>
          <w:sz w:val="20"/>
        </w:rPr>
        <w:t>Tool: Mentimeter</w:t>
      </w:r>
    </w:p>
    <w:p>
      <w:r>
        <w:t>Word cloud: 'Who holds power online?' Submit the first answer that comes to mind. Show the cloud. Expect: platform, algorithm, user, moderator. Less obvious: investor, advertiser, designer, lawmaker, no one.</w:t>
      </w:r>
    </w:p>
    <w:p/>
    <w:p>
      <w:r>
        <w:rPr>
          <w:b/>
          <w:sz w:val="24"/>
        </w:rPr>
        <w:t>▶  Who Profits?</w:t>
      </w:r>
    </w:p>
    <w:p>
      <w:r>
        <w:rPr>
          <w:color w:val="E91E8C"/>
          <w:sz w:val="20"/>
        </w:rPr>
        <w:t>Tool: Mentimeter</w:t>
      </w:r>
    </w:p>
    <w:p>
      <w:r>
        <w:t>Ranking poll: when a young person spends an hour on TikTok, who profits most? The young person · the platform · the advertisers · the content creators · the parent company · the shareholders. Submit. Show results. Discuss where the room splits.</w:t>
      </w:r>
    </w:p>
    <w:p/>
    <w:p>
      <w:r>
        <w:rPr>
          <w:b/>
          <w:sz w:val="24"/>
        </w:rPr>
        <w:t>▶  Where Are Your Young People?</w:t>
      </w:r>
    </w:p>
    <w:p>
      <w:r>
        <w:rPr>
          <w:color w:val="E91E8C"/>
          <w:sz w:val="20"/>
        </w:rPr>
        <w:t>Tool: Mentimeter</w:t>
      </w:r>
    </w:p>
    <w:p>
      <w:r>
        <w:t>Multiple choice: which platforms do YOUR young people actually use most? Show results. Compare to where YOU are. The gap between the two lists is where your practice has a blind spot.</w:t>
      </w:r>
    </w:p>
    <w:p/>
    <w:p>
      <w:r>
        <w:rPr>
          <w:b/>
          <w:sz w:val="24"/>
        </w:rPr>
        <w:t>▶  Name the Parent</w:t>
      </w:r>
    </w:p>
    <w:p>
      <w:r>
        <w:t>In pairs. 90 seconds: name the parent company of these five platforms — Instagram, WhatsApp, TikTok, YouTube, Snapchat. Shout out your answers. How many did you get right? (Instagram + WhatsApp = Meta · TikTok = ByteDance · YouTube = Alphabet / Google · Snapchat = Snap Inc.) The invisible owners matter.</w:t>
      </w:r>
    </w:p>
    <w:p>
      <w:r>
        <w:rPr>
          <w:b/>
          <w:color w:val="7B61FF"/>
        </w:rPr>
        <w:t>Facilitator notes:</w:t>
      </w:r>
    </w:p>
    <w:p>
      <w:pPr>
        <w:pStyle w:val="ListBullet"/>
      </w:pPr>
      <w:r>
        <w:t>Keep this quick and light — it's a shared-knowledge check, not a quiz</w:t>
      </w:r>
    </w:p>
    <w:p>
      <w:pPr>
        <w:pStyle w:val="ListBullet"/>
      </w:pPr>
      <w:r>
        <w:t>The point lands when people realise most 'separate' apps are owned by the same 3 companies</w:t>
      </w:r>
    </w:p>
    <w:p/>
    <w:p>
      <w:r>
        <w:rPr>
          <w:b/>
          <w:sz w:val="24"/>
        </w:rPr>
        <w:t>▶  First Act of Agency</w:t>
      </w:r>
    </w:p>
    <w:p>
      <w:r>
        <w:t>Sticky note: one time a young person you know did something on a platform the platform didn't want them to do — made a second account, broke a rule to stay connected, found a workaround, left entirely. Stick it on the wall. Walk the wall. Agency shows up in small, specific things.</w:t>
      </w:r>
    </w:p>
    <w:p/>
    <w:p>
      <w:pPr>
        <w:pStyle w:val="Heading2"/>
      </w:pPr>
      <w:r>
        <w:rPr>
          <w:color w:val="E91E8C"/>
        </w:rPr>
        <w:t>2. ACTIVITY (15 – 75 min)</w:t>
      </w:r>
    </w:p>
    <w:p>
      <w:r>
        <w:rPr>
          <w:b/>
          <w:sz w:val="24"/>
        </w:rPr>
        <w:t>▶  Live Platform Audit</w:t>
      </w:r>
    </w:p>
    <w:p>
      <w:r>
        <w:t>In groups of 2–3, pick a platform your young people actually use. Audit it LIVE on your phones (not from memory) against the 5 criteria on screen. Rate each 1–5. Write specific evidence — screenshots, number of taps, names of settings. Opinions don't count here.</w:t>
      </w:r>
    </w:p>
    <w:p>
      <w:r>
        <w:rPr>
          <w:b/>
        </w:rPr>
        <w:t>Examples:</w:t>
      </w:r>
    </w:p>
    <w:p>
      <w:pPr>
        <w:pStyle w:val="ListBullet"/>
      </w:pPr>
      <w:r>
        <w:t>1. Identity Control — Can users be anonymous? Change names? Fully delete a profile?</w:t>
      </w:r>
    </w:p>
    <w:p>
      <w:pPr>
        <w:pStyle w:val="ListBullet"/>
      </w:pPr>
      <w:r>
        <w:t>2. Reporting Friction — How many taps to report harm? Actually try it. Time it.</w:t>
      </w:r>
    </w:p>
    <w:p>
      <w:pPr>
        <w:pStyle w:val="ListBullet"/>
      </w:pPr>
      <w:r>
        <w:t>3. Content Persistence — Can users delete posts? Can others screenshot? Try.</w:t>
      </w:r>
    </w:p>
    <w:p>
      <w:pPr>
        <w:pStyle w:val="ListBullet"/>
      </w:pPr>
      <w:r>
        <w:t>4. Algorithmic Visibility — Who decides what gets seen? Can users control it? Where are the settings (if any)?</w:t>
      </w:r>
    </w:p>
    <w:p>
      <w:pPr>
        <w:pStyle w:val="ListBullet"/>
      </w:pPr>
      <w:r>
        <w:t>5. Exit Cost — How hard is it to leave? What data do you lose? Can you export anything?</w:t>
      </w:r>
    </w:p>
    <w:p>
      <w:r>
        <w:rPr>
          <w:b/>
          <w:color w:val="7B61FF"/>
        </w:rPr>
        <w:t>Facilitator notes:</w:t>
      </w:r>
    </w:p>
    <w:p>
      <w:pPr>
        <w:pStyle w:val="ListBullet"/>
      </w:pPr>
      <w:r>
        <w:t>Write the 5 criteria on the whiteboard big enough to glance at from any seat</w:t>
      </w:r>
    </w:p>
    <w:p>
      <w:pPr>
        <w:pStyle w:val="ListBullet"/>
      </w:pPr>
      <w:r>
        <w:t>Stop groups at 25 mins even if unfinished — the pattern matters more than the completion</w:t>
      </w:r>
    </w:p>
    <w:p/>
    <w:p>
      <w:r>
        <w:rPr>
          <w:b/>
          <w:sz w:val="24"/>
        </w:rPr>
        <w:t>▶  Follow the Money</w:t>
      </w:r>
    </w:p>
    <w:p>
      <w:r>
        <w:t>Stay on the same platform. On your phone, find: who owns it (parent company) · how it makes money (ads, subscriptions, data sales, in-app purchases) · last year's revenue (rough — the figure exists online). Write it on the whiteboard next to your audit. The ownership and revenue model predicts most of what you just rated.</w:t>
      </w:r>
    </w:p>
    <w:p>
      <w:r>
        <w:rPr>
          <w:b/>
          <w:color w:val="7B61FF"/>
        </w:rPr>
        <w:t>Facilitator notes:</w:t>
      </w:r>
    </w:p>
    <w:p>
      <w:pPr>
        <w:pStyle w:val="ListBullet"/>
      </w:pPr>
      <w:r>
        <w:t>Expect some groups to struggle to find revenue data — that difficulty is part of the finding</w:t>
      </w:r>
    </w:p>
    <w:p>
      <w:pPr>
        <w:pStyle w:val="ListBullet"/>
      </w:pPr>
      <w:r>
        <w:t>Don't give them the answers — let them grapple with how hidden this is</w:t>
      </w:r>
    </w:p>
    <w:p/>
    <w:p>
      <w:r>
        <w:rPr>
          <w:b/>
          <w:sz w:val="24"/>
        </w:rPr>
        <w:t>▶  Audit Presentations</w:t>
      </w:r>
    </w:p>
    <w:p>
      <w:r>
        <w:t>Each group presents in 90 seconds: platform name · who owns it · worst score + evidence · best score + evidence · one thing that surprised them. No slides, no prep beyond what's on the whiteboard.</w:t>
      </w:r>
    </w:p>
    <w:p/>
    <w:p>
      <w:r>
        <w:rPr>
          <w:b/>
          <w:sz w:val="24"/>
        </w:rPr>
        <w:t>▶  Try Being 14</w:t>
      </w:r>
    </w:p>
    <w:p>
      <w:r>
        <w:t>On the platform you just audited: try to find the privacy settings. Try to report a specific piece of content. Try to delete your whole account. Time each task. Now imagine you're 14, stressed, at 11pm on a school night. Still easy?</w:t>
      </w:r>
    </w:p>
    <w:p>
      <w:r>
        <w:rPr>
          <w:b/>
          <w:color w:val="7B61FF"/>
        </w:rPr>
        <w:t>Facilitator notes:</w:t>
      </w:r>
    </w:p>
    <w:p>
      <w:pPr>
        <w:pStyle w:val="ListBullet"/>
      </w:pPr>
      <w:r>
        <w:t>Pair people up so one talks through what they're doing while the other times and watches for friction points</w:t>
      </w:r>
    </w:p>
    <w:p/>
    <w:p>
      <w:r>
        <w:rPr>
          <w:b/>
          <w:sz w:val="24"/>
        </w:rPr>
        <w:t>▶  Find the Workaround</w:t>
      </w:r>
    </w:p>
    <w:p>
      <w:r>
        <w:t>Groups of 3. 3 minutes: name a specific way young people get around something the platform wants them to do — second accounts, fake birthdays, close-friends-only stories, VPNs, screen-time bypasses, whatever. Write them on stickies and cluster them on the wall. That cluster IS agency.</w:t>
      </w:r>
    </w:p>
    <w:p/>
    <w:p>
      <w:r>
        <w:rPr>
          <w:b/>
          <w:sz w:val="24"/>
        </w:rPr>
        <w:t>▶  Adult Worry vs Young Person Reality</w:t>
      </w:r>
    </w:p>
    <w:p>
      <w:r>
        <w:t>Two columns on the whiteboard. Left: 'What adults worry about online' (everyone contributes). Right: 'What young people actually tell you about' (everyone contributes). Look at the gap. The gap is where this session's real work sits.</w:t>
      </w:r>
    </w:p>
    <w:p/>
    <w:p>
      <w:pPr>
        <w:pStyle w:val="Heading2"/>
      </w:pPr>
      <w:r>
        <w:rPr>
          <w:color w:val="7B61FF"/>
        </w:rPr>
        <w:t>3. KEY IDEAS (75 – 95 min)</w:t>
      </w:r>
    </w:p>
    <w:p>
      <w:r>
        <w:rPr>
          <w:b/>
          <w:sz w:val="24"/>
        </w:rPr>
        <w:t>Topic: Corporation Control and Young People's Agency</w:t>
      </w:r>
    </w:p>
    <w:p>
      <w:r>
        <w:t>Keep this to 15–20 minutes. Use the slides. Key points:</w:t>
      </w:r>
    </w:p>
    <w:p>
      <w:pPr>
        <w:pStyle w:val="ListBullet"/>
      </w:pPr>
      <w:r>
        <w:t>Digital spaces are corporate property, not public space — the design serves shareholders before users</w:t>
      </w:r>
    </w:p>
    <w:p>
      <w:pPr>
        <w:pStyle w:val="ListBullet"/>
      </w:pPr>
      <w:r>
        <w:t>Power shows up where you can't see it: ownership, revenue models, algorithms, terms of service</w:t>
      </w:r>
    </w:p>
    <w:p>
      <w:pPr>
        <w:pStyle w:val="ListBullet"/>
      </w:pPr>
      <w:r>
        <w:t>The user is not the customer. On ad-supported platforms, young people are the product being sold</w:t>
      </w:r>
    </w:p>
    <w:p>
      <w:pPr>
        <w:pStyle w:val="ListBullet"/>
      </w:pPr>
      <w:r>
        <w:t>Agency isn't absence of control — it's what young people do INSIDE the constraints: workarounds, second accounts, new uses, leaving</w:t>
      </w:r>
    </w:p>
    <w:p>
      <w:pPr>
        <w:pStyle w:val="ListBullet"/>
      </w:pPr>
      <w:r>
        <w:t>Corporate control and user agency both exist at once. The question is where, and how much, for whom</w:t>
      </w:r>
    </w:p>
    <w:p/>
    <w:p>
      <w:r>
        <w:rPr>
          <w:b/>
          <w:sz w:val="24"/>
        </w:rPr>
        <w:t>▶  Control vs Agency</w:t>
      </w:r>
    </w:p>
    <w:p>
      <w:r>
        <w:rPr>
          <w:color w:val="E91E8C"/>
          <w:sz w:val="20"/>
        </w:rPr>
        <w:t>Tool: Mentimeter</w:t>
      </w:r>
    </w:p>
    <w:p>
      <w:r>
        <w:t>Eight platform behaviours appear on screen one at a time. For each, vote: is this CORPORATE CONTROL (the platform shaping the young person's options) or USER AGENCY (the young person shaping their own experience within the platform)? Some are both — vote the stronger side. The blurry votes are the real discussion.</w:t>
      </w:r>
    </w:p>
    <w:p>
      <w:r>
        <w:rPr>
          <w:b/>
        </w:rPr>
        <w:t>Examples:</w:t>
      </w:r>
    </w:p>
    <w:p>
      <w:pPr>
        <w:pStyle w:val="ListBullet"/>
      </w:pPr>
      <w:r>
        <w:t>The algorithm deciding which 20 videos to show next on TikTok</w:t>
      </w:r>
    </w:p>
    <w:p>
      <w:pPr>
        <w:pStyle w:val="ListBullet"/>
      </w:pPr>
      <w:r>
        <w:t>A young person creating a second 'finsta' account for close friends</w:t>
      </w:r>
    </w:p>
    <w:p>
      <w:pPr>
        <w:pStyle w:val="ListBullet"/>
      </w:pPr>
      <w:r>
        <w:t>Default privacy settings being 'public' unless you change them</w:t>
      </w:r>
    </w:p>
    <w:p>
      <w:pPr>
        <w:pStyle w:val="ListBullet"/>
      </w:pPr>
      <w:r>
        <w:t>A young person blocking their parents across every app</w:t>
      </w:r>
    </w:p>
    <w:p>
      <w:pPr>
        <w:pStyle w:val="ListBullet"/>
      </w:pPr>
      <w:r>
        <w:t>Platform removing a hashtag that was being used to organise protest</w:t>
      </w:r>
    </w:p>
    <w:p>
      <w:pPr>
        <w:pStyle w:val="ListBullet"/>
      </w:pPr>
      <w:r>
        <w:t>A young person switching to WhatsApp because Instagram feels performative</w:t>
      </w:r>
    </w:p>
    <w:p>
      <w:pPr>
        <w:pStyle w:val="ListBullet"/>
      </w:pPr>
      <w:r>
        <w:t>The Terms of Service you clicked 'accept' on without reading</w:t>
      </w:r>
    </w:p>
    <w:p>
      <w:pPr>
        <w:pStyle w:val="ListBullet"/>
      </w:pPr>
      <w:r>
        <w:t>A young person deleting an app for a week to see how they feel</w:t>
      </w:r>
    </w:p>
    <w:p/>
    <w:p>
      <w:r>
        <w:rPr>
          <w:b/>
          <w:sz w:val="24"/>
        </w:rPr>
        <w:t>▶  Who Owns the Space?</w:t>
      </w:r>
    </w:p>
    <w:p>
      <w:r>
        <w:t>Groups of 3. Whiteboard: for each platform you know your young people use, write the parent company next to it. Then add one decision that company has made in the last year that affected young people (content moderation changes, new feature, data policy shift, layoffs of trust-and-safety teams). Share back: what pattern do you see?</w:t>
      </w:r>
    </w:p>
    <w:p>
      <w:r>
        <w:rPr>
          <w:b/>
          <w:color w:val="7B61FF"/>
        </w:rPr>
        <w:t>Facilitator notes:</w:t>
      </w:r>
    </w:p>
    <w:p>
      <w:pPr>
        <w:pStyle w:val="ListBullet"/>
      </w:pPr>
      <w:r>
        <w:t>Have current examples ready: Meta's 2024 'teen accounts' changes, TikTok's ongoing US/UK political pressure, X's moderation rollbacks post-2022, Discord's safety team changes</w:t>
      </w:r>
    </w:p>
    <w:p/>
    <w:p>
      <w:r>
        <w:rPr>
          <w:b/>
          <w:sz w:val="24"/>
        </w:rPr>
        <w:t>▶  Agency Isn't Binary</w:t>
      </w:r>
    </w:p>
    <w:p>
      <w:r>
        <w:rPr>
          <w:color w:val="E91E8C"/>
          <w:sz w:val="20"/>
        </w:rPr>
        <w:t>Tool: Mentimeter</w:t>
      </w:r>
    </w:p>
    <w:p>
      <w:r>
        <w:t>Scale poll 1–5 for each: how much agency does the average 14-year-old have on this platform? TikTok · Instagram · Snapchat · Discord · WhatsApp · YouTube. Submit. Show results. Discuss: where does agency come from — the platform's design, or the young person's resourcefulness?</w:t>
      </w:r>
    </w:p>
    <w:p/>
    <w:p>
      <w:r>
        <w:rPr>
          <w:b/>
          <w:sz w:val="24"/>
        </w:rPr>
        <w:t>▶  The Adult Instinct Trap</w:t>
      </w:r>
    </w:p>
    <w:p>
      <w:r>
        <w:t>In pairs: name one adult instinct about young people and platforms that, if acted on, REDUCES agency instead of protecting safety. 60 seconds each. Share back one each. The room should have a list of 10–15 instincts to watch for in its own practice.</w:t>
      </w:r>
    </w:p>
    <w:p>
      <w:r>
        <w:rPr>
          <w:b/>
          <w:color w:val="7B61FF"/>
        </w:rPr>
        <w:t>Facilitator notes:</w:t>
      </w:r>
    </w:p>
    <w:p>
      <w:pPr>
        <w:pStyle w:val="ListBullet"/>
      </w:pPr>
      <w:r>
        <w:t>Expect: 'just ban the app', 'check their phone', 'make them use real names', 'require parental accounts', 'delete that friend'</w:t>
      </w:r>
    </w:p>
    <w:p/>
    <w:p>
      <w:pPr>
        <w:pStyle w:val="Heading2"/>
      </w:pPr>
      <w:r>
        <w:rPr>
          <w:color w:val="D19700"/>
        </w:rPr>
        <w:t>4. DISCUSSION (95 – 150 min)</w:t>
      </w:r>
    </w:p>
    <w:p>
      <w:r>
        <w:rPr>
          <w:b/>
          <w:sz w:val="24"/>
        </w:rPr>
        <w:t>▶  Redesign One Rule</w:t>
      </w:r>
    </w:p>
    <w:p>
      <w:r>
        <w:rPr>
          <w:color w:val="E91E8C"/>
          <w:sz w:val="20"/>
        </w:rPr>
        <w:t>Tool: Padlet</w:t>
      </w:r>
    </w:p>
    <w:p>
      <w:r>
        <w:t>Each group picks ONE feature from their audited platform and redesigns it. Examples: all content auto-deletes after 24 hours · reporting is one tap · chronological feed only · full anonymity as default · no algorithmic recommendations. Post to Padlet: what improves, what gets worse, who benefits, who loses. Stay concrete — no 'the platform should care more'.</w:t>
      </w:r>
    </w:p>
    <w:p>
      <w:r>
        <w:rPr>
          <w:b/>
          <w:color w:val="7B61FF"/>
        </w:rPr>
        <w:t>Facilitator notes:</w:t>
      </w:r>
    </w:p>
    <w:p>
      <w:pPr>
        <w:pStyle w:val="ListBullet"/>
      </w:pPr>
      <w:r>
        <w:t>Have the Padlet pre-set with one column per redesign option</w:t>
      </w:r>
    </w:p>
    <w:p>
      <w:pPr>
        <w:pStyle w:val="ListBullet"/>
      </w:pPr>
      <w:r>
        <w:t>Stop at 15 mins even if incomplete — rough wins over polished here</w:t>
      </w:r>
    </w:p>
    <w:p/>
    <w:p>
      <w:r>
        <w:rPr>
          <w:b/>
          <w:sz w:val="24"/>
        </w:rPr>
        <w:t>▶  Second-Order Effects</w:t>
      </w:r>
    </w:p>
    <w:p>
      <w:r>
        <w:t>Each group presents their redesign in 90 seconds. Other groups challenge with one question each: 'What about...?' · 'Who gets harmed by this change?' · 'How would young people work around it?' Every design change has consequences the designer didn't plan for.</w:t>
      </w:r>
    </w:p>
    <w:p/>
    <w:p>
      <w:r>
        <w:rPr>
          <w:b/>
          <w:sz w:val="24"/>
        </w:rPr>
        <w:t>▶  Corporate Control Fishbowl</w:t>
      </w:r>
    </w:p>
    <w:p>
      <w:r>
        <w:t>4 chairs in the middle of the room. Volunteers sit and discuss. Anyone can tap a shoulder to swap in. Everyone else listens in silence. Use the primers — pick whichever hits hardest, or move through them as the conversation opens up.</w:t>
      </w:r>
    </w:p>
    <w:p>
      <w:r>
        <w:rPr>
          <w:b/>
        </w:rPr>
        <w:t>Examples:</w:t>
      </w:r>
    </w:p>
    <w:p>
      <w:pPr>
        <w:pStyle w:val="ListBullet"/>
      </w:pPr>
      <w:r>
        <w:t>Is there such a thing as an ethical corporate platform for young people — or is the business model always going to win?</w:t>
      </w:r>
    </w:p>
    <w:p>
      <w:pPr>
        <w:pStyle w:val="ListBullet"/>
      </w:pPr>
      <w:r>
        <w:t>Young people exercise real agency by leaving platforms. When should youth workers support that, and when is it withdrawal from the spaces where the work has to happen?</w:t>
      </w:r>
    </w:p>
    <w:p>
      <w:pPr>
        <w:pStyle w:val="ListBullet"/>
      </w:pPr>
      <w:r>
        <w:t>Whose job is it to hold corporations accountable for their effect on young people — regulators, users, advocates, youth workers, parents, journalists?</w:t>
      </w:r>
    </w:p>
    <w:p>
      <w:pPr>
        <w:pStyle w:val="ListBullet"/>
      </w:pPr>
      <w:r>
        <w:t>If a young person's safest community is on a platform you've decided is harmful, what do you do?</w:t>
      </w:r>
    </w:p>
    <w:p>
      <w:pPr>
        <w:pStyle w:val="ListBullet"/>
      </w:pPr>
      <w:r>
        <w:t>Corporate content moderation shapes which young people get seen, blocked, or shadow-banned. Whose voices does it silence most?</w:t>
      </w:r>
    </w:p>
    <w:p>
      <w:pPr>
        <w:pStyle w:val="ListBullet"/>
      </w:pPr>
      <w:r>
        <w:t>Do you still call a platform 'neutral infrastructure' after you know who owns it?</w:t>
      </w:r>
    </w:p>
    <w:p>
      <w:r>
        <w:rPr>
          <w:b/>
          <w:color w:val="7B61FF"/>
        </w:rPr>
        <w:t>Facilitator notes:</w:t>
      </w:r>
    </w:p>
    <w:p>
      <w:pPr>
        <w:pStyle w:val="ListBullet"/>
      </w:pPr>
      <w:r>
        <w:t>Project the primers on screen so the fishbowl volunteers can glance up at them</w:t>
      </w:r>
    </w:p>
    <w:p>
      <w:pPr>
        <w:pStyle w:val="ListBullet"/>
      </w:pPr>
      <w:r>
        <w:t>Drop a new primer in only when the conversation stalls — don't burn through them</w:t>
      </w:r>
    </w:p>
    <w:p>
      <w:pPr>
        <w:pStyle w:val="ListBullet"/>
      </w:pPr>
      <w:r>
        <w:t>Keep to 15 minutes — the topic is dense, let the quiet moments stay</w:t>
      </w:r>
    </w:p>
    <w:p/>
    <w:p>
      <w:r>
        <w:rPr>
          <w:b/>
          <w:sz w:val="24"/>
        </w:rPr>
        <w:t>▶  The Platform Verdict</w:t>
      </w:r>
    </w:p>
    <w:p>
      <w:r>
        <w:rPr>
          <w:color w:val="E91E8C"/>
          <w:sz w:val="20"/>
        </w:rPr>
        <w:t>Tool: Padlet</w:t>
      </w:r>
    </w:p>
    <w:p>
      <w:r>
        <w:t>Based on your audit and everything since, write a 3-sentence recommendation: should youth workers use this platform with young people? Under what conditions? What must be set up first? Post to the shared Padlet. Walk it as a room.</w:t>
      </w:r>
    </w:p>
    <w:p/>
    <w:p>
      <w:r>
        <w:rPr>
          <w:b/>
          <w:sz w:val="24"/>
        </w:rPr>
        <w:t>▶  Where Young People Are Winning</w:t>
      </w:r>
    </w:p>
    <w:p>
      <w:r>
        <w:t>Groups of 3. 2 minutes: name one specific way young people are exercising real agency inside a corporate platform right now — building community, resisting algorithms, subverting features, using the platform against its own design. Share back. Do not end this session only on what's wrong.</w:t>
      </w:r>
    </w:p>
    <w:p>
      <w:r>
        <w:rPr>
          <w:b/>
          <w:color w:val="7B61FF"/>
        </w:rPr>
        <w:t>Facilitator notes:</w:t>
      </w:r>
    </w:p>
    <w:p>
      <w:pPr>
        <w:pStyle w:val="ListBullet"/>
      </w:pPr>
      <w:r>
        <w:t>Examples if the room is stuck: digital mutual aid networks on TikTok · disabled young people building community on Reddit · LGBTQ+ teens finding support via Discord servers · young people organising climate activism through Instagram</w:t>
      </w:r>
    </w:p>
    <w:p/>
    <w:p>
      <w:pPr>
        <w:pStyle w:val="Heading2"/>
      </w:pPr>
      <w:r>
        <w:rPr>
          <w:color w:val="00AA55"/>
        </w:rPr>
        <w:t>5. CLOSING (150 – 180 min)</w:t>
      </w:r>
    </w:p>
    <w:p>
      <w:r>
        <w:rPr>
          <w:b/>
        </w:rPr>
        <w:t>Closing Question:</w:t>
      </w:r>
    </w:p>
    <w:p>
      <w:r>
        <w:rPr>
          <w:i/>
          <w:color w:val="00A6AD"/>
          <w:sz w:val="26"/>
        </w:rPr>
        <w:t>"Which of your adult instincts quietly reduce young people's agency online — and what do you do with that?"</w:t>
      </w:r>
    </w:p>
    <w:p>
      <w:r>
        <w:rPr>
          <w:b/>
        </w:rPr>
        <w:t xml:space="preserve">What this means: </w:t>
      </w:r>
      <w:r>
        <w:t>Telling young people to 'just be careful online' addresses nothing structural. Sometimes the instinct to control, monitor, or restrict is actually what pushes young people toward less safe or less visible behaviour. Agency-respecting practice is harder and more useful.</w:t>
      </w:r>
    </w:p>
    <w:p/>
    <w:p>
      <w:r>
        <w:rPr>
          <w:b/>
          <w:sz w:val="24"/>
        </w:rPr>
        <w:t>▶  Instinct Check</w:t>
      </w:r>
    </w:p>
    <w:p>
      <w:r>
        <w:rPr>
          <w:color w:val="E91E8C"/>
          <w:sz w:val="20"/>
        </w:rPr>
        <w:t>Tool: Mentimeter</w:t>
      </w:r>
    </w:p>
    <w:p>
      <w:r>
        <w:t>Open text: one adult instinct you hold about young people and platforms that you now suspect reduces their agency. Submit. Show the wall. Read a few aloud. No commentary — the submission IS the work.</w:t>
      </w:r>
    </w:p>
    <w:p/>
    <w:p>
      <w:r>
        <w:rPr>
          <w:b/>
          <w:sz w:val="24"/>
        </w:rPr>
        <w:t>▶  One Platform I'll Audit</w:t>
      </w:r>
    </w:p>
    <w:p>
      <w:r>
        <w:t>Open your phone's reminders or calendar. Set a reminder for next Monday: 'Audit [specific platform] on all 5 criteria and share findings with the team.' Share the name with your neighbour — they're your check-in.</w:t>
      </w:r>
    </w:p>
    <w:p/>
    <w:p>
      <w:r>
        <w:rPr>
          <w:b/>
          <w:sz w:val="24"/>
        </w:rPr>
        <w:t>▶  Agency Commitment</w:t>
      </w:r>
    </w:p>
    <w:p>
      <w:r>
        <w:rPr>
          <w:color w:val="E91E8C"/>
          <w:sz w:val="20"/>
        </w:rPr>
        <w:t>Tool: Mentimeter</w:t>
      </w:r>
    </w:p>
    <w:p>
      <w:r>
        <w:t>Complete the sentence in Menti: 'To respect young people's agency in digital spaces, I will ___.' Submit live. Read a few aloud. Screenshot the wall before you leave.</w:t>
      </w:r>
    </w:p>
    <w:p/>
    <w:p>
      <w:r>
        <w:rPr>
          <w:b/>
          <w:sz w:val="24"/>
        </w:rPr>
        <w:t>▶  Exit Ticket</w:t>
      </w:r>
    </w:p>
    <w:p>
      <w:r>
        <w:t>Sticky on the door frame as you leave: one word for how you see the balance of control and agency in your practice right now (Tilted / Healthy / Missing / Rebuilding / Fighting). Read them back at the start of Session 6.</w:t>
      </w:r>
    </w:p>
    <w:p/>
    <w:p>
      <w:r>
        <w:rPr>
          <w:b/>
        </w:rPr>
        <w:t xml:space="preserve">Takeaway action: </w:t>
      </w:r>
      <w:r>
        <w:t>Audit one platform your young people use on all 5 criteria. Trace the ownership and revenue model. Share findings with your team within two weeks. Name one thing young people are doing on that platform that is agency, not risk.</w:t>
      </w:r>
    </w:p>
    <w:p/>
    <w:p>
      <w:r>
        <w:br w:type="page"/>
      </w:r>
    </w:p>
    <w:p>
      <w:pPr>
        <w:pStyle w:val="Heading1"/>
      </w:pPr>
      <w:r>
        <w:rPr>
          <w:color w:val="E91E8C"/>
        </w:rPr>
        <w:t>Setup Checklist</w:t>
      </w:r>
    </w:p>
    <w:p>
      <w:pPr>
        <w:pStyle w:val="ListBullet"/>
      </w:pPr>
      <w:r>
        <w:t>Test Wi-Fi and projector</w:t>
      </w:r>
    </w:p>
    <w:p>
      <w:pPr>
        <w:pStyle w:val="ListBullet"/>
      </w:pPr>
      <w:r>
        <w:t>Set up Mentimeter — test all links and logins</w:t>
      </w:r>
    </w:p>
    <w:p>
      <w:pPr>
        <w:pStyle w:val="ListBullet"/>
      </w:pPr>
      <w:r>
        <w:t>Set up Padlet — test all links and logins</w:t>
      </w:r>
    </w:p>
    <w:p>
      <w:pPr>
        <w:pStyle w:val="ListBullet"/>
      </w:pPr>
      <w:r>
        <w:t>Print templates, cards, or handouts</w:t>
      </w:r>
    </w:p>
    <w:p>
      <w:pPr>
        <w:pStyle w:val="ListBullet"/>
      </w:pPr>
      <w:r>
        <w:t>Sticky notes and pens on every table</w:t>
      </w:r>
    </w:p>
    <w:p>
      <w:pPr>
        <w:pStyle w:val="ListBullet"/>
      </w:pPr>
      <w:r>
        <w:t>Prepare backup plan if Wi-Fi fails</w:t>
      </w:r>
    </w:p>
    <w:p>
      <w:pPr>
        <w:pStyle w:val="ListBullet"/>
      </w:pPr>
      <w:r>
        <w:t>Check all participants can access tools on their devices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