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382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82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0D0D1A"/>
        </w:rPr>
        <w:t>Session 1: What Is Digital Youth Work?</w:t>
      </w:r>
    </w:p>
    <w:p>
      <w:r>
        <w:rPr>
          <w:b/>
          <w:color w:val="7B61FF"/>
          <w:sz w:val="22"/>
        </w:rPr>
        <w:t>Facilitator Guide  ·  Digital Youth Work CPD  ·  Robocode × LIA</w:t>
      </w:r>
    </w:p>
    <w:p/>
    <w:p>
      <w:pPr>
        <w:pStyle w:val="Heading1"/>
      </w:pPr>
      <w:r>
        <w:rPr>
          <w:color w:val="E91E8C"/>
        </w:rPr>
        <w:t>Learning Objectives (LIA Template)</w:t>
      </w:r>
    </w:p>
    <w:p>
      <w:r>
        <w:rPr>
          <w:b/>
          <w:color w:val="00A6AD"/>
          <w:sz w:val="24"/>
        </w:rPr>
        <w:t>Aim</w:t>
      </w:r>
    </w:p>
    <w:p>
      <w:r>
        <w:t>Practitioners experience digital youth work from a young person's perspective and identify how environment design is practice.</w:t>
      </w:r>
    </w:p>
    <w:p>
      <w:r>
        <w:rPr>
          <w:b/>
          <w:color w:val="00A6AD"/>
          <w:sz w:val="24"/>
        </w:rPr>
        <w:t>Objectives</w:t>
      </w:r>
    </w:p>
    <w:p>
      <w:pPr>
        <w:pStyle w:val="ListBullet"/>
      </w:pPr>
      <w:r>
        <w:t>Experience a digital activity as a learner, not a facilitator</w:t>
      </w:r>
    </w:p>
    <w:p>
      <w:pPr>
        <w:pStyle w:val="ListBullet"/>
      </w:pPr>
      <w:r>
        <w:t>Identify how changing one setting changes the whole experience</w:t>
      </w:r>
    </w:p>
    <w:p>
      <w:pPr>
        <w:pStyle w:val="ListBullet"/>
      </w:pPr>
      <w:r>
        <w:t>Distinguish between digitised youth work and digital youth work</w:t>
      </w:r>
    </w:p>
    <w:p>
      <w:pPr>
        <w:pStyle w:val="ListBullet"/>
      </w:pPr>
      <w:r>
        <w:t>Name one design choice that expresses a youth work value</w:t>
      </w:r>
    </w:p>
    <w:p>
      <w:r>
        <w:rPr>
          <w:b/>
          <w:color w:val="00A6AD"/>
          <w:sz w:val="24"/>
        </w:rPr>
        <w:t>Outcomes</w:t>
      </w:r>
    </w:p>
    <w:p>
      <w:pPr>
        <w:pStyle w:val="ListBullet"/>
      </w:pPr>
      <w:r>
        <w:t>Know how to: Set up and run a simple digital activity (Kahoot/Mentimeter)</w:t>
      </w:r>
    </w:p>
    <w:p>
      <w:pPr>
        <w:pStyle w:val="ListBullet"/>
      </w:pPr>
      <w:r>
        <w:t>Understand: Environment design IS practice — every toggle is a youth work decision</w:t>
      </w:r>
    </w:p>
    <w:p>
      <w:pPr>
        <w:pStyle w:val="ListBullet"/>
      </w:pPr>
      <w:r>
        <w:t>Equipped with: The question 'What am I designing when I set up this space?'</w:t>
      </w:r>
    </w:p>
    <w:p>
      <w:pPr>
        <w:pStyle w:val="ListBullet"/>
      </w:pPr>
      <w:r>
        <w:t>Action: Run one digital activity with your group this week</w:t>
      </w:r>
    </w:p>
    <w:p>
      <w:r>
        <w:br w:type="page"/>
      </w:r>
    </w:p>
    <w:p>
      <w:pPr>
        <w:pStyle w:val="Heading1"/>
      </w:pPr>
      <w:r>
        <w:rPr>
          <w:color w:val="E91E8C"/>
        </w:rPr>
        <w:t>Session Plan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Activities</w:t>
            </w:r>
          </w:p>
        </w:tc>
      </w:tr>
      <w:tr>
        <w:tc>
          <w:tcPr>
            <w:tcW w:type="dxa" w:w="2880"/>
          </w:tcPr>
          <w:p>
            <w:r>
              <w:t>0 – 15 min</w:t>
            </w:r>
          </w:p>
        </w:tc>
        <w:tc>
          <w:tcPr>
            <w:tcW w:type="dxa" w:w="2880"/>
          </w:tcPr>
          <w:p>
            <w:r>
              <w:t>DISCOVER</w:t>
            </w:r>
          </w:p>
        </w:tc>
        <w:tc>
          <w:tcPr>
            <w:tcW w:type="dxa" w:w="2880"/>
          </w:tcPr>
          <w:p>
            <w:r>
              <w:t>5 activities — pick what fits your group</w:t>
            </w:r>
          </w:p>
        </w:tc>
      </w:tr>
      <w:tr>
        <w:tc>
          <w:tcPr>
            <w:tcW w:type="dxa" w:w="2880"/>
          </w:tcPr>
          <w:p>
            <w:r>
              <w:t>15 – 75 min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6 activities — pick what fits your group</w:t>
            </w:r>
          </w:p>
        </w:tc>
      </w:tr>
      <w:tr>
        <w:tc>
          <w:tcPr>
            <w:tcW w:type="dxa" w:w="2880"/>
          </w:tcPr>
          <w:p>
            <w:r>
              <w:t>75 – 95 min</w:t>
            </w:r>
          </w:p>
        </w:tc>
        <w:tc>
          <w:tcPr>
            <w:tcW w:type="dxa" w:w="2880"/>
          </w:tcPr>
          <w:p>
            <w:r>
              <w:t>KEY IDEAS</w:t>
            </w:r>
          </w:p>
        </w:tc>
        <w:tc>
          <w:tcPr>
            <w:tcW w:type="dxa" w:w="2880"/>
          </w:tcPr>
          <w:p>
            <w:r>
              <w:t>4 activities — pick what fits your group</w:t>
            </w:r>
          </w:p>
        </w:tc>
      </w:tr>
      <w:tr>
        <w:tc>
          <w:tcPr>
            <w:tcW w:type="dxa" w:w="2880"/>
          </w:tcPr>
          <w:p>
            <w:r>
              <w:t>95 – 150 min</w:t>
            </w:r>
          </w:p>
        </w:tc>
        <w:tc>
          <w:tcPr>
            <w:tcW w:type="dxa" w:w="2880"/>
          </w:tcPr>
          <w:p>
            <w:r>
              <w:t>DISCUSSION</w:t>
            </w:r>
          </w:p>
        </w:tc>
        <w:tc>
          <w:tcPr>
            <w:tcW w:type="dxa" w:w="2880"/>
          </w:tcPr>
          <w:p>
            <w:r>
              <w:t>6 activities — pick what fits your group</w:t>
            </w:r>
          </w:p>
        </w:tc>
      </w:tr>
      <w:tr>
        <w:tc>
          <w:tcPr>
            <w:tcW w:type="dxa" w:w="2880"/>
          </w:tcPr>
          <w:p>
            <w:r>
              <w:t>150 – 180 min</w:t>
            </w:r>
          </w:p>
        </w:tc>
        <w:tc>
          <w:tcPr>
            <w:tcW w:type="dxa" w:w="2880"/>
          </w:tcPr>
          <w:p>
            <w:r>
              <w:t>CLOSING</w:t>
            </w:r>
          </w:p>
        </w:tc>
        <w:tc>
          <w:tcPr>
            <w:tcW w:type="dxa" w:w="2880"/>
          </w:tcPr>
          <w:p>
            <w:r>
              <w:t>4 activities — pick what fits your group</w:t>
            </w:r>
          </w:p>
        </w:tc>
      </w:tr>
    </w:tbl>
    <w:p/>
    <w:p>
      <w:r>
        <w:rPr>
          <w:i/>
          <w:color w:val="7B7B96"/>
        </w:rPr>
        <w:t>Note: Each block has more activities than you can fit. Pick what matches your group. Running short on time is better than rushing.</w:t>
      </w:r>
    </w:p>
    <w:p/>
    <w:p>
      <w:pPr>
        <w:pStyle w:val="Heading2"/>
      </w:pPr>
      <w:r>
        <w:rPr>
          <w:color w:val="00A6AD"/>
        </w:rPr>
        <w:t>1. DISCOVER (0 – 15 min)</w:t>
      </w:r>
    </w:p>
    <w:p>
      <w:r>
        <w:rPr>
          <w:b/>
        </w:rPr>
        <w:t>Opening Question:</w:t>
      </w:r>
    </w:p>
    <w:p>
      <w:r>
        <w:rPr>
          <w:i/>
          <w:color w:val="00A6AD"/>
          <w:sz w:val="26"/>
        </w:rPr>
        <w:t>"What happens when young people engage in digital spaces?"</w:t>
      </w:r>
    </w:p>
    <w:p>
      <w:r>
        <w:rPr>
          <w:b/>
        </w:rPr>
        <w:t xml:space="preserve">What this means: </w:t>
      </w:r>
      <w:r>
        <w:t>Young people live, play, argue, hide, perform and grow in digital spaces. Youth work doesn't pause at the screen — it follows them there. This session is about what that actually looks like, and what changes about the work when it does.</w:t>
      </w:r>
    </w:p>
    <w:p/>
    <w:p>
      <w:r>
        <w:rPr>
          <w:b/>
          <w:sz w:val="24"/>
        </w:rPr>
        <w:t>▶  Spectrum Line</w:t>
      </w:r>
    </w:p>
    <w:p>
      <w:r>
        <w:t>Stand along an imaginary line: one end = 'I use digital tools every day with young people', other end = 'I barely use anything digital'. Look at where everyone is. Brief chat about why.</w:t>
      </w:r>
    </w:p>
    <w:p/>
    <w:p>
      <w:r>
        <w:rPr>
          <w:b/>
          <w:sz w:val="24"/>
        </w:rPr>
        <w:t>▶  Quick-Fire Word Cloud</w:t>
      </w:r>
    </w:p>
    <w:p>
      <w:r>
        <w:rPr>
          <w:color w:val="E91E8C"/>
          <w:sz w:val="20"/>
        </w:rPr>
        <w:t>Tool: Mentimeter</w:t>
      </w:r>
    </w:p>
    <w:p>
      <w:r>
        <w:t>Everyone submits 3 words that come to mind when they hear 'digital youth work'. Show the word cloud live on screen. What stands out? What's missing?</w:t>
      </w:r>
    </w:p>
    <w:p/>
    <w:p>
      <w:r>
        <w:rPr>
          <w:b/>
          <w:sz w:val="24"/>
        </w:rPr>
        <w:t>▶  Pocket Audit</w:t>
      </w:r>
    </w:p>
    <w:p>
      <w:r>
        <w:t>Everyone opens their phone, names one app they use daily, and says why. What does this tell us about what makes platforms sticky — for us and for young people?</w:t>
      </w:r>
    </w:p>
    <w:p/>
    <w:p>
      <w:r>
        <w:rPr>
          <w:b/>
          <w:sz w:val="24"/>
        </w:rPr>
        <w:t>▶  Yes / No / Maybe Corners</w:t>
      </w:r>
    </w:p>
    <w:p>
      <w:r>
        <w:t>Four statements will be read out. Move to the Yes, No, or Maybe corner of the room for each. Keep it quick — don't debate, just move.</w:t>
      </w:r>
    </w:p>
    <w:p>
      <w:r>
        <w:rPr>
          <w:b/>
        </w:rPr>
        <w:t>Examples:</w:t>
      </w:r>
    </w:p>
    <w:p>
      <w:pPr>
        <w:pStyle w:val="ListBullet"/>
      </w:pPr>
      <w:r>
        <w:t>I'd be comfortable running a Zoom session with young people tomorrow</w:t>
      </w:r>
    </w:p>
    <w:p>
      <w:pPr>
        <w:pStyle w:val="ListBullet"/>
      </w:pPr>
      <w:r>
        <w:t>My organisation has a digital strategy I actually understand</w:t>
      </w:r>
    </w:p>
    <w:p>
      <w:pPr>
        <w:pStyle w:val="ListBullet"/>
      </w:pPr>
      <w:r>
        <w:t>I know which platform my young people use most</w:t>
      </w:r>
    </w:p>
    <w:p>
      <w:pPr>
        <w:pStyle w:val="ListBullet"/>
      </w:pPr>
      <w:r>
        <w:t>Digital youth work is something we do properly, not just a backup</w:t>
      </w:r>
    </w:p>
    <w:p/>
    <w:p>
      <w:r>
        <w:rPr>
          <w:b/>
          <w:sz w:val="24"/>
        </w:rPr>
        <w:t>▶  The Time Machine</w:t>
      </w:r>
    </w:p>
    <w:p>
      <w:r>
        <w:t>Close your eyes. Picture a 14-year-old from 10 years ago — what was their digital life? Now picture a 14-year-old today. What's changed? Share one thing with a neighbour.</w:t>
      </w:r>
    </w:p>
    <w:p/>
    <w:p>
      <w:pPr>
        <w:pStyle w:val="Heading2"/>
      </w:pPr>
      <w:r>
        <w:rPr>
          <w:color w:val="E91E8C"/>
        </w:rPr>
        <w:t>2. ACTIVITY (15 – 75 min)</w:t>
      </w:r>
    </w:p>
    <w:p>
      <w:r>
        <w:rPr>
          <w:b/>
          <w:sz w:val="24"/>
        </w:rPr>
        <w:t>▶  Play the Quiz (as a young person)</w:t>
      </w:r>
    </w:p>
    <w:p>
      <w:r>
        <w:rPr>
          <w:color w:val="E91E8C"/>
          <w:sz w:val="20"/>
        </w:rPr>
        <w:t>Tool: Kahoot</w:t>
      </w:r>
    </w:p>
    <w:p>
      <w:r>
        <w:t>Join a pre-made Kahoot quiz on your phones. No briefing — just play. Experience the timer, the leaderboard, the music, the pressure. Don't overthink it.</w:t>
      </w:r>
    </w:p>
    <w:p>
      <w:r>
        <w:rPr>
          <w:b/>
          <w:color w:val="7B61FF"/>
        </w:rPr>
        <w:t>Facilitator notes:</w:t>
      </w:r>
    </w:p>
    <w:p>
      <w:pPr>
        <w:pStyle w:val="ListBullet"/>
      </w:pPr>
      <w:r>
        <w:t>Pre-build a 10-question Kahoot on a fun topic (general knowledge, pop culture)</w:t>
      </w:r>
    </w:p>
    <w:p>
      <w:pPr>
        <w:pStyle w:val="ListBullet"/>
      </w:pPr>
      <w:r>
        <w:t>Keep all default settings — timer on, music on, leaderboard visible</w:t>
      </w:r>
    </w:p>
    <w:p>
      <w:pPr>
        <w:pStyle w:val="ListBullet"/>
      </w:pPr>
      <w:r>
        <w:t>Don't explain the rules — let them experience confusion if it happens</w:t>
      </w:r>
    </w:p>
    <w:p/>
    <w:p>
      <w:r>
        <w:rPr>
          <w:b/>
          <w:sz w:val="24"/>
        </w:rPr>
        <w:t>▶  What Just Happened?</w:t>
      </w:r>
    </w:p>
    <w:p>
      <w:r>
        <w:t>Sticky notes in two columns on the board: one thing that felt good, one thing that felt bad. Quick show of hands: who felt competitive? Who felt stressed? Who checked out?</w:t>
      </w:r>
    </w:p>
    <w:p>
      <w:r>
        <w:rPr>
          <w:b/>
          <w:color w:val="7B61FF"/>
        </w:rPr>
        <w:t>Facilitator notes:</w:t>
      </w:r>
    </w:p>
    <w:p>
      <w:pPr>
        <w:pStyle w:val="ListBullet"/>
      </w:pPr>
      <w:r>
        <w:t>Don't jump to analysis — let the room name the feelings first</w:t>
      </w:r>
    </w:p>
    <w:p>
      <w:pPr>
        <w:pStyle w:val="ListBullet"/>
      </w:pPr>
      <w:r>
        <w:t>If someone says 'I loved the pressure', ask: would every young person love it?</w:t>
      </w:r>
    </w:p>
    <w:p/>
    <w:p>
      <w:r>
        <w:rPr>
          <w:b/>
          <w:sz w:val="24"/>
        </w:rPr>
        <w:t>▶  Change One Thing</w:t>
      </w:r>
    </w:p>
    <w:p>
      <w:r>
        <w:rPr>
          <w:color w:val="E91E8C"/>
          <w:sz w:val="20"/>
        </w:rPr>
        <w:t>Tool: Kahoot</w:t>
      </w:r>
    </w:p>
    <w:p>
      <w:r>
        <w:t>In pairs, pick ONE setting to change and re-run part of the quiz. Options: remove the timer / hide the leaderboard / enable anonymous answers / team mode / remove the music.</w:t>
      </w:r>
    </w:p>
    <w:p>
      <w:r>
        <w:rPr>
          <w:b/>
          <w:color w:val="7B61FF"/>
        </w:rPr>
        <w:t>Facilitator notes:</w:t>
      </w:r>
    </w:p>
    <w:p>
      <w:pPr>
        <w:pStyle w:val="ListBullet"/>
      </w:pPr>
      <w:r>
        <w:t>Build a shorter 5-question quiz each pair can trigger with the chosen change</w:t>
      </w:r>
    </w:p>
    <w:p>
      <w:pPr>
        <w:pStyle w:val="ListBullet"/>
      </w:pPr>
      <w:r>
        <w:t>Rotate pairs through the modified version quickly — 2–3 minutes each</w:t>
      </w:r>
    </w:p>
    <w:p/>
    <w:p>
      <w:r>
        <w:rPr>
          <w:b/>
          <w:sz w:val="24"/>
        </w:rPr>
        <w:t>▶  The Anonymous Round</w:t>
      </w:r>
    </w:p>
    <w:p>
      <w:r>
        <w:rPr>
          <w:color w:val="E91E8C"/>
          <w:sz w:val="20"/>
        </w:rPr>
        <w:t>Tool: Kahoot</w:t>
      </w:r>
    </w:p>
    <w:p>
      <w:r>
        <w:t>Re-run the quiz with anonymous nicknames (no real names on the leaderboard). Who contributes now who didn't before? Who goes quieter? Share what you noticed.</w:t>
      </w:r>
    </w:p>
    <w:p/>
    <w:p>
      <w:r>
        <w:rPr>
          <w:b/>
          <w:sz w:val="24"/>
        </w:rPr>
        <w:t>▶  Sticky Note Audit</w:t>
      </w:r>
    </w:p>
    <w:p>
      <w:r>
        <w:t>On the whiteboard, write each Kahoot setting across the top (timer, leaderboard, music, team mode, anonymous). In pairs, walk up and add a sticky note under each one: 'What this changes for a young person.' Read the wall aloud as a group.</w:t>
      </w:r>
    </w:p>
    <w:p/>
    <w:p>
      <w:r>
        <w:rPr>
          <w:b/>
          <w:sz w:val="24"/>
        </w:rPr>
        <w:t>▶  Second Pass — Swap</w:t>
      </w:r>
    </w:p>
    <w:p>
      <w:r>
        <w:rPr>
          <w:color w:val="E91E8C"/>
          <w:sz w:val="20"/>
        </w:rPr>
        <w:t>Tool: Kahoot</w:t>
      </w:r>
    </w:p>
    <w:p>
      <w:r>
        <w:t>Swap roles — the loud ones step back, the quiet ones lead. Change a different setting. What shifts? What's different when the dynamic changes, not just the tool?</w:t>
      </w:r>
    </w:p>
    <w:p/>
    <w:p>
      <w:pPr>
        <w:pStyle w:val="Heading2"/>
      </w:pPr>
      <w:r>
        <w:rPr>
          <w:color w:val="7B61FF"/>
        </w:rPr>
        <w:t>3. KEY IDEAS (75 – 95 min)</w:t>
      </w:r>
    </w:p>
    <w:p>
      <w:r>
        <w:rPr>
          <w:b/>
          <w:sz w:val="24"/>
        </w:rPr>
        <w:t>Topic: Digital vs Digitised Youth Work</w:t>
      </w:r>
    </w:p>
    <w:p>
      <w:r>
        <w:t>Keep this to 15–20 minutes. Use the slides. Key points:</w:t>
      </w:r>
    </w:p>
    <w:p>
      <w:pPr>
        <w:pStyle w:val="ListBullet"/>
      </w:pPr>
      <w:r>
        <w:t>Digitised = taking what you already do and putting it on a screen (paper form → Google Form)</w:t>
      </w:r>
    </w:p>
    <w:p>
      <w:pPr>
        <w:pStyle w:val="ListBullet"/>
      </w:pPr>
      <w:r>
        <w:t>Digital = designing an experience that only works because it's online (anonymous polling, real-time collaboration, adaptive difficulty)</w:t>
      </w:r>
    </w:p>
    <w:p>
      <w:pPr>
        <w:pStyle w:val="ListBullet"/>
      </w:pPr>
      <w:r>
        <w:t>The environment IS the practice — every setting (timer, names, chat, scores) is a youth work decision you're making for the young person</w:t>
      </w:r>
    </w:p>
    <w:p/>
    <w:p>
      <w:r>
        <w:rPr>
          <w:b/>
          <w:sz w:val="24"/>
        </w:rPr>
        <w:t>▶  Digital or Digitised?</w:t>
      </w:r>
    </w:p>
    <w:p>
      <w:r>
        <w:rPr>
          <w:color w:val="E91E8C"/>
          <w:sz w:val="20"/>
        </w:rPr>
        <w:t>Tool: Mentimeter</w:t>
      </w:r>
    </w:p>
    <w:p>
      <w:r>
        <w:t>8 examples appear on screen one at a time. Vote live: DIGITAL or DIGITISED. See the split. Where the room disagrees, that's the conversation.</w:t>
      </w:r>
    </w:p>
    <w:p>
      <w:r>
        <w:rPr>
          <w:b/>
        </w:rPr>
        <w:t>Examples:</w:t>
      </w:r>
    </w:p>
    <w:p>
      <w:pPr>
        <w:pStyle w:val="ListBullet"/>
      </w:pPr>
      <w:r>
        <w:t>A paper register replaced by a Google Form → DIGITISED</w:t>
      </w:r>
    </w:p>
    <w:p>
      <w:pPr>
        <w:pStyle w:val="ListBullet"/>
      </w:pPr>
      <w:r>
        <w:t>A Kahoot quiz with anonymous mode so shy young people contribute → DIGITAL</w:t>
      </w:r>
    </w:p>
    <w:p>
      <w:pPr>
        <w:pStyle w:val="ListBullet"/>
      </w:pPr>
      <w:r>
        <w:t>Emailing a worksheet instead of printing it → DIGITISED</w:t>
      </w:r>
    </w:p>
    <w:p>
      <w:pPr>
        <w:pStyle w:val="ListBullet"/>
      </w:pPr>
      <w:r>
        <w:t>A Discord server where young people moderate their own channels → DIGITAL</w:t>
      </w:r>
    </w:p>
    <w:p>
      <w:pPr>
        <w:pStyle w:val="ListBullet"/>
      </w:pPr>
      <w:r>
        <w:t>Filming a session and putting it on YouTube → DIGITISED</w:t>
      </w:r>
    </w:p>
    <w:p>
      <w:pPr>
        <w:pStyle w:val="ListBullet"/>
      </w:pPr>
      <w:r>
        <w:t>A Padlet board where young people build a campaign together in real time → DIGITAL</w:t>
      </w:r>
    </w:p>
    <w:p>
      <w:pPr>
        <w:pStyle w:val="ListBullet"/>
      </w:pPr>
      <w:r>
        <w:t>Scanning a paper evaluation into a PDF → DIGITISED</w:t>
      </w:r>
    </w:p>
    <w:p>
      <w:pPr>
        <w:pStyle w:val="ListBullet"/>
      </w:pPr>
      <w:r>
        <w:t>An Instagram poll asking young people to vote on next week's activity → DIGITAL</w:t>
      </w:r>
    </w:p>
    <w:p>
      <w:r>
        <w:rPr>
          <w:b/>
          <w:color w:val="7B61FF"/>
        </w:rPr>
        <w:t>Facilitator notes:</w:t>
      </w:r>
    </w:p>
    <w:p>
      <w:pPr>
        <w:pStyle w:val="ListBullet"/>
      </w:pPr>
      <w:r>
        <w:t>Set up a Mentimeter multiple-choice poll per example</w:t>
      </w:r>
    </w:p>
    <w:p>
      <w:pPr>
        <w:pStyle w:val="ListBullet"/>
      </w:pPr>
      <w:r>
        <w:t>Reveal the 'answer' only after the vote — don't lead the room</w:t>
      </w:r>
    </w:p>
    <w:p/>
    <w:p>
      <w:r>
        <w:rPr>
          <w:b/>
          <w:sz w:val="24"/>
        </w:rPr>
        <w:t>▶  Sort Your Own Practice</w:t>
      </w:r>
    </w:p>
    <w:p>
      <w:r>
        <w:t>Two columns on the whiteboard: DIGITISED and DIGITAL. On a sticky note, write one activity you currently run and stick it under the column it fits. Be honest — digitised paper is fine, just name it. Walk the wall.</w:t>
      </w:r>
    </w:p>
    <w:p/>
    <w:p>
      <w:r>
        <w:rPr>
          <w:b/>
          <w:sz w:val="24"/>
        </w:rPr>
        <w:t>▶  Values Hidden in Settings</w:t>
      </w:r>
    </w:p>
    <w:p>
      <w:r>
        <w:t>One setting projected on screen (leaderboard, timer, chat off, anonymous). In pairs, write on a sticky note the value that setting expresses. Compare. Same setting, different values? That's the conversation.</w:t>
      </w:r>
    </w:p>
    <w:p/>
    <w:p>
      <w:r>
        <w:rPr>
          <w:b/>
          <w:sz w:val="24"/>
        </w:rPr>
        <w:t>▶  One Slide, One Question</w:t>
      </w:r>
    </w:p>
    <w:p>
      <w:r>
        <w:t>A screenshot of a Kahoot setup screen is projected. In pairs, write one question you'd ask the person who set it up. Read a few aloud — you've just written your own facilitator audit.</w:t>
      </w:r>
    </w:p>
    <w:p/>
    <w:p>
      <w:pPr>
        <w:pStyle w:val="Heading2"/>
      </w:pPr>
      <w:r>
        <w:rPr>
          <w:color w:val="D19700"/>
        </w:rPr>
        <w:t>4. DISCUSSION (95 – 150 min)</w:t>
      </w:r>
    </w:p>
    <w:p>
      <w:r>
        <w:rPr>
          <w:b/>
          <w:sz w:val="24"/>
        </w:rPr>
        <w:t>▶  Tool Speed-Date</w:t>
      </w:r>
    </w:p>
    <w:p>
      <w:r>
        <w:rPr>
          <w:color w:val="E91E8C"/>
          <w:sz w:val="20"/>
        </w:rPr>
        <w:t>Tool: Mentimeter + Padlet + Kahoot</w:t>
      </w:r>
    </w:p>
    <w:p>
      <w:r>
        <w:t>3-minute rotations. Each table has a different tool open. Try it for 3 minutes, then rotate. At the end, vote: which felt most useful for YOUR group?</w:t>
      </w:r>
    </w:p>
    <w:p/>
    <w:p>
      <w:r>
        <w:rPr>
          <w:b/>
          <w:sz w:val="24"/>
        </w:rPr>
        <w:t>▶  Design Your Own</w:t>
      </w:r>
    </w:p>
    <w:p>
      <w:r>
        <w:rPr>
          <w:color w:val="E91E8C"/>
          <w:sz w:val="20"/>
        </w:rPr>
        <w:t>Tool: Paper or Padlet</w:t>
      </w:r>
    </w:p>
    <w:p>
      <w:r>
        <w:t>In pairs, sketch a 10-minute digital activity you could run with your group next week. Use any tool. Keep it simple. Write: What tool? What do participants do? What's the one setting you'd change to make it work for YOUR group?</w:t>
      </w:r>
    </w:p>
    <w:p/>
    <w:p>
      <w:r>
        <w:rPr>
          <w:b/>
          <w:sz w:val="24"/>
        </w:rPr>
        <w:t>▶  Pitch Your Activity</w:t>
      </w:r>
    </w:p>
    <w:p>
      <w:r>
        <w:t>Each pair gets 90 seconds to pitch their activity to another pair. No slides, no notes — just speak. The listening pair asks ONE question. Swap.</w:t>
      </w:r>
    </w:p>
    <w:p/>
    <w:p>
      <w:r>
        <w:rPr>
          <w:b/>
          <w:sz w:val="24"/>
        </w:rPr>
        <w:t>▶  Objection Panel</w:t>
      </w:r>
    </w:p>
    <w:p>
      <w:r>
        <w:t>One pair presents their design to the room. Others play devil's advocate: 'What if the Wi-Fi dies?' 'What about the quietest young person?' 'What if someone doesn't have a phone?' The presenting pair doesn't need to solve every problem — just acknowledge it.</w:t>
      </w:r>
    </w:p>
    <w:p/>
    <w:p>
      <w:r>
        <w:rPr>
          <w:b/>
          <w:sz w:val="24"/>
        </w:rPr>
        <w:t>▶  Mix and Match</w:t>
      </w:r>
    </w:p>
    <w:p>
      <w:r>
        <w:t>Pairs swap their design with another pair. Add one constraint: no Wi-Fi / one participant is non-verbal / half the group have no phone / there are 25 people not 10. Redesign in 10 minutes.</w:t>
      </w:r>
    </w:p>
    <w:p/>
    <w:p>
      <w:r>
        <w:rPr>
          <w:b/>
          <w:sz w:val="24"/>
        </w:rPr>
        <w:t>▶  Gallery Walk</w:t>
      </w:r>
    </w:p>
    <w:p>
      <w:r>
        <w:t>Pairs pin their (now-redesigned) activity on the wall or post to a shared Padlet. Everyone walks around, reads them, and leaves one sticky note of feedback on each: 'Have you thought about…'</w:t>
      </w:r>
    </w:p>
    <w:p/>
    <w:p>
      <w:pPr>
        <w:pStyle w:val="Heading2"/>
      </w:pPr>
      <w:r>
        <w:rPr>
          <w:color w:val="00AA55"/>
        </w:rPr>
        <w:t>5. CLOSING (150 – 180 min)</w:t>
      </w:r>
    </w:p>
    <w:p>
      <w:r>
        <w:rPr>
          <w:b/>
        </w:rPr>
        <w:t>Closing Question:</w:t>
      </w:r>
    </w:p>
    <w:p>
      <w:r>
        <w:rPr>
          <w:i/>
          <w:color w:val="00A6AD"/>
          <w:sz w:val="26"/>
        </w:rPr>
        <w:t>"What practice decision did you just make — without saying a word?"</w:t>
      </w:r>
    </w:p>
    <w:p>
      <w:r>
        <w:rPr>
          <w:b/>
        </w:rPr>
        <w:t xml:space="preserve">What this means: </w:t>
      </w:r>
      <w:r>
        <w:t>Every time you set up a digital space, you're making decisions about who can speak, who can see what, and who has control. Those are youth work decisions, not tech decisions.</w:t>
      </w:r>
    </w:p>
    <w:p/>
    <w:p>
      <w:r>
        <w:rPr>
          <w:b/>
          <w:sz w:val="24"/>
        </w:rPr>
        <w:t>▶  One Thing I'll Try</w:t>
      </w:r>
    </w:p>
    <w:p>
      <w:r>
        <w:rPr>
          <w:color w:val="E91E8C"/>
          <w:sz w:val="20"/>
        </w:rPr>
        <w:t>Tool: Mentimeter or sticky notes</w:t>
      </w:r>
    </w:p>
    <w:p>
      <w:r>
        <w:t>Everyone submits one thing they'll try with their group before the next session. Show results on screen. Photograph the wall.</w:t>
      </w:r>
    </w:p>
    <w:p/>
    <w:p>
      <w:r>
        <w:rPr>
          <w:b/>
          <w:sz w:val="24"/>
        </w:rPr>
        <w:t>▶  Commitment Partner</w:t>
      </w:r>
    </w:p>
    <w:p>
      <w:r>
        <w:t>Partner with someone NOT from your organisation. Swap phone numbers. Agree one thing you'll each try and check in in 2 weeks. Put a reminder on your phone now.</w:t>
      </w:r>
    </w:p>
    <w:p/>
    <w:p>
      <w:r>
        <w:rPr>
          <w:b/>
          <w:sz w:val="24"/>
        </w:rPr>
        <w:t>▶  The Gap</w:t>
      </w:r>
    </w:p>
    <w:p>
      <w:r>
        <w:rPr>
          <w:color w:val="E91E8C"/>
          <w:sz w:val="20"/>
        </w:rPr>
        <w:t>Tool: Mentimeter</w:t>
      </w:r>
    </w:p>
    <w:p>
      <w:r>
        <w:t>Three quick prompts on screen: 'One thing I knew before. One thing I know now. One thing I still don't know.' Submit live. Read a few aloud.</w:t>
      </w:r>
    </w:p>
    <w:p/>
    <w:p>
      <w:r>
        <w:rPr>
          <w:b/>
          <w:sz w:val="24"/>
        </w:rPr>
        <w:t>▶  Exit Ticket</w:t>
      </w:r>
    </w:p>
    <w:p>
      <w:r>
        <w:t>Sticky note on the door frame as you leave: one word that captures how you feel about running a digital activity this week. Read them back at the start of Session 2.</w:t>
      </w:r>
    </w:p>
    <w:p/>
    <w:p>
      <w:r>
        <w:rPr>
          <w:b/>
        </w:rPr>
        <w:t xml:space="preserve">Takeaway action: </w:t>
      </w:r>
      <w:r>
        <w:t>Run one digital activity with your group this week. It doesn't have to be perfect.</w:t>
      </w:r>
    </w:p>
    <w:p/>
    <w:p>
      <w:r>
        <w:br w:type="page"/>
      </w:r>
    </w:p>
    <w:p>
      <w:pPr>
        <w:pStyle w:val="Heading1"/>
      </w:pPr>
      <w:r>
        <w:rPr>
          <w:color w:val="E91E8C"/>
        </w:rPr>
        <w:t>Setup Checklist</w:t>
      </w:r>
    </w:p>
    <w:p>
      <w:pPr>
        <w:pStyle w:val="ListBullet"/>
      </w:pPr>
      <w:r>
        <w:t>Test Wi-Fi and projector</w:t>
      </w:r>
    </w:p>
    <w:p>
      <w:pPr>
        <w:pStyle w:val="ListBullet"/>
      </w:pPr>
      <w:r>
        <w:t>Set up Kahoot — test all links and logins</w:t>
      </w:r>
    </w:p>
    <w:p>
      <w:pPr>
        <w:pStyle w:val="ListBullet"/>
      </w:pPr>
      <w:r>
        <w:t>Set up Mentimeter — test all links and logins</w:t>
      </w:r>
    </w:p>
    <w:p>
      <w:pPr>
        <w:pStyle w:val="ListBullet"/>
      </w:pPr>
      <w:r>
        <w:t>Set up Mentimeter or sticky notes — test all links and logins</w:t>
      </w:r>
    </w:p>
    <w:p>
      <w:pPr>
        <w:pStyle w:val="ListBullet"/>
      </w:pPr>
      <w:r>
        <w:t>Set up Padlet — test all links and logins</w:t>
      </w:r>
    </w:p>
    <w:p>
      <w:pPr>
        <w:pStyle w:val="ListBullet"/>
      </w:pPr>
      <w:r>
        <w:t>Set up Paper or Padlet — test all links and logins</w:t>
      </w:r>
    </w:p>
    <w:p>
      <w:pPr>
        <w:pStyle w:val="ListBullet"/>
      </w:pPr>
      <w:r>
        <w:t>Print templates, cards, or handouts</w:t>
      </w:r>
    </w:p>
    <w:p>
      <w:pPr>
        <w:pStyle w:val="ListBullet"/>
      </w:pPr>
      <w:r>
        <w:t>Sticky notes and pens on every table</w:t>
      </w:r>
    </w:p>
    <w:p>
      <w:pPr>
        <w:pStyle w:val="ListBullet"/>
      </w:pPr>
      <w:r>
        <w:t>Prepare backup plan if Wi-Fi fails</w:t>
      </w:r>
    </w:p>
    <w:p>
      <w:pPr>
        <w:pStyle w:val="ListBullet"/>
      </w:pPr>
      <w:r>
        <w:t>Check all participants can access tools on their devices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