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42AF" w14:textId="52941766" w:rsidR="00B628DA" w:rsidRPr="00B628DA" w:rsidRDefault="00B628DA" w:rsidP="00B628DA">
      <w:pPr>
        <w:jc w:val="center"/>
        <w:rPr>
          <w:sz w:val="28"/>
          <w:szCs w:val="28"/>
        </w:rPr>
      </w:pPr>
      <w:r w:rsidRPr="00B628DA">
        <w:rPr>
          <w:rFonts w:hint="eastAsia"/>
          <w:sz w:val="28"/>
          <w:szCs w:val="28"/>
        </w:rPr>
        <w:t>컴파일러 설계 p</w:t>
      </w:r>
      <w:r w:rsidRPr="00B628DA">
        <w:rPr>
          <w:sz w:val="28"/>
          <w:szCs w:val="28"/>
        </w:rPr>
        <w:t>roject</w:t>
      </w:r>
      <w:r w:rsidR="00E609F9">
        <w:rPr>
          <w:sz w:val="28"/>
          <w:szCs w:val="28"/>
        </w:rPr>
        <w:t xml:space="preserve">2 </w:t>
      </w:r>
      <w:r w:rsidRPr="00B628DA">
        <w:rPr>
          <w:rFonts w:hint="eastAsia"/>
          <w:sz w:val="28"/>
          <w:szCs w:val="28"/>
        </w:rPr>
        <w:t>R</w:t>
      </w:r>
      <w:r w:rsidRPr="00B628DA">
        <w:rPr>
          <w:sz w:val="28"/>
          <w:szCs w:val="28"/>
        </w:rPr>
        <w:t>eport</w:t>
      </w:r>
    </w:p>
    <w:p w14:paraId="335752A6" w14:textId="76228B6D" w:rsidR="00BC6FC5" w:rsidRDefault="00B628DA" w:rsidP="00B628DA">
      <w:pPr>
        <w:jc w:val="right"/>
      </w:pPr>
      <w:r>
        <w:rPr>
          <w:rFonts w:hint="eastAsia"/>
        </w:rPr>
        <w:t>2</w:t>
      </w:r>
      <w:r>
        <w:t xml:space="preserve">017029616 </w:t>
      </w:r>
      <w:r>
        <w:rPr>
          <w:rFonts w:hint="eastAsia"/>
        </w:rPr>
        <w:t>박병현</w:t>
      </w:r>
    </w:p>
    <w:p w14:paraId="264BD15B" w14:textId="4A672379" w:rsidR="00B628DA" w:rsidRDefault="00B628DA" w:rsidP="00D471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ompilation</w:t>
      </w:r>
    </w:p>
    <w:p w14:paraId="5634E5E3" w14:textId="7074CC03" w:rsidR="00B628DA" w:rsidRDefault="00D471A5" w:rsidP="00D471A5">
      <w:pPr>
        <w:pStyle w:val="a3"/>
        <w:ind w:leftChars="0" w:left="760"/>
      </w:pPr>
      <w:r>
        <w:rPr>
          <w:rFonts w:hint="eastAsia"/>
        </w:rPr>
        <w:t>1</w:t>
      </w:r>
      <w:r>
        <w:t xml:space="preserve">) </w:t>
      </w:r>
      <w:r w:rsidR="00D666A9">
        <w:rPr>
          <w:rFonts w:hint="eastAsia"/>
        </w:rPr>
        <w:t>환경:</w:t>
      </w:r>
      <w:r w:rsidR="00D666A9">
        <w:t xml:space="preserve"> </w:t>
      </w:r>
      <w:r w:rsidR="009D6DF3">
        <w:t>Ubuntu 20.04</w:t>
      </w:r>
    </w:p>
    <w:p w14:paraId="5BC426A2" w14:textId="54A693D0" w:rsidR="0059308B" w:rsidRDefault="00D471A5" w:rsidP="00D471A5">
      <w:pPr>
        <w:ind w:left="760"/>
      </w:pPr>
      <w:r>
        <w:rPr>
          <w:rFonts w:hint="eastAsia"/>
        </w:rPr>
        <w:t>2</w:t>
      </w:r>
      <w:r>
        <w:t xml:space="preserve">) </w:t>
      </w:r>
      <w:r w:rsidR="00D076E6">
        <w:rPr>
          <w:rFonts w:hint="eastAsia"/>
        </w:rPr>
        <w:t>방법:</w:t>
      </w:r>
      <w:r w:rsidR="00D076E6">
        <w:t xml:space="preserve"> make </w:t>
      </w:r>
      <w:r w:rsidR="00A50665">
        <w:t>=</w:t>
      </w:r>
      <w:proofErr w:type="gramStart"/>
      <w:r w:rsidR="00D076E6">
        <w:t>&gt; .</w:t>
      </w:r>
      <w:proofErr w:type="gramEnd"/>
      <w:r w:rsidR="00D076E6">
        <w:t>/</w:t>
      </w:r>
      <w:r w:rsidR="00C033A9">
        <w:t>cminus</w:t>
      </w:r>
      <w:r w:rsidR="00C53288">
        <w:t>_</w:t>
      </w:r>
      <w:r w:rsidR="00A50135">
        <w:rPr>
          <w:rFonts w:hint="eastAsia"/>
        </w:rPr>
        <w:t>p</w:t>
      </w:r>
      <w:r w:rsidR="00A50135">
        <w:t>arser</w:t>
      </w:r>
      <w:r w:rsidR="002729D7">
        <w:t xml:space="preserve"> &lt;input filename&gt;</w:t>
      </w:r>
    </w:p>
    <w:p w14:paraId="352DD463" w14:textId="6990612C" w:rsidR="000E11FA" w:rsidRDefault="00692798" w:rsidP="000E11FA">
      <w:pPr>
        <w:pStyle w:val="a3"/>
        <w:numPr>
          <w:ilvl w:val="0"/>
          <w:numId w:val="4"/>
        </w:numPr>
        <w:ind w:leftChars="0"/>
      </w:pPr>
      <w:r>
        <w:t>Code explanation</w:t>
      </w:r>
    </w:p>
    <w:p w14:paraId="325F6840" w14:textId="0CB18912" w:rsidR="00F52412" w:rsidRDefault="00F52412" w:rsidP="00F52412">
      <w:pPr>
        <w:pStyle w:val="a3"/>
        <w:numPr>
          <w:ilvl w:val="1"/>
          <w:numId w:val="4"/>
        </w:numPr>
        <w:ind w:leftChars="0"/>
      </w:pPr>
      <w:r>
        <w:t>main.c</w:t>
      </w:r>
    </w:p>
    <w:p w14:paraId="36BECF93" w14:textId="77A10969" w:rsidR="000E11FA" w:rsidRDefault="007D46A1" w:rsidP="000638F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N</w:t>
      </w:r>
      <w:r>
        <w:t xml:space="preserve">O </w:t>
      </w:r>
      <w:proofErr w:type="gramStart"/>
      <w:r>
        <w:t xml:space="preserve">PARSE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로 설정</w:t>
      </w:r>
    </w:p>
    <w:p w14:paraId="420D9BB6" w14:textId="4F3972AD" w:rsidR="00F52412" w:rsidRDefault="00F52412" w:rsidP="000638F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N</w:t>
      </w:r>
      <w:r>
        <w:t xml:space="preserve">O </w:t>
      </w:r>
      <w:proofErr w:type="gramStart"/>
      <w:r>
        <w:t xml:space="preserve">ANALYZE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로 설정</w:t>
      </w:r>
    </w:p>
    <w:p w14:paraId="64602BF5" w14:textId="211C2EF7" w:rsidR="00690DE8" w:rsidRDefault="00F52412" w:rsidP="000638F6">
      <w:pPr>
        <w:pStyle w:val="a3"/>
        <w:numPr>
          <w:ilvl w:val="2"/>
          <w:numId w:val="4"/>
        </w:numPr>
        <w:ind w:leftChars="0"/>
      </w:pPr>
      <w:proofErr w:type="gramStart"/>
      <w:r>
        <w:rPr>
          <w:rFonts w:hint="eastAsia"/>
        </w:rPr>
        <w:t>T</w:t>
      </w:r>
      <w:r>
        <w:t xml:space="preserve">RACEPARSE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로 설정</w:t>
      </w:r>
      <w:r w:rsidR="000638F6">
        <w:t>’</w:t>
      </w:r>
    </w:p>
    <w:p w14:paraId="7C3EFD9B" w14:textId="683FBDDC" w:rsidR="000638F6" w:rsidRDefault="000638F6" w:rsidP="000638F6">
      <w:pPr>
        <w:pStyle w:val="a3"/>
        <w:numPr>
          <w:ilvl w:val="1"/>
          <w:numId w:val="4"/>
        </w:numPr>
        <w:ind w:leftChars="0"/>
      </w:pPr>
      <w:r>
        <w:t>globals.</w:t>
      </w:r>
      <w:r w:rsidR="00AF58EE">
        <w:t>h</w:t>
      </w:r>
    </w:p>
    <w:p w14:paraId="4D0E4B47" w14:textId="100F40E1" w:rsidR="00DF1E0F" w:rsidRDefault="00604364" w:rsidP="00DF1E0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N</w:t>
      </w:r>
      <w:r>
        <w:t>odeKind</w:t>
      </w:r>
      <w:r w:rsidR="00A2512C">
        <w:t>:</w:t>
      </w:r>
      <w:r w:rsidR="00A2512C" w:rsidRPr="00A2512C">
        <w:t xml:space="preserve"> </w:t>
      </w:r>
      <w:r w:rsidR="00A2512C">
        <w:t>TreeNode</w:t>
      </w:r>
      <w:r w:rsidR="00A2512C">
        <w:rPr>
          <w:rFonts w:hint="eastAsia"/>
        </w:rPr>
        <w:t xml:space="preserve"> 구조체의 </w:t>
      </w:r>
      <w:r w:rsidR="00A2512C">
        <w:t>kind</w:t>
      </w:r>
      <w:r w:rsidR="00A2512C">
        <w:rPr>
          <w:rFonts w:hint="eastAsia"/>
        </w:rPr>
        <w:t xml:space="preserve"> 변수에 들어갈 </w:t>
      </w:r>
      <w:r w:rsidR="00A2512C">
        <w:t>Enum type</w:t>
      </w:r>
      <w:r w:rsidR="006A09AB">
        <w:rPr>
          <w:rFonts w:hint="eastAsia"/>
        </w:rPr>
        <w:t>이다.</w:t>
      </w:r>
      <w:r w:rsidR="006A09AB">
        <w:t xml:space="preserve"> </w:t>
      </w:r>
      <w:r w:rsidR="006A09AB">
        <w:rPr>
          <w:rFonts w:hint="eastAsia"/>
        </w:rPr>
        <w:t>여러가지였던 E</w:t>
      </w:r>
      <w:r w:rsidR="006A09AB">
        <w:t>num</w:t>
      </w:r>
      <w:r w:rsidR="006A09AB">
        <w:rPr>
          <w:rFonts w:hint="eastAsia"/>
        </w:rPr>
        <w:t xml:space="preserve">타입을 한가지로 </w:t>
      </w:r>
      <w:proofErr w:type="gramStart"/>
      <w:r w:rsidR="006A09AB">
        <w:rPr>
          <w:rFonts w:hint="eastAsia"/>
        </w:rPr>
        <w:t xml:space="preserve">통일한후 </w:t>
      </w:r>
      <w:r w:rsidR="006A09AB">
        <w:t>,</w:t>
      </w:r>
      <w:proofErr w:type="gramEnd"/>
      <w:r w:rsidR="006A09AB">
        <w:t xml:space="preserve"> </w:t>
      </w:r>
      <w:r w:rsidR="006A09AB">
        <w:rPr>
          <w:rFonts w:hint="eastAsia"/>
        </w:rPr>
        <w:t>필요한 변수들을 선언하였다.</w:t>
      </w:r>
    </w:p>
    <w:p w14:paraId="7E6EBEBE" w14:textId="083DB875" w:rsidR="006A09AB" w:rsidRDefault="006A09AB" w:rsidP="00DF1E0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T</w:t>
      </w:r>
      <w:r>
        <w:t xml:space="preserve">ype: </w:t>
      </w:r>
      <w:r w:rsidR="00575100">
        <w:rPr>
          <w:rFonts w:hint="eastAsia"/>
        </w:rPr>
        <w:t>변수,</w:t>
      </w:r>
      <w:r w:rsidR="00575100">
        <w:t xml:space="preserve"> </w:t>
      </w:r>
      <w:r w:rsidR="00575100">
        <w:rPr>
          <w:rFonts w:hint="eastAsia"/>
        </w:rPr>
        <w:t>함수등의 자료형을 저장할 때에 사용하였다.</w:t>
      </w:r>
    </w:p>
    <w:p w14:paraId="45905B16" w14:textId="7C38EDB3" w:rsidR="00575100" w:rsidRDefault="00575100" w:rsidP="00DF1E0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 xml:space="preserve">truct TreeNode: </w:t>
      </w:r>
      <w:r w:rsidR="002A20BB">
        <w:rPr>
          <w:rFonts w:hint="eastAsia"/>
        </w:rPr>
        <w:t>종류가 한가지로 통일되었으므로,</w:t>
      </w:r>
      <w:r w:rsidR="002A20BB">
        <w:t xml:space="preserve"> </w:t>
      </w:r>
      <w:r w:rsidR="002A20BB">
        <w:rPr>
          <w:rFonts w:hint="eastAsia"/>
        </w:rPr>
        <w:t>필요한 멤버 변수를 전부 선언하였다</w:t>
      </w:r>
      <w:r w:rsidR="00261ED8">
        <w:rPr>
          <w:rFonts w:hint="eastAsia"/>
        </w:rPr>
        <w:t>.</w:t>
      </w:r>
    </w:p>
    <w:p w14:paraId="14B49BF7" w14:textId="2C794563" w:rsidR="002A20BB" w:rsidRDefault="002A20BB" w:rsidP="002A20BB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k</w:t>
      </w:r>
      <w:r>
        <w:t xml:space="preserve">ind: </w:t>
      </w:r>
      <w:r>
        <w:rPr>
          <w:rFonts w:hint="eastAsia"/>
        </w:rPr>
        <w:t>종류를 담음</w:t>
      </w:r>
    </w:p>
    <w:p w14:paraId="7EB58C7F" w14:textId="2D632DBF" w:rsidR="002A20BB" w:rsidRDefault="002A20BB" w:rsidP="002A20BB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o</w:t>
      </w:r>
      <w:r>
        <w:t xml:space="preserve">p: </w:t>
      </w:r>
      <w:r>
        <w:rPr>
          <w:rFonts w:hint="eastAsia"/>
        </w:rPr>
        <w:t>연산자를 담음</w:t>
      </w:r>
    </w:p>
    <w:p w14:paraId="0DC99D0A" w14:textId="76A57D28" w:rsidR="002A20BB" w:rsidRDefault="002A20BB" w:rsidP="002A20BB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n</w:t>
      </w:r>
      <w:r>
        <w:t xml:space="preserve">um: </w:t>
      </w:r>
      <w:r>
        <w:rPr>
          <w:rFonts w:hint="eastAsia"/>
        </w:rPr>
        <w:t>숫자를 담음</w:t>
      </w:r>
    </w:p>
    <w:p w14:paraId="57D68D41" w14:textId="5EDAE117" w:rsidR="002A20BB" w:rsidRDefault="002A20BB" w:rsidP="002A20BB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n</w:t>
      </w:r>
      <w:r>
        <w:t xml:space="preserve">ame: </w:t>
      </w:r>
      <w:r>
        <w:rPr>
          <w:rFonts w:hint="eastAsia"/>
        </w:rPr>
        <w:t>I</w:t>
      </w:r>
      <w:r>
        <w:t>dentifier</w:t>
      </w:r>
      <w:r>
        <w:rPr>
          <w:rFonts w:hint="eastAsia"/>
        </w:rPr>
        <w:t>을 담음</w:t>
      </w:r>
    </w:p>
    <w:p w14:paraId="4D030C0B" w14:textId="4B4415F5" w:rsidR="002A20BB" w:rsidRDefault="00BD791F" w:rsidP="002A20BB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s</w:t>
      </w:r>
      <w:r>
        <w:t>ize: Array</w:t>
      </w:r>
      <w:r>
        <w:rPr>
          <w:rFonts w:hint="eastAsia"/>
        </w:rPr>
        <w:t>의 크기를 담음</w:t>
      </w:r>
    </w:p>
    <w:p w14:paraId="5F8C7EE1" w14:textId="7E3571BD" w:rsidR="00BD791F" w:rsidRDefault="00BD791F" w:rsidP="002A20BB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t</w:t>
      </w:r>
      <w:r>
        <w:t xml:space="preserve">ype: </w:t>
      </w:r>
      <w:r>
        <w:rPr>
          <w:rFonts w:hint="eastAsia"/>
        </w:rPr>
        <w:t>자료형을 담음</w:t>
      </w:r>
    </w:p>
    <w:p w14:paraId="77B6A7E8" w14:textId="3ED7761D" w:rsidR="00BD791F" w:rsidRDefault="00317F75" w:rsidP="00BD791F">
      <w:pPr>
        <w:pStyle w:val="a3"/>
        <w:numPr>
          <w:ilvl w:val="1"/>
          <w:numId w:val="4"/>
        </w:numPr>
        <w:ind w:leftChars="0"/>
      </w:pPr>
      <w:r>
        <w:t>util.c</w:t>
      </w:r>
    </w:p>
    <w:p w14:paraId="57BBDD38" w14:textId="64F3E8DA" w:rsidR="0079372A" w:rsidRDefault="0079372A" w:rsidP="0079372A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n</w:t>
      </w:r>
      <w:r>
        <w:t>ewNode</w:t>
      </w:r>
      <w:r w:rsidR="00261ED8">
        <w:t xml:space="preserve">(): </w:t>
      </w:r>
      <w:r w:rsidR="00261ED8">
        <w:rPr>
          <w:rFonts w:hint="eastAsia"/>
        </w:rPr>
        <w:t>종류별로 다르던 함수들을 이 함수 하나로 통일하였다.</w:t>
      </w:r>
    </w:p>
    <w:p w14:paraId="5AAEAF1C" w14:textId="6122117A" w:rsidR="002C6628" w:rsidRDefault="00E1094D" w:rsidP="002C6628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t xml:space="preserve">char </w:t>
      </w:r>
      <w:r>
        <w:rPr>
          <w:rFonts w:hint="eastAsia"/>
        </w:rPr>
        <w:t>t</w:t>
      </w:r>
      <w:r>
        <w:t>ype[]</w:t>
      </w:r>
      <w:r w:rsidR="004665DE">
        <w:t>[]</w:t>
      </w:r>
      <w:r w:rsidR="00BC5BFC">
        <w:t>:</w:t>
      </w:r>
      <w:r>
        <w:t xml:space="preserve"> </w:t>
      </w:r>
      <w:r w:rsidR="002C6628">
        <w:t>type</w:t>
      </w:r>
      <w:r w:rsidR="002C6628">
        <w:rPr>
          <w:rFonts w:hint="eastAsia"/>
        </w:rPr>
        <w:t>형에 대해</w:t>
      </w:r>
      <w:r w:rsidR="002C6628">
        <w:t xml:space="preserve"> </w:t>
      </w:r>
      <w:r w:rsidR="002C6628">
        <w:rPr>
          <w:rFonts w:hint="eastAsia"/>
        </w:rPr>
        <w:t>출력할 때에 해당 배열에서 문자열을 가져와서 출력한다.</w:t>
      </w:r>
      <w:r w:rsidR="002C6628">
        <w:t xml:space="preserve"> Enum-&gt;</w:t>
      </w:r>
      <w:proofErr w:type="gramStart"/>
      <w:r w:rsidR="002C6628">
        <w:t xml:space="preserve">String </w:t>
      </w:r>
      <w:r w:rsidR="002C6628">
        <w:rPr>
          <w:rFonts w:hint="eastAsia"/>
        </w:rPr>
        <w:t>으로</w:t>
      </w:r>
      <w:proofErr w:type="gramEnd"/>
      <w:r w:rsidR="002C6628">
        <w:rPr>
          <w:rFonts w:hint="eastAsia"/>
        </w:rPr>
        <w:t xml:space="preserve"> 바꿔주는 역할을 한다.</w:t>
      </w:r>
    </w:p>
    <w:p w14:paraId="523C5034" w14:textId="2B5984ED" w:rsidR="00E1094D" w:rsidRDefault="00E1094D" w:rsidP="0079372A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p</w:t>
      </w:r>
      <w:r>
        <w:t>rintTree()</w:t>
      </w:r>
      <w:r w:rsidR="002C6628">
        <w:t>:</w:t>
      </w:r>
      <w:r w:rsidR="00315335">
        <w:t xml:space="preserve"> </w:t>
      </w:r>
      <w:r w:rsidR="00315335">
        <w:rPr>
          <w:rFonts w:hint="eastAsia"/>
        </w:rPr>
        <w:t>각 노드의 종류별로 명세에 맞게 출력하는 함수이다.</w:t>
      </w:r>
    </w:p>
    <w:p w14:paraId="781440CA" w14:textId="1F5F60A7" w:rsidR="00D50C1E" w:rsidRDefault="00DF5D8B" w:rsidP="00D50C1E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c</w:t>
      </w:r>
      <w:r>
        <w:t>minus.y</w:t>
      </w:r>
      <w:proofErr w:type="gramEnd"/>
    </w:p>
    <w:p w14:paraId="41D11950" w14:textId="642E814C" w:rsidR="00DF5D8B" w:rsidRDefault="004F329F" w:rsidP="00DF5D8B">
      <w:pPr>
        <w:pStyle w:val="a3"/>
        <w:numPr>
          <w:ilvl w:val="2"/>
          <w:numId w:val="4"/>
        </w:numPr>
        <w:ind w:leftChars="0"/>
      </w:pPr>
      <w:r>
        <w:t xml:space="preserve">char* </w:t>
      </w:r>
      <w:r>
        <w:rPr>
          <w:rFonts w:hint="eastAsia"/>
        </w:rPr>
        <w:t>s</w:t>
      </w:r>
      <w:r>
        <w:t xml:space="preserve">avedName[] =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를 저장할 때 사용하는 변수.</w:t>
      </w:r>
      <w:r>
        <w:t xml:space="preserve"> stack </w:t>
      </w:r>
      <w:r>
        <w:rPr>
          <w:rFonts w:hint="eastAsia"/>
        </w:rPr>
        <w:t xml:space="preserve">형식으로 사용하여 여러개의 변수가 선언이 되어 </w:t>
      </w:r>
      <w:r>
        <w:t xml:space="preserve">nested </w:t>
      </w:r>
      <w:r>
        <w:rPr>
          <w:rFonts w:hint="eastAsia"/>
        </w:rPr>
        <w:t>되어도 사용가능하게 함.</w:t>
      </w:r>
    </w:p>
    <w:p w14:paraId="49081BF5" w14:textId="5ED0C204" w:rsidR="004F329F" w:rsidRDefault="0076703A" w:rsidP="00DF5D8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%</w:t>
      </w:r>
      <w:r>
        <w:t>left PLUS</w:t>
      </w:r>
      <w:r w:rsidR="00C41C10">
        <w:t xml:space="preserve"> </w:t>
      </w:r>
      <w:r>
        <w:t>MINUS</w:t>
      </w:r>
      <w:r w:rsidR="00C41C10">
        <w:t xml:space="preserve"> </w:t>
      </w:r>
      <w:r w:rsidR="00C41C10">
        <w:rPr>
          <w:rFonts w:hint="eastAsia"/>
        </w:rPr>
        <w:t>과</w:t>
      </w:r>
      <w:r w:rsidR="00C41C10">
        <w:t xml:space="preserve"> %left TIMES </w:t>
      </w:r>
      <w:r w:rsidR="00C41C10">
        <w:rPr>
          <w:rFonts w:hint="eastAsia"/>
        </w:rPr>
        <w:t>O</w:t>
      </w:r>
      <w:r w:rsidR="00C41C10">
        <w:t>VER</w:t>
      </w:r>
      <w:r w:rsidR="00C41C10">
        <w:rPr>
          <w:rFonts w:hint="eastAsia"/>
        </w:rPr>
        <w:t xml:space="preserve">을 선언하여 연산자가 </w:t>
      </w:r>
      <w:r w:rsidR="00C41C10">
        <w:t>left associate</w:t>
      </w:r>
      <w:r w:rsidR="00C41C10">
        <w:rPr>
          <w:rFonts w:hint="eastAsia"/>
        </w:rPr>
        <w:t>함을 드러냄.</w:t>
      </w:r>
    </w:p>
    <w:p w14:paraId="6C2CCDD0" w14:textId="22CFBF67" w:rsidR="00C53738" w:rsidRDefault="00C53738" w:rsidP="00DF5D8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%</w:t>
      </w:r>
      <w:r>
        <w:t>nonassoc then</w:t>
      </w:r>
      <w:r>
        <w:rPr>
          <w:rFonts w:hint="eastAsia"/>
        </w:rPr>
        <w:t xml:space="preserve">과 </w:t>
      </w:r>
      <w:r>
        <w:t xml:space="preserve">%nonassoc </w:t>
      </w:r>
      <w:r>
        <w:rPr>
          <w:rFonts w:hint="eastAsia"/>
        </w:rPr>
        <w:t>E</w:t>
      </w:r>
      <w:r>
        <w:t>LSE</w:t>
      </w:r>
      <w:r>
        <w:rPr>
          <w:rFonts w:hint="eastAsia"/>
        </w:rPr>
        <w:t xml:space="preserve">를 사용하여 </w:t>
      </w:r>
      <w:r>
        <w:t>shift-reduce conflict</w:t>
      </w:r>
      <w:r>
        <w:rPr>
          <w:rFonts w:hint="eastAsia"/>
        </w:rPr>
        <w:t>를 해결함</w:t>
      </w:r>
    </w:p>
    <w:p w14:paraId="4EF2EA92" w14:textId="61860E93" w:rsidR="00C53738" w:rsidRDefault="00460B2D" w:rsidP="00DF5D8B">
      <w:pPr>
        <w:pStyle w:val="a3"/>
        <w:numPr>
          <w:ilvl w:val="2"/>
          <w:numId w:val="4"/>
        </w:numPr>
        <w:ind w:leftChars="0"/>
      </w:pPr>
      <w:r>
        <w:t>XX_list</w:t>
      </w:r>
      <w:r>
        <w:rPr>
          <w:rFonts w:hint="eastAsia"/>
        </w:rPr>
        <w:t>를 r</w:t>
      </w:r>
      <w:r>
        <w:t>educe</w:t>
      </w:r>
      <w:r>
        <w:rPr>
          <w:rFonts w:hint="eastAsia"/>
        </w:rPr>
        <w:t xml:space="preserve">할 때에는 </w:t>
      </w:r>
      <w:r>
        <w:t>sibling</w:t>
      </w:r>
      <w:r>
        <w:rPr>
          <w:rFonts w:hint="eastAsia"/>
        </w:rPr>
        <w:t xml:space="preserve">을 </w:t>
      </w:r>
      <w:r>
        <w:t>while</w:t>
      </w:r>
      <w:r w:rsidR="00B1248B">
        <w:rPr>
          <w:rFonts w:hint="eastAsia"/>
        </w:rPr>
        <w:t>문을 통해 설정함.</w:t>
      </w:r>
    </w:p>
    <w:p w14:paraId="56BA3963" w14:textId="3B504430" w:rsidR="00890265" w:rsidRDefault="00900273" w:rsidP="00A23135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ntra rule action</w:t>
      </w:r>
      <w:r>
        <w:rPr>
          <w:rFonts w:hint="eastAsia"/>
        </w:rPr>
        <w:t>을 최대한</w:t>
      </w:r>
      <w:r w:rsidR="00E03CA0">
        <w:rPr>
          <w:rFonts w:hint="eastAsia"/>
        </w:rPr>
        <w:t xml:space="preserve"> 줄이기 위해 </w:t>
      </w:r>
      <w:r w:rsidR="00E03CA0">
        <w:t xml:space="preserve">ID </w:t>
      </w:r>
      <w:r w:rsidR="00E03CA0">
        <w:rPr>
          <w:rFonts w:hint="eastAsia"/>
        </w:rPr>
        <w:t xml:space="preserve">와 </w:t>
      </w:r>
      <w:r w:rsidR="00E03CA0">
        <w:t>number</w:t>
      </w:r>
      <w:r w:rsidR="0037794A">
        <w:rPr>
          <w:rFonts w:hint="eastAsia"/>
        </w:rPr>
        <w:t xml:space="preserve">의 저장을 위해 </w:t>
      </w:r>
      <w:r w:rsidR="0037794A">
        <w:t>GETNUM</w:t>
      </w:r>
      <w:r w:rsidR="0037794A">
        <w:rPr>
          <w:rFonts w:hint="eastAsia"/>
        </w:rPr>
        <w:t xml:space="preserve">과 </w:t>
      </w:r>
      <w:r w:rsidR="0037794A">
        <w:t>GETID</w:t>
      </w:r>
      <w:r w:rsidR="0037794A">
        <w:rPr>
          <w:rFonts w:hint="eastAsia"/>
        </w:rPr>
        <w:t>를 선언</w:t>
      </w:r>
    </w:p>
    <w:p w14:paraId="4AB9C103" w14:textId="734633D6" w:rsidR="007215D6" w:rsidRDefault="007215D6" w:rsidP="006A09A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>xample and Screenshot</w:t>
      </w:r>
    </w:p>
    <w:p w14:paraId="20DADAF6" w14:textId="42F98EFF" w:rsidR="007215D6" w:rsidRDefault="0002454E" w:rsidP="0002454E">
      <w:pPr>
        <w:ind w:left="760"/>
      </w:pPr>
      <w:r>
        <w:rPr>
          <w:rFonts w:hint="eastAsia"/>
        </w:rPr>
        <w:t>i</w:t>
      </w:r>
      <w:r>
        <w:t>nput textfile: test.1.txt, test.2.txt</w:t>
      </w:r>
    </w:p>
    <w:p w14:paraId="6084161D" w14:textId="10CF2C45" w:rsidR="00F52982" w:rsidRDefault="00C16537" w:rsidP="00DE498B">
      <w:pPr>
        <w:pStyle w:val="a3"/>
        <w:numPr>
          <w:ilvl w:val="0"/>
          <w:numId w:val="7"/>
        </w:numPr>
        <w:ind w:leftChars="0"/>
      </w:pPr>
      <w:r>
        <w:t xml:space="preserve">output of input file: </w:t>
      </w:r>
      <w:r>
        <w:rPr>
          <w:rFonts w:hint="eastAsia"/>
        </w:rPr>
        <w:t>t</w:t>
      </w:r>
      <w:r>
        <w:t xml:space="preserve">est.1.txt </w:t>
      </w:r>
    </w:p>
    <w:p w14:paraId="310DE4C7" w14:textId="18C99A4A" w:rsidR="00FA52EE" w:rsidRDefault="009A1E7F" w:rsidP="0002454E">
      <w:pPr>
        <w:ind w:left="760"/>
      </w:pPr>
      <w:r>
        <w:rPr>
          <w:noProof/>
        </w:rPr>
        <w:drawing>
          <wp:inline distT="0" distB="0" distL="0" distR="0" wp14:anchorId="0930D9BC" wp14:editId="125FD2A7">
            <wp:extent cx="3656877" cy="4508500"/>
            <wp:effectExtent l="0" t="0" r="127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482" cy="451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8E27" w14:textId="42F5FE0D" w:rsidR="00DE498B" w:rsidRDefault="00DE498B" w:rsidP="00E24FC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o</w:t>
      </w:r>
      <w:r>
        <w:t>utput of input file: test.</w:t>
      </w:r>
      <w:r w:rsidR="0032590E">
        <w:t>2.txt</w:t>
      </w:r>
    </w:p>
    <w:p w14:paraId="39CDA9C4" w14:textId="2C525117" w:rsidR="004436DD" w:rsidRDefault="004436DD" w:rsidP="004436DD">
      <w:pPr>
        <w:pStyle w:val="a3"/>
        <w:ind w:leftChars="0" w:left="1120"/>
      </w:pPr>
    </w:p>
    <w:p w14:paraId="0010CBF8" w14:textId="05D5DF36" w:rsidR="00D32094" w:rsidRDefault="0087362D" w:rsidP="004436DD">
      <w:pPr>
        <w:pStyle w:val="a3"/>
        <w:ind w:leftChars="0" w:left="1120"/>
      </w:pPr>
      <w:r>
        <w:rPr>
          <w:noProof/>
        </w:rPr>
        <w:drawing>
          <wp:inline distT="0" distB="0" distL="0" distR="0" wp14:anchorId="78E0BB5C" wp14:editId="67A6E9D5">
            <wp:extent cx="4171180" cy="5143500"/>
            <wp:effectExtent l="0" t="0" r="127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645" cy="514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0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284CE" w14:textId="77777777" w:rsidR="00A50665" w:rsidRDefault="00A50665" w:rsidP="00A50665">
      <w:pPr>
        <w:spacing w:after="0" w:line="240" w:lineRule="auto"/>
      </w:pPr>
      <w:r>
        <w:separator/>
      </w:r>
    </w:p>
  </w:endnote>
  <w:endnote w:type="continuationSeparator" w:id="0">
    <w:p w14:paraId="02CB4E31" w14:textId="77777777" w:rsidR="00A50665" w:rsidRDefault="00A50665" w:rsidP="00A5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5140F" w14:textId="77777777" w:rsidR="00A50665" w:rsidRDefault="00A50665" w:rsidP="00A50665">
      <w:pPr>
        <w:spacing w:after="0" w:line="240" w:lineRule="auto"/>
      </w:pPr>
      <w:r>
        <w:separator/>
      </w:r>
    </w:p>
  </w:footnote>
  <w:footnote w:type="continuationSeparator" w:id="0">
    <w:p w14:paraId="668E5033" w14:textId="77777777" w:rsidR="00A50665" w:rsidRDefault="00A50665" w:rsidP="00A50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A91"/>
    <w:multiLevelType w:val="hybridMultilevel"/>
    <w:tmpl w:val="BFCEDDCE"/>
    <w:lvl w:ilvl="0" w:tplc="E84410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79957A5"/>
    <w:multiLevelType w:val="hybridMultilevel"/>
    <w:tmpl w:val="2FF64AEA"/>
    <w:lvl w:ilvl="0" w:tplc="1BB4261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83F031B8">
      <w:start w:val="1"/>
      <w:numFmt w:val="decimal"/>
      <w:lvlText w:val="%4."/>
      <w:lvlJc w:val="left"/>
      <w:pPr>
        <w:ind w:left="2320" w:hanging="36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086663E"/>
    <w:multiLevelType w:val="hybridMultilevel"/>
    <w:tmpl w:val="8F8A4EF6"/>
    <w:lvl w:ilvl="0" w:tplc="6924E74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0251A8D"/>
    <w:multiLevelType w:val="hybridMultilevel"/>
    <w:tmpl w:val="D3807D30"/>
    <w:lvl w:ilvl="0" w:tplc="289C5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C73C7C"/>
    <w:multiLevelType w:val="hybridMultilevel"/>
    <w:tmpl w:val="1A9C515C"/>
    <w:lvl w:ilvl="0" w:tplc="90E8A7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B18E1BC">
      <w:start w:val="1"/>
      <w:numFmt w:val="decimal"/>
      <w:lvlText w:val="%2)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48732E6"/>
    <w:multiLevelType w:val="hybridMultilevel"/>
    <w:tmpl w:val="46801C26"/>
    <w:lvl w:ilvl="0" w:tplc="013E29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2A22FA"/>
    <w:multiLevelType w:val="hybridMultilevel"/>
    <w:tmpl w:val="5D26D5D0"/>
    <w:lvl w:ilvl="0" w:tplc="C57A8E80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DA"/>
    <w:rsid w:val="0001459C"/>
    <w:rsid w:val="0002454E"/>
    <w:rsid w:val="000325CA"/>
    <w:rsid w:val="0005093F"/>
    <w:rsid w:val="000638F6"/>
    <w:rsid w:val="000B133A"/>
    <w:rsid w:val="000C5A74"/>
    <w:rsid w:val="000D141C"/>
    <w:rsid w:val="000E11FA"/>
    <w:rsid w:val="000E1D4F"/>
    <w:rsid w:val="001213CB"/>
    <w:rsid w:val="00122163"/>
    <w:rsid w:val="00135039"/>
    <w:rsid w:val="0013707B"/>
    <w:rsid w:val="0015404A"/>
    <w:rsid w:val="0015573B"/>
    <w:rsid w:val="001B060F"/>
    <w:rsid w:val="001F2FC0"/>
    <w:rsid w:val="00251EEB"/>
    <w:rsid w:val="00261ED8"/>
    <w:rsid w:val="00264A26"/>
    <w:rsid w:val="002729D7"/>
    <w:rsid w:val="00276B1F"/>
    <w:rsid w:val="00281E65"/>
    <w:rsid w:val="00290D6C"/>
    <w:rsid w:val="002947D2"/>
    <w:rsid w:val="002A20BB"/>
    <w:rsid w:val="002B614E"/>
    <w:rsid w:val="002C6628"/>
    <w:rsid w:val="00315335"/>
    <w:rsid w:val="00317F75"/>
    <w:rsid w:val="0032590E"/>
    <w:rsid w:val="00340DE6"/>
    <w:rsid w:val="0037794A"/>
    <w:rsid w:val="00396441"/>
    <w:rsid w:val="003A66CD"/>
    <w:rsid w:val="003C1458"/>
    <w:rsid w:val="003D0E72"/>
    <w:rsid w:val="00407EA8"/>
    <w:rsid w:val="0041797F"/>
    <w:rsid w:val="004239CA"/>
    <w:rsid w:val="004436DD"/>
    <w:rsid w:val="00460B2D"/>
    <w:rsid w:val="004665DE"/>
    <w:rsid w:val="00476261"/>
    <w:rsid w:val="004F329F"/>
    <w:rsid w:val="004F6C8C"/>
    <w:rsid w:val="005334E5"/>
    <w:rsid w:val="00556000"/>
    <w:rsid w:val="00557A17"/>
    <w:rsid w:val="00575100"/>
    <w:rsid w:val="005838D4"/>
    <w:rsid w:val="0059308B"/>
    <w:rsid w:val="005C04C3"/>
    <w:rsid w:val="00604364"/>
    <w:rsid w:val="00613E53"/>
    <w:rsid w:val="0061711D"/>
    <w:rsid w:val="0062523C"/>
    <w:rsid w:val="00677E8A"/>
    <w:rsid w:val="00690DE8"/>
    <w:rsid w:val="00692798"/>
    <w:rsid w:val="006A09AB"/>
    <w:rsid w:val="006B3578"/>
    <w:rsid w:val="0071388F"/>
    <w:rsid w:val="007215D6"/>
    <w:rsid w:val="00730E1C"/>
    <w:rsid w:val="0073672B"/>
    <w:rsid w:val="0074218B"/>
    <w:rsid w:val="0076703A"/>
    <w:rsid w:val="00787502"/>
    <w:rsid w:val="0079372A"/>
    <w:rsid w:val="007B7AB5"/>
    <w:rsid w:val="007C148E"/>
    <w:rsid w:val="007D46A1"/>
    <w:rsid w:val="007F1B6F"/>
    <w:rsid w:val="008609AF"/>
    <w:rsid w:val="0087362D"/>
    <w:rsid w:val="0088240B"/>
    <w:rsid w:val="00890265"/>
    <w:rsid w:val="008A7BA1"/>
    <w:rsid w:val="008B31C2"/>
    <w:rsid w:val="008D70C6"/>
    <w:rsid w:val="008D7BA8"/>
    <w:rsid w:val="00900273"/>
    <w:rsid w:val="00905155"/>
    <w:rsid w:val="00935116"/>
    <w:rsid w:val="009424A4"/>
    <w:rsid w:val="009A1E7F"/>
    <w:rsid w:val="009D033D"/>
    <w:rsid w:val="009D6DF3"/>
    <w:rsid w:val="009E5041"/>
    <w:rsid w:val="00A076E8"/>
    <w:rsid w:val="00A118A5"/>
    <w:rsid w:val="00A23135"/>
    <w:rsid w:val="00A2512C"/>
    <w:rsid w:val="00A341CC"/>
    <w:rsid w:val="00A50135"/>
    <w:rsid w:val="00A50665"/>
    <w:rsid w:val="00A5429A"/>
    <w:rsid w:val="00AC2E5C"/>
    <w:rsid w:val="00AE5CDE"/>
    <w:rsid w:val="00AF1557"/>
    <w:rsid w:val="00AF58EE"/>
    <w:rsid w:val="00B11862"/>
    <w:rsid w:val="00B1248B"/>
    <w:rsid w:val="00B14995"/>
    <w:rsid w:val="00B367CD"/>
    <w:rsid w:val="00B3720C"/>
    <w:rsid w:val="00B628DA"/>
    <w:rsid w:val="00BA4E6C"/>
    <w:rsid w:val="00BC5619"/>
    <w:rsid w:val="00BC5BFC"/>
    <w:rsid w:val="00BC6FC5"/>
    <w:rsid w:val="00BD791F"/>
    <w:rsid w:val="00C033A9"/>
    <w:rsid w:val="00C16537"/>
    <w:rsid w:val="00C41C10"/>
    <w:rsid w:val="00C53288"/>
    <w:rsid w:val="00C53738"/>
    <w:rsid w:val="00CF13F2"/>
    <w:rsid w:val="00D076E6"/>
    <w:rsid w:val="00D32094"/>
    <w:rsid w:val="00D471A5"/>
    <w:rsid w:val="00D50C1E"/>
    <w:rsid w:val="00D666A9"/>
    <w:rsid w:val="00D80E15"/>
    <w:rsid w:val="00DA6017"/>
    <w:rsid w:val="00DC34CB"/>
    <w:rsid w:val="00DD0B41"/>
    <w:rsid w:val="00DE498B"/>
    <w:rsid w:val="00DE5E90"/>
    <w:rsid w:val="00DF1E0F"/>
    <w:rsid w:val="00DF5D8B"/>
    <w:rsid w:val="00DF79A0"/>
    <w:rsid w:val="00E03CA0"/>
    <w:rsid w:val="00E1094D"/>
    <w:rsid w:val="00E24FC2"/>
    <w:rsid w:val="00E609F9"/>
    <w:rsid w:val="00E74EED"/>
    <w:rsid w:val="00EB3A16"/>
    <w:rsid w:val="00EF6077"/>
    <w:rsid w:val="00F1287B"/>
    <w:rsid w:val="00F22D52"/>
    <w:rsid w:val="00F52412"/>
    <w:rsid w:val="00F52982"/>
    <w:rsid w:val="00FA0C01"/>
    <w:rsid w:val="00FA3383"/>
    <w:rsid w:val="00FA52EE"/>
    <w:rsid w:val="00FB5766"/>
    <w:rsid w:val="00FB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55227"/>
  <w15:chartTrackingRefBased/>
  <w15:docId w15:val="{744771A9-D59D-4599-BB09-CBBED3CB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6A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506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50665"/>
  </w:style>
  <w:style w:type="paragraph" w:styleId="a5">
    <w:name w:val="footer"/>
    <w:basedOn w:val="a"/>
    <w:link w:val="Char0"/>
    <w:uiPriority w:val="99"/>
    <w:unhideWhenUsed/>
    <w:rsid w:val="00A506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50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병현</dc:creator>
  <cp:keywords/>
  <dc:description/>
  <cp:lastModifiedBy>박 병현</cp:lastModifiedBy>
  <cp:revision>3</cp:revision>
  <dcterms:created xsi:type="dcterms:W3CDTF">2021-11-28T10:40:00Z</dcterms:created>
  <dcterms:modified xsi:type="dcterms:W3CDTF">2021-11-28T10:40:00Z</dcterms:modified>
</cp:coreProperties>
</file>