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Software Test Plans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Gungsuh" w:cs="Gungsuh" w:eastAsia="Gungsuh" w:hAnsi="Gungsuh"/>
          <w:b w:val="1"/>
          <w:sz w:val="72"/>
          <w:szCs w:val="72"/>
          <w:rtl w:val="0"/>
        </w:rPr>
        <w:t xml:space="preserve">잇 클래스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Release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widowControl w:val="0"/>
        <w:spacing w:after="120" w:line="240" w:lineRule="auto"/>
        <w:ind w:left="720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by </w:t>
      </w:r>
      <w:r w:rsidDel="00000000" w:rsidR="00000000" w:rsidRPr="00000000">
        <w:rPr>
          <w:rFonts w:ascii="Malgun Gothic" w:cs="Malgun Gothic" w:eastAsia="Malgun Gothic" w:hAnsi="Malgun Gothic"/>
          <w:b w:val="1"/>
          <w:sz w:val="72"/>
          <w:szCs w:val="72"/>
          <w:rtl w:val="0"/>
        </w:rPr>
        <w:t xml:space="preserve">2조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widowControl w:val="0"/>
        <w:spacing w:after="120" w:line="240" w:lineRule="auto"/>
        <w:ind w:left="720" w:firstLine="0"/>
        <w:jc w:val="right"/>
        <w:rPr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12/17/2021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widowControl w:val="0"/>
        <w:spacing w:after="120" w:line="240" w:lineRule="auto"/>
        <w:ind w:left="-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spacing w:after="120" w:line="240" w:lineRule="auto"/>
        <w:ind w:left="-15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0"/>
        <w:spacing w:after="120" w:line="240" w:lineRule="auto"/>
        <w:ind w:left="-15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6"/>
        <w:gridCol w:w="1470"/>
        <w:gridCol w:w="3568"/>
        <w:gridCol w:w="2353"/>
        <w:tblGridChange w:id="0">
          <w:tblGrid>
            <w:gridCol w:w="1966"/>
            <w:gridCol w:w="1470"/>
            <w:gridCol w:w="3568"/>
            <w:gridCol w:w="235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 for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유수현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12/17/2021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계획서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Revision 1.0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72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Introduction(소개)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  <w:tab w:val="left" w:pos="800"/>
            </w:tabs>
            <w:spacing w:line="240" w:lineRule="auto"/>
            <w:ind w:left="27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범위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  <w:tab w:val="left" w:pos="800"/>
            </w:tabs>
            <w:spacing w:line="240" w:lineRule="auto"/>
            <w:ind w:left="270" w:firstLine="0"/>
            <w:jc w:val="both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1.2</w:t>
          </w:r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ab/>
            <w:t xml:space="preserve">테스트 항목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  <w:tab w:val="left" w:pos="800"/>
            </w:tabs>
            <w:spacing w:line="240" w:lineRule="auto"/>
            <w:ind w:left="27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목적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  <w:tab w:val="left" w:pos="800"/>
            </w:tabs>
            <w:spacing w:line="240" w:lineRule="auto"/>
            <w:ind w:left="27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내부 전제조건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테스트 베이시스(Test basis)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테스트 전략 (Test Strategy)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일정 계획 (Schedule Plan) </w:t>
            <w:tab/>
            <w:t xml:space="preserve">5</w:t>
          </w:r>
        </w:p>
        <w:p w:rsidR="00000000" w:rsidDel="00000000" w:rsidP="00000000" w:rsidRDefault="00000000" w:rsidRPr="00000000" w14:paraId="00000034">
          <w:pPr>
            <w:tabs>
              <w:tab w:val="right" w:pos="9360"/>
              <w:tab w:val="left" w:pos="800"/>
            </w:tabs>
            <w:spacing w:line="240" w:lineRule="auto"/>
            <w:ind w:left="27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개발일정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프로젝트 리스크(Project risk)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결함 관리(Defect management)</w:t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widowControl w:val="0"/>
        <w:numPr>
          <w:ilvl w:val="0"/>
          <w:numId w:val="6"/>
        </w:numPr>
        <w:spacing w:after="60" w:before="120" w:line="240" w:lineRule="auto"/>
        <w:rPr>
          <w:b w:val="1"/>
        </w:rPr>
      </w:pPr>
      <w:bookmarkStart w:colFirst="0" w:colLast="0" w:name="_2et92p0" w:id="2"/>
      <w:bookmarkEnd w:id="2"/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개요</w:t>
      </w:r>
    </w:p>
    <w:p w:rsidR="00000000" w:rsidDel="00000000" w:rsidP="00000000" w:rsidRDefault="00000000" w:rsidRPr="00000000" w14:paraId="00000056">
      <w:pPr>
        <w:keepNext w:val="1"/>
        <w:widowControl w:val="0"/>
        <w:spacing w:after="6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f7i7bb0zyf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widowControl w:val="0"/>
        <w:numPr>
          <w:ilvl w:val="1"/>
          <w:numId w:val="6"/>
        </w:numPr>
        <w:spacing w:after="60" w:before="120"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범위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1"/>
        </w:numPr>
        <w:ind w:left="760" w:hanging="360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로그인/로그아웃</w:t>
      </w:r>
    </w:p>
    <w:p w:rsidR="00000000" w:rsidDel="00000000" w:rsidP="00000000" w:rsidRDefault="00000000" w:rsidRPr="00000000" w14:paraId="00000059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회원가입 후 사용자가 학생 또는 수업관리자로서 로그인.</w:t>
      </w:r>
    </w:p>
    <w:p w:rsidR="00000000" w:rsidDel="00000000" w:rsidP="00000000" w:rsidRDefault="00000000" w:rsidRPr="00000000" w14:paraId="0000005A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로그인 후 사용자가 로그아웃</w:t>
      </w:r>
    </w:p>
    <w:p w:rsidR="00000000" w:rsidDel="00000000" w:rsidP="00000000" w:rsidRDefault="00000000" w:rsidRPr="00000000" w14:paraId="0000005B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1"/>
        </w:numPr>
        <w:ind w:left="760" w:hanging="360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개인일정</w:t>
      </w:r>
    </w:p>
    <w:p w:rsidR="00000000" w:rsidDel="00000000" w:rsidP="00000000" w:rsidRDefault="00000000" w:rsidRPr="00000000" w14:paraId="0000005D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학생 사용자는 캘린더에 개인 일정을 작성</w:t>
      </w:r>
    </w:p>
    <w:p w:rsidR="00000000" w:rsidDel="00000000" w:rsidP="00000000" w:rsidRDefault="00000000" w:rsidRPr="00000000" w14:paraId="0000005E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작성한 일정을 수정, 삭제</w:t>
      </w:r>
    </w:p>
    <w:p w:rsidR="00000000" w:rsidDel="00000000" w:rsidP="00000000" w:rsidRDefault="00000000" w:rsidRPr="00000000" w14:paraId="0000005F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1"/>
        </w:numPr>
        <w:ind w:left="760" w:hanging="360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수업</w:t>
      </w:r>
    </w:p>
    <w:p w:rsidR="00000000" w:rsidDel="00000000" w:rsidP="00000000" w:rsidRDefault="00000000" w:rsidRPr="00000000" w14:paraId="00000061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수업관리자가 수업을 추가, 삭제, 변경</w:t>
      </w:r>
    </w:p>
    <w:p w:rsidR="00000000" w:rsidDel="00000000" w:rsidP="00000000" w:rsidRDefault="00000000" w:rsidRPr="00000000" w14:paraId="00000062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추가된 수업에 학생을 추가</w:t>
      </w:r>
    </w:p>
    <w:p w:rsidR="00000000" w:rsidDel="00000000" w:rsidP="00000000" w:rsidRDefault="00000000" w:rsidRPr="00000000" w14:paraId="00000063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학생의 수업 목록에 추가된 수업 표시</w:t>
      </w:r>
    </w:p>
    <w:p w:rsidR="00000000" w:rsidDel="00000000" w:rsidP="00000000" w:rsidRDefault="00000000" w:rsidRPr="00000000" w14:paraId="00000064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1"/>
        </w:numPr>
        <w:ind w:left="760" w:hanging="360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출석체크</w:t>
      </w:r>
    </w:p>
    <w:p w:rsidR="00000000" w:rsidDel="00000000" w:rsidP="00000000" w:rsidRDefault="00000000" w:rsidRPr="00000000" w14:paraId="00000066">
      <w:pPr>
        <w:widowControl w:val="0"/>
        <w:ind w:left="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수업관리자는 수업에 추가된 학생의 출결을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수정함</w:t>
      </w:r>
    </w:p>
    <w:p w:rsidR="00000000" w:rsidDel="00000000" w:rsidP="00000000" w:rsidRDefault="00000000" w:rsidRPr="00000000" w14:paraId="00000067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학생은 출결표에서 편집된 출결을 확인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widowControl w:val="0"/>
        <w:numPr>
          <w:ilvl w:val="1"/>
          <w:numId w:val="6"/>
        </w:numPr>
        <w:spacing w:after="60" w:before="120"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테스트 항목</w:t>
      </w:r>
    </w:p>
    <w:p w:rsidR="00000000" w:rsidDel="00000000" w:rsidP="00000000" w:rsidRDefault="00000000" w:rsidRPr="00000000" w14:paraId="0000006A">
      <w:pPr>
        <w:keepNext w:val="1"/>
        <w:widowControl w:val="0"/>
        <w:spacing w:after="6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잇클라스.App 테스트의 항목은 다음과 같다.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1"/>
        </w:numPr>
        <w:ind w:left="760" w:hanging="36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회원가입 및 로그인/로그아웃의 원활한 동작 충족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1"/>
        </w:numPr>
        <w:ind w:left="760" w:hanging="360"/>
        <w:rPr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사용자 유형(학생/수업관리자)에 따라서 다른 인터페이스 구현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1"/>
        </w:numPr>
        <w:ind w:left="7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7f42b81ac5is" w:id="6"/>
      <w:bookmarkEnd w:id="6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요구사항에 명시된 기능 충족 확인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1"/>
        </w:numPr>
        <w:ind w:left="760" w:hanging="360"/>
        <w:rPr>
          <w:sz w:val="28"/>
          <w:szCs w:val="28"/>
        </w:rPr>
      </w:pPr>
      <w:bookmarkStart w:colFirst="0" w:colLast="0" w:name="_kuwbmgphe3tn" w:id="7"/>
      <w:bookmarkEnd w:id="7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요구사항에 명시된 성능 충족 확인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1"/>
        </w:numPr>
        <w:ind w:left="7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uyg7167mip2p" w:id="8"/>
      <w:bookmarkEnd w:id="8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데이터베이스 정확한 CRUD 확인</w:t>
      </w:r>
    </w:p>
    <w:p w:rsidR="00000000" w:rsidDel="00000000" w:rsidP="00000000" w:rsidRDefault="00000000" w:rsidRPr="00000000" w14:paraId="00000070">
      <w:pPr>
        <w:widowControl w:val="0"/>
        <w:ind w:left="76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krmpmobim6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unm64zer3o4" w:id="10"/>
      <w:bookmarkEnd w:id="10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잇클라스.App 테스트에서 제외되는 항목은 다음과 같다.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xpvotiscok0" w:id="11"/>
      <w:bookmarkEnd w:id="11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다양한 입력 데이터의 허용성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mcs32jbjt67" w:id="12"/>
      <w:bookmarkEnd w:id="12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신체 장애자 접근성</w:t>
      </w:r>
    </w:p>
    <w:p w:rsidR="00000000" w:rsidDel="00000000" w:rsidP="00000000" w:rsidRDefault="00000000" w:rsidRPr="00000000" w14:paraId="00000074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kd6su30g3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widowControl w:val="0"/>
        <w:numPr>
          <w:ilvl w:val="1"/>
          <w:numId w:val="6"/>
        </w:numPr>
        <w:spacing w:after="200" w:before="120"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잇클라스.App의 목적은 학생들은 출결을 확인하며 자신의 일정을 작성하고 수업관리자는 자신의 수업을 만들어 수업에 추가되어 있는 학생들의 출결을 체크하는 것이다.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기대결과 및 실제결과 간 차이점 보고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요구사항에 적합한지 결정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widowControl w:val="0"/>
        <w:numPr>
          <w:ilvl w:val="1"/>
          <w:numId w:val="6"/>
        </w:numPr>
        <w:spacing w:after="200" w:before="120"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내부 전제조건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잇클라스.App 테스트 수행을 위해서는 다음과 같은 전제 조건이 필요하다.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테스트 실행은 테스트 대상이 성공적으로 테스트 시작 조건을 만족할 때 시작함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주요 기능의 정상 동작 여부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요구사항의 테스트 용이성 평가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선행 테스트 단계에서 발견된 결함의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80%이상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조치 완료 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테스트 시작 조건은 테스트 시작일 전까지 충족되어야 함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테스트 상의 변경은 테스트 관리자에게 즉시 전달되어야 함</w:t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테스트 중단 조건 </w:t>
      </w:r>
    </w:p>
    <w:p w:rsidR="00000000" w:rsidDel="00000000" w:rsidP="00000000" w:rsidRDefault="00000000" w:rsidRPr="00000000" w14:paraId="00000084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  테스트 대상 빌드에서 사전에 발견된 결함의 70% 이상이 조치되지 않음</w:t>
      </w:r>
    </w:p>
    <w:p w:rsidR="00000000" w:rsidDel="00000000" w:rsidP="00000000" w:rsidRDefault="00000000" w:rsidRPr="00000000" w14:paraId="00000085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 결함으로 인해 App의 주요 기능이 정상 동작하지 않음</w:t>
      </w:r>
    </w:p>
    <w:p w:rsidR="00000000" w:rsidDel="00000000" w:rsidP="00000000" w:rsidRDefault="00000000" w:rsidRPr="00000000" w14:paraId="00000086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테스트 재개 조건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 테스트 중단 사유가 해결됨</w:t>
      </w:r>
    </w:p>
    <w:p w:rsidR="00000000" w:rsidDel="00000000" w:rsidP="00000000" w:rsidRDefault="00000000" w:rsidRPr="00000000" w14:paraId="00000089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widowControl w:val="0"/>
        <w:numPr>
          <w:ilvl w:val="0"/>
          <w:numId w:val="6"/>
        </w:numPr>
        <w:spacing w:after="200" w:before="120" w:line="276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테스트 베이시스(Test basis)</w:t>
      </w:r>
    </w:p>
    <w:p w:rsidR="00000000" w:rsidDel="00000000" w:rsidP="00000000" w:rsidRDefault="00000000" w:rsidRPr="00000000" w14:paraId="0000008B">
      <w:pPr>
        <w:keepNext w:val="1"/>
        <w:widowControl w:val="0"/>
        <w:numPr>
          <w:ilvl w:val="0"/>
          <w:numId w:val="2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소프트웨어 요구사항 명세서(Software Requirements Specification)</w:t>
      </w:r>
    </w:p>
    <w:p w:rsidR="00000000" w:rsidDel="00000000" w:rsidP="00000000" w:rsidRDefault="00000000" w:rsidRPr="00000000" w14:paraId="0000008C">
      <w:pPr>
        <w:keepNext w:val="1"/>
        <w:widowControl w:val="0"/>
        <w:numPr>
          <w:ilvl w:val="0"/>
          <w:numId w:val="4"/>
        </w:numPr>
        <w:spacing w:after="60" w:before="12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각 기능 및 비기능적 요구사항</w:t>
      </w:r>
    </w:p>
    <w:p w:rsidR="00000000" w:rsidDel="00000000" w:rsidP="00000000" w:rsidRDefault="00000000" w:rsidRPr="00000000" w14:paraId="0000008D">
      <w:pPr>
        <w:keepNext w:val="1"/>
        <w:widowControl w:val="0"/>
        <w:spacing w:after="60" w:before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widowControl w:val="0"/>
        <w:numPr>
          <w:ilvl w:val="0"/>
          <w:numId w:val="3"/>
        </w:numPr>
        <w:spacing w:after="200" w:before="12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소프트웨어 디자인 명세서(Software Design Description)</w:t>
      </w:r>
    </w:p>
    <w:p w:rsidR="00000000" w:rsidDel="00000000" w:rsidP="00000000" w:rsidRDefault="00000000" w:rsidRPr="00000000" w14:paraId="0000008F">
      <w:pPr>
        <w:keepNext w:val="1"/>
        <w:widowControl w:val="0"/>
        <w:numPr>
          <w:ilvl w:val="1"/>
          <w:numId w:val="8"/>
        </w:numPr>
        <w:spacing w:after="0" w:afterAutospacing="0" w:before="20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App의 시스템 아키텍처</w:t>
      </w:r>
    </w:p>
    <w:p w:rsidR="00000000" w:rsidDel="00000000" w:rsidP="00000000" w:rsidRDefault="00000000" w:rsidRPr="00000000" w14:paraId="00000090">
      <w:pPr>
        <w:keepNext w:val="1"/>
        <w:widowControl w:val="0"/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App의 상세 설계</w:t>
      </w:r>
    </w:p>
    <w:p w:rsidR="00000000" w:rsidDel="00000000" w:rsidP="00000000" w:rsidRDefault="00000000" w:rsidRPr="00000000" w14:paraId="00000091">
      <w:pPr>
        <w:keepNext w:val="1"/>
        <w:widowControl w:val="0"/>
        <w:numPr>
          <w:ilvl w:val="1"/>
          <w:numId w:val="8"/>
        </w:numPr>
        <w:spacing w:after="6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App의 사용자 및 소프트웨어 인터페이스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widowControl w:val="0"/>
        <w:numPr>
          <w:ilvl w:val="0"/>
          <w:numId w:val="6"/>
        </w:numPr>
        <w:spacing w:after="200" w:before="120" w:line="276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테스트 전략(Test strategy)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widowControl w:val="0"/>
        <w:numPr>
          <w:ilvl w:val="0"/>
          <w:numId w:val="9"/>
        </w:numPr>
        <w:spacing w:after="0" w:afterAutospacing="0" w:before="12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testing</w:t>
      </w:r>
    </w:p>
    <w:p w:rsidR="00000000" w:rsidDel="00000000" w:rsidP="00000000" w:rsidRDefault="00000000" w:rsidRPr="00000000" w14:paraId="0000009A">
      <w:pPr>
        <w:keepNext w:val="1"/>
        <w:widowControl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개발 과정에서 프로그램 각 부분을 고립 시켜서 각 부분이 정확하게 작동하고 있음을 확인한다. </w:t>
      </w:r>
    </w:p>
    <w:p w:rsidR="00000000" w:rsidDel="00000000" w:rsidP="00000000" w:rsidRDefault="00000000" w:rsidRPr="00000000" w14:paraId="0000009B">
      <w:pPr>
        <w:keepNext w:val="1"/>
        <w:widowControl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문제가 발생 시 정확하고 잘못된 부분을 빠르게 확인하여 수정한다. </w:t>
      </w:r>
    </w:p>
    <w:p w:rsidR="00000000" w:rsidDel="00000000" w:rsidP="00000000" w:rsidRDefault="00000000" w:rsidRPr="00000000" w14:paraId="0000009C">
      <w:pPr>
        <w:keepNext w:val="1"/>
        <w:widowControl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해당 테스트를 통해서 프로그램의 안정성을 높이고 디버깅 시간을 단축시켜 개발 시간을 최대한 단축시킨다.</w:t>
      </w:r>
    </w:p>
    <w:p w:rsidR="00000000" w:rsidDel="00000000" w:rsidP="00000000" w:rsidRDefault="00000000" w:rsidRPr="00000000" w14:paraId="0000009D">
      <w:pPr>
        <w:keepNext w:val="1"/>
        <w:widowControl w:val="0"/>
        <w:numPr>
          <w:ilvl w:val="0"/>
          <w:numId w:val="5"/>
        </w:numPr>
        <w:spacing w:after="20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testing</w:t>
      </w:r>
    </w:p>
    <w:p w:rsidR="00000000" w:rsidDel="00000000" w:rsidP="00000000" w:rsidRDefault="00000000" w:rsidRPr="00000000" w14:paraId="0000009E">
      <w:pPr>
        <w:keepNext w:val="1"/>
        <w:widowControl w:val="0"/>
        <w:spacing w:after="200" w:before="12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다양한 입력값을 주어 부하를 걸어 App이 부하에 견딜 수 있는지 테스트한다. 해당 과정에서 App에 오류가 없는지 혹은 정상 작동되는지 확인하고 오류가 발생할 경우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widowControl w:val="0"/>
        <w:numPr>
          <w:ilvl w:val="0"/>
          <w:numId w:val="6"/>
        </w:numPr>
        <w:spacing w:after="200" w:before="120" w:line="276" w:lineRule="auto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일정 계획 </w:t>
      </w:r>
    </w:p>
    <w:p w:rsidR="00000000" w:rsidDel="00000000" w:rsidP="00000000" w:rsidRDefault="00000000" w:rsidRPr="00000000" w14:paraId="000000A0">
      <w:pPr>
        <w:keepNext w:val="1"/>
        <w:widowControl w:val="0"/>
        <w:spacing w:after="200" w:before="12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4.1 </w:t>
        <w:tab/>
        <w:t xml:space="preserve">개발 일정</w:t>
      </w:r>
    </w:p>
    <w:tbl>
      <w:tblPr>
        <w:tblStyle w:val="Table2"/>
        <w:tblW w:w="8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5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tblGridChange w:id="0">
          <w:tblGrid>
            <w:gridCol w:w="1345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</w:tblGrid>
        </w:tblGridChange>
      </w:tblGrid>
      <w:tr>
        <w:trPr>
          <w:cantSplit w:val="0"/>
          <w:trHeight w:val="85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활동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12/9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12/12</w:t>
            </w:r>
          </w:p>
        </w:tc>
      </w:tr>
      <w:tr>
        <w:trPr>
          <w:cantSplit w:val="0"/>
          <w:trHeight w:val="378.353954951298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회원가입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3499878246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로그인/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로그아웃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3499878246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서버구축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3499878246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데이터베이스 구축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3499878246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개인 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3499878246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수업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3499878246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수업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353954951298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출석체크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1"/>
        <w:widowControl w:val="0"/>
        <w:numPr>
          <w:ilvl w:val="0"/>
          <w:numId w:val="6"/>
        </w:numPr>
        <w:spacing w:after="200" w:before="120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프로젝트 리스크(Project risk)</w:t>
      </w:r>
    </w:p>
    <w:p w:rsidR="00000000" w:rsidDel="00000000" w:rsidP="00000000" w:rsidRDefault="00000000" w:rsidRPr="00000000" w14:paraId="000000FD">
      <w:pPr>
        <w:keepNext w:val="1"/>
        <w:widowControl w:val="0"/>
        <w:spacing w:after="200"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본 프로젝트에서는 다음과 같은 리스크가 식별되었다.</w:t>
      </w:r>
    </w:p>
    <w:p w:rsidR="00000000" w:rsidDel="00000000" w:rsidP="00000000" w:rsidRDefault="00000000" w:rsidRPr="00000000" w14:paraId="000000FE">
      <w:pPr>
        <w:keepNext w:val="1"/>
        <w:widowControl w:val="0"/>
        <w:numPr>
          <w:ilvl w:val="0"/>
          <w:numId w:val="10"/>
        </w:numP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출석 체크, 개인일정 동작이 원활하지 않을 수 있다.</w:t>
      </w:r>
    </w:p>
    <w:p w:rsidR="00000000" w:rsidDel="00000000" w:rsidP="00000000" w:rsidRDefault="00000000" w:rsidRPr="00000000" w14:paraId="000000FF">
      <w:pPr>
        <w:keepNext w:val="1"/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Android OS간 호환성에서 문제가 발생할 수 있다.</w:t>
      </w:r>
    </w:p>
    <w:p w:rsidR="00000000" w:rsidDel="00000000" w:rsidP="00000000" w:rsidRDefault="00000000" w:rsidRPr="00000000" w14:paraId="00000100">
      <w:pPr>
        <w:keepNext w:val="1"/>
        <w:widowControl w:val="0"/>
        <w:numPr>
          <w:ilvl w:val="0"/>
          <w:numId w:val="10"/>
        </w:numPr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인터넷이 잡히지 않는 경우에 발/수신할 경우의 한계성.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widowControl w:val="0"/>
        <w:spacing w:after="200" w:befor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widowControl w:val="0"/>
        <w:spacing w:before="240" w:line="237.6000000000000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6.</w:t>
        <w:tab/>
        <w:t xml:space="preserve">결함 관리(Defect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widowControl w:val="0"/>
        <w:spacing w:before="240" w:line="273.818181818181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결함 관리를 위해, 결함 발생시 아래 항목들을 필수로 한다.</w:t>
      </w:r>
    </w:p>
    <w:p w:rsidR="00000000" w:rsidDel="00000000" w:rsidP="00000000" w:rsidRDefault="00000000" w:rsidRPr="00000000" w14:paraId="00000104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결함내용</w:t>
      </w:r>
    </w:p>
    <w:p w:rsidR="00000000" w:rsidDel="00000000" w:rsidP="00000000" w:rsidRDefault="00000000" w:rsidRPr="00000000" w14:paraId="00000105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테스트 케이스 식별번호</w:t>
      </w:r>
    </w:p>
    <w:p w:rsidR="00000000" w:rsidDel="00000000" w:rsidP="00000000" w:rsidRDefault="00000000" w:rsidRPr="00000000" w14:paraId="00000106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결함유형</w:t>
      </w:r>
    </w:p>
    <w:p w:rsidR="00000000" w:rsidDel="00000000" w:rsidP="00000000" w:rsidRDefault="00000000" w:rsidRPr="00000000" w14:paraId="00000107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발견일</w:t>
      </w:r>
    </w:p>
    <w:p w:rsidR="00000000" w:rsidDel="00000000" w:rsidP="00000000" w:rsidRDefault="00000000" w:rsidRPr="00000000" w14:paraId="00000108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심각도</w:t>
      </w:r>
    </w:p>
    <w:p w:rsidR="00000000" w:rsidDel="00000000" w:rsidP="00000000" w:rsidRDefault="00000000" w:rsidRPr="00000000" w14:paraId="00000109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우선순위(결함 수정의 우선순위)</w:t>
      </w:r>
    </w:p>
    <w:p w:rsidR="00000000" w:rsidDel="00000000" w:rsidP="00000000" w:rsidRDefault="00000000" w:rsidRPr="00000000" w14:paraId="0000010A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시정조치예정일</w:t>
      </w:r>
    </w:p>
    <w:p w:rsidR="00000000" w:rsidDel="00000000" w:rsidP="00000000" w:rsidRDefault="00000000" w:rsidRPr="00000000" w14:paraId="0000010B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수정담당자</w:t>
      </w:r>
    </w:p>
    <w:p w:rsidR="00000000" w:rsidDel="00000000" w:rsidP="00000000" w:rsidRDefault="00000000" w:rsidRPr="00000000" w14:paraId="0000010C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재 테스트 결과</w:t>
      </w:r>
    </w:p>
    <w:p w:rsidR="00000000" w:rsidDel="00000000" w:rsidP="00000000" w:rsidRDefault="00000000" w:rsidRPr="00000000" w14:paraId="0000010D">
      <w:pPr>
        <w:keepNext w:val="1"/>
        <w:widowControl w:val="0"/>
        <w:spacing w:before="200" w:lineRule="auto"/>
        <w:ind w:left="480" w:hanging="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종료일</w:t>
      </w:r>
    </w:p>
    <w:p w:rsidR="00000000" w:rsidDel="00000000" w:rsidP="00000000" w:rsidRDefault="00000000" w:rsidRPr="00000000" w14:paraId="0000010E">
      <w:pPr>
        <w:keepNext w:val="1"/>
        <w:widowControl w:val="0"/>
        <w:spacing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1"/>
        <w:widowControl w:val="0"/>
        <w:spacing w:before="240" w:line="245.4545454545454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widowControl w:val="0"/>
        <w:spacing w:after="200" w:befor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Malgun Gothic"/>
  <w:font w:name="Georgia"/>
  <w:font w:name="Arial Unicode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  <w:sz w:val="26"/>
        <w:szCs w:val="26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-"/>
      <w:lvlJc w:val="left"/>
      <w:pPr>
        <w:ind w:left="7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9S-gwasqMv1jwLIk429WAHQWtLA5r_GPx5mwjB4r6U/edit#heading=h.3znysh7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