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word/document.xml" Id="RD7DFC1B6" Type="http://schemas.openxmlformats.org/officeDocument/2006/relationships/officeDocument" /><Relationship Target="docProps/core.xml" Id="RDE69E7FE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223" w:line="259" w:lineRule="auto"/>
        <w:ind w:left="0" w:right="652" w:firstLine="0"/>
        <w:jc w:val="center"/>
      </w:pPr>
      <w:r>
        <w:rPr>
          <w:rFonts w:cs="Times New Roman" w:hAnsi="Times New Roman" w:eastAsia="Times New Roman" w:ascii="Times New Roman"/>
          <w:b w:val="1"/>
          <w:sz w:val="28"/>
          <w:u w:val="single" w:color="000000"/>
        </w:rPr>
        <w:t xml:space="preserve">CURRICULUM VITAE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219" w:line="259" w:lineRule="auto"/>
        <w:ind w:left="2886" w:firstLine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7" w:line="259" w:lineRule="auto"/>
        <w:ind w:left="5" w:firstLine="0"/>
      </w:pPr>
      <w:r>
        <w:rPr>
          <w:rFonts w:cs="Times New Roman" w:hAnsi="Times New Roman" w:eastAsia="Times New Roman" w:ascii="Times New Roman"/>
          <w:i w:val="1"/>
          <w:sz w:val="28"/>
        </w:rPr>
        <w:t xml:space="preserve">D.Bhanu Prashanti Kumari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                             </w:t>
      </w:r>
    </w:p>
    <w:p>
      <w:pPr>
        <w:pStyle w:val="normal"/>
        <w:spacing w:before="0" w:after="0" w:line="269" w:lineRule="auto"/>
        <w:ind w:right="7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Email</w:t>
      </w:r>
      <w:r>
        <w:rPr/>
        <w:t xml:space="preserve">: dugganabhanu@gmail.com                                                                            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Mobile</w:t>
      </w:r>
      <w:r>
        <w:rPr/>
        <w:t xml:space="preserve">: 91</w:t>
      </w:r>
      <w:r>
        <w:rPr/>
        <w:t xml:space="preserve">-</w:t>
      </w:r>
    </w:p>
    <w:p>
      <w:pPr>
        <w:pStyle w:val="normal"/>
        <w:spacing w:before="0" w:after="0" w:line="269" w:lineRule="auto"/>
        <w:ind w:right="7"/>
      </w:pPr>
      <w:r>
        <w:rPr/>
        <w:t xml:space="preserve">9494082527</w:t>
      </w:r>
      <w:r>
        <w:rPr/>
        <w:t xml:space="preserve"> </w:t>
      </w:r>
    </w:p>
    <w:p>
      <w:pPr>
        <w:spacing w:before="0" w:after="257" w:line="259" w:lineRule="auto"/>
        <w:ind w:left="3678" w:firstLine="0"/>
        <w:jc w:val="center"/>
      </w:pPr>
      <w:r>
        <w:rPr/>
        <w:t xml:space="preserve"> </w:t>
      </w:r>
    </w:p>
    <w:p>
      <w:pPr>
        <w:spacing w:before="0" w:after="188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Career Objectives</w:t>
      </w:r>
      <w:r>
        <w:rPr>
          <w:sz w:val="28"/>
        </w:rPr>
        <w:t xml:space="preserve">:</w:t>
      </w: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To gain a great insight in the field</w:t>
      </w:r>
      <w:r>
        <w:rPr/>
        <w:t xml:space="preserve"> </w:t>
      </w:r>
      <w:r>
        <w:rPr/>
        <w:t xml:space="preserve">of Software Industry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To find new capabilities and new confidence with a rewarding career.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To be challenging and be confident of my personal abilities and those abilities and skills needed to excel in my desired field.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To be a part of such an Organization which provides me greater scope for learning and development.</w:t>
      </w:r>
      <w:r>
        <w:rPr/>
        <w:t xml:space="preserve"> </w:t>
      </w:r>
    </w:p>
    <w:p>
      <w:pPr>
        <w:spacing w:before="0" w:after="256" w:line="259" w:lineRule="auto"/>
        <w:ind w:left="5" w:firstLine="0"/>
      </w:pPr>
      <w:r>
        <w:rPr/>
        <w:t xml:space="preserve"> </w:t>
      </w:r>
    </w:p>
    <w:p>
      <w:pPr>
        <w:spacing w:before="0" w:after="0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Educational Qualification</w:t>
      </w:r>
      <w:r>
        <w:rPr>
          <w:sz w:val="28"/>
        </w:rPr>
        <w:t xml:space="preserve">:</w:t>
      </w:r>
      <w:r>
        <w:rPr>
          <w:sz w:val="28"/>
        </w:rPr>
        <w:t xml:space="preserve"> </w:t>
      </w:r>
    </w:p>
    <w:tbl>
      <w:tblPr>
        <w:tblStyle w:val="TableGrid"/>
        <w:tblW w:w="9359" w:type="dxa"/>
        <w:tblInd w:w="5" w:type="dxa"/>
        <w:tblCellMar>
          <w:top w:w="7" w:type="dxa"/>
          <w:left w:w="106" w:type="dxa"/>
          <w:bottom w:w="0" w:type="dxa"/>
          <w:right w:w="68" w:type="dxa"/>
        </w:tblCellMar>
      </w:tblPr>
      <w:tblGrid>
        <w:gridCol w:w="1868"/>
        <w:gridCol w:w="3135"/>
        <w:gridCol w:w="2151"/>
        <w:gridCol w:w="2204"/>
      </w:tblGrid>
      <w:tr>
        <w:trPr>
          <w:trHeight w:val="288" w:hRule="atLeast"/>
        </w:trPr>
        <w:tc>
          <w:tcPr>
            <w:tcW w:w="1868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41" w:firstLine="0"/>
              <w:jc w:val="center"/>
            </w:pPr>
            <w:r>
              <w:rPr/>
              <w:t xml:space="preserve">Course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3135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44" w:firstLine="0"/>
              <w:jc w:val="center"/>
            </w:pPr>
            <w:r>
              <w:rPr/>
              <w:t xml:space="preserve">Institution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91" w:firstLine="0"/>
            </w:pPr>
            <w:r>
              <w:rPr/>
              <w:t xml:space="preserve">CGPA/Percentage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62" w:firstLine="0"/>
            </w:pPr>
            <w:r>
              <w:rPr/>
              <w:t xml:space="preserve">Year of completion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1114" w:hRule="atLeast"/>
        </w:trPr>
        <w:tc>
          <w:tcPr>
            <w:tcW w:w="1868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B.Tech</w:t>
            </w:r>
            <w:r>
              <w:rPr/>
              <w:t xml:space="preserve"> </w:t>
            </w:r>
          </w:p>
          <w:p>
            <w:pPr>
              <w:spacing w:before="0" w:after="0" w:line="259" w:lineRule="auto"/>
              <w:ind w:left="0" w:firstLine="0"/>
            </w:pPr>
            <w:r>
              <w:rPr/>
              <w:t xml:space="preserve">(Electronics &amp; </w:t>
            </w:r>
          </w:p>
          <w:p>
            <w:pPr>
              <w:spacing w:before="0" w:after="0" w:line="259" w:lineRule="auto"/>
              <w:ind w:left="0" w:firstLine="0"/>
            </w:pPr>
            <w:r>
              <w:rPr/>
              <w:t xml:space="preserve">Communication </w:t>
            </w:r>
          </w:p>
          <w:p>
            <w:pPr>
              <w:spacing w:before="0" w:after="0" w:line="259" w:lineRule="auto"/>
              <w:ind w:left="0" w:firstLine="0"/>
            </w:pPr>
            <w:r>
              <w:rPr/>
              <w:t xml:space="preserve">Engineering)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3135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S.R.K.R Engineering College, Bhimavaram.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28" w:firstLine="0"/>
              <w:jc w:val="center"/>
            </w:pPr>
            <w:r>
              <w:rPr/>
              <w:t xml:space="preserve">7.94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33" w:firstLine="0"/>
              <w:jc w:val="center"/>
            </w:pPr>
            <w:r>
              <w:rPr/>
              <w:t xml:space="preserve">2020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562" w:hRule="atLeast"/>
        </w:trPr>
        <w:tc>
          <w:tcPr>
            <w:tcW w:w="1868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XII Standard</w:t>
            </w:r>
            <w:r>
              <w:rPr/>
              <w:t xml:space="preserve"> </w:t>
            </w:r>
            <w:r>
              <w:rPr/>
              <w:t xml:space="preserve">(MPC)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3135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Sri Chaitanya Jr. College,</w:t>
            </w:r>
            <w:r>
              <w:rPr/>
              <w:t xml:space="preserve"> </w:t>
            </w:r>
            <w:r>
              <w:rPr/>
              <w:t xml:space="preserve">Rajahmundry.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30" w:firstLine="0"/>
              <w:jc w:val="center"/>
            </w:pPr>
            <w:r>
              <w:rPr/>
              <w:t xml:space="preserve">91.1%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33" w:firstLine="0"/>
              <w:jc w:val="center"/>
            </w:pPr>
            <w:r>
              <w:rPr/>
              <w:t xml:space="preserve">2016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  <w:tr>
        <w:trPr>
          <w:trHeight w:val="562" w:hRule="atLeast"/>
        </w:trPr>
        <w:tc>
          <w:tcPr>
            <w:tcW w:w="1868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X Standard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3135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firstLine="0"/>
            </w:pPr>
            <w:r>
              <w:rPr/>
              <w:t xml:space="preserve">Sri Aditya [EM] School,</w:t>
            </w:r>
            <w:r>
              <w:rPr/>
              <w:t xml:space="preserve"> </w:t>
            </w:r>
            <w:r>
              <w:rPr/>
              <w:t xml:space="preserve">Rajahmundry.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151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33" w:firstLine="0"/>
              <w:jc w:val="center"/>
            </w:pPr>
            <w:r>
              <w:rPr/>
              <w:t xml:space="preserve">9.8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  <w:tc>
          <w:tcPr>
            <w:tcW w:w="2204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vAlign w:val="top"/>
          </w:tcPr>
          <w:p>
            <w:pPr>
              <w:spacing w:before="0" w:after="0" w:line="259" w:lineRule="auto"/>
              <w:ind w:left="0" w:right="33" w:firstLine="0"/>
              <w:jc w:val="center"/>
            </w:pPr>
            <w:r>
              <w:rPr/>
              <w:t xml:space="preserve">2014</w:t>
            </w:r>
            <w:r>
              <w:rPr>
                <w:rFonts w:cs="Calibri" w:hAnsi="Calibri" w:eastAsia="Calibri" w:ascii="Calibri"/>
                <w:sz w:val="22"/>
              </w:rPr>
              <w:t xml:space="preserve"> </w:t>
            </w:r>
          </w:p>
        </w:tc>
      </w:tr>
    </w:tbl>
    <w:p>
      <w:pPr>
        <w:spacing w:before="0" w:after="223" w:line="259" w:lineRule="auto"/>
        <w:ind w:left="5" w:firstLine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180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Academic Projects: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pStyle w:val="normal"/>
        <w:spacing w:before="0" w:after="210" w:line="269" w:lineRule="auto"/>
        <w:ind w:right="7"/>
      </w:pPr>
      <w:r>
        <w:rPr/>
        <w:t xml:space="preserve">Project</w:t>
      </w:r>
      <w:r>
        <w:rPr/>
        <w:t xml:space="preserve">-</w:t>
      </w:r>
      <w:r>
        <w:rPr/>
        <w:t xml:space="preserve">1:</w:t>
      </w:r>
      <w:r>
        <w:rPr/>
        <w:t xml:space="preserve"> </w:t>
      </w:r>
    </w:p>
    <w:p>
      <w:pPr>
        <w:numPr>
          <w:ilvl w:val="0"/>
          <w:numId w:val="1"/>
        </w:numPr>
        <w:spacing w:before="0" w:after="227" w:line="259" w:lineRule="auto"/>
        <w:ind w:left="773" w:right="7" w:hanging="423"/>
      </w:pPr>
      <w:r>
        <w:rPr/>
        <w:t xml:space="preserve">Project Title          :</w:t>
      </w:r>
      <w:r>
        <w:rPr>
          <w:rFonts w:cs="Times New Roman" w:hAnsi="Times New Roman" w:eastAsia="Times New Roman" w:ascii="Times New Roman"/>
          <w:b w:val="1"/>
        </w:rPr>
        <w:t xml:space="preserve">Text Recognition using ImageProcessing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Duration                :3 months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Project Description:</w:t>
      </w:r>
      <w:r>
        <w:rPr/>
        <w:t xml:space="preserve"> </w:t>
      </w:r>
    </w:p>
    <w:p>
      <w:pPr>
        <w:spacing w:before="0" w:after="222" w:line="259" w:lineRule="auto"/>
        <w:ind w:left="5" w:firstLine="0"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It is used to recognise the text from printed hard copy document to desired format(like .docx).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It is used for video and image retrieval,multimedia summarisation, indexing and retrieval of web pages.</w:t>
      </w:r>
      <w:r>
        <w:rPr/>
        <w:t xml:space="preserve"> </w:t>
      </w:r>
    </w:p>
    <w:p>
      <w:pPr>
        <w:spacing w:before="0" w:after="218" w:line="259" w:lineRule="auto"/>
        <w:ind w:left="5" w:firstLine="0"/>
      </w:pPr>
      <w:r>
        <w:rPr/>
        <w:t xml:space="preserve"> </w:t>
      </w:r>
    </w:p>
    <w:p>
      <w:pPr>
        <w:pStyle w:val="normal"/>
        <w:spacing w:before="0" w:after="210" w:line="269" w:lineRule="auto"/>
        <w:ind w:right="7"/>
      </w:pPr>
      <w:r>
        <w:rPr/>
        <w:t xml:space="preserve">Project</w:t>
      </w:r>
      <w:r>
        <w:rPr/>
        <w:t xml:space="preserve">-</w:t>
      </w:r>
      <w:r>
        <w:rPr/>
        <w:t xml:space="preserve">2</w:t>
      </w:r>
      <w:r>
        <w:rPr/>
        <w:t xml:space="preserve"> </w:t>
      </w:r>
    </w:p>
    <w:p>
      <w:pPr>
        <w:numPr>
          <w:ilvl w:val="0"/>
          <w:numId w:val="1"/>
        </w:numPr>
        <w:spacing w:before="0" w:after="227" w:line="259" w:lineRule="auto"/>
        <w:ind w:left="773" w:right="7" w:hanging="423"/>
      </w:pPr>
      <w:r>
        <w:rPr/>
        <w:t xml:space="preserve">Project Title</w:t>
      </w:r>
      <w:r>
        <w:rPr/>
        <w:t xml:space="preserve"> 	 	</w:t>
      </w:r>
      <w:r>
        <w:rPr/>
        <w:t xml:space="preserve">:</w:t>
      </w:r>
      <w:r>
        <w:rPr>
          <w:rFonts w:cs="Times New Roman" w:hAnsi="Times New Roman" w:eastAsia="Times New Roman" w:ascii="Times New Roman"/>
          <w:b w:val="1"/>
        </w:rPr>
        <w:t xml:space="preserve">GSM Controlled Robot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Duration</w:t>
      </w:r>
      <w:r>
        <w:rPr/>
        <w:t xml:space="preserve"> 	            </w:t>
      </w:r>
      <w:r>
        <w:rPr/>
        <w:t xml:space="preserve">:10 hours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Project Description</w:t>
      </w:r>
      <w:r>
        <w:rPr/>
        <w:t xml:space="preserve"> 	 </w:t>
      </w:r>
    </w:p>
    <w:p>
      <w:pPr>
        <w:spacing w:before="0" w:after="222" w:line="259" w:lineRule="auto"/>
        <w:ind w:left="725" w:firstLine="0"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It is used to control the robot directions like forward, backward,left and right movements by sending SMS from the mobile.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It is used in automatic bomb detections.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The modification of this project is  to replace the robot by motors so that we can remotely control water pumps which is very useful to farmers.</w:t>
      </w:r>
      <w:r>
        <w:rPr/>
        <w:t xml:space="preserve"> </w:t>
      </w:r>
    </w:p>
    <w:p>
      <w:pPr>
        <w:pStyle w:val="normal"/>
        <w:spacing w:before="0" w:after="210" w:line="269" w:lineRule="auto"/>
        <w:ind w:right="7"/>
      </w:pPr>
      <w:r>
        <w:rPr/>
        <w:t xml:space="preserve">Project</w:t>
      </w:r>
      <w:r>
        <w:rPr/>
        <w:t xml:space="preserve">-</w:t>
      </w:r>
      <w:r>
        <w:rPr/>
        <w:t xml:space="preserve">3</w:t>
      </w:r>
      <w:r>
        <w:rPr/>
        <w:t xml:space="preserve"> </w:t>
      </w:r>
    </w:p>
    <w:p>
      <w:pPr>
        <w:numPr>
          <w:ilvl w:val="0"/>
          <w:numId w:val="1"/>
        </w:numPr>
        <w:spacing w:before="0" w:after="227" w:line="259" w:lineRule="auto"/>
        <w:ind w:left="773" w:right="7" w:hanging="423"/>
      </w:pPr>
      <w:r>
        <w:rPr/>
        <w:t xml:space="preserve">Project Title</w:t>
      </w:r>
      <w:r>
        <w:rPr/>
        <w:t xml:space="preserve"> 	 	</w:t>
      </w:r>
      <w:r>
        <w:rPr/>
        <w:t xml:space="preserve">: </w:t>
      </w:r>
      <w:r>
        <w:rPr>
          <w:rFonts w:cs="Times New Roman" w:hAnsi="Times New Roman" w:eastAsia="Times New Roman" w:ascii="Times New Roman"/>
          <w:b w:val="1"/>
        </w:rPr>
        <w:t xml:space="preserve">Smart Blind Stick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Duration</w:t>
      </w:r>
      <w:r>
        <w:rPr/>
        <w:t xml:space="preserve"> 	            </w:t>
      </w:r>
      <w:r>
        <w:rPr/>
        <w:t xml:space="preserve">: 10 hours</w:t>
      </w:r>
      <w:r>
        <w:rPr/>
        <w:t xml:space="preserve"> </w:t>
      </w:r>
    </w:p>
    <w:p>
      <w:pPr>
        <w:pStyle w:val="normal"/>
        <w:tabs>
          <w:tab w:val="center" w:pos="1293"/>
          <w:tab w:val="center" w:pos="2919"/>
        </w:tabs>
        <w:spacing w:before="0" w:after="210" w:line="269" w:lineRule="auto"/>
        <w:ind w:left="0" w:firstLine="0"/>
      </w:pPr>
      <w:r>
        <w:rPr>
          <w:rFonts w:cs="Calibri" w:hAnsi="Calibri" w:eastAsia="Calibri" w:ascii="Calibri"/>
          <w:sz w:val="22"/>
        </w:rPr>
        <w:t xml:space="preserve">	</w:t>
      </w:r>
      <w:r>
        <w:rPr/>
        <w:t xml:space="preserve">Project Description</w:t>
      </w:r>
      <w:r>
        <w:rPr/>
        <w:t xml:space="preserve"> 	</w:t>
      </w:r>
      <w:r>
        <w:rPr/>
        <w:t xml:space="preserve">: 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It mainly helps for blind people in detecting obstacles and gives alerts according to the distance of the obstacle.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48" w:line="269" w:lineRule="auto"/>
        <w:ind w:left="773" w:right="7" w:hanging="423"/>
      </w:pPr>
      <w:r>
        <w:rPr/>
        <w:t xml:space="preserve">The modification of this project is to add GPS system so that it can help to find out the shortest and best path.</w:t>
      </w:r>
      <w:r>
        <w:rPr/>
        <w:t xml:space="preserve"> </w:t>
      </w:r>
    </w:p>
    <w:p>
      <w:pPr>
        <w:spacing w:before="0" w:after="185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Technical Skills: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Good at C language.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Core Java.</w:t>
      </w:r>
      <w:r>
        <w:rPr/>
        <w:t xml:space="preserve"> </w:t>
      </w:r>
    </w:p>
    <w:p>
      <w:pPr>
        <w:spacing w:before="0" w:after="36" w:line="259" w:lineRule="auto"/>
        <w:ind w:left="725" w:firstLine="0"/>
      </w:pPr>
      <w:r>
        <w:rPr/>
        <w:t xml:space="preserve"> </w:t>
      </w:r>
    </w:p>
    <w:p>
      <w:pPr>
        <w:spacing w:before="0" w:after="183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Co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-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Curricular Activities:</w:t>
      </w: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Presented Power Point Presentation on Nano Technology in Quest 2k16 at SRKR Engineering College,Bhimavaram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53" w:line="269" w:lineRule="auto"/>
        <w:ind w:left="773" w:right="7" w:hanging="423"/>
      </w:pPr>
      <w:r>
        <w:rPr/>
        <w:t xml:space="preserve">Participated in workshop Mind Controlled Robotics in Trance 2k16 at SRKR Engineering College</w:t>
      </w:r>
      <w:r>
        <w:rPr/>
        <w:t xml:space="preserve">-</w:t>
      </w:r>
      <w:r>
        <w:rPr/>
        <w:t xml:space="preserve">Bhimavaram</w:t>
      </w:r>
      <w:r>
        <w:rPr/>
        <w:t xml:space="preserve"> </w:t>
      </w:r>
    </w:p>
    <w:p>
      <w:pPr>
        <w:spacing w:before="0" w:after="0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Extra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-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Curricular Activities: 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1" w:line="259" w:lineRule="auto"/>
        <w:ind w:left="0" w:firstLine="0"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Volunteered for my teachers in preparing</w:t>
      </w:r>
      <w:r>
        <w:rPr>
          <w:rFonts w:cs="Times New Roman" w:hAnsi="Times New Roman" w:eastAsia="Times New Roman" w:ascii="Times New Roman"/>
          <w:b w:val="1"/>
        </w:rPr>
        <w:t xml:space="preserve"> </w:t>
      </w:r>
      <w:r>
        <w:rPr>
          <w:rFonts w:cs="Times New Roman" w:hAnsi="Times New Roman" w:eastAsia="Times New Roman" w:ascii="Times New Roman"/>
          <w:b w:val="1"/>
        </w:rPr>
        <w:t xml:space="preserve">BIT PAPERS </w:t>
      </w:r>
      <w:r>
        <w:rPr/>
        <w:t xml:space="preserve">to my seniors in depth from chapter.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Volunteered for the event </w:t>
      </w:r>
      <w:r>
        <w:rPr>
          <w:rFonts w:cs="Times New Roman" w:hAnsi="Times New Roman" w:eastAsia="Times New Roman" w:ascii="Times New Roman"/>
          <w:b w:val="1"/>
        </w:rPr>
        <w:t xml:space="preserve">NIPUNA2k17</w:t>
      </w:r>
      <w:r>
        <w:rPr/>
        <w:t xml:space="preserve"> </w:t>
      </w:r>
      <w:r>
        <w:rPr/>
        <w:t xml:space="preserve">organized by SRKR Engineering College.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Event Organizer for the event </w:t>
      </w:r>
      <w:r>
        <w:rPr>
          <w:rFonts w:cs="Times New Roman" w:hAnsi="Times New Roman" w:eastAsia="Times New Roman" w:ascii="Times New Roman"/>
          <w:b w:val="1"/>
        </w:rPr>
        <w:t xml:space="preserve">TRANCE2k19</w:t>
      </w:r>
      <w:r>
        <w:rPr/>
        <w:t xml:space="preserve"> </w:t>
      </w:r>
      <w:r>
        <w:rPr/>
        <w:t xml:space="preserve">conducted by the Department of </w:t>
      </w:r>
      <w:r>
        <w:rPr>
          <w:rFonts w:cs="Times New Roman" w:hAnsi="Times New Roman" w:eastAsia="Times New Roman" w:ascii="Times New Roman"/>
          <w:b w:val="1"/>
        </w:rPr>
        <w:t xml:space="preserve">ECE</w:t>
      </w:r>
      <w:r>
        <w:rPr/>
        <w:t xml:space="preserve">, </w:t>
      </w:r>
      <w:r>
        <w:rPr/>
        <w:t xml:space="preserve">SRKR Engineering College, Bhimavaram.</w:t>
      </w:r>
      <w:r>
        <w:rPr/>
        <w:t xml:space="preserve"> </w:t>
      </w:r>
    </w:p>
    <w:p>
      <w:pPr>
        <w:spacing w:before="0" w:after="40" w:line="259" w:lineRule="auto"/>
        <w:ind w:left="5" w:firstLine="0"/>
      </w:pPr>
      <w:r>
        <w:rPr/>
        <w:t xml:space="preserve"> </w:t>
      </w:r>
    </w:p>
    <w:p>
      <w:pPr>
        <w:spacing w:before="0" w:after="0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Achievements: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25" w:line="259" w:lineRule="auto"/>
        <w:ind w:left="5" w:firstLine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Certified by APTIS British Council.</w:t>
      </w:r>
      <w:r>
        <w:rPr>
          <w:sz w:val="28"/>
        </w:rPr>
        <w:t xml:space="preserve"> </w:t>
      </w:r>
    </w:p>
    <w:p>
      <w:pPr>
        <w:spacing w:before="0" w:after="16" w:line="259" w:lineRule="auto"/>
        <w:ind w:left="725" w:firstLine="0"/>
      </w:pPr>
      <w:r>
        <w:rPr/>
        <w:t xml:space="preserve"> </w:t>
      </w:r>
    </w:p>
    <w:p>
      <w:pPr>
        <w:spacing w:before="0" w:after="55" w:line="259" w:lineRule="auto"/>
        <w:ind w:left="5" w:firstLine="0"/>
      </w:pPr>
      <w:r>
        <w:rPr/>
        <w:t xml:space="preserve"> </w:t>
      </w:r>
    </w:p>
    <w:p>
      <w:pPr>
        <w:spacing w:before="0" w:after="0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Hobbies:</w:t>
      </w: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0" w:line="259" w:lineRule="auto"/>
        <w:ind w:left="5" w:firstLine="0"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Cooking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 w:line="269" w:lineRule="auto"/>
        <w:ind w:left="773" w:right="7" w:hanging="423"/>
      </w:pPr>
      <w:r>
        <w:rPr/>
        <w:t xml:space="preserve">Listening music</w:t>
      </w:r>
      <w:r>
        <w:rPr/>
        <w:t xml:space="preserve"> </w:t>
      </w:r>
    </w:p>
    <w:p>
      <w:pPr>
        <w:spacing w:before="0" w:after="40" w:line="259" w:lineRule="auto"/>
        <w:ind w:left="725" w:firstLine="0"/>
      </w:pPr>
      <w:r>
        <w:rPr/>
        <w:t xml:space="preserve"> </w:t>
      </w:r>
    </w:p>
    <w:p>
      <w:pPr>
        <w:spacing w:before="0" w:after="223" w:line="259" w:lineRule="auto"/>
        <w:ind w:left="5" w:firstLine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 </w:t>
      </w:r>
    </w:p>
    <w:p>
      <w:pPr>
        <w:spacing w:before="0" w:after="209" w:line="259" w:lineRule="auto"/>
        <w:ind w:left="0"/>
      </w:pPr>
      <w:r>
        <w:rPr>
          <w:rFonts w:cs="Times New Roman" w:hAnsi="Times New Roman" w:eastAsia="Times New Roman" w:ascii="Times New Roman"/>
          <w:b w:val="1"/>
          <w:sz w:val="28"/>
        </w:rPr>
        <w:t xml:space="preserve">Personal Details</w:t>
      </w: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Father’s Name</w:t>
      </w:r>
      <w:r>
        <w:rPr/>
        <w:t xml:space="preserve"> </w:t>
      </w:r>
      <w:r>
        <w:rPr/>
        <w:t xml:space="preserve">: D.Paparao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Addres: 12</w:t>
      </w:r>
      <w:r>
        <w:rPr/>
        <w:t xml:space="preserve">-</w:t>
      </w:r>
      <w:r>
        <w:rPr/>
        <w:t xml:space="preserve">19, Challavari Street, East Godavari District, Kadiyam, Andhra Pradesh</w:t>
      </w:r>
      <w:r>
        <w:rPr/>
        <w:t xml:space="preserve">- </w:t>
      </w:r>
      <w:r>
        <w:rPr/>
        <w:t xml:space="preserve">533105.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10" w:line="269" w:lineRule="auto"/>
        <w:ind w:left="773" w:right="7" w:hanging="423"/>
      </w:pPr>
      <w:r>
        <w:rPr/>
        <w:t xml:space="preserve">Date of Birth: November24, 1998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234" w:line="269" w:lineRule="auto"/>
        <w:ind w:left="773" w:right="7" w:hanging="423"/>
      </w:pPr>
      <w:r>
        <w:rPr/>
        <w:t xml:space="preserve">Languages known: English and Telugu</w:t>
      </w:r>
      <w:r>
        <w:rPr/>
        <w:t xml:space="preserve"> </w:t>
      </w:r>
    </w:p>
    <w:p>
      <w:pPr>
        <w:spacing w:before="0" w:after="0" w:line="259" w:lineRule="auto"/>
        <w:ind w:left="5" w:firstLine="0"/>
      </w:pPr>
      <w:r>
        <w:rPr>
          <w:sz w:val="26"/>
        </w:rPr>
        <w:t xml:space="preserve"> </w:t>
      </w:r>
    </w:p>
    <w:p>
      <w:pPr>
        <w:spacing w:before="0" w:after="218" w:line="259" w:lineRule="auto"/>
        <w:ind w:left="5" w:firstLine="0"/>
      </w:pPr>
      <w:r>
        <w:rPr>
          <w:rFonts w:cs="Times New Roman" w:hAnsi="Times New Roman" w:eastAsia="Times New Roman" w:ascii="Times New Roman"/>
          <w:b w:val="1"/>
          <w:sz w:val="22"/>
        </w:rPr>
        <w:t xml:space="preserve">Place</w:t>
      </w:r>
      <w:r>
        <w:rPr>
          <w:sz w:val="22"/>
        </w:rPr>
        <w:t xml:space="preserve">: Rajahmundry</w:t>
      </w:r>
      <w:r>
        <w:rPr>
          <w:sz w:val="22"/>
        </w:rPr>
        <w:t xml:space="preserve"> </w:t>
      </w:r>
    </w:p>
    <w:p>
      <w:pPr>
        <w:tabs>
          <w:tab w:val="center" w:pos="725"/>
          <w:tab w:val="center" w:pos="1445"/>
          <w:tab w:val="center" w:pos="2166"/>
          <w:tab w:val="center" w:pos="2886"/>
          <w:tab w:val="center" w:pos="3606"/>
          <w:tab w:val="center" w:pos="4326"/>
          <w:tab w:val="center" w:pos="6828"/>
        </w:tabs>
        <w:spacing w:before="0" w:after="0" w:line="259" w:lineRule="auto"/>
        <w:ind w:left="0" w:firstLine="0"/>
      </w:pPr>
      <w:r>
        <w:rPr>
          <w:sz w:val="22"/>
        </w:rPr>
        <w:t xml:space="preserve">   	 	 	 	 	 	 	                      </w:t>
      </w:r>
      <w:r>
        <w:rPr>
          <w:rFonts w:cs="Times New Roman" w:hAnsi="Times New Roman" w:eastAsia="Times New Roman" w:ascii="Times New Roman"/>
          <w:b w:val="1"/>
          <w:i w:val="1"/>
          <w:sz w:val="22"/>
        </w:rPr>
        <w:t xml:space="preserve">D.BHANU PRASANTHI.</w:t>
      </w:r>
      <w:r>
        <w:rPr>
          <w:rFonts w:cs="Times New Roman" w:hAnsi="Times New Roman" w:eastAsia="Times New Roman" w:ascii="Times New Roman"/>
          <w:b w:val="1"/>
          <w:i w:val="1"/>
          <w:sz w:val="22"/>
        </w:rPr>
        <w:t xml:space="preserve"> </w:t>
      </w:r>
    </w:p>
    <w:sectPr>
      <w:pgSz w:w="12240" w:h="15840" w:orient="portrait"/>
      <w:pgMar w:left="1436" w:top="1443" w:right="1448" w:bottom="1475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77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7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9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01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3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5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7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9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613"/>
      </w:pPr>
      <w:rPr>
        <w:rFonts w:cs="Times New Roman" w:hAnsi="Times New Roman" w:eastAsia="Times New Roman" w:ascii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210" w:line="269" w:lineRule="auto"/>
      <w:ind w:left="15" w:right="0" w:hanging="10"/>
      <w:jc w:val="left"/>
    </w:pPr>
    <w:rPr>
      <w:rFonts w:cs="Times New Roman" w:hAnsi="Times New Roman" w:eastAsia="Times New Roman" w:ascii="Times New Roman"/>
      <w:color w:val="000000"/>
      <w:sz w:val="24"/>
      <w:lang w:val="en-US" w:eastAsia="en-US" w:bidi="en-US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2021-10-23T05:24:31Z</dcterms:created>
  <dcterms:modified xsi:type="dcterms:W3CDTF">2021-10-23T05:24:31Z</dcterms:modified>
</cp:coreProperties>
</file>