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37CE9" w14:textId="77777777" w:rsidR="00096BDC" w:rsidRDefault="00096BDC">
      <w:pPr>
        <w:spacing w:after="0" w:line="240" w:lineRule="auto"/>
        <w:rPr>
          <w:rFonts w:ascii="Times New Roman" w:eastAsia="Times New Roman" w:hAnsi="Times New Roman" w:cs="Times New Roman"/>
          <w:sz w:val="24"/>
          <w:szCs w:val="24"/>
        </w:rPr>
      </w:pPr>
    </w:p>
    <w:p w14:paraId="787BE0D1" w14:textId="77777777" w:rsidR="00096BDC" w:rsidRDefault="005105ED">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05E01C22" wp14:editId="01A3F91B">
                <wp:simplePos x="0" y="0"/>
                <wp:positionH relativeFrom="column">
                  <wp:posOffset>1972000</wp:posOffset>
                </wp:positionH>
                <wp:positionV relativeFrom="paragraph">
                  <wp:posOffset>0</wp:posOffset>
                </wp:positionV>
                <wp:extent cx="3505200" cy="1866643"/>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900" y="3004975"/>
                          <a:ext cx="3620100" cy="1893600"/>
                        </a:xfrm>
                        <a:prstGeom prst="rect">
                          <a:avLst/>
                        </a:prstGeom>
                        <a:noFill/>
                        <a:ln w="9525" cap="flat" cmpd="sng">
                          <a:solidFill>
                            <a:srgbClr val="000000"/>
                          </a:solidFill>
                          <a:prstDash val="solid"/>
                          <a:round/>
                          <a:headEnd type="none" w="sm" len="sm"/>
                          <a:tailEnd type="none" w="sm" len="sm"/>
                        </a:ln>
                      </wps:spPr>
                      <wps:txbx>
                        <w:txbxContent>
                          <w:p w14:paraId="12EA3EBA" w14:textId="1FCB2E20" w:rsidR="00096BDC" w:rsidRDefault="005105ED">
                            <w:pPr>
                              <w:spacing w:line="240" w:lineRule="auto"/>
                              <w:textDirection w:val="btLr"/>
                            </w:pPr>
                            <w:r>
                              <w:rPr>
                                <w:rFonts w:ascii="Times New Roman" w:eastAsia="Times New Roman" w:hAnsi="Times New Roman" w:cs="Times New Roman"/>
                                <w:b/>
                                <w:color w:val="000000"/>
                                <w:sz w:val="24"/>
                              </w:rPr>
                              <w:t xml:space="preserve">Batch:  </w:t>
                            </w:r>
                            <w:r w:rsidRPr="005C26CD">
                              <w:rPr>
                                <w:rFonts w:ascii="Times New Roman" w:eastAsia="Times New Roman" w:hAnsi="Times New Roman" w:cs="Times New Roman"/>
                                <w:bCs/>
                                <w:color w:val="000000"/>
                                <w:sz w:val="24"/>
                              </w:rPr>
                              <w:t>B</w:t>
                            </w:r>
                            <w:r w:rsidR="005C26CD" w:rsidRPr="005C26CD">
                              <w:rPr>
                                <w:rFonts w:ascii="Times New Roman" w:eastAsia="Times New Roman" w:hAnsi="Times New Roman" w:cs="Times New Roman"/>
                                <w:bCs/>
                                <w:color w:val="000000"/>
                                <w:sz w:val="24"/>
                              </w:rPr>
                              <w:t>CT-3</w:t>
                            </w:r>
                            <w:r>
                              <w:rPr>
                                <w:rFonts w:ascii="Times New Roman" w:eastAsia="Times New Roman" w:hAnsi="Times New Roman" w:cs="Times New Roman"/>
                                <w:b/>
                                <w:color w:val="000000"/>
                                <w:sz w:val="24"/>
                              </w:rPr>
                              <w:t xml:space="preserve">    </w:t>
                            </w:r>
                          </w:p>
                          <w:p w14:paraId="3F751945" w14:textId="54D6C031" w:rsidR="00096BDC" w:rsidRDefault="005105ED">
                            <w:pPr>
                              <w:spacing w:line="240" w:lineRule="auto"/>
                              <w:textDirection w:val="btLr"/>
                            </w:pPr>
                            <w:r>
                              <w:rPr>
                                <w:rFonts w:ascii="Times New Roman" w:eastAsia="Times New Roman" w:hAnsi="Times New Roman" w:cs="Times New Roman"/>
                                <w:b/>
                                <w:color w:val="000000"/>
                                <w:sz w:val="24"/>
                              </w:rPr>
                              <w:t>Roll Nos</w:t>
                            </w:r>
                            <w:r w:rsidR="005C26CD">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 xml:space="preserve">:  </w:t>
                            </w:r>
                          </w:p>
                          <w:p w14:paraId="0A5752A6" w14:textId="4709D6DE" w:rsidR="00096BDC" w:rsidRPr="005C26CD" w:rsidRDefault="005105ED">
                            <w:pPr>
                              <w:spacing w:line="240" w:lineRule="auto"/>
                              <w:textDirection w:val="btLr"/>
                              <w:rPr>
                                <w:bCs/>
                              </w:rPr>
                            </w:pPr>
                            <w:r w:rsidRPr="005C26CD">
                              <w:rPr>
                                <w:rFonts w:ascii="Times New Roman" w:eastAsia="Times New Roman" w:hAnsi="Times New Roman" w:cs="Times New Roman"/>
                                <w:bCs/>
                                <w:color w:val="000000"/>
                                <w:sz w:val="24"/>
                              </w:rPr>
                              <w:t>16010121</w:t>
                            </w:r>
                            <w:r w:rsidR="005C26CD" w:rsidRPr="005C26CD">
                              <w:rPr>
                                <w:rFonts w:ascii="Times New Roman" w:eastAsia="Times New Roman" w:hAnsi="Times New Roman" w:cs="Times New Roman"/>
                                <w:bCs/>
                                <w:color w:val="000000"/>
                                <w:sz w:val="24"/>
                              </w:rPr>
                              <w:t>200</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Asmi Takle</w:t>
                            </w:r>
                          </w:p>
                          <w:p w14:paraId="530A50F8" w14:textId="4DE9F17E" w:rsidR="00096BDC" w:rsidRPr="005C26CD" w:rsidRDefault="005105ED">
                            <w:pPr>
                              <w:spacing w:line="240" w:lineRule="auto"/>
                              <w:textDirection w:val="btLr"/>
                              <w:rPr>
                                <w:bCs/>
                              </w:rPr>
                            </w:pPr>
                            <w:r w:rsidRPr="005C26CD">
                              <w:rPr>
                                <w:rFonts w:ascii="Times New Roman" w:eastAsia="Times New Roman" w:hAnsi="Times New Roman" w:cs="Times New Roman"/>
                                <w:bCs/>
                                <w:color w:val="000000"/>
                                <w:sz w:val="24"/>
                              </w:rPr>
                              <w:t>16010121</w:t>
                            </w:r>
                            <w:r w:rsidR="005C26CD" w:rsidRPr="005C26CD">
                              <w:rPr>
                                <w:rFonts w:ascii="Times New Roman" w:eastAsia="Times New Roman" w:hAnsi="Times New Roman" w:cs="Times New Roman"/>
                                <w:bCs/>
                                <w:color w:val="000000"/>
                                <w:sz w:val="24"/>
                              </w:rPr>
                              <w:t>210</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Bhavya Verma</w:t>
                            </w:r>
                          </w:p>
                          <w:p w14:paraId="6E312A1D" w14:textId="0794DFBA" w:rsidR="005C26CD" w:rsidRPr="005C26CD" w:rsidRDefault="005105ED">
                            <w:pPr>
                              <w:spacing w:line="240" w:lineRule="auto"/>
                              <w:textDirection w:val="btLr"/>
                              <w:rPr>
                                <w:rFonts w:ascii="Times New Roman" w:eastAsia="Times New Roman" w:hAnsi="Times New Roman" w:cs="Times New Roman"/>
                                <w:bCs/>
                                <w:color w:val="000000"/>
                                <w:sz w:val="24"/>
                              </w:rPr>
                            </w:pPr>
                            <w:r w:rsidRPr="005C26CD">
                              <w:rPr>
                                <w:rFonts w:ascii="Times New Roman" w:eastAsia="Times New Roman" w:hAnsi="Times New Roman" w:cs="Times New Roman"/>
                                <w:bCs/>
                                <w:color w:val="000000"/>
                                <w:sz w:val="24"/>
                              </w:rPr>
                              <w:t>160101212</w:t>
                            </w:r>
                            <w:r w:rsidR="005C26CD" w:rsidRPr="005C26CD">
                              <w:rPr>
                                <w:rFonts w:ascii="Times New Roman" w:eastAsia="Times New Roman" w:hAnsi="Times New Roman" w:cs="Times New Roman"/>
                                <w:bCs/>
                                <w:color w:val="000000"/>
                                <w:sz w:val="24"/>
                              </w:rPr>
                              <w:t>21</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proofErr w:type="spellStart"/>
                            <w:r w:rsidR="005C26CD" w:rsidRPr="005C26CD">
                              <w:rPr>
                                <w:rFonts w:ascii="Times New Roman" w:eastAsia="Times New Roman" w:hAnsi="Times New Roman" w:cs="Times New Roman"/>
                                <w:bCs/>
                                <w:color w:val="000000"/>
                                <w:sz w:val="24"/>
                              </w:rPr>
                              <w:t>Varrshinie</w:t>
                            </w:r>
                            <w:proofErr w:type="spellEnd"/>
                            <w:r w:rsidR="005C26CD" w:rsidRPr="005C26CD">
                              <w:rPr>
                                <w:rFonts w:ascii="Times New Roman" w:eastAsia="Times New Roman" w:hAnsi="Times New Roman" w:cs="Times New Roman"/>
                                <w:bCs/>
                                <w:color w:val="000000"/>
                                <w:sz w:val="24"/>
                              </w:rPr>
                              <w:t xml:space="preserve"> Aravindan</w:t>
                            </w:r>
                          </w:p>
                          <w:p w14:paraId="67641B99" w14:textId="571DC230" w:rsidR="00096BDC" w:rsidRDefault="005105ED">
                            <w:pPr>
                              <w:spacing w:line="240" w:lineRule="auto"/>
                              <w:textDirection w:val="btLr"/>
                            </w:pPr>
                            <w:r>
                              <w:rPr>
                                <w:rFonts w:ascii="Times New Roman" w:eastAsia="Times New Roman" w:hAnsi="Times New Roman" w:cs="Times New Roman"/>
                                <w:b/>
                                <w:color w:val="000000"/>
                                <w:sz w:val="24"/>
                              </w:rPr>
                              <w:t xml:space="preserve">Experiment No.  </w:t>
                            </w:r>
                            <w:r w:rsidR="005C26CD" w:rsidRPr="005C26CD">
                              <w:rPr>
                                <w:rFonts w:ascii="Times New Roman" w:eastAsia="Times New Roman" w:hAnsi="Times New Roman" w:cs="Times New Roman"/>
                                <w:bCs/>
                                <w:color w:val="000000"/>
                                <w:sz w:val="24"/>
                              </w:rPr>
                              <w:t>10</w:t>
                            </w:r>
                          </w:p>
                          <w:p w14:paraId="0683BDD6" w14:textId="77777777" w:rsidR="00096BDC" w:rsidRDefault="00096BDC">
                            <w:pPr>
                              <w:spacing w:line="240" w:lineRule="auto"/>
                              <w:textDirection w:val="btLr"/>
                            </w:pPr>
                          </w:p>
                          <w:p w14:paraId="07167AE2" w14:textId="77777777" w:rsidR="00096BDC" w:rsidRDefault="00096BDC">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05E01C22" id="Rectangle 1" o:spid="_x0000_s1026" style="position:absolute;left:0;text-align:left;margin-left:155.3pt;margin-top:0;width:276pt;height:1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" filled="f">
                <v:stroke startarrowwidth="narrow" startarrowlength="short" endarrowwidth="narrow" endarrowlength="short" joinstyle="round"/>
                <v:textbox inset="2.53958mm,1.2694mm,2.53958mm,1.2694mm">
                  <w:txbxContent>
                    <w:p w14:paraId="12EA3EBA" w14:textId="1FCB2E20" w:rsidR="00096BDC" w:rsidRDefault="005105ED">
                      <w:pPr>
                        <w:spacing w:line="240" w:lineRule="auto"/>
                        <w:textDirection w:val="btLr"/>
                      </w:pPr>
                      <w:r>
                        <w:rPr>
                          <w:rFonts w:ascii="Times New Roman" w:eastAsia="Times New Roman" w:hAnsi="Times New Roman" w:cs="Times New Roman"/>
                          <w:b/>
                          <w:color w:val="000000"/>
                          <w:sz w:val="24"/>
                        </w:rPr>
                        <w:t xml:space="preserve">Batch:  </w:t>
                      </w:r>
                      <w:r w:rsidRPr="005C26CD">
                        <w:rPr>
                          <w:rFonts w:ascii="Times New Roman" w:eastAsia="Times New Roman" w:hAnsi="Times New Roman" w:cs="Times New Roman"/>
                          <w:bCs/>
                          <w:color w:val="000000"/>
                          <w:sz w:val="24"/>
                        </w:rPr>
                        <w:t>B</w:t>
                      </w:r>
                      <w:r w:rsidR="005C26CD" w:rsidRPr="005C26CD">
                        <w:rPr>
                          <w:rFonts w:ascii="Times New Roman" w:eastAsia="Times New Roman" w:hAnsi="Times New Roman" w:cs="Times New Roman"/>
                          <w:bCs/>
                          <w:color w:val="000000"/>
                          <w:sz w:val="24"/>
                        </w:rPr>
                        <w:t>CT-3</w:t>
                      </w:r>
                      <w:r>
                        <w:rPr>
                          <w:rFonts w:ascii="Times New Roman" w:eastAsia="Times New Roman" w:hAnsi="Times New Roman" w:cs="Times New Roman"/>
                          <w:b/>
                          <w:color w:val="000000"/>
                          <w:sz w:val="24"/>
                        </w:rPr>
                        <w:t xml:space="preserve">    </w:t>
                      </w:r>
                    </w:p>
                    <w:p w14:paraId="3F751945" w14:textId="54D6C031" w:rsidR="00096BDC" w:rsidRDefault="005105ED">
                      <w:pPr>
                        <w:spacing w:line="240" w:lineRule="auto"/>
                        <w:textDirection w:val="btLr"/>
                      </w:pPr>
                      <w:r>
                        <w:rPr>
                          <w:rFonts w:ascii="Times New Roman" w:eastAsia="Times New Roman" w:hAnsi="Times New Roman" w:cs="Times New Roman"/>
                          <w:b/>
                          <w:color w:val="000000"/>
                          <w:sz w:val="24"/>
                        </w:rPr>
                        <w:t>Roll No</w:t>
                      </w:r>
                      <w:r>
                        <w:rPr>
                          <w:rFonts w:ascii="Times New Roman" w:eastAsia="Times New Roman" w:hAnsi="Times New Roman" w:cs="Times New Roman"/>
                          <w:b/>
                          <w:color w:val="000000"/>
                          <w:sz w:val="24"/>
                        </w:rPr>
                        <w:t>s</w:t>
                      </w:r>
                      <w:r w:rsidR="005C26CD">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 xml:space="preserve">:  </w:t>
                      </w:r>
                    </w:p>
                    <w:p w14:paraId="0A5752A6" w14:textId="4709D6DE" w:rsidR="00096BDC" w:rsidRPr="005C26CD" w:rsidRDefault="005105ED">
                      <w:pPr>
                        <w:spacing w:line="240" w:lineRule="auto"/>
                        <w:textDirection w:val="btLr"/>
                        <w:rPr>
                          <w:bCs/>
                        </w:rPr>
                      </w:pPr>
                      <w:r w:rsidRPr="005C26CD">
                        <w:rPr>
                          <w:rFonts w:ascii="Times New Roman" w:eastAsia="Times New Roman" w:hAnsi="Times New Roman" w:cs="Times New Roman"/>
                          <w:bCs/>
                          <w:color w:val="000000"/>
                          <w:sz w:val="24"/>
                        </w:rPr>
                        <w:t>16010121</w:t>
                      </w:r>
                      <w:r w:rsidR="005C26CD" w:rsidRPr="005C26CD">
                        <w:rPr>
                          <w:rFonts w:ascii="Times New Roman" w:eastAsia="Times New Roman" w:hAnsi="Times New Roman" w:cs="Times New Roman"/>
                          <w:bCs/>
                          <w:color w:val="000000"/>
                          <w:sz w:val="24"/>
                        </w:rPr>
                        <w:t>200</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Asmi Takle</w:t>
                      </w:r>
                    </w:p>
                    <w:p w14:paraId="530A50F8" w14:textId="4DE9F17E" w:rsidR="00096BDC" w:rsidRPr="005C26CD" w:rsidRDefault="005105ED">
                      <w:pPr>
                        <w:spacing w:line="240" w:lineRule="auto"/>
                        <w:textDirection w:val="btLr"/>
                        <w:rPr>
                          <w:bCs/>
                        </w:rPr>
                      </w:pPr>
                      <w:r w:rsidRPr="005C26CD">
                        <w:rPr>
                          <w:rFonts w:ascii="Times New Roman" w:eastAsia="Times New Roman" w:hAnsi="Times New Roman" w:cs="Times New Roman"/>
                          <w:bCs/>
                          <w:color w:val="000000"/>
                          <w:sz w:val="24"/>
                        </w:rPr>
                        <w:t>16010121</w:t>
                      </w:r>
                      <w:r w:rsidR="005C26CD" w:rsidRPr="005C26CD">
                        <w:rPr>
                          <w:rFonts w:ascii="Times New Roman" w:eastAsia="Times New Roman" w:hAnsi="Times New Roman" w:cs="Times New Roman"/>
                          <w:bCs/>
                          <w:color w:val="000000"/>
                          <w:sz w:val="24"/>
                        </w:rPr>
                        <w:t>210</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Bhavya Verma</w:t>
                      </w:r>
                    </w:p>
                    <w:p w14:paraId="6E312A1D" w14:textId="0794DFBA" w:rsidR="005C26CD" w:rsidRPr="005C26CD" w:rsidRDefault="005105ED">
                      <w:pPr>
                        <w:spacing w:line="240" w:lineRule="auto"/>
                        <w:textDirection w:val="btLr"/>
                        <w:rPr>
                          <w:rFonts w:ascii="Times New Roman" w:eastAsia="Times New Roman" w:hAnsi="Times New Roman" w:cs="Times New Roman"/>
                          <w:bCs/>
                          <w:color w:val="000000"/>
                          <w:sz w:val="24"/>
                        </w:rPr>
                      </w:pPr>
                      <w:r w:rsidRPr="005C26CD">
                        <w:rPr>
                          <w:rFonts w:ascii="Times New Roman" w:eastAsia="Times New Roman" w:hAnsi="Times New Roman" w:cs="Times New Roman"/>
                          <w:bCs/>
                          <w:color w:val="000000"/>
                          <w:sz w:val="24"/>
                        </w:rPr>
                        <w:t>160101212</w:t>
                      </w:r>
                      <w:r w:rsidR="005C26CD" w:rsidRPr="005C26CD">
                        <w:rPr>
                          <w:rFonts w:ascii="Times New Roman" w:eastAsia="Times New Roman" w:hAnsi="Times New Roman" w:cs="Times New Roman"/>
                          <w:bCs/>
                          <w:color w:val="000000"/>
                          <w:sz w:val="24"/>
                        </w:rPr>
                        <w:t>21</w:t>
                      </w:r>
                      <w:r w:rsidRPr="005C26CD">
                        <w:rPr>
                          <w:rFonts w:ascii="Times New Roman" w:eastAsia="Times New Roman" w:hAnsi="Times New Roman" w:cs="Times New Roman"/>
                          <w:bCs/>
                          <w:color w:val="000000"/>
                          <w:sz w:val="24"/>
                        </w:rPr>
                        <w:t xml:space="preserve"> </w:t>
                      </w:r>
                      <w:r w:rsidR="005C26CD" w:rsidRPr="005C26CD">
                        <w:rPr>
                          <w:rFonts w:ascii="Times New Roman" w:eastAsia="Times New Roman" w:hAnsi="Times New Roman" w:cs="Times New Roman"/>
                          <w:bCs/>
                          <w:color w:val="000000"/>
                          <w:sz w:val="24"/>
                        </w:rPr>
                        <w:t>–</w:t>
                      </w:r>
                      <w:r w:rsidRPr="005C26CD">
                        <w:rPr>
                          <w:rFonts w:ascii="Times New Roman" w:eastAsia="Times New Roman" w:hAnsi="Times New Roman" w:cs="Times New Roman"/>
                          <w:bCs/>
                          <w:color w:val="000000"/>
                          <w:sz w:val="24"/>
                        </w:rPr>
                        <w:t xml:space="preserve"> </w:t>
                      </w:r>
                      <w:proofErr w:type="spellStart"/>
                      <w:r w:rsidR="005C26CD" w:rsidRPr="005C26CD">
                        <w:rPr>
                          <w:rFonts w:ascii="Times New Roman" w:eastAsia="Times New Roman" w:hAnsi="Times New Roman" w:cs="Times New Roman"/>
                          <w:bCs/>
                          <w:color w:val="000000"/>
                          <w:sz w:val="24"/>
                        </w:rPr>
                        <w:t>Varrshinie</w:t>
                      </w:r>
                      <w:proofErr w:type="spellEnd"/>
                      <w:r w:rsidR="005C26CD" w:rsidRPr="005C26CD">
                        <w:rPr>
                          <w:rFonts w:ascii="Times New Roman" w:eastAsia="Times New Roman" w:hAnsi="Times New Roman" w:cs="Times New Roman"/>
                          <w:bCs/>
                          <w:color w:val="000000"/>
                          <w:sz w:val="24"/>
                        </w:rPr>
                        <w:t xml:space="preserve"> Aravindan</w:t>
                      </w:r>
                    </w:p>
                    <w:p w14:paraId="67641B99" w14:textId="571DC230" w:rsidR="00096BDC" w:rsidRDefault="005105ED">
                      <w:pPr>
                        <w:spacing w:line="240" w:lineRule="auto"/>
                        <w:textDirection w:val="btLr"/>
                      </w:pPr>
                      <w:r>
                        <w:rPr>
                          <w:rFonts w:ascii="Times New Roman" w:eastAsia="Times New Roman" w:hAnsi="Times New Roman" w:cs="Times New Roman"/>
                          <w:b/>
                          <w:color w:val="000000"/>
                          <w:sz w:val="24"/>
                        </w:rPr>
                        <w:t xml:space="preserve">Experiment No.  </w:t>
                      </w:r>
                      <w:r w:rsidR="005C26CD" w:rsidRPr="005C26CD">
                        <w:rPr>
                          <w:rFonts w:ascii="Times New Roman" w:eastAsia="Times New Roman" w:hAnsi="Times New Roman" w:cs="Times New Roman"/>
                          <w:bCs/>
                          <w:color w:val="000000"/>
                          <w:sz w:val="24"/>
                        </w:rPr>
                        <w:t>10</w:t>
                      </w:r>
                    </w:p>
                    <w:p w14:paraId="0683BDD6" w14:textId="77777777" w:rsidR="00096BDC" w:rsidRDefault="00096BDC">
                      <w:pPr>
                        <w:spacing w:line="240" w:lineRule="auto"/>
                        <w:textDirection w:val="btLr"/>
                      </w:pPr>
                    </w:p>
                    <w:p w14:paraId="07167AE2" w14:textId="77777777" w:rsidR="00096BDC" w:rsidRDefault="00096BDC">
                      <w:pPr>
                        <w:spacing w:line="240" w:lineRule="auto"/>
                        <w:textDirection w:val="btLr"/>
                      </w:pPr>
                    </w:p>
                  </w:txbxContent>
                </v:textbox>
                <w10:wrap type="square"/>
              </v:rect>
            </w:pict>
          </mc:Fallback>
        </mc:AlternateContent>
      </w:r>
    </w:p>
    <w:p w14:paraId="436C9A9A" w14:textId="77777777" w:rsidR="00096BDC" w:rsidRDefault="00096BDC">
      <w:pPr>
        <w:spacing w:after="0" w:line="240" w:lineRule="auto"/>
        <w:jc w:val="center"/>
        <w:rPr>
          <w:rFonts w:ascii="Times New Roman" w:eastAsia="Times New Roman" w:hAnsi="Times New Roman" w:cs="Times New Roman"/>
          <w:sz w:val="24"/>
          <w:szCs w:val="24"/>
        </w:rPr>
      </w:pPr>
    </w:p>
    <w:p w14:paraId="3873D658" w14:textId="77777777" w:rsidR="00096BDC" w:rsidRDefault="00096BDC">
      <w:pPr>
        <w:spacing w:after="0" w:line="240" w:lineRule="auto"/>
        <w:jc w:val="center"/>
        <w:rPr>
          <w:rFonts w:ascii="Times New Roman" w:eastAsia="Times New Roman" w:hAnsi="Times New Roman" w:cs="Times New Roman"/>
          <w:sz w:val="24"/>
          <w:szCs w:val="24"/>
        </w:rPr>
      </w:pPr>
    </w:p>
    <w:p w14:paraId="4EF2C3FC" w14:textId="77777777" w:rsidR="00096BDC" w:rsidRDefault="00096BDC">
      <w:pPr>
        <w:spacing w:after="0" w:line="240" w:lineRule="auto"/>
        <w:jc w:val="center"/>
        <w:rPr>
          <w:rFonts w:ascii="Times New Roman" w:eastAsia="Times New Roman" w:hAnsi="Times New Roman" w:cs="Times New Roman"/>
          <w:sz w:val="24"/>
          <w:szCs w:val="24"/>
        </w:rPr>
      </w:pPr>
    </w:p>
    <w:p w14:paraId="52558877" w14:textId="77777777" w:rsidR="00096BDC" w:rsidRDefault="00096BDC">
      <w:pPr>
        <w:spacing w:after="0" w:line="240" w:lineRule="auto"/>
        <w:jc w:val="center"/>
        <w:rPr>
          <w:rFonts w:ascii="Times New Roman" w:eastAsia="Times New Roman" w:hAnsi="Times New Roman" w:cs="Times New Roman"/>
          <w:sz w:val="24"/>
          <w:szCs w:val="24"/>
        </w:rPr>
      </w:pPr>
    </w:p>
    <w:p w14:paraId="366128FA" w14:textId="77777777" w:rsidR="00096BDC" w:rsidRDefault="00096BDC">
      <w:pPr>
        <w:spacing w:after="0" w:line="240" w:lineRule="auto"/>
        <w:jc w:val="center"/>
        <w:rPr>
          <w:rFonts w:ascii="Times New Roman" w:eastAsia="Times New Roman" w:hAnsi="Times New Roman" w:cs="Times New Roman"/>
          <w:sz w:val="24"/>
          <w:szCs w:val="24"/>
        </w:rPr>
      </w:pPr>
    </w:p>
    <w:p w14:paraId="486DE04D" w14:textId="77777777" w:rsidR="00096BDC" w:rsidRDefault="00096BDC">
      <w:pPr>
        <w:spacing w:after="0" w:line="240" w:lineRule="auto"/>
        <w:jc w:val="center"/>
        <w:rPr>
          <w:rFonts w:ascii="Times New Roman" w:eastAsia="Times New Roman" w:hAnsi="Times New Roman" w:cs="Times New Roman"/>
          <w:sz w:val="24"/>
          <w:szCs w:val="24"/>
        </w:rPr>
      </w:pPr>
    </w:p>
    <w:p w14:paraId="3A42CFE0" w14:textId="77777777" w:rsidR="00096BDC" w:rsidRDefault="00096BDC">
      <w:pPr>
        <w:spacing w:after="0" w:line="240" w:lineRule="auto"/>
        <w:jc w:val="center"/>
        <w:rPr>
          <w:rFonts w:ascii="Times New Roman" w:eastAsia="Times New Roman" w:hAnsi="Times New Roman" w:cs="Times New Roman"/>
          <w:sz w:val="24"/>
          <w:szCs w:val="24"/>
        </w:rPr>
      </w:pPr>
    </w:p>
    <w:p w14:paraId="302D9F6A" w14:textId="77777777" w:rsidR="00096BDC" w:rsidRDefault="00096BDC">
      <w:pPr>
        <w:spacing w:after="0" w:line="240" w:lineRule="auto"/>
        <w:jc w:val="center"/>
        <w:rPr>
          <w:rFonts w:ascii="Times New Roman" w:eastAsia="Times New Roman" w:hAnsi="Times New Roman" w:cs="Times New Roman"/>
          <w:sz w:val="24"/>
          <w:szCs w:val="24"/>
        </w:rPr>
      </w:pPr>
    </w:p>
    <w:p w14:paraId="61497395" w14:textId="77777777" w:rsidR="00096BDC" w:rsidRDefault="00096BDC">
      <w:pPr>
        <w:spacing w:after="0" w:line="240" w:lineRule="auto"/>
        <w:jc w:val="center"/>
        <w:rPr>
          <w:rFonts w:ascii="Times New Roman" w:eastAsia="Times New Roman" w:hAnsi="Times New Roman" w:cs="Times New Roman"/>
          <w:sz w:val="24"/>
          <w:szCs w:val="24"/>
        </w:rPr>
      </w:pPr>
    </w:p>
    <w:p w14:paraId="59E3FF4F" w14:textId="77777777" w:rsidR="00096BDC" w:rsidRDefault="00096BDC">
      <w:pPr>
        <w:spacing w:after="0" w:line="240" w:lineRule="auto"/>
        <w:jc w:val="center"/>
        <w:rPr>
          <w:rFonts w:ascii="Times New Roman" w:eastAsia="Times New Roman" w:hAnsi="Times New Roman" w:cs="Times New Roman"/>
          <w:sz w:val="24"/>
          <w:szCs w:val="24"/>
        </w:rPr>
      </w:pPr>
    </w:p>
    <w:p w14:paraId="1AC64DEC" w14:textId="77777777" w:rsidR="00096BDC" w:rsidRDefault="00096BDC">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096BDC" w14:paraId="7CFBEFC2" w14:textId="77777777">
        <w:trPr>
          <w:trHeight w:val="467"/>
          <w:jc w:val="center"/>
        </w:trPr>
        <w:tc>
          <w:tcPr>
            <w:tcW w:w="8781" w:type="dxa"/>
            <w:shd w:val="clear" w:color="auto" w:fill="D9D9D9"/>
            <w:vAlign w:val="center"/>
          </w:tcPr>
          <w:p w14:paraId="28B32E17" w14:textId="77777777" w:rsidR="00096BDC" w:rsidRDefault="005105E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Mini Project</w:t>
            </w:r>
          </w:p>
        </w:tc>
      </w:tr>
    </w:tbl>
    <w:p w14:paraId="2AF56F08" w14:textId="77777777" w:rsidR="00096BDC" w:rsidRDefault="00096BDC">
      <w:pPr>
        <w:spacing w:after="0" w:line="240" w:lineRule="auto"/>
        <w:jc w:val="center"/>
        <w:rPr>
          <w:rFonts w:ascii="Times New Roman" w:eastAsia="Times New Roman" w:hAnsi="Times New Roman" w:cs="Times New Roman"/>
          <w:sz w:val="24"/>
          <w:szCs w:val="24"/>
        </w:rPr>
      </w:pPr>
    </w:p>
    <w:p w14:paraId="41FE6A4F" w14:textId="321B9E8E" w:rsidR="00096BDC" w:rsidRDefault="00213484" w:rsidP="00CE099F">
      <w:pPr>
        <w:tabs>
          <w:tab w:val="left" w:pos="935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5105E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5105ED">
        <w:rPr>
          <w:rFonts w:ascii="Times New Roman" w:eastAsia="Times New Roman" w:hAnsi="Times New Roman" w:cs="Times New Roman"/>
          <w:sz w:val="24"/>
          <w:szCs w:val="24"/>
        </w:rPr>
        <w:t>Implementing a Lottery System using a Smart Contract on Remix IDE.</w:t>
      </w:r>
    </w:p>
    <w:p w14:paraId="05F29A81" w14:textId="360F4EAA" w:rsidR="00213484" w:rsidRDefault="00213484" w:rsidP="00CE099F">
      <w:pPr>
        <w:tabs>
          <w:tab w:val="left" w:pos="9356"/>
        </w:tabs>
        <w:jc w:val="both"/>
        <w:rPr>
          <w:rFonts w:ascii="Times New Roman" w:eastAsia="Times New Roman" w:hAnsi="Times New Roman" w:cs="Times New Roman"/>
          <w:b/>
          <w:bCs/>
          <w:sz w:val="24"/>
          <w:szCs w:val="24"/>
        </w:rPr>
      </w:pPr>
      <w:r w:rsidRPr="00213484">
        <w:rPr>
          <w:rFonts w:ascii="Times New Roman" w:eastAsia="Times New Roman" w:hAnsi="Times New Roman" w:cs="Times New Roman"/>
          <w:b/>
          <w:bCs/>
          <w:sz w:val="24"/>
          <w:szCs w:val="24"/>
        </w:rPr>
        <w:t>Objective:</w:t>
      </w:r>
    </w:p>
    <w:p w14:paraId="45103A37" w14:textId="6832CCAB" w:rsidR="003659C2" w:rsidRPr="003659C2" w:rsidRDefault="003659C2" w:rsidP="00CE099F">
      <w:pPr>
        <w:tabs>
          <w:tab w:val="left" w:pos="9356"/>
        </w:tabs>
        <w:jc w:val="both"/>
        <w:rPr>
          <w:rFonts w:ascii="Times New Roman" w:eastAsia="Times New Roman" w:hAnsi="Times New Roman" w:cs="Times New Roman"/>
          <w:sz w:val="24"/>
          <w:szCs w:val="24"/>
        </w:rPr>
      </w:pPr>
      <w:r w:rsidRPr="003659C2">
        <w:rPr>
          <w:rFonts w:ascii="Times New Roman" w:eastAsia="Times New Roman" w:hAnsi="Times New Roman" w:cs="Times New Roman"/>
          <w:sz w:val="24"/>
          <w:szCs w:val="24"/>
        </w:rPr>
        <w:t>To create a decentralized lottery system using a smart contract in Solidity, developed on Remix IDE. This contract will allow a transparent and secure way for players to participate in a lottery, with a fair winner selection and reward distribution using the Ethereum blockchain.</w:t>
      </w:r>
    </w:p>
    <w:p w14:paraId="59399E6C" w14:textId="77777777" w:rsidR="00096BDC" w:rsidRDefault="005105E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27F839B" w14:textId="77777777" w:rsidR="00096BDC" w:rsidRDefault="00096BDC">
      <w:pPr>
        <w:spacing w:after="0" w:line="240" w:lineRule="auto"/>
        <w:rPr>
          <w:rFonts w:ascii="Times New Roman" w:eastAsia="Times New Roman" w:hAnsi="Times New Roman" w:cs="Times New Roman"/>
          <w:sz w:val="24"/>
          <w:szCs w:val="24"/>
        </w:rPr>
      </w:pP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096BDC" w14:paraId="39C81688" w14:textId="77777777">
        <w:trPr>
          <w:trHeight w:val="485"/>
        </w:trPr>
        <w:tc>
          <w:tcPr>
            <w:tcW w:w="828" w:type="dxa"/>
            <w:vAlign w:val="center"/>
          </w:tcPr>
          <w:p w14:paraId="40E89A24"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b/>
                <w:sz w:val="24"/>
                <w:szCs w:val="24"/>
              </w:rPr>
              <w:t>CO</w:t>
            </w:r>
          </w:p>
        </w:tc>
        <w:tc>
          <w:tcPr>
            <w:tcW w:w="7830" w:type="dxa"/>
            <w:vAlign w:val="center"/>
          </w:tcPr>
          <w:p w14:paraId="366E1FD6"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b/>
                <w:sz w:val="24"/>
                <w:szCs w:val="24"/>
              </w:rPr>
              <w:t>Outcome</w:t>
            </w:r>
          </w:p>
        </w:tc>
      </w:tr>
      <w:tr w:rsidR="00096BDC" w14:paraId="1998FB6D" w14:textId="77777777" w:rsidTr="00CE099F">
        <w:trPr>
          <w:trHeight w:val="431"/>
        </w:trPr>
        <w:tc>
          <w:tcPr>
            <w:tcW w:w="828" w:type="dxa"/>
            <w:vAlign w:val="center"/>
          </w:tcPr>
          <w:p w14:paraId="4C152550"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sz w:val="24"/>
                <w:szCs w:val="24"/>
              </w:rPr>
              <w:t>1</w:t>
            </w:r>
          </w:p>
        </w:tc>
        <w:tc>
          <w:tcPr>
            <w:tcW w:w="7830" w:type="dxa"/>
            <w:vAlign w:val="center"/>
          </w:tcPr>
          <w:p w14:paraId="624559F5" w14:textId="77777777" w:rsidR="00096BDC" w:rsidRPr="005C26CD" w:rsidRDefault="005105ED" w:rsidP="005C26CD">
            <w:pPr>
              <w:spacing w:after="0"/>
              <w:jc w:val="center"/>
              <w:rPr>
                <w:rFonts w:ascii="Times New Roman" w:eastAsia="Arial" w:hAnsi="Times New Roman" w:cs="Times New Roman"/>
                <w:sz w:val="24"/>
                <w:szCs w:val="24"/>
              </w:rPr>
            </w:pPr>
            <w:r w:rsidRPr="005C26CD">
              <w:rPr>
                <w:rFonts w:ascii="Times New Roman" w:eastAsia="Arial" w:hAnsi="Times New Roman" w:cs="Times New Roman"/>
                <w:sz w:val="24"/>
                <w:szCs w:val="24"/>
              </w:rPr>
              <w:t>Build your own Blockchain businesses with acquired knowledge.</w:t>
            </w:r>
          </w:p>
        </w:tc>
      </w:tr>
      <w:tr w:rsidR="00096BDC" w14:paraId="109CB338" w14:textId="77777777" w:rsidTr="00CE099F">
        <w:trPr>
          <w:trHeight w:val="440"/>
        </w:trPr>
        <w:tc>
          <w:tcPr>
            <w:tcW w:w="828" w:type="dxa"/>
            <w:vAlign w:val="center"/>
          </w:tcPr>
          <w:p w14:paraId="1CF23BE6"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sz w:val="24"/>
                <w:szCs w:val="24"/>
              </w:rPr>
              <w:t>2</w:t>
            </w:r>
          </w:p>
        </w:tc>
        <w:tc>
          <w:tcPr>
            <w:tcW w:w="7830" w:type="dxa"/>
            <w:vAlign w:val="center"/>
          </w:tcPr>
          <w:p w14:paraId="13F09BFB" w14:textId="77777777" w:rsidR="00096BDC" w:rsidRPr="005C26CD" w:rsidRDefault="005105ED" w:rsidP="005C26CD">
            <w:pPr>
              <w:spacing w:after="0"/>
              <w:jc w:val="center"/>
              <w:rPr>
                <w:rFonts w:ascii="Times New Roman" w:eastAsia="Arial" w:hAnsi="Times New Roman" w:cs="Times New Roman"/>
                <w:sz w:val="24"/>
                <w:szCs w:val="24"/>
              </w:rPr>
            </w:pPr>
            <w:r w:rsidRPr="005C26CD">
              <w:rPr>
                <w:rFonts w:ascii="Times New Roman" w:eastAsia="Arial" w:hAnsi="Times New Roman" w:cs="Times New Roman"/>
                <w:sz w:val="24"/>
                <w:szCs w:val="24"/>
              </w:rPr>
              <w:t>Learn Solidity language &amp; Multiple Technology-based developments.</w:t>
            </w:r>
          </w:p>
        </w:tc>
      </w:tr>
      <w:tr w:rsidR="00096BDC" w14:paraId="671126D2" w14:textId="77777777" w:rsidTr="00CE099F">
        <w:trPr>
          <w:trHeight w:val="440"/>
        </w:trPr>
        <w:tc>
          <w:tcPr>
            <w:tcW w:w="828" w:type="dxa"/>
            <w:vAlign w:val="center"/>
          </w:tcPr>
          <w:p w14:paraId="6694264F"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sz w:val="24"/>
                <w:szCs w:val="24"/>
              </w:rPr>
              <w:t>3</w:t>
            </w:r>
          </w:p>
        </w:tc>
        <w:tc>
          <w:tcPr>
            <w:tcW w:w="7830" w:type="dxa"/>
            <w:vAlign w:val="center"/>
          </w:tcPr>
          <w:p w14:paraId="5C8EA307" w14:textId="77777777" w:rsidR="00096BDC" w:rsidRPr="005C26CD" w:rsidRDefault="005105ED" w:rsidP="005C26CD">
            <w:pPr>
              <w:spacing w:after="0"/>
              <w:jc w:val="center"/>
              <w:rPr>
                <w:rFonts w:ascii="Times New Roman" w:eastAsia="Arial" w:hAnsi="Times New Roman" w:cs="Times New Roman"/>
                <w:sz w:val="24"/>
                <w:szCs w:val="24"/>
              </w:rPr>
            </w:pPr>
            <w:r w:rsidRPr="005C26CD">
              <w:rPr>
                <w:rFonts w:ascii="Times New Roman" w:eastAsia="Arial" w:hAnsi="Times New Roman" w:cs="Times New Roman"/>
                <w:sz w:val="24"/>
                <w:szCs w:val="24"/>
              </w:rPr>
              <w:t>Apply the algorithm and techniques used in Blockchain.</w:t>
            </w:r>
          </w:p>
        </w:tc>
      </w:tr>
      <w:tr w:rsidR="00096BDC" w14:paraId="27CCD811" w14:textId="77777777" w:rsidTr="00CE099F">
        <w:trPr>
          <w:trHeight w:val="440"/>
        </w:trPr>
        <w:tc>
          <w:tcPr>
            <w:tcW w:w="828" w:type="dxa"/>
            <w:vAlign w:val="center"/>
          </w:tcPr>
          <w:p w14:paraId="180B39FB"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sz w:val="24"/>
                <w:szCs w:val="24"/>
              </w:rPr>
              <w:t>4</w:t>
            </w:r>
          </w:p>
        </w:tc>
        <w:tc>
          <w:tcPr>
            <w:tcW w:w="7830" w:type="dxa"/>
            <w:vAlign w:val="center"/>
          </w:tcPr>
          <w:p w14:paraId="01BC170C" w14:textId="77777777" w:rsidR="00096BDC" w:rsidRPr="005C26CD" w:rsidRDefault="005105ED" w:rsidP="005C26CD">
            <w:pPr>
              <w:spacing w:after="0"/>
              <w:jc w:val="center"/>
              <w:rPr>
                <w:rFonts w:ascii="Times New Roman" w:eastAsia="Arial" w:hAnsi="Times New Roman" w:cs="Times New Roman"/>
                <w:sz w:val="24"/>
                <w:szCs w:val="24"/>
              </w:rPr>
            </w:pPr>
            <w:r w:rsidRPr="00CE099F">
              <w:rPr>
                <w:rFonts w:ascii="Times New Roman" w:eastAsia="Arial" w:hAnsi="Times New Roman" w:cs="Times New Roman"/>
              </w:rPr>
              <w:t>Grasp the in-depth understanding of Blockchain, Smart Contracts &amp; how it works.</w:t>
            </w:r>
          </w:p>
        </w:tc>
      </w:tr>
      <w:tr w:rsidR="00096BDC" w14:paraId="17F192A7" w14:textId="77777777" w:rsidTr="00CE099F">
        <w:trPr>
          <w:trHeight w:val="431"/>
        </w:trPr>
        <w:tc>
          <w:tcPr>
            <w:tcW w:w="828" w:type="dxa"/>
            <w:vAlign w:val="center"/>
          </w:tcPr>
          <w:p w14:paraId="7889BA33" w14:textId="77777777" w:rsidR="00096BDC" w:rsidRPr="005C26CD" w:rsidRDefault="005105ED" w:rsidP="005C26CD">
            <w:pPr>
              <w:spacing w:after="0"/>
              <w:jc w:val="center"/>
              <w:rPr>
                <w:rFonts w:ascii="Times New Roman" w:eastAsia="Times New Roman" w:hAnsi="Times New Roman" w:cs="Times New Roman"/>
                <w:sz w:val="24"/>
                <w:szCs w:val="24"/>
              </w:rPr>
            </w:pPr>
            <w:r w:rsidRPr="005C26CD">
              <w:rPr>
                <w:rFonts w:ascii="Times New Roman" w:eastAsia="Times New Roman" w:hAnsi="Times New Roman" w:cs="Times New Roman"/>
                <w:sz w:val="24"/>
                <w:szCs w:val="24"/>
              </w:rPr>
              <w:t>5</w:t>
            </w:r>
          </w:p>
        </w:tc>
        <w:tc>
          <w:tcPr>
            <w:tcW w:w="7830" w:type="dxa"/>
            <w:vAlign w:val="center"/>
          </w:tcPr>
          <w:p w14:paraId="56B925F2" w14:textId="77777777" w:rsidR="00096BDC" w:rsidRPr="005C26CD" w:rsidRDefault="005105ED" w:rsidP="005C26CD">
            <w:pPr>
              <w:spacing w:after="0"/>
              <w:jc w:val="center"/>
              <w:rPr>
                <w:rFonts w:ascii="Times New Roman" w:eastAsia="Arial" w:hAnsi="Times New Roman" w:cs="Times New Roman"/>
                <w:sz w:val="24"/>
                <w:szCs w:val="24"/>
              </w:rPr>
            </w:pPr>
            <w:r w:rsidRPr="005C26CD">
              <w:rPr>
                <w:rFonts w:ascii="Times New Roman" w:eastAsia="Arial" w:hAnsi="Times New Roman" w:cs="Times New Roman"/>
                <w:sz w:val="24"/>
                <w:szCs w:val="24"/>
              </w:rPr>
              <w:t>Describe the methods of mining.</w:t>
            </w:r>
          </w:p>
        </w:tc>
      </w:tr>
    </w:tbl>
    <w:p w14:paraId="2993CD10" w14:textId="77777777" w:rsidR="00096BDC" w:rsidRDefault="00096BDC">
      <w:pPr>
        <w:spacing w:after="0" w:line="240" w:lineRule="auto"/>
        <w:jc w:val="center"/>
        <w:rPr>
          <w:rFonts w:ascii="Times New Roman" w:eastAsia="Times New Roman" w:hAnsi="Times New Roman" w:cs="Times New Roman"/>
          <w:sz w:val="24"/>
          <w:szCs w:val="24"/>
        </w:rPr>
      </w:pPr>
    </w:p>
    <w:p w14:paraId="65FF17E9" w14:textId="77777777" w:rsidR="00096BDC" w:rsidRDefault="005105ED" w:rsidP="005C26C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4DC6731" w14:textId="4C5DDA07" w:rsidR="005C26CD" w:rsidRPr="005C26CD" w:rsidRDefault="005C26CD" w:rsidP="005C26CD">
      <w:pPr>
        <w:pStyle w:val="ListParagraph"/>
        <w:numPr>
          <w:ilvl w:val="0"/>
          <w:numId w:val="14"/>
        </w:numPr>
        <w:jc w:val="both"/>
        <w:rPr>
          <w:rFonts w:ascii="Times New Roman" w:eastAsia="Times New Roman" w:hAnsi="Times New Roman" w:cs="Times New Roman"/>
          <w:sz w:val="24"/>
          <w:szCs w:val="24"/>
        </w:rPr>
      </w:pPr>
      <w:hyperlink r:id="rId7" w:history="1">
        <w:r w:rsidRPr="005C26CD">
          <w:rPr>
            <w:rStyle w:val="Hyperlink"/>
            <w:rFonts w:ascii="Times New Roman" w:eastAsia="Times New Roman" w:hAnsi="Times New Roman" w:cs="Times New Roman"/>
            <w:sz w:val="24"/>
            <w:szCs w:val="24"/>
          </w:rPr>
          <w:t>https://youtu.be/ZZFktsWnqfw</w:t>
        </w:r>
      </w:hyperlink>
    </w:p>
    <w:p w14:paraId="29C670D1" w14:textId="77777777" w:rsidR="00096BDC" w:rsidRDefault="005105ED">
      <w:pPr>
        <w:jc w:val="both"/>
        <w:rPr>
          <w:rFonts w:ascii="Times New Roman" w:eastAsia="Times New Roman" w:hAnsi="Times New Roman" w:cs="Times New Roman"/>
          <w:sz w:val="24"/>
          <w:szCs w:val="24"/>
        </w:rPr>
      </w:pPr>
      <w:r>
        <w:br w:type="page"/>
      </w:r>
    </w:p>
    <w:p w14:paraId="3CE2D120" w14:textId="7B118214" w:rsidR="00096BDC" w:rsidRDefault="005105E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647D923D" w14:textId="77777777" w:rsidR="00096BDC" w:rsidRDefault="005105ED" w:rsidP="005C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smart contract, implemented on Remix IDE using Solidity, introduces a decentralized lottery system. The contract is designed to be transparent and secure, utilizing the Ethereum blockchain for fairness and immutability. The key entities involved are the manager, responsible for initiating and overseeing the lottery, the players who participate by contributing 1 ether each, and the winner who claims the accumulated funds.</w:t>
      </w:r>
    </w:p>
    <w:p w14:paraId="408429A3" w14:textId="77777777" w:rsidR="00096BDC" w:rsidRDefault="005105ED" w:rsidP="005C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contract allows three, or more than three players to join the lottery by invoking the participate function, ensuring a payment of 1 ether only. The </w:t>
      </w:r>
      <w:proofErr w:type="spell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 xml:space="preserve"> function enables the manager to check the current balance of the lottery pool. To determine the winner, the </w:t>
      </w:r>
      <w:proofErr w:type="spellStart"/>
      <w:r>
        <w:rPr>
          <w:rFonts w:ascii="Times New Roman" w:eastAsia="Times New Roman" w:hAnsi="Times New Roman" w:cs="Times New Roman"/>
          <w:sz w:val="24"/>
          <w:szCs w:val="24"/>
        </w:rPr>
        <w:t>pickWinner</w:t>
      </w:r>
      <w:proofErr w:type="spellEnd"/>
      <w:r>
        <w:rPr>
          <w:rFonts w:ascii="Times New Roman" w:eastAsia="Times New Roman" w:hAnsi="Times New Roman" w:cs="Times New Roman"/>
          <w:sz w:val="24"/>
          <w:szCs w:val="24"/>
        </w:rPr>
        <w:t xml:space="preserve"> function utilizes a pseudo-random number generated either manually during development/testing or by leveraging an off-chain oracle in a production environment.</w:t>
      </w:r>
    </w:p>
    <w:p w14:paraId="4F443CBE" w14:textId="77777777" w:rsidR="00096BDC" w:rsidRDefault="005105ED" w:rsidP="005C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 ensures that the manager has exclusive control over critical functions, maintaining the integrity of the lottery. The winner is selected from the pool of participants when there are at least three players, and the entire prize pool is transferred to the winner's address. After each draw, the players' array is reset for subsequent lotteries.</w:t>
      </w:r>
    </w:p>
    <w:p w14:paraId="7DABC566" w14:textId="77777777" w:rsidR="00096BDC" w:rsidRDefault="005105ED" w:rsidP="005C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implementation serves as a practical demonstration of a decentralized lottery system on the Ethereum blockchain, emphasizing transparency, fairness, and security.</w:t>
      </w:r>
    </w:p>
    <w:p w14:paraId="770CBF15" w14:textId="3F0B7A12" w:rsidR="005C26CD" w:rsidRDefault="005C26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C0E366" w14:textId="3DA98065" w:rsidR="00096BDC" w:rsidRDefault="005105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Implementation Details: </w:t>
      </w:r>
    </w:p>
    <w:p w14:paraId="1FE097F3" w14:textId="77777777" w:rsidR="00096BDC" w:rsidRDefault="005105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631FB3B"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608B4E"/>
          <w:sz w:val="20"/>
          <w:szCs w:val="20"/>
        </w:rPr>
        <w:t>// SPDX-License-Identifier: GPL-3.0</w:t>
      </w:r>
    </w:p>
    <w:p w14:paraId="2BC9FFCD"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569CD6"/>
          <w:sz w:val="20"/>
          <w:szCs w:val="20"/>
        </w:rPr>
        <w:t>pragma</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solidity</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&gt;=</w:t>
      </w:r>
      <w:r w:rsidRPr="005C26CD">
        <w:rPr>
          <w:rFonts w:ascii="Courier New" w:eastAsia="Courier New" w:hAnsi="Courier New" w:cs="Courier New"/>
          <w:b/>
          <w:color w:val="B5CEA8"/>
          <w:sz w:val="20"/>
          <w:szCs w:val="20"/>
        </w:rPr>
        <w:t>0.7.0</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&lt;</w:t>
      </w:r>
      <w:r w:rsidRPr="005C26CD">
        <w:rPr>
          <w:rFonts w:ascii="Courier New" w:eastAsia="Courier New" w:hAnsi="Courier New" w:cs="Courier New"/>
          <w:b/>
          <w:color w:val="B5CEA8"/>
          <w:sz w:val="20"/>
          <w:szCs w:val="20"/>
        </w:rPr>
        <w:t>0.9.0</w:t>
      </w:r>
      <w:r w:rsidRPr="005C26CD">
        <w:rPr>
          <w:rFonts w:ascii="Courier New" w:eastAsia="Courier New" w:hAnsi="Courier New" w:cs="Courier New"/>
          <w:b/>
          <w:color w:val="DCDCDC"/>
          <w:sz w:val="20"/>
          <w:szCs w:val="20"/>
        </w:rPr>
        <w:t>;</w:t>
      </w:r>
    </w:p>
    <w:p w14:paraId="3591CE7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569CD6"/>
          <w:sz w:val="20"/>
          <w:szCs w:val="20"/>
        </w:rPr>
        <w:t>contract</w:t>
      </w: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BABBCC"/>
          <w:sz w:val="20"/>
          <w:szCs w:val="20"/>
        </w:rPr>
        <w:t>Lottery</w:t>
      </w:r>
      <w:r w:rsidRPr="005C26CD">
        <w:rPr>
          <w:rFonts w:ascii="Courier New" w:eastAsia="Courier New" w:hAnsi="Courier New" w:cs="Courier New"/>
          <w:b/>
          <w:color w:val="DCDCDC"/>
          <w:sz w:val="20"/>
          <w:szCs w:val="20"/>
        </w:rPr>
        <w:t>{</w:t>
      </w:r>
      <w:proofErr w:type="gramEnd"/>
    </w:p>
    <w:p w14:paraId="35A99B98"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//entities - manager, players, winner</w:t>
      </w:r>
    </w:p>
    <w:p w14:paraId="46C2E83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address</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manager</w:t>
      </w:r>
      <w:r w:rsidRPr="005C26CD">
        <w:rPr>
          <w:rFonts w:ascii="Courier New" w:eastAsia="Courier New" w:hAnsi="Courier New" w:cs="Courier New"/>
          <w:b/>
          <w:color w:val="DCDCDC"/>
          <w:sz w:val="20"/>
          <w:szCs w:val="20"/>
        </w:rPr>
        <w:t>;</w:t>
      </w:r>
    </w:p>
    <w:p w14:paraId="3E526EB3"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address</w:t>
      </w: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32BA89"/>
          <w:sz w:val="20"/>
          <w:szCs w:val="20"/>
        </w:rPr>
        <w:t>payable</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players</w:t>
      </w:r>
      <w:r w:rsidRPr="005C26CD">
        <w:rPr>
          <w:rFonts w:ascii="Courier New" w:eastAsia="Courier New" w:hAnsi="Courier New" w:cs="Courier New"/>
          <w:b/>
          <w:color w:val="DCDCDC"/>
          <w:sz w:val="20"/>
          <w:szCs w:val="20"/>
        </w:rPr>
        <w:t>;</w:t>
      </w:r>
    </w:p>
    <w:p w14:paraId="7B6DAD2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address</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payable</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winner</w:t>
      </w:r>
      <w:r w:rsidRPr="005C26CD">
        <w:rPr>
          <w:rFonts w:ascii="Courier New" w:eastAsia="Courier New" w:hAnsi="Courier New" w:cs="Courier New"/>
          <w:b/>
          <w:color w:val="DCDCDC"/>
          <w:sz w:val="20"/>
          <w:szCs w:val="20"/>
        </w:rPr>
        <w:t>;</w:t>
      </w:r>
    </w:p>
    <w:p w14:paraId="26BF9C4F" w14:textId="77777777" w:rsidR="005C26CD" w:rsidRPr="005C26CD" w:rsidRDefault="005C26CD" w:rsidP="005C26CD">
      <w:pPr>
        <w:shd w:val="clear" w:color="auto" w:fill="222336"/>
        <w:spacing w:after="60" w:line="240" w:lineRule="auto"/>
        <w:jc w:val="both"/>
        <w:rPr>
          <w:rFonts w:ascii="Courier New" w:eastAsia="Courier New" w:hAnsi="Courier New" w:cs="Courier New"/>
          <w:b/>
          <w:color w:val="BABBCC"/>
          <w:sz w:val="20"/>
          <w:szCs w:val="20"/>
        </w:rPr>
      </w:pPr>
    </w:p>
    <w:p w14:paraId="0D77FE47" w14:textId="2AAF6B99"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F38ABB"/>
          <w:sz w:val="20"/>
          <w:szCs w:val="20"/>
        </w:rPr>
        <w:t>constructor</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p>
    <w:p w14:paraId="4F62A596"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manager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sender</w:t>
      </w:r>
      <w:proofErr w:type="spellEnd"/>
      <w:proofErr w:type="gramEnd"/>
      <w:r w:rsidRPr="005C26CD">
        <w:rPr>
          <w:rFonts w:ascii="Courier New" w:eastAsia="Courier New" w:hAnsi="Courier New" w:cs="Courier New"/>
          <w:b/>
          <w:color w:val="DCDCDC"/>
          <w:sz w:val="20"/>
          <w:szCs w:val="20"/>
        </w:rPr>
        <w:t>;</w:t>
      </w:r>
    </w:p>
    <w:p w14:paraId="16774363"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7860E2E9"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37EDFC75"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function</w:t>
      </w: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BABBCC"/>
          <w:sz w:val="20"/>
          <w:szCs w:val="20"/>
        </w:rPr>
        <w:t>participate</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payable</w:t>
      </w:r>
      <w:r w:rsidRPr="005C26CD">
        <w:rPr>
          <w:rFonts w:ascii="Courier New" w:eastAsia="Courier New" w:hAnsi="Courier New" w:cs="Courier New"/>
          <w:b/>
          <w:color w:val="DCDCDC"/>
          <w:sz w:val="20"/>
          <w:szCs w:val="20"/>
        </w:rPr>
        <w:t>{</w:t>
      </w:r>
    </w:p>
    <w:p w14:paraId="3FFAD910"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007AA6"/>
          <w:sz w:val="20"/>
          <w:szCs w:val="20"/>
        </w:rPr>
        <w:t>require</w:t>
      </w:r>
      <w:r w:rsidRPr="005C26CD">
        <w:rPr>
          <w:rFonts w:ascii="Courier New" w:eastAsia="Courier New" w:hAnsi="Courier New" w:cs="Courier New"/>
          <w:b/>
          <w:color w:val="DCDCDC"/>
          <w:sz w:val="20"/>
          <w:szCs w:val="20"/>
        </w:rPr>
        <w:t>(</w:t>
      </w:r>
      <w:proofErr w:type="spellStart"/>
      <w:proofErr w:type="gramEnd"/>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value</w:t>
      </w:r>
      <w:proofErr w:type="spell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5CEA8"/>
          <w:sz w:val="20"/>
          <w:szCs w:val="20"/>
        </w:rPr>
        <w:t>1</w:t>
      </w:r>
      <w:r w:rsidRPr="005C26CD">
        <w:rPr>
          <w:rFonts w:ascii="Courier New" w:eastAsia="Courier New" w:hAnsi="Courier New" w:cs="Courier New"/>
          <w:b/>
          <w:color w:val="BABBCC"/>
          <w:sz w:val="20"/>
          <w:szCs w:val="20"/>
        </w:rPr>
        <w:t xml:space="preserve"> ether</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CE9178"/>
          <w:sz w:val="20"/>
          <w:szCs w:val="20"/>
        </w:rPr>
        <w:t>"Please pay 1 ether only!"</w:t>
      </w:r>
      <w:r w:rsidRPr="005C26CD">
        <w:rPr>
          <w:rFonts w:ascii="Courier New" w:eastAsia="Courier New" w:hAnsi="Courier New" w:cs="Courier New"/>
          <w:b/>
          <w:color w:val="DCDCDC"/>
          <w:sz w:val="20"/>
          <w:szCs w:val="20"/>
        </w:rPr>
        <w:t>);</w:t>
      </w:r>
    </w:p>
    <w:p w14:paraId="15661C5F"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players</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push</w:t>
      </w:r>
      <w:proofErr w:type="spellEnd"/>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32BA89"/>
          <w:sz w:val="20"/>
          <w:szCs w:val="20"/>
        </w:rPr>
        <w:t>payable</w:t>
      </w:r>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sender</w:t>
      </w:r>
      <w:proofErr w:type="spellEnd"/>
      <w:r w:rsidRPr="005C26CD">
        <w:rPr>
          <w:rFonts w:ascii="Courier New" w:eastAsia="Courier New" w:hAnsi="Courier New" w:cs="Courier New"/>
          <w:b/>
          <w:color w:val="DCDCDC"/>
          <w:sz w:val="20"/>
          <w:szCs w:val="20"/>
        </w:rPr>
        <w:t>));</w:t>
      </w:r>
    </w:p>
    <w:p w14:paraId="095B2F06"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0A27A9BD"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2EA75FC0"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function</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getBalance</w:t>
      </w:r>
      <w:proofErr w:type="spellEnd"/>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view</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219451"/>
          <w:sz w:val="20"/>
          <w:szCs w:val="20"/>
        </w:rPr>
        <w:t>returns</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DCDCDC"/>
          <w:sz w:val="20"/>
          <w:szCs w:val="20"/>
        </w:rPr>
        <w:t>){</w:t>
      </w:r>
    </w:p>
    <w:p w14:paraId="6611030B"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007AA6"/>
          <w:sz w:val="20"/>
          <w:szCs w:val="20"/>
        </w:rPr>
        <w:t>require</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BABBCC"/>
          <w:sz w:val="20"/>
          <w:szCs w:val="20"/>
        </w:rPr>
        <w:t>manager</w:t>
      </w:r>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sender</w:t>
      </w:r>
      <w:proofErr w:type="spell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CE9178"/>
          <w:sz w:val="20"/>
          <w:szCs w:val="20"/>
        </w:rPr>
        <w:t>"You are not the manager!"</w:t>
      </w:r>
      <w:r w:rsidRPr="005C26CD">
        <w:rPr>
          <w:rFonts w:ascii="Courier New" w:eastAsia="Courier New" w:hAnsi="Courier New" w:cs="Courier New"/>
          <w:b/>
          <w:color w:val="DCDCDC"/>
          <w:sz w:val="20"/>
          <w:szCs w:val="20"/>
        </w:rPr>
        <w:t>);</w:t>
      </w:r>
    </w:p>
    <w:p w14:paraId="35AEA2F9"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219451"/>
          <w:sz w:val="20"/>
          <w:szCs w:val="20"/>
        </w:rPr>
        <w:t>return</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address</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086CB5"/>
          <w:sz w:val="20"/>
          <w:szCs w:val="20"/>
        </w:rPr>
        <w:t>this</w:t>
      </w:r>
      <w:proofErr w:type="gramStart"/>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balance</w:t>
      </w:r>
      <w:proofErr w:type="gramEnd"/>
      <w:r w:rsidRPr="005C26CD">
        <w:rPr>
          <w:rFonts w:ascii="Courier New" w:eastAsia="Courier New" w:hAnsi="Courier New" w:cs="Courier New"/>
          <w:b/>
          <w:color w:val="DCDCDC"/>
          <w:sz w:val="20"/>
          <w:szCs w:val="20"/>
        </w:rPr>
        <w:t>;</w:t>
      </w:r>
    </w:p>
    <w:p w14:paraId="07AF0C78"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617DFB2F"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391A1EA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 Simulate the process of obtaining a random number manually during development/testing</w:t>
      </w:r>
    </w:p>
    <w:p w14:paraId="3A15D730"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private</w:t>
      </w: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DCDCDC"/>
          <w:sz w:val="20"/>
          <w:szCs w:val="20"/>
        </w:rPr>
        <w:t>;</w:t>
      </w:r>
    </w:p>
    <w:p w14:paraId="72ED17F6"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0CBD3C2B"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function</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setManualRandomNumber</w:t>
      </w:r>
      <w:proofErr w:type="spellEnd"/>
      <w:r w:rsidRPr="005C26CD">
        <w:rPr>
          <w:rFonts w:ascii="Courier New" w:eastAsia="Courier New" w:hAnsi="Courier New" w:cs="Courier New"/>
          <w:b/>
          <w:color w:val="DCDCDC"/>
          <w:sz w:val="20"/>
          <w:szCs w:val="20"/>
        </w:rPr>
        <w:t>(</w:t>
      </w:r>
      <w:proofErr w:type="spellStart"/>
      <w:proofErr w:type="gramEnd"/>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BABBCC"/>
          <w:sz w:val="20"/>
          <w:szCs w:val="20"/>
        </w:rPr>
        <w:t xml:space="preserve"> _</w:t>
      </w:r>
      <w:proofErr w:type="spell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external</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52BA0494"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007AA6"/>
          <w:sz w:val="20"/>
          <w:szCs w:val="20"/>
        </w:rPr>
        <w:t>require</w:t>
      </w:r>
      <w:r w:rsidRPr="005C26CD">
        <w:rPr>
          <w:rFonts w:ascii="Courier New" w:eastAsia="Courier New" w:hAnsi="Courier New" w:cs="Courier New"/>
          <w:b/>
          <w:color w:val="DCDCDC"/>
          <w:sz w:val="20"/>
          <w:szCs w:val="20"/>
        </w:rPr>
        <w:t>(</w:t>
      </w:r>
      <w:proofErr w:type="spellStart"/>
      <w:proofErr w:type="gramEnd"/>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sender</w:t>
      </w:r>
      <w:proofErr w:type="spellEnd"/>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manager</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CE9178"/>
          <w:sz w:val="20"/>
          <w:szCs w:val="20"/>
        </w:rPr>
        <w:t>"You are not the manager!"</w:t>
      </w:r>
      <w:r w:rsidRPr="005C26CD">
        <w:rPr>
          <w:rFonts w:ascii="Courier New" w:eastAsia="Courier New" w:hAnsi="Courier New" w:cs="Courier New"/>
          <w:b/>
          <w:color w:val="DCDCDC"/>
          <w:sz w:val="20"/>
          <w:szCs w:val="20"/>
        </w:rPr>
        <w:t>);</w:t>
      </w:r>
    </w:p>
    <w:p w14:paraId="454E7C2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_</w:t>
      </w:r>
      <w:proofErr w:type="spell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DCDCDC"/>
          <w:sz w:val="20"/>
          <w:szCs w:val="20"/>
        </w:rPr>
        <w:t>;</w:t>
      </w:r>
    </w:p>
    <w:p w14:paraId="6EFCDA13"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7546EDCE"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3D1DEF0C"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function</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getRandomNumber</w:t>
      </w:r>
      <w:proofErr w:type="spellEnd"/>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internal</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view</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219451"/>
          <w:sz w:val="20"/>
          <w:szCs w:val="20"/>
        </w:rPr>
        <w:t>returns</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406878E6"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 Use the manually set random number during development/testing</w:t>
      </w:r>
    </w:p>
    <w:p w14:paraId="02F2EBB8"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FFC107"/>
          <w:sz w:val="20"/>
          <w:szCs w:val="20"/>
        </w:rPr>
        <w:t>if</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roofErr w:type="spellStart"/>
      <w:proofErr w:type="gram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B5CEA8"/>
          <w:sz w:val="20"/>
          <w:szCs w:val="20"/>
        </w:rPr>
        <w:t>0</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3C49B55B"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219451"/>
          <w:sz w:val="20"/>
          <w:szCs w:val="20"/>
        </w:rPr>
        <w:t>return</w:t>
      </w: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BABBCC"/>
          <w:sz w:val="20"/>
          <w:szCs w:val="20"/>
        </w:rPr>
        <w:t>manualRandomNumber</w:t>
      </w:r>
      <w:proofErr w:type="spellEnd"/>
      <w:r w:rsidRPr="005C26CD">
        <w:rPr>
          <w:rFonts w:ascii="Courier New" w:eastAsia="Courier New" w:hAnsi="Courier New" w:cs="Courier New"/>
          <w:b/>
          <w:color w:val="DCDCDC"/>
          <w:sz w:val="20"/>
          <w:szCs w:val="20"/>
        </w:rPr>
        <w:t>;</w:t>
      </w:r>
    </w:p>
    <w:p w14:paraId="72BF30C9"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2BBF7FDD"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6C990A0A"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 In production, we should use an off-chain oracle or service to get a random number</w:t>
      </w:r>
    </w:p>
    <w:p w14:paraId="462309C8"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 For demonstration purposes, we return a deterministic value</w:t>
      </w:r>
    </w:p>
    <w:p w14:paraId="493B2A14"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219451"/>
          <w:sz w:val="20"/>
          <w:szCs w:val="20"/>
        </w:rPr>
        <w:t>return</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007AA6"/>
          <w:sz w:val="20"/>
          <w:szCs w:val="20"/>
        </w:rPr>
        <w:t>keccak256</w:t>
      </w:r>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007AA6"/>
          <w:sz w:val="20"/>
          <w:szCs w:val="20"/>
        </w:rPr>
        <w:t>abi</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encodePacked</w:t>
      </w:r>
      <w:proofErr w:type="spellEnd"/>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007AA6"/>
          <w:sz w:val="20"/>
          <w:szCs w:val="20"/>
        </w:rPr>
        <w:t>blockhash</w:t>
      </w:r>
      <w:proofErr w:type="spellEnd"/>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007AA6"/>
          <w:sz w:val="20"/>
          <w:szCs w:val="20"/>
        </w:rPr>
        <w:t>block</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number</w:t>
      </w:r>
      <w:proofErr w:type="spellEnd"/>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B5CEA8"/>
          <w:sz w:val="20"/>
          <w:szCs w:val="20"/>
        </w:rPr>
        <w:t>1</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007AA6"/>
          <w:sz w:val="20"/>
          <w:szCs w:val="20"/>
        </w:rPr>
        <w:t>block</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timestamp</w:t>
      </w:r>
      <w:proofErr w:type="spellEnd"/>
      <w:r w:rsidRPr="005C26CD">
        <w:rPr>
          <w:rFonts w:ascii="Courier New" w:eastAsia="Courier New" w:hAnsi="Courier New" w:cs="Courier New"/>
          <w:b/>
          <w:color w:val="DCDCDC"/>
          <w:sz w:val="20"/>
          <w:szCs w:val="20"/>
        </w:rPr>
        <w:t>)));</w:t>
      </w:r>
    </w:p>
    <w:p w14:paraId="7DCA14BB"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lastRenderedPageBreak/>
        <w:t xml:space="preserve">    </w:t>
      </w:r>
      <w:r w:rsidRPr="005C26CD">
        <w:rPr>
          <w:rFonts w:ascii="Courier New" w:eastAsia="Courier New" w:hAnsi="Courier New" w:cs="Courier New"/>
          <w:b/>
          <w:color w:val="DCDCDC"/>
          <w:sz w:val="20"/>
          <w:szCs w:val="20"/>
        </w:rPr>
        <w:t>}</w:t>
      </w:r>
    </w:p>
    <w:p w14:paraId="4C8A5779"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724A9B70"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function</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pickWinner</w:t>
      </w:r>
      <w:proofErr w:type="spellEnd"/>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32BA89"/>
          <w:sz w:val="20"/>
          <w:szCs w:val="20"/>
        </w:rPr>
        <w:t>public</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333A19C4"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007AA6"/>
          <w:sz w:val="20"/>
          <w:szCs w:val="20"/>
        </w:rPr>
        <w:t>require</w:t>
      </w:r>
      <w:r w:rsidRPr="005C26CD">
        <w:rPr>
          <w:rFonts w:ascii="Courier New" w:eastAsia="Courier New" w:hAnsi="Courier New" w:cs="Courier New"/>
          <w:b/>
          <w:color w:val="DCDCDC"/>
          <w:sz w:val="20"/>
          <w:szCs w:val="20"/>
        </w:rPr>
        <w:t>(</w:t>
      </w:r>
      <w:proofErr w:type="spellStart"/>
      <w:proofErr w:type="gramEnd"/>
      <w:r w:rsidRPr="005C26CD">
        <w:rPr>
          <w:rFonts w:ascii="Courier New" w:eastAsia="Courier New" w:hAnsi="Courier New" w:cs="Courier New"/>
          <w:b/>
          <w:color w:val="007AA6"/>
          <w:sz w:val="20"/>
          <w:szCs w:val="20"/>
        </w:rPr>
        <w:t>msg</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sender</w:t>
      </w:r>
      <w:proofErr w:type="spell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manager</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CE9178"/>
          <w:sz w:val="20"/>
          <w:szCs w:val="20"/>
        </w:rPr>
        <w:t>"You are not the manager!"</w:t>
      </w:r>
      <w:r w:rsidRPr="005C26CD">
        <w:rPr>
          <w:rFonts w:ascii="Courier New" w:eastAsia="Courier New" w:hAnsi="Courier New" w:cs="Courier New"/>
          <w:b/>
          <w:color w:val="DCDCDC"/>
          <w:sz w:val="20"/>
          <w:szCs w:val="20"/>
        </w:rPr>
        <w:t>);</w:t>
      </w:r>
    </w:p>
    <w:p w14:paraId="56FB3444"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007AA6"/>
          <w:sz w:val="20"/>
          <w:szCs w:val="20"/>
        </w:rPr>
        <w:t>require</w:t>
      </w:r>
      <w:r w:rsidRPr="005C26CD">
        <w:rPr>
          <w:rFonts w:ascii="Courier New" w:eastAsia="Courier New" w:hAnsi="Courier New" w:cs="Courier New"/>
          <w:b/>
          <w:color w:val="DCDCDC"/>
          <w:sz w:val="20"/>
          <w:szCs w:val="20"/>
        </w:rPr>
        <w:t>(</w:t>
      </w:r>
      <w:proofErr w:type="spellStart"/>
      <w:proofErr w:type="gramStart"/>
      <w:r w:rsidRPr="005C26CD">
        <w:rPr>
          <w:rFonts w:ascii="Courier New" w:eastAsia="Courier New" w:hAnsi="Courier New" w:cs="Courier New"/>
          <w:b/>
          <w:color w:val="BABBCC"/>
          <w:sz w:val="20"/>
          <w:szCs w:val="20"/>
        </w:rPr>
        <w:t>players</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length</w:t>
      </w:r>
      <w:proofErr w:type="spellEnd"/>
      <w:proofErr w:type="gramEnd"/>
      <w:r w:rsidRPr="005C26CD">
        <w:rPr>
          <w:rFonts w:ascii="Courier New" w:eastAsia="Courier New" w:hAnsi="Courier New" w:cs="Courier New"/>
          <w:b/>
          <w:color w:val="DCDCDC"/>
          <w:sz w:val="20"/>
          <w:szCs w:val="20"/>
        </w:rPr>
        <w:t>&gt;=</w:t>
      </w:r>
      <w:r w:rsidRPr="005C26CD">
        <w:rPr>
          <w:rFonts w:ascii="Courier New" w:eastAsia="Courier New" w:hAnsi="Courier New" w:cs="Courier New"/>
          <w:b/>
          <w:color w:val="B5CEA8"/>
          <w:sz w:val="20"/>
          <w:szCs w:val="20"/>
        </w:rPr>
        <w:t>3</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CE9178"/>
          <w:sz w:val="20"/>
          <w:szCs w:val="20"/>
        </w:rPr>
        <w:t>"There are less than 3 players!"</w:t>
      </w:r>
      <w:r w:rsidRPr="005C26CD">
        <w:rPr>
          <w:rFonts w:ascii="Courier New" w:eastAsia="Courier New" w:hAnsi="Courier New" w:cs="Courier New"/>
          <w:b/>
          <w:color w:val="DCDCDC"/>
          <w:sz w:val="20"/>
          <w:szCs w:val="20"/>
        </w:rPr>
        <w:t>);</w:t>
      </w:r>
    </w:p>
    <w:p w14:paraId="7E10FA27" w14:textId="77777777" w:rsidR="00096BDC" w:rsidRPr="005C26CD" w:rsidRDefault="00096BDC" w:rsidP="005C26CD">
      <w:pPr>
        <w:shd w:val="clear" w:color="auto" w:fill="222336"/>
        <w:spacing w:after="60" w:line="240" w:lineRule="auto"/>
        <w:jc w:val="both"/>
        <w:rPr>
          <w:rFonts w:ascii="Courier New" w:eastAsia="Courier New" w:hAnsi="Courier New" w:cs="Courier New"/>
          <w:b/>
          <w:color w:val="BABBCC"/>
          <w:sz w:val="20"/>
          <w:szCs w:val="20"/>
        </w:rPr>
      </w:pPr>
    </w:p>
    <w:p w14:paraId="6C59A81F"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BABBCC"/>
          <w:sz w:val="20"/>
          <w:szCs w:val="20"/>
        </w:rPr>
        <w:t xml:space="preserve"> r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getRandomNumber</w:t>
      </w:r>
      <w:proofErr w:type="spellEnd"/>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p>
    <w:p w14:paraId="46939423"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569CD6"/>
          <w:sz w:val="20"/>
          <w:szCs w:val="20"/>
        </w:rPr>
        <w:t>uint</w:t>
      </w:r>
      <w:proofErr w:type="spellEnd"/>
      <w:r w:rsidRPr="005C26CD">
        <w:rPr>
          <w:rFonts w:ascii="Courier New" w:eastAsia="Courier New" w:hAnsi="Courier New" w:cs="Courier New"/>
          <w:b/>
          <w:color w:val="BABBCC"/>
          <w:sz w:val="20"/>
          <w:szCs w:val="20"/>
        </w:rPr>
        <w:t xml:space="preserve"> index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proofErr w:type="spellStart"/>
      <w:r w:rsidRPr="005C26CD">
        <w:rPr>
          <w:rFonts w:ascii="Courier New" w:eastAsia="Courier New" w:hAnsi="Courier New" w:cs="Courier New"/>
          <w:b/>
          <w:color w:val="BABBCC"/>
          <w:sz w:val="20"/>
          <w:szCs w:val="20"/>
        </w:rPr>
        <w:t>r</w:t>
      </w:r>
      <w:r w:rsidRPr="005C26CD">
        <w:rPr>
          <w:rFonts w:ascii="Courier New" w:eastAsia="Courier New" w:hAnsi="Courier New" w:cs="Courier New"/>
          <w:b/>
          <w:color w:val="DCDCDC"/>
          <w:sz w:val="20"/>
          <w:szCs w:val="20"/>
        </w:rPr>
        <w:t>%</w:t>
      </w:r>
      <w:proofErr w:type="gramStart"/>
      <w:r w:rsidRPr="005C26CD">
        <w:rPr>
          <w:rFonts w:ascii="Courier New" w:eastAsia="Courier New" w:hAnsi="Courier New" w:cs="Courier New"/>
          <w:b/>
          <w:color w:val="BABBCC"/>
          <w:sz w:val="20"/>
          <w:szCs w:val="20"/>
        </w:rPr>
        <w:t>players</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length</w:t>
      </w:r>
      <w:proofErr w:type="spellEnd"/>
      <w:proofErr w:type="gramEnd"/>
      <w:r w:rsidRPr="005C26CD">
        <w:rPr>
          <w:rFonts w:ascii="Courier New" w:eastAsia="Courier New" w:hAnsi="Courier New" w:cs="Courier New"/>
          <w:b/>
          <w:color w:val="DCDCDC"/>
          <w:sz w:val="20"/>
          <w:szCs w:val="20"/>
        </w:rPr>
        <w:t>;</w:t>
      </w:r>
    </w:p>
    <w:p w14:paraId="26A6EBB1"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winner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players</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index</w:t>
      </w:r>
      <w:r w:rsidRPr="005C26CD">
        <w:rPr>
          <w:rFonts w:ascii="Courier New" w:eastAsia="Courier New" w:hAnsi="Courier New" w:cs="Courier New"/>
          <w:b/>
          <w:color w:val="DCDCDC"/>
          <w:sz w:val="20"/>
          <w:szCs w:val="20"/>
        </w:rPr>
        <w:t>];</w:t>
      </w:r>
    </w:p>
    <w:p w14:paraId="6CACAB22"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proofErr w:type="spellStart"/>
      <w:proofErr w:type="gramStart"/>
      <w:r w:rsidRPr="005C26CD">
        <w:rPr>
          <w:rFonts w:ascii="Courier New" w:eastAsia="Courier New" w:hAnsi="Courier New" w:cs="Courier New"/>
          <w:b/>
          <w:color w:val="BABBCC"/>
          <w:sz w:val="20"/>
          <w:szCs w:val="20"/>
        </w:rPr>
        <w:t>winner</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transfer</w:t>
      </w:r>
      <w:proofErr w:type="spellEnd"/>
      <w:proofErr w:type="gramEnd"/>
      <w:r w:rsidRPr="005C26CD">
        <w:rPr>
          <w:rFonts w:ascii="Courier New" w:eastAsia="Courier New" w:hAnsi="Courier New" w:cs="Courier New"/>
          <w:b/>
          <w:color w:val="DCDCDC"/>
          <w:sz w:val="20"/>
          <w:szCs w:val="20"/>
        </w:rPr>
        <w:t>(</w:t>
      </w:r>
      <w:proofErr w:type="spellStart"/>
      <w:r w:rsidRPr="005C26CD">
        <w:rPr>
          <w:rFonts w:ascii="Courier New" w:eastAsia="Courier New" w:hAnsi="Courier New" w:cs="Courier New"/>
          <w:b/>
          <w:color w:val="BABBCC"/>
          <w:sz w:val="20"/>
          <w:szCs w:val="20"/>
        </w:rPr>
        <w:t>getBalance</w:t>
      </w:r>
      <w:proofErr w:type="spellEnd"/>
      <w:r w:rsidRPr="005C26CD">
        <w:rPr>
          <w:rFonts w:ascii="Courier New" w:eastAsia="Courier New" w:hAnsi="Courier New" w:cs="Courier New"/>
          <w:b/>
          <w:color w:val="DCDCDC"/>
          <w:sz w:val="20"/>
          <w:szCs w:val="20"/>
        </w:rPr>
        <w:t>());</w:t>
      </w:r>
    </w:p>
    <w:p w14:paraId="372E1C48"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608B4E"/>
          <w:sz w:val="20"/>
          <w:szCs w:val="20"/>
        </w:rPr>
      </w:pPr>
      <w:r w:rsidRPr="005C26CD">
        <w:rPr>
          <w:rFonts w:ascii="Courier New" w:eastAsia="Courier New" w:hAnsi="Courier New" w:cs="Courier New"/>
          <w:b/>
          <w:color w:val="BABBCC"/>
          <w:sz w:val="20"/>
          <w:szCs w:val="20"/>
        </w:rPr>
        <w:t xml:space="preserve">        players </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new</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569CD6"/>
          <w:sz w:val="20"/>
          <w:szCs w:val="20"/>
        </w:rPr>
        <w:t>address</w:t>
      </w:r>
      <w:r w:rsidRPr="005C26CD">
        <w:rPr>
          <w:rFonts w:ascii="Courier New" w:eastAsia="Courier New" w:hAnsi="Courier New" w:cs="Courier New"/>
          <w:b/>
          <w:color w:val="BABBCC"/>
          <w:sz w:val="20"/>
          <w:szCs w:val="20"/>
        </w:rPr>
        <w:t xml:space="preserve"> </w:t>
      </w:r>
      <w:proofErr w:type="gramStart"/>
      <w:r w:rsidRPr="005C26CD">
        <w:rPr>
          <w:rFonts w:ascii="Courier New" w:eastAsia="Courier New" w:hAnsi="Courier New" w:cs="Courier New"/>
          <w:b/>
          <w:color w:val="32BA89"/>
          <w:sz w:val="20"/>
          <w:szCs w:val="20"/>
        </w:rPr>
        <w:t>payable</w:t>
      </w:r>
      <w:r w:rsidRPr="005C26CD">
        <w:rPr>
          <w:rFonts w:ascii="Courier New" w:eastAsia="Courier New" w:hAnsi="Courier New" w:cs="Courier New"/>
          <w:b/>
          <w:color w:val="DCDCDC"/>
          <w:sz w:val="20"/>
          <w:szCs w:val="20"/>
        </w:rPr>
        <w:t>[</w:t>
      </w:r>
      <w:proofErr w:type="gramEnd"/>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5CEA8"/>
          <w:sz w:val="20"/>
          <w:szCs w:val="20"/>
        </w:rPr>
        <w:t>0</w:t>
      </w:r>
      <w:r w:rsidRPr="005C26CD">
        <w:rPr>
          <w:rFonts w:ascii="Courier New" w:eastAsia="Courier New" w:hAnsi="Courier New" w:cs="Courier New"/>
          <w:b/>
          <w:color w:val="DCDCDC"/>
          <w:sz w:val="20"/>
          <w:szCs w:val="20"/>
        </w:rPr>
        <w:t>);</w:t>
      </w: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608B4E"/>
          <w:sz w:val="20"/>
          <w:szCs w:val="20"/>
        </w:rPr>
        <w:t>// This will initialize the players array to zero</w:t>
      </w:r>
    </w:p>
    <w:p w14:paraId="7EFFC367" w14:textId="77777777" w:rsidR="00096BDC" w:rsidRPr="005C26CD" w:rsidRDefault="005105ED" w:rsidP="005C26CD">
      <w:pPr>
        <w:shd w:val="clear" w:color="auto" w:fill="222336"/>
        <w:spacing w:after="60" w:line="240" w:lineRule="auto"/>
        <w:jc w:val="both"/>
        <w:rPr>
          <w:rFonts w:ascii="Courier New" w:eastAsia="Courier New" w:hAnsi="Courier New" w:cs="Courier New"/>
          <w:b/>
          <w:color w:val="DCDCDC"/>
          <w:sz w:val="20"/>
          <w:szCs w:val="20"/>
        </w:rPr>
      </w:pPr>
      <w:r w:rsidRPr="005C26CD">
        <w:rPr>
          <w:rFonts w:ascii="Courier New" w:eastAsia="Courier New" w:hAnsi="Courier New" w:cs="Courier New"/>
          <w:b/>
          <w:color w:val="BABBCC"/>
          <w:sz w:val="20"/>
          <w:szCs w:val="20"/>
        </w:rPr>
        <w:t xml:space="preserve">    </w:t>
      </w:r>
      <w:r w:rsidRPr="005C26CD">
        <w:rPr>
          <w:rFonts w:ascii="Courier New" w:eastAsia="Courier New" w:hAnsi="Courier New" w:cs="Courier New"/>
          <w:b/>
          <w:color w:val="DCDCDC"/>
          <w:sz w:val="20"/>
          <w:szCs w:val="20"/>
        </w:rPr>
        <w:t>}</w:t>
      </w:r>
    </w:p>
    <w:p w14:paraId="3549A19C" w14:textId="1FDC405E" w:rsidR="00096BDC" w:rsidRPr="005C26CD" w:rsidRDefault="005105ED" w:rsidP="005C26CD">
      <w:pPr>
        <w:shd w:val="clear" w:color="auto" w:fill="222336"/>
        <w:spacing w:after="60" w:line="240" w:lineRule="auto"/>
        <w:jc w:val="both"/>
        <w:rPr>
          <w:rFonts w:ascii="Courier New" w:eastAsia="Courier New" w:hAnsi="Courier New" w:cs="Courier New"/>
          <w:b/>
          <w:color w:val="BABBCC"/>
          <w:sz w:val="20"/>
          <w:szCs w:val="20"/>
        </w:rPr>
      </w:pPr>
      <w:r w:rsidRPr="005C26CD">
        <w:rPr>
          <w:rFonts w:ascii="Courier New" w:eastAsia="Courier New" w:hAnsi="Courier New" w:cs="Courier New"/>
          <w:b/>
          <w:color w:val="DCDCDC"/>
          <w:sz w:val="20"/>
          <w:szCs w:val="20"/>
        </w:rPr>
        <w:t>}</w:t>
      </w:r>
    </w:p>
    <w:p w14:paraId="33037604" w14:textId="77777777" w:rsidR="005C26CD" w:rsidRPr="005C26CD" w:rsidRDefault="005C26CD" w:rsidP="005C26CD">
      <w:pPr>
        <w:spacing w:after="0" w:line="360" w:lineRule="auto"/>
        <w:jc w:val="both"/>
        <w:rPr>
          <w:rFonts w:ascii="Times New Roman" w:eastAsia="Times New Roman" w:hAnsi="Times New Roman" w:cs="Times New Roman"/>
          <w:b/>
          <w:sz w:val="24"/>
          <w:szCs w:val="24"/>
        </w:rPr>
      </w:pPr>
    </w:p>
    <w:p w14:paraId="6EBD8033" w14:textId="3CAC2490" w:rsidR="00096BDC" w:rsidRPr="005C26CD" w:rsidRDefault="005105ED" w:rsidP="005C26CD">
      <w:pPr>
        <w:pStyle w:val="ListParagraph"/>
        <w:numPr>
          <w:ilvl w:val="0"/>
          <w:numId w:val="13"/>
        </w:numPr>
        <w:spacing w:after="0" w:line="360" w:lineRule="auto"/>
        <w:jc w:val="both"/>
        <w:rPr>
          <w:rFonts w:ascii="Times New Roman" w:eastAsia="Times New Roman" w:hAnsi="Times New Roman" w:cs="Times New Roman"/>
          <w:b/>
          <w:sz w:val="24"/>
          <w:szCs w:val="24"/>
        </w:rPr>
      </w:pPr>
      <w:r w:rsidRPr="005C26CD">
        <w:rPr>
          <w:rFonts w:ascii="Times New Roman" w:eastAsia="Times New Roman" w:hAnsi="Times New Roman" w:cs="Times New Roman"/>
          <w:b/>
          <w:sz w:val="24"/>
          <w:szCs w:val="24"/>
        </w:rPr>
        <w:t xml:space="preserve">Enlist all the Steps followed and various options explored </w:t>
      </w:r>
    </w:p>
    <w:p w14:paraId="76EC1CEF"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Setting up the Contract -</w:t>
      </w:r>
    </w:p>
    <w:p w14:paraId="5B1EF921" w14:textId="77777777" w:rsidR="00096BDC" w:rsidRDefault="005105ED" w:rsidP="005C26CD">
      <w:pPr>
        <w:numPr>
          <w:ilvl w:val="0"/>
          <w:numId w:val="11"/>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Remix IDE for Solidity development.</w:t>
      </w:r>
    </w:p>
    <w:p w14:paraId="4E484E04" w14:textId="77777777" w:rsidR="00096BDC" w:rsidRDefault="005105ED" w:rsidP="005C26CD">
      <w:pPr>
        <w:numPr>
          <w:ilvl w:val="0"/>
          <w:numId w:val="11"/>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Chose SPDX-License-Identifier as GPL-3.0.</w:t>
      </w:r>
    </w:p>
    <w:p w14:paraId="46E5BFED" w14:textId="77777777" w:rsidR="00096BDC" w:rsidRDefault="005105ED" w:rsidP="005C26CD">
      <w:pPr>
        <w:numPr>
          <w:ilvl w:val="0"/>
          <w:numId w:val="11"/>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Defined the contract named "Lottery" with necessary state variables.</w:t>
      </w:r>
    </w:p>
    <w:p w14:paraId="736F436D"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Entities and Initialization -</w:t>
      </w:r>
    </w:p>
    <w:p w14:paraId="0E7A98B9" w14:textId="77777777" w:rsidR="00096BDC" w:rsidRDefault="005105ED" w:rsidP="005C26CD">
      <w:pPr>
        <w:numPr>
          <w:ilvl w:val="0"/>
          <w:numId w:val="10"/>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key entities: manager, players, winner.</w:t>
      </w:r>
    </w:p>
    <w:p w14:paraId="1041A8E2" w14:textId="77777777" w:rsidR="00096BDC" w:rsidRDefault="005105ED" w:rsidP="005C26CD">
      <w:pPr>
        <w:numPr>
          <w:ilvl w:val="0"/>
          <w:numId w:val="10"/>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Initialized the manager in the constructor.</w:t>
      </w:r>
    </w:p>
    <w:p w14:paraId="78EC3726"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Player Participation -</w:t>
      </w:r>
    </w:p>
    <w:p w14:paraId="190CB660" w14:textId="77777777" w:rsidR="00096BDC" w:rsidRDefault="005105ED" w:rsidP="005C26CD">
      <w:pPr>
        <w:numPr>
          <w:ilvl w:val="0"/>
          <w:numId w:val="7"/>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the participate function for players to join by sending 1 ether.</w:t>
      </w:r>
    </w:p>
    <w:p w14:paraId="536291C7"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Balance Inquiry -</w:t>
      </w:r>
    </w:p>
    <w:p w14:paraId="077F55FD" w14:textId="77777777" w:rsidR="00096BDC" w:rsidRDefault="005105ED" w:rsidP="005C26CD">
      <w:pPr>
        <w:numPr>
          <w:ilvl w:val="0"/>
          <w:numId w:val="1"/>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 xml:space="preserve"> function for the manager to check the lottery balance.</w:t>
      </w:r>
    </w:p>
    <w:p w14:paraId="50704329"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Random Number Generation -</w:t>
      </w:r>
    </w:p>
    <w:p w14:paraId="7DCD60BF" w14:textId="77777777" w:rsidR="00096BDC" w:rsidRDefault="005105ED" w:rsidP="005C26CD">
      <w:pPr>
        <w:numPr>
          <w:ilvl w:val="0"/>
          <w:numId w:val="12"/>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method </w:t>
      </w:r>
      <w:proofErr w:type="spellStart"/>
      <w:r>
        <w:rPr>
          <w:rFonts w:ascii="Times New Roman" w:eastAsia="Times New Roman" w:hAnsi="Times New Roman" w:cs="Times New Roman"/>
          <w:sz w:val="24"/>
          <w:szCs w:val="24"/>
        </w:rPr>
        <w:t>getRandomNumber</w:t>
      </w:r>
      <w:proofErr w:type="spellEnd"/>
      <w:r>
        <w:rPr>
          <w:rFonts w:ascii="Times New Roman" w:eastAsia="Times New Roman" w:hAnsi="Times New Roman" w:cs="Times New Roman"/>
          <w:sz w:val="24"/>
          <w:szCs w:val="24"/>
        </w:rPr>
        <w:t xml:space="preserve"> for obtaining a random number.</w:t>
      </w:r>
    </w:p>
    <w:p w14:paraId="4B056BF5" w14:textId="77777777" w:rsidR="00096BDC" w:rsidRDefault="005105ED" w:rsidP="005C26CD">
      <w:pPr>
        <w:numPr>
          <w:ilvl w:val="0"/>
          <w:numId w:val="12"/>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a provision for manual random number setting during development/testing.</w:t>
      </w:r>
    </w:p>
    <w:p w14:paraId="14F3B5F4" w14:textId="77777777" w:rsidR="00096BDC" w:rsidRDefault="005105ED" w:rsidP="005C26CD">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Winner Selection and Payout -</w:t>
      </w:r>
    </w:p>
    <w:p w14:paraId="64980650" w14:textId="77777777" w:rsidR="00096BDC" w:rsidRDefault="005105ED" w:rsidP="005C26CD">
      <w:pPr>
        <w:numPr>
          <w:ilvl w:val="0"/>
          <w:numId w:val="6"/>
        </w:numPr>
        <w:spacing w:after="12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proofErr w:type="spellStart"/>
      <w:r>
        <w:rPr>
          <w:rFonts w:ascii="Times New Roman" w:eastAsia="Times New Roman" w:hAnsi="Times New Roman" w:cs="Times New Roman"/>
          <w:sz w:val="24"/>
          <w:szCs w:val="24"/>
        </w:rPr>
        <w:t>pickWinner</w:t>
      </w:r>
      <w:proofErr w:type="spellEnd"/>
      <w:r>
        <w:rPr>
          <w:rFonts w:ascii="Times New Roman" w:eastAsia="Times New Roman" w:hAnsi="Times New Roman" w:cs="Times New Roman"/>
          <w:sz w:val="24"/>
          <w:szCs w:val="24"/>
        </w:rPr>
        <w:t xml:space="preserve"> function for manager to select a winner.</w:t>
      </w:r>
    </w:p>
    <w:p w14:paraId="37371F80" w14:textId="77777777" w:rsidR="00096BDC" w:rsidRDefault="005105ED" w:rsidP="005C26CD">
      <w:pPr>
        <w:numPr>
          <w:ilvl w:val="0"/>
          <w:numId w:val="6"/>
        </w:numPr>
        <w:spacing w:after="12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Transferred the entire balance to the winner and reset the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array.</w:t>
      </w:r>
    </w:p>
    <w:p w14:paraId="6594E092" w14:textId="77777777" w:rsidR="0016559A" w:rsidRDefault="0016559A">
      <w:pPr>
        <w:spacing w:after="0" w:line="360" w:lineRule="auto"/>
        <w:jc w:val="both"/>
        <w:rPr>
          <w:rFonts w:ascii="Times New Roman" w:eastAsia="Times New Roman" w:hAnsi="Times New Roman" w:cs="Times New Roman"/>
          <w:b/>
          <w:bCs/>
          <w:sz w:val="24"/>
          <w:szCs w:val="24"/>
        </w:rPr>
      </w:pPr>
    </w:p>
    <w:p w14:paraId="574D0418" w14:textId="1A8B1AEE" w:rsidR="00096BDC" w:rsidRDefault="005105ED">
      <w:pPr>
        <w:spacing w:after="0" w:line="360" w:lineRule="auto"/>
        <w:jc w:val="both"/>
        <w:rPr>
          <w:rFonts w:ascii="Times New Roman" w:eastAsia="Times New Roman" w:hAnsi="Times New Roman" w:cs="Times New Roman"/>
          <w:b/>
          <w:bCs/>
          <w:sz w:val="24"/>
          <w:szCs w:val="24"/>
        </w:rPr>
      </w:pPr>
      <w:r w:rsidRPr="005C26CD">
        <w:rPr>
          <w:rFonts w:ascii="Times New Roman" w:eastAsia="Times New Roman" w:hAnsi="Times New Roman" w:cs="Times New Roman"/>
          <w:b/>
          <w:bCs/>
          <w:sz w:val="24"/>
          <w:szCs w:val="24"/>
        </w:rPr>
        <w:t>Creating the contract and deploying using the Remix VM:</w:t>
      </w:r>
    </w:p>
    <w:p w14:paraId="23F6658E" w14:textId="77777777" w:rsidR="0016559A" w:rsidRPr="005C26CD" w:rsidRDefault="0016559A">
      <w:pPr>
        <w:spacing w:after="0" w:line="360" w:lineRule="auto"/>
        <w:jc w:val="both"/>
        <w:rPr>
          <w:rFonts w:ascii="Times New Roman" w:eastAsia="Times New Roman" w:hAnsi="Times New Roman" w:cs="Times New Roman"/>
          <w:b/>
          <w:bCs/>
          <w:sz w:val="24"/>
          <w:szCs w:val="24"/>
        </w:rPr>
      </w:pPr>
    </w:p>
    <w:p w14:paraId="11F7A9A4" w14:textId="21E308A5" w:rsidR="00096BDC" w:rsidRDefault="005105ED" w:rsidP="0016559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982F7E" wp14:editId="3218FD3A">
            <wp:extent cx="2757055" cy="4374689"/>
            <wp:effectExtent l="0" t="0" r="5715" b="698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71963" cy="439834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CC11B0" wp14:editId="21C9A7F0">
            <wp:extent cx="2493818" cy="4376696"/>
            <wp:effectExtent l="0" t="0" r="1905" b="508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01295" cy="4389817"/>
                    </a:xfrm>
                    <a:prstGeom prst="rect">
                      <a:avLst/>
                    </a:prstGeom>
                    <a:ln/>
                  </pic:spPr>
                </pic:pic>
              </a:graphicData>
            </a:graphic>
          </wp:inline>
        </w:drawing>
      </w:r>
    </w:p>
    <w:p w14:paraId="4F94CD0C" w14:textId="77777777" w:rsidR="0016559A" w:rsidRDefault="0016559A">
      <w:pPr>
        <w:spacing w:after="0" w:line="360" w:lineRule="auto"/>
        <w:jc w:val="both"/>
        <w:rPr>
          <w:rFonts w:ascii="Times New Roman" w:eastAsia="Times New Roman" w:hAnsi="Times New Roman" w:cs="Times New Roman"/>
          <w:sz w:val="24"/>
          <w:szCs w:val="24"/>
        </w:rPr>
      </w:pPr>
    </w:p>
    <w:p w14:paraId="161CDF51" w14:textId="77777777" w:rsidR="00096BDC" w:rsidRDefault="005105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3 or more than 3 players can pay 1 ether each to participate in the lottery.</w:t>
      </w:r>
    </w:p>
    <w:p w14:paraId="6CAFF4E0" w14:textId="77777777" w:rsidR="00096BDC" w:rsidRDefault="005105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the manager of the system </w:t>
      </w:r>
    </w:p>
    <w:p w14:paraId="35521609" w14:textId="77777777" w:rsidR="00096BDC" w:rsidRDefault="005105ED">
      <w:p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(user 0x5B38Da6a701c568545dCfcB03FcB875f56beddC4) will call the </w:t>
      </w:r>
      <w:proofErr w:type="spellStart"/>
      <w:r>
        <w:rPr>
          <w:rFonts w:ascii="Times New Roman" w:eastAsia="Times New Roman" w:hAnsi="Times New Roman" w:cs="Times New Roman"/>
          <w:sz w:val="24"/>
          <w:szCs w:val="24"/>
        </w:rPr>
        <w:t>pickWinner</w:t>
      </w:r>
      <w:proofErr w:type="spellEnd"/>
      <w:r>
        <w:rPr>
          <w:rFonts w:ascii="Times New Roman" w:eastAsia="Times New Roman" w:hAnsi="Times New Roman" w:cs="Times New Roman"/>
          <w:sz w:val="24"/>
          <w:szCs w:val="24"/>
        </w:rPr>
        <w:t xml:space="preserve"> function to pick a winner among the players, after entering a random number.</w:t>
      </w:r>
    </w:p>
    <w:p w14:paraId="29241709" w14:textId="77777777" w:rsidR="00096BDC" w:rsidRDefault="00096BDC">
      <w:pPr>
        <w:spacing w:after="0" w:line="360" w:lineRule="auto"/>
        <w:jc w:val="both"/>
        <w:rPr>
          <w:rFonts w:ascii="Times New Roman" w:eastAsia="Times New Roman" w:hAnsi="Times New Roman" w:cs="Times New Roman"/>
          <w:sz w:val="24"/>
          <w:szCs w:val="24"/>
        </w:rPr>
      </w:pPr>
    </w:p>
    <w:p w14:paraId="68947DD9" w14:textId="77777777" w:rsidR="00096BDC" w:rsidRDefault="005105ED" w:rsidP="0016559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4303DD" wp14:editId="13E7BA38">
            <wp:extent cx="2701636" cy="2327923"/>
            <wp:effectExtent l="0" t="0" r="381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04450" cy="2330348"/>
                    </a:xfrm>
                    <a:prstGeom prst="rect">
                      <a:avLst/>
                    </a:prstGeom>
                    <a:ln/>
                  </pic:spPr>
                </pic:pic>
              </a:graphicData>
            </a:graphic>
          </wp:inline>
        </w:drawing>
      </w:r>
    </w:p>
    <w:p w14:paraId="38970A96" w14:textId="77777777" w:rsidR="00096BDC" w:rsidRDefault="005105ED" w:rsidP="001655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manager calls the </w:t>
      </w:r>
      <w:proofErr w:type="spellStart"/>
      <w:r>
        <w:rPr>
          <w:rFonts w:ascii="Times New Roman" w:eastAsia="Times New Roman" w:hAnsi="Times New Roman" w:cs="Times New Roman"/>
          <w:sz w:val="24"/>
          <w:szCs w:val="24"/>
        </w:rPr>
        <w:t>pickWinner</w:t>
      </w:r>
      <w:proofErr w:type="spellEnd"/>
      <w:r>
        <w:rPr>
          <w:rFonts w:ascii="Times New Roman" w:eastAsia="Times New Roman" w:hAnsi="Times New Roman" w:cs="Times New Roman"/>
          <w:sz w:val="24"/>
          <w:szCs w:val="24"/>
        </w:rPr>
        <w:t xml:space="preserve"> function, the result will be reflected in the users’ balances. The selection of this winner is always completely random.</w:t>
      </w:r>
    </w:p>
    <w:p w14:paraId="19F3087D" w14:textId="77777777" w:rsidR="00096BDC" w:rsidRDefault="005105ED" w:rsidP="0016559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3657B0" wp14:editId="69CEC7BD">
            <wp:extent cx="3086100" cy="8953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6100" cy="895350"/>
                    </a:xfrm>
                    <a:prstGeom prst="rect">
                      <a:avLst/>
                    </a:prstGeom>
                    <a:ln/>
                  </pic:spPr>
                </pic:pic>
              </a:graphicData>
            </a:graphic>
          </wp:inline>
        </w:drawing>
      </w:r>
    </w:p>
    <w:p w14:paraId="1B995E3B" w14:textId="77777777" w:rsidR="00096BDC" w:rsidRDefault="005105ED" w:rsidP="0016559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D17E78" wp14:editId="4BED8F25">
            <wp:extent cx="4276725" cy="1495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76725" cy="1495425"/>
                    </a:xfrm>
                    <a:prstGeom prst="rect">
                      <a:avLst/>
                    </a:prstGeom>
                    <a:ln/>
                  </pic:spPr>
                </pic:pic>
              </a:graphicData>
            </a:graphic>
          </wp:inline>
        </w:drawing>
      </w:r>
    </w:p>
    <w:p w14:paraId="65C0C776" w14:textId="77777777" w:rsidR="00096BDC" w:rsidRDefault="00096BDC">
      <w:pPr>
        <w:spacing w:after="0" w:line="360" w:lineRule="auto"/>
        <w:jc w:val="both"/>
        <w:rPr>
          <w:rFonts w:ascii="Times New Roman" w:eastAsia="Times New Roman" w:hAnsi="Times New Roman" w:cs="Times New Roman"/>
          <w:sz w:val="24"/>
          <w:szCs w:val="24"/>
        </w:rPr>
      </w:pPr>
    </w:p>
    <w:p w14:paraId="79EC052E" w14:textId="31A01243" w:rsidR="00096BDC" w:rsidRPr="0016559A" w:rsidRDefault="005105ED" w:rsidP="0016559A">
      <w:pPr>
        <w:pStyle w:val="ListParagraph"/>
        <w:numPr>
          <w:ilvl w:val="0"/>
          <w:numId w:val="13"/>
        </w:numPr>
        <w:spacing w:after="0" w:line="360" w:lineRule="auto"/>
        <w:jc w:val="both"/>
        <w:rPr>
          <w:rFonts w:ascii="Times New Roman" w:eastAsia="Times New Roman" w:hAnsi="Times New Roman" w:cs="Times New Roman"/>
          <w:b/>
          <w:sz w:val="24"/>
          <w:szCs w:val="24"/>
        </w:rPr>
      </w:pPr>
      <w:r w:rsidRPr="0016559A">
        <w:rPr>
          <w:rFonts w:ascii="Times New Roman" w:eastAsia="Times New Roman" w:hAnsi="Times New Roman" w:cs="Times New Roman"/>
          <w:b/>
          <w:sz w:val="24"/>
          <w:szCs w:val="24"/>
        </w:rPr>
        <w:t xml:space="preserve">Explain your program logic, classes and methods used. </w:t>
      </w:r>
    </w:p>
    <w:p w14:paraId="6E8FB5FC" w14:textId="77777777" w:rsidR="00096BDC" w:rsidRDefault="005105ED" w:rsidP="0016559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Entities:</w:t>
      </w:r>
    </w:p>
    <w:p w14:paraId="1A45838E" w14:textId="77777777" w:rsidR="00096BDC" w:rsidRDefault="005105ED" w:rsidP="0016559A">
      <w:pPr>
        <w:numPr>
          <w:ilvl w:val="0"/>
          <w:numId w:val="4"/>
        </w:num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manager: The address that initiates and oversees the lottery.</w:t>
      </w:r>
    </w:p>
    <w:p w14:paraId="77D48D90" w14:textId="77777777" w:rsidR="00096BDC" w:rsidRDefault="005105ED" w:rsidP="0016559A">
      <w:pPr>
        <w:numPr>
          <w:ilvl w:val="0"/>
          <w:numId w:val="4"/>
        </w:num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An array of payable addresses representing participants.</w:t>
      </w:r>
    </w:p>
    <w:p w14:paraId="3047C93F" w14:textId="77777777" w:rsidR="00096BDC" w:rsidRDefault="005105ED" w:rsidP="0016559A">
      <w:pPr>
        <w:numPr>
          <w:ilvl w:val="0"/>
          <w:numId w:val="4"/>
        </w:num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winner: The address of the player selected as the winner.</w:t>
      </w:r>
    </w:p>
    <w:p w14:paraId="4D003A25" w14:textId="77777777" w:rsidR="00096BDC" w:rsidRDefault="00096BDC" w:rsidP="0016559A">
      <w:pPr>
        <w:spacing w:after="0" w:line="360" w:lineRule="auto"/>
        <w:ind w:left="720"/>
        <w:jc w:val="both"/>
        <w:rPr>
          <w:rFonts w:ascii="Times New Roman" w:eastAsia="Times New Roman" w:hAnsi="Times New Roman" w:cs="Times New Roman"/>
          <w:sz w:val="24"/>
          <w:szCs w:val="24"/>
        </w:rPr>
      </w:pPr>
    </w:p>
    <w:p w14:paraId="1CC3897E" w14:textId="77777777" w:rsidR="00096BDC" w:rsidRDefault="005105ED" w:rsidP="0016559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p w14:paraId="147E5768" w14:textId="77777777" w:rsidR="00096BDC" w:rsidRDefault="005105ED" w:rsidP="0016559A">
      <w:pPr>
        <w:numPr>
          <w:ilvl w:val="0"/>
          <w:numId w:val="8"/>
        </w:num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Allows players to join by sending 1 ether.</w:t>
      </w:r>
    </w:p>
    <w:p w14:paraId="4DEBDFD6" w14:textId="77777777" w:rsidR="00096BDC" w:rsidRDefault="005105ED" w:rsidP="0016559A">
      <w:pPr>
        <w:numPr>
          <w:ilvl w:val="0"/>
          <w:numId w:val="8"/>
        </w:num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 Returns the current balance of the lottery pool.</w:t>
      </w:r>
    </w:p>
    <w:p w14:paraId="5BF39974" w14:textId="6775CCB1" w:rsidR="0016559A" w:rsidRDefault="0016559A" w:rsidP="0016559A">
      <w:pPr>
        <w:numPr>
          <w:ilvl w:val="0"/>
          <w:numId w:val="8"/>
        </w:num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setManualRandomNumber</w:t>
      </w:r>
      <w:proofErr w:type="spellEnd"/>
      <w:r>
        <w:rPr>
          <w:rFonts w:ascii="Times New Roman" w:eastAsia="Times New Roman" w:hAnsi="Times New Roman" w:cs="Times New Roman"/>
          <w:sz w:val="24"/>
          <w:szCs w:val="24"/>
        </w:rPr>
        <w:t>: Allows the manager to set a manual random number for testing.</w:t>
      </w:r>
    </w:p>
    <w:p w14:paraId="38E4354D" w14:textId="4A8877D3" w:rsidR="0016559A" w:rsidRDefault="0016559A" w:rsidP="0016559A">
      <w:pPr>
        <w:numPr>
          <w:ilvl w:val="0"/>
          <w:numId w:val="8"/>
        </w:num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getRandomNumber</w:t>
      </w:r>
      <w:proofErr w:type="spellEnd"/>
      <w:r>
        <w:rPr>
          <w:rFonts w:ascii="Times New Roman" w:eastAsia="Times New Roman" w:hAnsi="Times New Roman" w:cs="Times New Roman"/>
          <w:sz w:val="24"/>
          <w:szCs w:val="24"/>
        </w:rPr>
        <w:t>: Generates a random number, considering manual setting during development.</w:t>
      </w:r>
    </w:p>
    <w:p w14:paraId="22D2920B" w14:textId="7ACA0941" w:rsidR="0016559A" w:rsidRDefault="0016559A" w:rsidP="0016559A">
      <w:pPr>
        <w:numPr>
          <w:ilvl w:val="0"/>
          <w:numId w:val="8"/>
        </w:num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pickWinner</w:t>
      </w:r>
      <w:proofErr w:type="spellEnd"/>
      <w:r>
        <w:rPr>
          <w:rFonts w:ascii="Times New Roman" w:eastAsia="Times New Roman" w:hAnsi="Times New Roman" w:cs="Times New Roman"/>
          <w:sz w:val="24"/>
          <w:szCs w:val="24"/>
        </w:rPr>
        <w:t>: Manager-exclusive function to select a winner and transfer the prize.</w:t>
      </w:r>
    </w:p>
    <w:p w14:paraId="6F7FBC79" w14:textId="756863AC" w:rsidR="0016559A" w:rsidRPr="0016559A" w:rsidRDefault="005105ED" w:rsidP="0016559A">
      <w:pPr>
        <w:pStyle w:val="ListParagraph"/>
        <w:numPr>
          <w:ilvl w:val="0"/>
          <w:numId w:val="13"/>
        </w:numPr>
        <w:spacing w:after="0" w:line="360" w:lineRule="auto"/>
        <w:jc w:val="both"/>
        <w:rPr>
          <w:rFonts w:ascii="Times New Roman" w:eastAsia="Times New Roman" w:hAnsi="Times New Roman" w:cs="Times New Roman"/>
          <w:b/>
          <w:sz w:val="24"/>
          <w:szCs w:val="24"/>
        </w:rPr>
      </w:pPr>
      <w:r w:rsidRPr="0016559A">
        <w:rPr>
          <w:rFonts w:ascii="Times New Roman" w:eastAsia="Times New Roman" w:hAnsi="Times New Roman" w:cs="Times New Roman"/>
          <w:b/>
          <w:sz w:val="24"/>
          <w:szCs w:val="24"/>
        </w:rPr>
        <w:t>Explain the Importance of the approach followed by you</w:t>
      </w:r>
    </w:p>
    <w:p w14:paraId="7D61F8F6" w14:textId="77777777" w:rsidR="00096BDC" w:rsidRDefault="005105ED" w:rsidP="001655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and Security:</w:t>
      </w:r>
    </w:p>
    <w:p w14:paraId="3298FB91" w14:textId="77777777" w:rsidR="00096BDC" w:rsidRDefault="005105ED" w:rsidP="0016559A">
      <w:pPr>
        <w:numPr>
          <w:ilvl w:val="0"/>
          <w:numId w:val="9"/>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 ensures transparency by allowing participants to verify the fairness of the lottery.</w:t>
      </w:r>
    </w:p>
    <w:p w14:paraId="31F7A971" w14:textId="77777777" w:rsidR="00096BDC" w:rsidRDefault="005105ED" w:rsidP="0016559A">
      <w:pPr>
        <w:numPr>
          <w:ilvl w:val="0"/>
          <w:numId w:val="9"/>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is maintained by restricting critical functions to the manager.</w:t>
      </w:r>
    </w:p>
    <w:p w14:paraId="08799191" w14:textId="77777777" w:rsidR="00096BDC" w:rsidRDefault="005105ED" w:rsidP="001655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Decentralization:</w:t>
      </w:r>
    </w:p>
    <w:p w14:paraId="3AD2269E" w14:textId="77777777" w:rsidR="00096BDC" w:rsidRDefault="005105ED" w:rsidP="0016559A">
      <w:pPr>
        <w:numPr>
          <w:ilvl w:val="0"/>
          <w:numId w:val="5"/>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Leveraging the Ethereum blockchain ensures decentralization, eliminating the need for a trusted third party.</w:t>
      </w:r>
    </w:p>
    <w:p w14:paraId="2B20450E" w14:textId="77777777" w:rsidR="00096BDC" w:rsidRDefault="005105ED" w:rsidP="0016559A">
      <w:pPr>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Immutability of the blockchain prevents tampering with lottery outcomes.</w:t>
      </w:r>
    </w:p>
    <w:p w14:paraId="4F3F2A62" w14:textId="77777777" w:rsidR="00096BDC" w:rsidRDefault="005105ED" w:rsidP="001655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Randomness and Testing:</w:t>
      </w:r>
    </w:p>
    <w:p w14:paraId="4549E1FE" w14:textId="77777777" w:rsidR="00096BDC" w:rsidRDefault="005105ED" w:rsidP="0016559A">
      <w:pPr>
        <w:numPr>
          <w:ilvl w:val="0"/>
          <w:numId w:val="2"/>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 accommodates both manual random number setting for testing and a production-ready approach using an off-chain oracle.</w:t>
      </w:r>
    </w:p>
    <w:p w14:paraId="3E6FB8CC" w14:textId="77777777" w:rsidR="00096BDC" w:rsidRDefault="005105ED" w:rsidP="0016559A">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flexibility is crucial for development, testing, and future production use.</w:t>
      </w:r>
    </w:p>
    <w:p w14:paraId="326BC9D7" w14:textId="77777777" w:rsidR="00096BDC" w:rsidRDefault="005105ED" w:rsidP="001655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Participation and Payouts:</w:t>
      </w:r>
    </w:p>
    <w:p w14:paraId="6C2B1704" w14:textId="77777777" w:rsidR="00096BDC" w:rsidRDefault="005105ED" w:rsidP="0016559A">
      <w:pPr>
        <w:numPr>
          <w:ilvl w:val="0"/>
          <w:numId w:val="3"/>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participate function facilitates user engagement by allowing them to easily join the lottery.</w:t>
      </w:r>
    </w:p>
    <w:p w14:paraId="4C1EF375" w14:textId="77777777" w:rsidR="00096BDC" w:rsidRDefault="005105ED" w:rsidP="0016559A">
      <w:pPr>
        <w:numPr>
          <w:ilvl w:val="0"/>
          <w:numId w:val="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Payouts are automated and transparent, promoting trust in the lottery system.</w:t>
      </w:r>
    </w:p>
    <w:p w14:paraId="41E4A987" w14:textId="6906CCA7" w:rsidR="00096BDC" w:rsidRDefault="005105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7C487E26" w14:textId="77777777" w:rsidR="00096BDC" w:rsidRDefault="005105ED">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From this experiment, we learnt the importance of well-designed smart contracts for trustworthy decentralized applications, such as randomized lottery systems.</w:t>
      </w:r>
    </w:p>
    <w:sectPr w:rsidR="00096BDC">
      <w:headerReference w:type="default" r:id="rId13"/>
      <w:footerReference w:type="default" r:id="rId1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ED937" w14:textId="77777777" w:rsidR="00C705BB" w:rsidRDefault="00C705BB">
      <w:pPr>
        <w:spacing w:after="0" w:line="240" w:lineRule="auto"/>
      </w:pPr>
      <w:r>
        <w:separator/>
      </w:r>
    </w:p>
  </w:endnote>
  <w:endnote w:type="continuationSeparator" w:id="0">
    <w:p w14:paraId="373F58E6" w14:textId="77777777" w:rsidR="00C705BB" w:rsidRDefault="00C7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60EF5" w14:textId="77777777" w:rsidR="00096BDC" w:rsidRDefault="005105ED">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w:t>
    </w:r>
    <w:proofErr w:type="gramStart"/>
    <w:r>
      <w:rPr>
        <w:rFonts w:ascii="Cambria" w:eastAsia="Cambria" w:hAnsi="Cambria" w:cs="Cambria"/>
        <w:color w:val="000000"/>
      </w:rPr>
      <w:t>Engineering  BCT</w:t>
    </w:r>
    <w:proofErr w:type="gramEnd"/>
    <w:r>
      <w:rPr>
        <w:rFonts w:ascii="Cambria" w:eastAsia="Cambria" w:hAnsi="Cambria" w:cs="Cambria"/>
        <w:color w:val="000000"/>
      </w:rPr>
      <w:t xml:space="preserve">  Sem-VI (Honors) –  July-Nov 2023              Page </w:t>
    </w:r>
    <w:r>
      <w:rPr>
        <w:color w:val="000000"/>
      </w:rPr>
      <w:t>-</w:t>
    </w:r>
  </w:p>
  <w:p w14:paraId="3D48C4BD" w14:textId="77777777" w:rsidR="00096BDC" w:rsidRDefault="00096BDC">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5219D" w14:textId="77777777" w:rsidR="00C705BB" w:rsidRDefault="00C705BB">
      <w:pPr>
        <w:spacing w:after="0" w:line="240" w:lineRule="auto"/>
      </w:pPr>
      <w:r>
        <w:separator/>
      </w:r>
    </w:p>
  </w:footnote>
  <w:footnote w:type="continuationSeparator" w:id="0">
    <w:p w14:paraId="1351BF5C" w14:textId="77777777" w:rsidR="00C705BB" w:rsidRDefault="00C7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8893" w14:textId="77777777" w:rsidR="00096BDC" w:rsidRDefault="00096BD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1925"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6154"/>
      <w:gridCol w:w="2199"/>
    </w:tblGrid>
    <w:tr w:rsidR="00096BDC" w14:paraId="04635301" w14:textId="77777777">
      <w:trPr>
        <w:trHeight w:val="907"/>
      </w:trPr>
      <w:tc>
        <w:tcPr>
          <w:tcW w:w="3572" w:type="dxa"/>
          <w:tcBorders>
            <w:top w:val="nil"/>
            <w:left w:val="nil"/>
            <w:bottom w:val="nil"/>
            <w:right w:val="nil"/>
          </w:tcBorders>
        </w:tcPr>
        <w:p w14:paraId="67AF6197" w14:textId="77777777" w:rsidR="00096BDC" w:rsidRDefault="00096BDC">
          <w:pPr>
            <w:tabs>
              <w:tab w:val="center" w:pos="4680"/>
              <w:tab w:val="right" w:pos="9360"/>
            </w:tabs>
            <w:spacing w:after="120"/>
            <w:ind w:firstLine="255"/>
            <w:rPr>
              <w:color w:val="000000"/>
            </w:rPr>
          </w:pPr>
        </w:p>
      </w:tc>
      <w:tc>
        <w:tcPr>
          <w:tcW w:w="6154" w:type="dxa"/>
          <w:tcBorders>
            <w:top w:val="nil"/>
            <w:left w:val="nil"/>
            <w:bottom w:val="nil"/>
            <w:right w:val="nil"/>
          </w:tcBorders>
          <w:vAlign w:val="center"/>
        </w:tcPr>
        <w:p w14:paraId="4E3FD72A" w14:textId="77777777" w:rsidR="00096BDC" w:rsidRDefault="005105ED">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22E4306" w14:textId="77777777" w:rsidR="00096BDC" w:rsidRDefault="00096BDC">
          <w:pPr>
            <w:tabs>
              <w:tab w:val="center" w:pos="4513"/>
              <w:tab w:val="right" w:pos="9026"/>
            </w:tabs>
            <w:spacing w:after="0" w:line="240" w:lineRule="auto"/>
            <w:jc w:val="center"/>
            <w:rPr>
              <w:rFonts w:ascii="Times New Roman" w:eastAsia="Times New Roman" w:hAnsi="Times New Roman" w:cs="Times New Roman"/>
              <w:color w:val="BC202E"/>
              <w:sz w:val="24"/>
              <w:szCs w:val="24"/>
            </w:rPr>
          </w:pPr>
        </w:p>
        <w:p w14:paraId="43CDEBB6" w14:textId="77777777" w:rsidR="00096BDC" w:rsidRDefault="005105ED">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Borders>
            <w:top w:val="nil"/>
            <w:left w:val="nil"/>
            <w:bottom w:val="nil"/>
            <w:right w:val="nil"/>
          </w:tcBorders>
        </w:tcPr>
        <w:p w14:paraId="4DD8773E" w14:textId="77777777" w:rsidR="00096BDC" w:rsidRDefault="005105ED">
          <w:pPr>
            <w:tabs>
              <w:tab w:val="left" w:pos="735"/>
              <w:tab w:val="right" w:pos="2664"/>
              <w:tab w:val="center" w:pos="4680"/>
              <w:tab w:val="right" w:pos="9360"/>
            </w:tabs>
            <w:rPr>
              <w:color w:val="000000"/>
            </w:rPr>
          </w:pPr>
          <w:r>
            <w:rPr>
              <w:color w:val="000000"/>
            </w:rPr>
            <w:t xml:space="preserve">      </w:t>
          </w:r>
        </w:p>
      </w:tc>
    </w:tr>
  </w:tbl>
  <w:p w14:paraId="7173F9CB" w14:textId="77777777" w:rsidR="00096BDC" w:rsidRDefault="00096BDC">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8E8"/>
    <w:multiLevelType w:val="multilevel"/>
    <w:tmpl w:val="53C4F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D25CC"/>
    <w:multiLevelType w:val="multilevel"/>
    <w:tmpl w:val="740C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F1AC0"/>
    <w:multiLevelType w:val="multilevel"/>
    <w:tmpl w:val="D17C3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0089D"/>
    <w:multiLevelType w:val="hybridMultilevel"/>
    <w:tmpl w:val="3DF8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E7E99"/>
    <w:multiLevelType w:val="multilevel"/>
    <w:tmpl w:val="1B82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862A3E"/>
    <w:multiLevelType w:val="multilevel"/>
    <w:tmpl w:val="B2088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6C16A8"/>
    <w:multiLevelType w:val="multilevel"/>
    <w:tmpl w:val="EFBA653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684C0C"/>
    <w:multiLevelType w:val="multilevel"/>
    <w:tmpl w:val="BAEC7CB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A02182"/>
    <w:multiLevelType w:val="multilevel"/>
    <w:tmpl w:val="47748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1A5CD5"/>
    <w:multiLevelType w:val="multilevel"/>
    <w:tmpl w:val="E3DAA56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49578C"/>
    <w:multiLevelType w:val="multilevel"/>
    <w:tmpl w:val="524EE8B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B3352C"/>
    <w:multiLevelType w:val="multilevel"/>
    <w:tmpl w:val="3DA8C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E13A79"/>
    <w:multiLevelType w:val="multilevel"/>
    <w:tmpl w:val="0D20F06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150DBD"/>
    <w:multiLevelType w:val="hybridMultilevel"/>
    <w:tmpl w:val="98C2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474A"/>
    <w:multiLevelType w:val="multilevel"/>
    <w:tmpl w:val="72D48B9C"/>
    <w:lvl w:ilvl="0">
      <w:start w:val="1"/>
      <w:numFmt w:val="bullet"/>
      <w:lvlText w:val="●"/>
      <w:lvlJc w:val="left"/>
      <w:pPr>
        <w:ind w:left="720" w:hanging="360"/>
      </w:pPr>
      <w:rPr>
        <w:u w:val="none"/>
      </w:rPr>
    </w:lvl>
    <w:lvl w:ilvl="1">
      <w:start w:val="1"/>
      <w:numFmt w:val="bullet"/>
      <w:lvlText w:val=""/>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570887">
    <w:abstractNumId w:val="6"/>
  </w:num>
  <w:num w:numId="2" w16cid:durableId="1491363804">
    <w:abstractNumId w:val="8"/>
  </w:num>
  <w:num w:numId="3" w16cid:durableId="1699087301">
    <w:abstractNumId w:val="11"/>
  </w:num>
  <w:num w:numId="4" w16cid:durableId="451444264">
    <w:abstractNumId w:val="2"/>
  </w:num>
  <w:num w:numId="5" w16cid:durableId="1040131318">
    <w:abstractNumId w:val="1"/>
  </w:num>
  <w:num w:numId="6" w16cid:durableId="1909340643">
    <w:abstractNumId w:val="0"/>
  </w:num>
  <w:num w:numId="7" w16cid:durableId="1806921460">
    <w:abstractNumId w:val="12"/>
  </w:num>
  <w:num w:numId="8" w16cid:durableId="261184270">
    <w:abstractNumId w:val="5"/>
  </w:num>
  <w:num w:numId="9" w16cid:durableId="1642734202">
    <w:abstractNumId w:val="4"/>
  </w:num>
  <w:num w:numId="10" w16cid:durableId="660472826">
    <w:abstractNumId w:val="9"/>
  </w:num>
  <w:num w:numId="11" w16cid:durableId="689061819">
    <w:abstractNumId w:val="7"/>
  </w:num>
  <w:num w:numId="12" w16cid:durableId="694233827">
    <w:abstractNumId w:val="10"/>
  </w:num>
  <w:num w:numId="13" w16cid:durableId="697656134">
    <w:abstractNumId w:val="13"/>
  </w:num>
  <w:num w:numId="14" w16cid:durableId="352265572">
    <w:abstractNumId w:val="3"/>
  </w:num>
  <w:num w:numId="15" w16cid:durableId="639116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BDC"/>
    <w:rsid w:val="00096BDC"/>
    <w:rsid w:val="0016559A"/>
    <w:rsid w:val="00213484"/>
    <w:rsid w:val="002F0EAE"/>
    <w:rsid w:val="003659C2"/>
    <w:rsid w:val="005105ED"/>
    <w:rsid w:val="005C26CD"/>
    <w:rsid w:val="008E51D0"/>
    <w:rsid w:val="00C705BB"/>
    <w:rsid w:val="00CE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FFC6"/>
  <w15:docId w15:val="{27F1FE0A-E541-40FB-9D2E-99BE14A7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C26CD"/>
    <w:pPr>
      <w:ind w:left="720"/>
      <w:contextualSpacing/>
    </w:pPr>
  </w:style>
  <w:style w:type="character" w:styleId="Hyperlink">
    <w:name w:val="Hyperlink"/>
    <w:basedOn w:val="DefaultParagraphFont"/>
    <w:uiPriority w:val="99"/>
    <w:unhideWhenUsed/>
    <w:rsid w:val="005C26CD"/>
    <w:rPr>
      <w:color w:val="0000FF" w:themeColor="hyperlink"/>
      <w:u w:val="single"/>
    </w:rPr>
  </w:style>
  <w:style w:type="character" w:styleId="UnresolvedMention">
    <w:name w:val="Unresolved Mention"/>
    <w:basedOn w:val="DefaultParagraphFont"/>
    <w:uiPriority w:val="99"/>
    <w:semiHidden/>
    <w:unhideWhenUsed/>
    <w:rsid w:val="005C2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ZZFktsWnqfw"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Asmi Takle</cp:lastModifiedBy>
  <cp:revision>6</cp:revision>
  <dcterms:created xsi:type="dcterms:W3CDTF">2024-10-28T20:24:00Z</dcterms:created>
  <dcterms:modified xsi:type="dcterms:W3CDTF">2024-10-28T20:34:00Z</dcterms:modified>
</cp:coreProperties>
</file>