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widowControl w:val="0"/>
        <w:spacing w:before="0" w:after="0" w:line="240" w:lineRule="auto"/>
        <w:jc w:val="center"/>
      </w:pPr>
      <w:r>
        <w:rPr>
          <w:rFonts w:ascii="Franklin Gothic Medium" w:hAnsi="Franklin Gothic Medium" w:cs="Franklin Gothic Medium"/>
          <w:b/>
          <w:bCs/>
          <w:i w:val="0"/>
          <w:iCs w:val="0"/>
          <w:sz w:val="36"/>
          <w:szCs w:val="36"/>
          <w:u w:val="single"/>
          <w:lang w:val="en-IN"/>
        </w:rPr>
        <w:t>Medical Report</w:t>
      </w:r>
    </w:p>
    <w:p>
      <w:pPr>
        <w:widowControl w:val="0"/>
        <w:spacing w:before="0" w:after="0" w:line="240" w:lineRule="auto"/>
        <w:jc w:val="left"/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</w:pPr>
    </w:p>
    <w:p>
      <w:pPr>
        <w:widowControl w:val="0"/>
        <w:spacing w:before="0" w:after="0" w:line="240" w:lineRule="auto"/>
        <w:jc w:val="left"/>
        <w:rPr>
          <w:rFonts w:hint="default"/>
          <w:sz w:val="24"/>
          <w:szCs w:val="24"/>
          <w:u w:val="none"/>
          <w:lang w:val="en-IN"/>
        </w:rPr>
      </w:pP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>Name</w:t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 xml:space="preserve">  </w:t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 xml:space="preserve">   :</w:t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 xml:space="preserve">  Anna Bella </w:t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>Age</w:t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 xml:space="preserve">     :</w:t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 xml:space="preserve">  69</w:t>
      </w:r>
    </w:p>
    <w:p>
      <w:pPr>
        <w:widowControl w:val="0"/>
        <w:spacing w:before="0" w:after="0" w:line="240" w:lineRule="auto"/>
        <w:jc w:val="left"/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</w:pP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 xml:space="preserve">Sex </w:t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 xml:space="preserve">     :</w:t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 xml:space="preserve">  Female</w:t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>Report Id</w:t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 xml:space="preserve">   </w:t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>:</w:t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 xml:space="preserve">  A12671</w:t>
      </w:r>
    </w:p>
    <w:p>
      <w:pPr>
        <w:widowControl w:val="0"/>
        <w:spacing w:before="0" w:after="0" w:line="240" w:lineRule="auto"/>
        <w:jc w:val="left"/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</w:pPr>
    </w:p>
    <w:p>
      <w:pPr>
        <w:widowControl w:val="0"/>
        <w:spacing w:before="0" w:after="0" w:line="240" w:lineRule="auto"/>
        <w:jc w:val="center"/>
        <w:rPr>
          <w:b/>
          <w:bCs/>
          <w:sz w:val="30"/>
          <w:szCs w:val="30"/>
          <w:u w:val="single"/>
          <w:lang w:val="en-IN"/>
        </w:rPr>
      </w:pPr>
      <w:r>
        <w:rPr>
          <w:b/>
          <w:bCs/>
          <w:sz w:val="30"/>
          <w:szCs w:val="30"/>
          <w:u w:val="single"/>
          <w:lang w:val="en-IN"/>
        </w:rPr>
        <w:t>Breast Cancer Report</w:t>
      </w:r>
    </w:p>
    <w:p>
      <w:pPr>
        <w:widowControl w:val="0"/>
        <w:spacing w:before="0" w:after="0" w:line="240" w:lineRule="auto"/>
        <w:jc w:val="left"/>
        <w:rPr>
          <w:rFonts w:hint="default" w:ascii="Arial Black" w:hAnsi="Arial Black" w:cs="Arial Black"/>
          <w:b/>
          <w:bCs/>
          <w:sz w:val="22"/>
          <w:szCs w:val="22"/>
          <w:lang w:val="en-IN"/>
        </w:rPr>
      </w:pPr>
      <w:bookmarkStart w:id="0" w:name="__DdeLink__46_1485081374"/>
    </w:p>
    <w:p>
      <w:pPr>
        <w:widowControl w:val="0"/>
        <w:spacing w:before="0" w:after="0" w:line="240" w:lineRule="auto"/>
        <w:jc w:val="left"/>
        <w:rPr>
          <w:rFonts w:hint="default" w:ascii="Arial Black" w:hAnsi="Arial Black" w:cs="Arial Black"/>
          <w:b/>
          <w:bCs/>
          <w:sz w:val="22"/>
          <w:szCs w:val="22"/>
        </w:rPr>
      </w:pPr>
      <w:r>
        <w:rPr>
          <w:rFonts w:hint="default" w:ascii="Arial Black" w:hAnsi="Arial Black" w:cs="Arial Black"/>
          <w:b/>
          <w:bCs/>
          <w:sz w:val="22"/>
          <w:szCs w:val="22"/>
          <w:lang w:val="en-IN"/>
        </w:rPr>
        <w:t xml:space="preserve">radius_mean   </w:t>
      </w:r>
      <w:bookmarkEnd w:id="0"/>
      <w:r>
        <w:rPr>
          <w:rFonts w:hint="default" w:ascii="Arial Black" w:hAnsi="Arial Black" w:cs="Arial Black"/>
          <w:b/>
          <w:bCs/>
          <w:sz w:val="22"/>
          <w:szCs w:val="22"/>
          <w:lang w:val="en-IN"/>
        </w:rPr>
        <w:t xml:space="preserve">                               </w:t>
      </w:r>
      <w:r>
        <w:rPr>
          <w:rFonts w:hint="default" w:ascii="Arial Black" w:hAnsi="Arial Black" w:cs="Arial Black"/>
          <w:b/>
          <w:bCs/>
          <w:sz w:val="22"/>
          <w:szCs w:val="22"/>
          <w:lang w:val="en-IN"/>
        </w:rPr>
        <w:tab/>
      </w:r>
      <w:r>
        <w:rPr>
          <w:rFonts w:hint="default" w:ascii="Arial Black" w:hAnsi="Arial Black" w:cs="Arial Black"/>
          <w:b/>
          <w:bCs/>
          <w:sz w:val="22"/>
          <w:szCs w:val="22"/>
          <w:lang w:val="en-IN"/>
        </w:rPr>
        <w:tab/>
      </w:r>
      <w:r>
        <w:rPr>
          <w:rFonts w:hint="default" w:ascii="Arial Black" w:hAnsi="Arial Black" w:cs="Arial Black"/>
          <w:b/>
          <w:bCs/>
          <w:sz w:val="22"/>
          <w:szCs w:val="22"/>
          <w:lang w:val="en-IN"/>
        </w:rPr>
        <w:t>:</w:t>
      </w:r>
      <w:r>
        <w:rPr>
          <w:rFonts w:hint="default" w:ascii="Arial Black" w:hAnsi="Arial Black" w:cs="Arial Black"/>
          <w:b/>
          <w:bCs/>
          <w:sz w:val="22"/>
          <w:szCs w:val="22"/>
          <w:lang w:val="en-IN"/>
        </w:rPr>
        <w:tab/>
      </w:r>
      <w:r>
        <w:rPr>
          <w:rFonts w:hint="default" w:ascii="Arial Black" w:hAnsi="Arial Black" w:cs="Arial Black"/>
          <w:b/>
          <w:bCs/>
          <w:sz w:val="22"/>
          <w:szCs w:val="22"/>
          <w:lang w:val="en-IN"/>
        </w:rPr>
        <w:tab/>
      </w:r>
      <w:r>
        <w:rPr>
          <w:rFonts w:hint="default" w:ascii="Arial Black" w:hAnsi="Arial Black" w:cs="Arial Black"/>
          <w:b/>
          <w:bCs/>
          <w:sz w:val="22"/>
          <w:szCs w:val="22"/>
          <w:lang w:val="en-IN"/>
        </w:rPr>
        <w:tab/>
      </w:r>
      <w:r>
        <w:rPr>
          <w:rFonts w:hint="default" w:ascii="Arial Black" w:hAnsi="Arial Black" w:cs="Arial Black"/>
          <w:b/>
          <w:bCs/>
          <w:sz w:val="22"/>
          <w:szCs w:val="22"/>
          <w:lang w:val="en-IN"/>
        </w:rPr>
        <w:tab/>
      </w:r>
      <w:permStart w:id="0" w:edGrp="everyone"/>
      <w:r>
        <w:rPr>
          <w:rFonts w:hint="default" w:ascii="Arial Black" w:hAnsi="Arial Black" w:cs="Arial Black"/>
          <w:b/>
          <w:bCs/>
          <w:sz w:val="22"/>
          <w:szCs w:val="22"/>
          <w:u w:val="thick"/>
          <w:lang w:val="en-IN"/>
        </w:rPr>
        <w:t>17</w:t>
      </w:r>
      <w:r>
        <w:rPr>
          <w:rFonts w:hint="default" w:ascii="Arial Black" w:hAnsi="Arial Black" w:cs="Arial Black"/>
          <w:b/>
          <w:bCs/>
          <w:sz w:val="22"/>
          <w:szCs w:val="22"/>
          <w:u w:val="thick"/>
        </w:rPr>
        <w:t>.</w:t>
      </w:r>
      <w:r>
        <w:rPr>
          <w:rFonts w:hint="default" w:ascii="Arial Black" w:hAnsi="Arial Black" w:cs="Arial Black"/>
          <w:b/>
          <w:bCs/>
          <w:sz w:val="22"/>
          <w:szCs w:val="22"/>
          <w:u w:val="thick"/>
          <w:lang w:val="en-IN"/>
        </w:rPr>
        <w:t>99</w:t>
      </w:r>
      <w:permEnd w:id="0"/>
      <w:r>
        <w:rPr>
          <w:rFonts w:hint="default" w:ascii="Arial Black" w:hAnsi="Arial Black" w:cs="Arial Black"/>
          <w:b/>
          <w:bCs/>
          <w:sz w:val="22"/>
          <w:szCs w:val="22"/>
          <w:lang w:val="en-IN"/>
        </w:rPr>
        <w:tab/>
      </w:r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texture_mean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 xml:space="preserve">     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rFonts w:hint="default"/>
          <w:b/>
          <w:bCs/>
          <w:sz w:val="22"/>
          <w:szCs w:val="22"/>
          <w:lang w:val="en-IN"/>
        </w:rPr>
        <w:tab/>
      </w:r>
      <w:r>
        <w:rPr>
          <w:rFonts w:hint="default"/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permStart w:id="1" w:edGrp="everyone"/>
      <w:r>
        <w:rPr>
          <w:b/>
          <w:bCs/>
          <w:sz w:val="22"/>
          <w:szCs w:val="22"/>
          <w:u w:val="thick"/>
          <w:lang w:val="en-IN"/>
        </w:rPr>
        <w:t>10.38</w:t>
      </w:r>
      <w:permEnd w:id="1"/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perimeter_mean                              </w:t>
      </w:r>
      <w:r>
        <w:rPr>
          <w:b/>
          <w:bCs/>
          <w:sz w:val="22"/>
          <w:szCs w:val="22"/>
          <w:lang w:val="en-IN"/>
        </w:rPr>
        <w:tab/>
      </w:r>
      <w:r>
        <w:rPr>
          <w:rFonts w:hint="default"/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permStart w:id="2" w:edGrp="everyone"/>
      <w:r>
        <w:rPr>
          <w:b/>
          <w:bCs/>
          <w:sz w:val="22"/>
          <w:szCs w:val="22"/>
          <w:u w:val="thick"/>
          <w:lang w:val="en-IN"/>
        </w:rPr>
        <w:t>122.8</w:t>
      </w:r>
      <w:permEnd w:id="2"/>
      <w:r>
        <w:rPr>
          <w:b/>
          <w:bCs/>
          <w:sz w:val="22"/>
          <w:szCs w:val="22"/>
          <w:lang w:val="en-IN"/>
        </w:rPr>
        <w:t xml:space="preserve">        </w:t>
      </w:r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area_mean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 xml:space="preserve">                               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rFonts w:hint="default"/>
          <w:b/>
          <w:bCs/>
          <w:sz w:val="22"/>
          <w:szCs w:val="22"/>
          <w:lang w:val="en-IN"/>
        </w:rPr>
        <w:tab/>
      </w:r>
      <w:r>
        <w:rPr>
          <w:rFonts w:hint="default"/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permStart w:id="3" w:edGrp="everyone"/>
      <w:r>
        <w:rPr>
          <w:b/>
          <w:bCs/>
          <w:sz w:val="22"/>
          <w:szCs w:val="22"/>
          <w:u w:val="thick"/>
          <w:lang w:val="en-IN"/>
        </w:rPr>
        <w:t>1002</w:t>
      </w:r>
      <w:permEnd w:id="3"/>
      <w:r>
        <w:rPr>
          <w:b/>
          <w:bCs/>
          <w:sz w:val="22"/>
          <w:szCs w:val="22"/>
          <w:lang w:val="en-IN"/>
        </w:rPr>
        <w:t xml:space="preserve">  </w:t>
      </w:r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smoothness_mean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permStart w:id="4" w:edGrp="everyone"/>
      <w:r>
        <w:rPr>
          <w:b/>
          <w:bCs/>
          <w:sz w:val="22"/>
          <w:szCs w:val="22"/>
          <w:u w:val="thick"/>
          <w:lang w:val="en-IN"/>
        </w:rPr>
        <w:t>0.1184</w:t>
      </w:r>
      <w:permEnd w:id="4"/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compactness_mean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permStart w:id="5" w:edGrp="everyone"/>
      <w:r>
        <w:rPr>
          <w:b/>
          <w:bCs/>
          <w:sz w:val="22"/>
          <w:szCs w:val="22"/>
          <w:u w:val="thick"/>
          <w:lang w:val="en-IN"/>
        </w:rPr>
        <w:t>0.2776</w:t>
      </w:r>
      <w:permEnd w:id="5"/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concavity_mean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permStart w:id="6" w:edGrp="everyone"/>
      <w:r>
        <w:rPr>
          <w:b/>
          <w:bCs/>
          <w:sz w:val="22"/>
          <w:szCs w:val="22"/>
          <w:u w:val="thick"/>
          <w:lang w:val="en-IN"/>
        </w:rPr>
        <w:t>0.3001</w:t>
      </w:r>
      <w:permEnd w:id="6"/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concave points_mean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rFonts w:hint="default"/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permStart w:id="7" w:edGrp="everyone"/>
      <w:r>
        <w:rPr>
          <w:b/>
          <w:bCs/>
          <w:sz w:val="22"/>
          <w:szCs w:val="22"/>
          <w:u w:val="thick"/>
          <w:lang w:val="en-IN"/>
        </w:rPr>
        <w:t>0.1471</w:t>
      </w:r>
      <w:permEnd w:id="7"/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symmetry_mean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permStart w:id="8" w:edGrp="everyone"/>
      <w:r>
        <w:rPr>
          <w:b/>
          <w:bCs/>
          <w:sz w:val="22"/>
          <w:szCs w:val="22"/>
          <w:u w:val="thick"/>
          <w:lang w:val="en-IN"/>
        </w:rPr>
        <w:t>0</w:t>
      </w:r>
      <w:r>
        <w:rPr>
          <w:rFonts w:hint="default"/>
          <w:b/>
          <w:bCs/>
          <w:sz w:val="22"/>
          <w:szCs w:val="22"/>
          <w:u w:val="thick"/>
        </w:rPr>
        <w:t>.</w:t>
      </w:r>
      <w:r>
        <w:rPr>
          <w:b/>
          <w:bCs/>
          <w:sz w:val="22"/>
          <w:szCs w:val="22"/>
          <w:u w:val="thick"/>
          <w:lang w:val="en-IN"/>
        </w:rPr>
        <w:t>2419</w:t>
      </w:r>
      <w:permEnd w:id="8"/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fractal_dimension_mean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rFonts w:hint="default"/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permStart w:id="9" w:edGrp="everyone"/>
      <w:r>
        <w:rPr>
          <w:b/>
          <w:bCs/>
          <w:sz w:val="22"/>
          <w:szCs w:val="22"/>
          <w:u w:val="thick"/>
          <w:lang w:val="en-IN"/>
        </w:rPr>
        <w:t>0.0787</w:t>
      </w:r>
      <w:permEnd w:id="9"/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radius_se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rFonts w:hint="default"/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permStart w:id="10" w:edGrp="everyone"/>
      <w:r>
        <w:rPr>
          <w:b/>
          <w:bCs/>
          <w:sz w:val="22"/>
          <w:szCs w:val="22"/>
          <w:u w:val="thick"/>
          <w:lang w:val="en-IN"/>
        </w:rPr>
        <w:t>1.095</w:t>
      </w:r>
      <w:permEnd w:id="10"/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texture_se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rFonts w:hint="default"/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permStart w:id="11" w:edGrp="everyone"/>
      <w:r>
        <w:rPr>
          <w:b/>
          <w:bCs/>
          <w:sz w:val="22"/>
          <w:szCs w:val="22"/>
          <w:u w:val="thick"/>
          <w:lang w:val="en-IN"/>
        </w:rPr>
        <w:t>0.9053</w:t>
      </w:r>
      <w:permEnd w:id="11"/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perimeter_se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permStart w:id="12" w:edGrp="everyone"/>
      <w:r>
        <w:rPr>
          <w:b/>
          <w:bCs/>
          <w:sz w:val="22"/>
          <w:szCs w:val="22"/>
          <w:u w:val="thick"/>
          <w:lang w:val="en-IN"/>
        </w:rPr>
        <w:t>8.589</w:t>
      </w:r>
      <w:permEnd w:id="12"/>
      <w:r>
        <w:rPr>
          <w:b/>
          <w:bCs/>
          <w:sz w:val="22"/>
          <w:szCs w:val="22"/>
          <w:lang w:val="en-IN"/>
        </w:rPr>
        <w:tab/>
      </w:r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area_se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rFonts w:hint="default"/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permStart w:id="13" w:edGrp="everyone"/>
      <w:r>
        <w:rPr>
          <w:b/>
          <w:bCs/>
          <w:sz w:val="22"/>
          <w:szCs w:val="22"/>
          <w:u w:val="thick"/>
          <w:lang w:val="en-IN"/>
        </w:rPr>
        <w:t>153.4</w:t>
      </w:r>
      <w:permEnd w:id="13"/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smoothness_se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permStart w:id="14" w:edGrp="everyone"/>
      <w:r>
        <w:rPr>
          <w:b/>
          <w:bCs/>
          <w:sz w:val="22"/>
          <w:szCs w:val="22"/>
          <w:u w:val="thick"/>
          <w:lang w:val="en-IN"/>
        </w:rPr>
        <w:t>0.006399</w:t>
      </w:r>
      <w:permEnd w:id="14"/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compactness_se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permStart w:id="15" w:edGrp="everyone"/>
      <w:r>
        <w:rPr>
          <w:b/>
          <w:bCs/>
          <w:sz w:val="22"/>
          <w:szCs w:val="22"/>
          <w:u w:val="thick"/>
          <w:lang w:val="en-IN"/>
        </w:rPr>
        <w:t>0.04904</w:t>
      </w:r>
      <w:permEnd w:id="15"/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concavity_se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permStart w:id="16" w:edGrp="everyone"/>
      <w:r>
        <w:rPr>
          <w:b/>
          <w:bCs/>
          <w:sz w:val="22"/>
          <w:szCs w:val="22"/>
          <w:u w:val="thick"/>
          <w:lang w:val="en-IN"/>
        </w:rPr>
        <w:t>0.05373</w:t>
      </w:r>
      <w:permEnd w:id="16"/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concave points_se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rFonts w:hint="default"/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permStart w:id="17" w:edGrp="everyone"/>
      <w:r>
        <w:rPr>
          <w:b/>
          <w:bCs/>
          <w:sz w:val="22"/>
          <w:szCs w:val="22"/>
          <w:u w:val="thick"/>
          <w:lang w:val="en-IN"/>
        </w:rPr>
        <w:t>0.01587</w:t>
      </w:r>
      <w:permEnd w:id="17"/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symmetry_se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permStart w:id="18" w:edGrp="everyone"/>
      <w:r>
        <w:rPr>
          <w:b/>
          <w:bCs/>
          <w:sz w:val="22"/>
          <w:szCs w:val="22"/>
          <w:u w:val="thick"/>
          <w:lang w:val="en-IN"/>
        </w:rPr>
        <w:t>0.03003</w:t>
      </w:r>
      <w:permEnd w:id="18"/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fractal_dimension_se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rFonts w:hint="default"/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permStart w:id="19" w:edGrp="everyone"/>
      <w:r>
        <w:rPr>
          <w:b/>
          <w:bCs/>
          <w:sz w:val="22"/>
          <w:szCs w:val="22"/>
          <w:u w:val="thick"/>
          <w:lang w:val="en-IN"/>
        </w:rPr>
        <w:t>0.006193</w:t>
      </w:r>
      <w:permEnd w:id="19"/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  <w:u w:val="thick"/>
        </w:rPr>
      </w:pPr>
      <w:r>
        <w:rPr>
          <w:b/>
          <w:bCs/>
          <w:sz w:val="22"/>
          <w:szCs w:val="22"/>
          <w:lang w:val="en-IN"/>
        </w:rPr>
        <w:t>radius_worst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permStart w:id="20" w:edGrp="everyone"/>
      <w:r>
        <w:rPr>
          <w:b/>
          <w:bCs/>
          <w:sz w:val="22"/>
          <w:szCs w:val="22"/>
          <w:u w:val="thick"/>
          <w:lang w:val="en-IN"/>
        </w:rPr>
        <w:t>25.38</w:t>
      </w:r>
    </w:p>
    <w:permEnd w:id="20"/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texture_worst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rFonts w:hint="default"/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permStart w:id="21" w:edGrp="everyone"/>
      <w:r>
        <w:rPr>
          <w:b/>
          <w:bCs/>
          <w:sz w:val="22"/>
          <w:szCs w:val="22"/>
          <w:u w:val="thick"/>
          <w:lang w:val="en-IN"/>
        </w:rPr>
        <w:t>17.33</w:t>
      </w:r>
      <w:permEnd w:id="21"/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perimeter_worst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permStart w:id="22" w:edGrp="everyone"/>
      <w:r>
        <w:rPr>
          <w:b/>
          <w:bCs/>
          <w:sz w:val="22"/>
          <w:szCs w:val="22"/>
          <w:u w:val="thick"/>
          <w:lang w:val="en-IN"/>
        </w:rPr>
        <w:t>184.6</w:t>
      </w:r>
      <w:permEnd w:id="22"/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area_worst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rFonts w:hint="default"/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rFonts w:hint="default"/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permStart w:id="23" w:edGrp="everyone"/>
      <w:r>
        <w:rPr>
          <w:b/>
          <w:bCs/>
          <w:sz w:val="22"/>
          <w:szCs w:val="22"/>
          <w:u w:val="thick"/>
          <w:lang w:val="en-IN"/>
        </w:rPr>
        <w:t>2019</w:t>
      </w:r>
      <w:permEnd w:id="23"/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smoothness_worst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permStart w:id="24" w:edGrp="everyone"/>
      <w:r>
        <w:rPr>
          <w:b/>
          <w:bCs/>
          <w:sz w:val="22"/>
          <w:szCs w:val="22"/>
          <w:u w:val="thick"/>
          <w:lang w:val="en-IN"/>
        </w:rPr>
        <w:t>0.1622</w:t>
      </w:r>
      <w:permEnd w:id="24"/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compactness_worst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permStart w:id="25" w:edGrp="everyone"/>
      <w:r>
        <w:rPr>
          <w:b/>
          <w:bCs/>
          <w:sz w:val="22"/>
          <w:szCs w:val="22"/>
          <w:u w:val="thick"/>
          <w:lang w:val="en-IN"/>
        </w:rPr>
        <w:t>0.6656</w:t>
      </w:r>
      <w:permEnd w:id="25"/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concavity_worst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permStart w:id="26" w:edGrp="everyone"/>
      <w:r>
        <w:rPr>
          <w:b/>
          <w:bCs/>
          <w:sz w:val="22"/>
          <w:szCs w:val="22"/>
          <w:u w:val="thick"/>
          <w:lang w:val="en-IN"/>
        </w:rPr>
        <w:t>0.7119</w:t>
      </w:r>
      <w:permEnd w:id="26"/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concave points_worst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rFonts w:hint="default"/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permStart w:id="27" w:edGrp="everyone"/>
      <w:r>
        <w:rPr>
          <w:b/>
          <w:bCs/>
          <w:sz w:val="22"/>
          <w:szCs w:val="22"/>
          <w:u w:val="thick"/>
          <w:lang w:val="en-IN"/>
        </w:rPr>
        <w:t>0.2654</w:t>
      </w:r>
      <w:permEnd w:id="27"/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symmetry_worst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permStart w:id="28" w:edGrp="everyone"/>
      <w:r>
        <w:rPr>
          <w:b/>
          <w:bCs/>
          <w:sz w:val="22"/>
          <w:szCs w:val="22"/>
          <w:u w:val="thick"/>
          <w:lang w:val="en-IN"/>
        </w:rPr>
        <w:t>0.4601</w:t>
      </w:r>
      <w:permEnd w:id="28"/>
    </w:p>
    <w:p>
      <w:pPr>
        <w:widowControl w:val="0"/>
        <w:spacing w:before="0" w:after="0" w:line="240" w:lineRule="auto"/>
        <w:jc w:val="left"/>
        <w:rPr>
          <w:sz w:val="18"/>
          <w:szCs w:val="18"/>
        </w:rPr>
      </w:pPr>
      <w:bookmarkStart w:id="1" w:name="_GoBack"/>
    </w:p>
    <w:p>
      <w:pPr>
        <w:widowControl w:val="0"/>
        <w:spacing w:before="0" w:after="0" w:line="240" w:lineRule="auto"/>
        <w:jc w:val="left"/>
      </w:pPr>
    </w:p>
    <w:bookmarkEnd w:id="1"/>
    <w:sectPr>
      <w:pgSz w:w="12240" w:h="15840"/>
      <w:pgMar w:top="0" w:right="1440" w:bottom="1440" w:left="1440" w:header="0" w:footer="0" w:gutter="0"/>
      <w:pgNumType w:fmt="decimal"/>
      <w:cols w:equalWidth="0" w:num="1">
        <w:col w:w="9360"/>
      </w:cols>
      <w:formProt w:val="0"/>
      <w:rtlGutter w:val="0"/>
      <w:docGrid w:linePitch="24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 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anklin Gothic Medium">
    <w:panose1 w:val="020B0603020102020204"/>
    <w:charset w:val="01"/>
    <w:family w:val="roman"/>
    <w:pitch w:val="default"/>
    <w:sig w:usb0="00000287" w:usb1="00000000" w:usb2="00000000" w:usb3="00000000" w:csb0="2000009F" w:csb1="DFD7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documentProtection w:edit="readOnly" w:formatting="1" w:enforcement="0"/>
  <w:defaultTabStop w:val="408"/>
  <w:compat>
    <w:compatSetting w:name="compatibilityMode" w:uri="http://schemas.microsoft.com/office/word" w:val="12"/>
  </w:compat>
  <w:rsids>
    <w:rsidRoot w:val="00000000"/>
    <w:rsid w:val="12EA5CCF"/>
    <w:rsid w:val="313F0610"/>
    <w:rsid w:val="38994471"/>
    <w:rsid w:val="3B006A73"/>
    <w:rsid w:val="3E771F70"/>
    <w:rsid w:val="43315EDE"/>
    <w:rsid w:val="45BF268C"/>
    <w:rsid w:val="7675145D"/>
    <w:rsid w:val="78F1010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EastAsia" w:cstheme="minorBidi"/>
      <w:color w:val="auto"/>
      <w:sz w:val="22"/>
      <w:szCs w:val="22"/>
      <w:lang w:val="en-US" w:eastAsia="en-US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before="0" w:after="140" w:line="288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4">
    <w:name w:val="List"/>
    <w:basedOn w:val="2"/>
    <w:qFormat/>
    <w:uiPriority w:val="0"/>
    <w:rPr>
      <w:rFonts w:cs="FreeSans"/>
    </w:rPr>
  </w:style>
  <w:style w:type="table" w:styleId="7">
    <w:name w:val="Table Grid"/>
    <w:basedOn w:val="6"/>
    <w:qFormat/>
    <w:uiPriority w:val="3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customStyle="1" w:styleId="9">
    <w:name w:val="Index"/>
    <w:basedOn w:val="1"/>
    <w:qFormat/>
    <w:uiPriority w:val="0"/>
    <w:pPr>
      <w:suppressLineNumbers/>
    </w:pPr>
    <w:rPr>
      <w:rFonts w:cs="FreeSan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112</Words>
  <Characters>703</Characters>
  <Paragraphs>37</Paragraphs>
  <TotalTime>13</TotalTime>
  <ScaleCrop>false</ScaleCrop>
  <LinksUpToDate>false</LinksUpToDate>
  <CharactersWithSpaces>1176</CharactersWithSpaces>
  <Application>WPS Office_11.2.0.9232_F1E327BC-269C-435d-A152-05C5408002CA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2020-03-21T16:02:00Z</dcterms:created>
  <dc:creator>abhishekg0208</dc:creator>
  <cp:lastModifiedBy>Ansh</cp:lastModifiedBy>
  <dcterms:modified xsi:type="dcterms:W3CDTF">2020-03-26T20:23:13Z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4</vt:i4>
  </property>
  <property fmtid="{D5CDD505-2E9C-101B-9397-08002B2CF9AE}" pid="3" name="KSOProductBuildVer">
    <vt:lpwstr>1033-11.2.0.9232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