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674305B6" w:rsidR="009C1B1B" w:rsidRDefault="00CF6510" w:rsidP="00CF6510">
      <w:pPr>
        <w:jc w:val="both"/>
      </w:pPr>
      <w:r w:rsidRPr="009C1B1B">
        <w:rPr>
          <w:b/>
        </w:rPr>
        <w:t>Name:</w:t>
      </w:r>
      <w:r>
        <w:t xml:space="preserve"> </w:t>
      </w:r>
      <w:r w:rsidR="00AA0AF7">
        <w:t xml:space="preserve">Ben </w:t>
      </w:r>
      <w:proofErr w:type="spellStart"/>
      <w:r w:rsidR="00AA0AF7">
        <w:t>Habegger</w:t>
      </w:r>
      <w:proofErr w:type="spellEnd"/>
      <w:r>
        <w:tab/>
      </w:r>
      <w:r w:rsidRPr="009C1B1B">
        <w:rPr>
          <w:b/>
        </w:rPr>
        <w:t xml:space="preserve">Date: </w:t>
      </w:r>
      <w:r w:rsidR="00AA0AF7">
        <w:t xml:space="preserve">Tue </w:t>
      </w:r>
      <w:proofErr w:type="gramStart"/>
      <w:r w:rsidR="00AA0AF7">
        <w:t>Nov,</w:t>
      </w:r>
      <w:proofErr w:type="gramEnd"/>
      <w:r w:rsidR="00AA0AF7">
        <w:t xml:space="preserve"> 2</w:t>
      </w:r>
      <w:r w:rsidR="00AA0AF7" w:rsidRPr="00AA0AF7">
        <w:rPr>
          <w:vertAlign w:val="superscript"/>
        </w:rPr>
        <w:t>nd</w:t>
      </w:r>
    </w:p>
    <w:p w14:paraId="103BE2BD" w14:textId="706AE0BD" w:rsidR="00D72866" w:rsidRDefault="009C1B1B" w:rsidP="00CF6510">
      <w:pPr>
        <w:jc w:val="both"/>
      </w:pPr>
      <w:r w:rsidRPr="009C1B1B">
        <w:rPr>
          <w:b/>
        </w:rPr>
        <w:t xml:space="preserve">Lab section: </w:t>
      </w:r>
      <w:r w:rsidR="00AA0AF7">
        <w:t>007</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7DE5F38D" w:rsidR="00CF6510" w:rsidRPr="001954D4" w:rsidRDefault="00CF6510" w:rsidP="00CF6510">
      <w:pPr>
        <w:jc w:val="both"/>
      </w:pPr>
      <w:r w:rsidRPr="001954D4">
        <w:t xml:space="preserve">Week: </w:t>
      </w:r>
      <w:r w:rsidR="00AA0AF7">
        <w:t xml:space="preserve">Week </w:t>
      </w:r>
      <w:r w:rsidR="000E021D">
        <w:t>5</w:t>
      </w:r>
    </w:p>
    <w:p w14:paraId="19C5E9CE" w14:textId="0A3422B0" w:rsidR="00CF6510" w:rsidRDefault="00CF6510" w:rsidP="00AA0AF7">
      <w:pPr>
        <w:jc w:val="both"/>
      </w:pPr>
      <w:r w:rsidRPr="001954D4">
        <w:t>Date:</w:t>
      </w:r>
      <w:r w:rsidR="001954D4" w:rsidRPr="001954D4">
        <w:t xml:space="preserve"> </w:t>
      </w:r>
      <w:r w:rsidR="00652159">
        <w:t xml:space="preserve">February </w:t>
      </w:r>
      <w:r w:rsidR="000E021D">
        <w:t>3</w:t>
      </w:r>
      <w:r w:rsidR="000E021D" w:rsidRPr="000E021D">
        <w:rPr>
          <w:vertAlign w:val="superscript"/>
        </w:rPr>
        <w:t>rd</w:t>
      </w:r>
      <w:r w:rsidR="00016290">
        <w:tab/>
      </w:r>
      <w:r w:rsidR="00016290">
        <w:tab/>
        <w:t xml:space="preserve">Year: </w:t>
      </w:r>
      <w:r w:rsidR="001954D4" w:rsidRPr="00016290">
        <w:rPr>
          <w:b/>
        </w:rPr>
        <w:t>20</w:t>
      </w:r>
      <w:r w:rsidR="00137984">
        <w:rPr>
          <w:b/>
        </w:rPr>
        <w:t>20</w:t>
      </w:r>
      <w:r w:rsidR="005133A6">
        <w:rPr>
          <w:b/>
        </w:rPr>
        <w:tab/>
      </w:r>
      <w:r w:rsidR="005133A6">
        <w:rPr>
          <w:b/>
        </w:rPr>
        <w:tab/>
      </w:r>
      <w:r w:rsidR="005133A6">
        <w:rPr>
          <w:b/>
        </w:rPr>
        <w:tab/>
      </w:r>
      <w:r w:rsidRPr="001954D4">
        <w:t xml:space="preserve">Data: </w:t>
      </w:r>
      <w:r w:rsidR="000E021D">
        <w:t>YouGov</w:t>
      </w:r>
    </w:p>
    <w:p w14:paraId="7B30A736" w14:textId="0B9F9A26" w:rsidR="00652159" w:rsidRPr="001954D4" w:rsidRDefault="000E021D" w:rsidP="00AA0AF7">
      <w:pPr>
        <w:jc w:val="both"/>
      </w:pPr>
      <w:r w:rsidRPr="000E021D">
        <w:t>Majority support a black James Bond, but few want a female or gay 007</w:t>
      </w:r>
    </w:p>
    <w:p w14:paraId="58A7494B" w14:textId="1EC65342" w:rsidR="00CF6510" w:rsidRPr="00895513" w:rsidRDefault="001954D4" w:rsidP="00CF6510">
      <w:pPr>
        <w:jc w:val="both"/>
        <w:rPr>
          <w:b/>
        </w:rPr>
      </w:pPr>
      <w:r w:rsidRPr="00895513">
        <w:rPr>
          <w:b/>
        </w:rPr>
        <w:t xml:space="preserve">Source Article/Visualization: </w:t>
      </w:r>
    </w:p>
    <w:p w14:paraId="483F3033" w14:textId="2C7AC6DF" w:rsidR="005133A6" w:rsidRPr="001954D4" w:rsidRDefault="00D64D7A" w:rsidP="00CF6510">
      <w:pPr>
        <w:jc w:val="both"/>
      </w:pPr>
      <w:hyperlink r:id="rId10" w:history="1">
        <w:r w:rsidR="005133A6" w:rsidRPr="00DA610A">
          <w:rPr>
            <w:rStyle w:val="Hyperlink"/>
          </w:rPr>
          <w:t>https://www.makeo</w:t>
        </w:r>
        <w:r w:rsidR="005133A6" w:rsidRPr="00DA610A">
          <w:rPr>
            <w:rStyle w:val="Hyperlink"/>
          </w:rPr>
          <w:t>v</w:t>
        </w:r>
        <w:r w:rsidR="005133A6" w:rsidRPr="00DA610A">
          <w:rPr>
            <w:rStyle w:val="Hyperlink"/>
          </w:rPr>
          <w:t>ermonday.co.uk/data/data-sets-2018/</w:t>
        </w:r>
      </w:hyperlink>
      <w:r w:rsidR="005133A6">
        <w:t xml:space="preserve"> </w:t>
      </w:r>
    </w:p>
    <w:p w14:paraId="24B3AAB3" w14:textId="6A9C3DC0" w:rsidR="00CF6510" w:rsidRDefault="00CF6510" w:rsidP="00CF6510">
      <w:pPr>
        <w:jc w:val="both"/>
        <w:rPr>
          <w:b/>
          <w:u w:val="single"/>
        </w:rPr>
      </w:pPr>
      <w:r w:rsidRPr="001954D4">
        <w:rPr>
          <w:b/>
          <w:u w:val="single"/>
        </w:rPr>
        <w:t>Represent</w:t>
      </w:r>
    </w:p>
    <w:p w14:paraId="0B19ED47" w14:textId="40820C93" w:rsidR="00652159" w:rsidRPr="00652159" w:rsidRDefault="00652159" w:rsidP="00652159">
      <w:pPr>
        <w:spacing w:after="0" w:line="240" w:lineRule="auto"/>
        <w:rPr>
          <w:rFonts w:ascii="Times New Roman" w:eastAsia="Times New Roman" w:hAnsi="Times New Roman" w:cs="Times New Roman"/>
          <w:sz w:val="24"/>
          <w:szCs w:val="24"/>
        </w:rPr>
      </w:pPr>
      <w:r w:rsidRPr="00652159">
        <w:rPr>
          <w:rFonts w:ascii="Times New Roman" w:eastAsia="Times New Roman" w:hAnsi="Times New Roman" w:cs="Times New Roman"/>
          <w:sz w:val="24"/>
          <w:szCs w:val="24"/>
        </w:rPr>
        <w:fldChar w:fldCharType="begin"/>
      </w:r>
      <w:r w:rsidRPr="00652159">
        <w:rPr>
          <w:rFonts w:ascii="Times New Roman" w:eastAsia="Times New Roman" w:hAnsi="Times New Roman" w:cs="Times New Roman"/>
          <w:sz w:val="24"/>
          <w:szCs w:val="24"/>
        </w:rPr>
        <w:instrText xml:space="preserve"> INCLUDEPICTURE "https://d25d2506sfb94s.cloudfront.net/cumulus_uploads/inlineimage/2018-09-26/James%20Bond-01.png" \* MERGEFORMATINET </w:instrText>
      </w:r>
      <w:r w:rsidRPr="00652159">
        <w:rPr>
          <w:rFonts w:ascii="Times New Roman" w:eastAsia="Times New Roman" w:hAnsi="Times New Roman" w:cs="Times New Roman"/>
          <w:sz w:val="24"/>
          <w:szCs w:val="24"/>
        </w:rPr>
        <w:fldChar w:fldCharType="separate"/>
      </w:r>
      <w:r w:rsidRPr="00652159">
        <w:rPr>
          <w:rFonts w:ascii="Times New Roman" w:eastAsia="Times New Roman" w:hAnsi="Times New Roman" w:cs="Times New Roman"/>
          <w:noProof/>
          <w:sz w:val="24"/>
          <w:szCs w:val="24"/>
        </w:rPr>
        <w:drawing>
          <wp:inline distT="0" distB="0" distL="0" distR="0" wp14:anchorId="44C66B94" wp14:editId="3126B2C0">
            <wp:extent cx="5345399" cy="4962769"/>
            <wp:effectExtent l="0" t="0" r="1905" b="317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3561" cy="4988915"/>
                    </a:xfrm>
                    <a:prstGeom prst="rect">
                      <a:avLst/>
                    </a:prstGeom>
                    <a:noFill/>
                    <a:ln>
                      <a:noFill/>
                    </a:ln>
                  </pic:spPr>
                </pic:pic>
              </a:graphicData>
            </a:graphic>
          </wp:inline>
        </w:drawing>
      </w:r>
      <w:r w:rsidRPr="00652159">
        <w:rPr>
          <w:rFonts w:ascii="Times New Roman" w:eastAsia="Times New Roman" w:hAnsi="Times New Roman" w:cs="Times New Roman"/>
          <w:sz w:val="24"/>
          <w:szCs w:val="24"/>
        </w:rPr>
        <w:fldChar w:fldCharType="end"/>
      </w:r>
    </w:p>
    <w:p w14:paraId="120770B5" w14:textId="19608812" w:rsidR="0079077F" w:rsidRPr="0079077F" w:rsidRDefault="0079077F" w:rsidP="0079077F">
      <w:pPr>
        <w:spacing w:after="0" w:line="240" w:lineRule="auto"/>
        <w:rPr>
          <w:rFonts w:ascii="Times New Roman" w:eastAsia="Times New Roman" w:hAnsi="Times New Roman" w:cs="Times New Roman"/>
          <w:sz w:val="24"/>
          <w:szCs w:val="24"/>
        </w:rPr>
      </w:pPr>
    </w:p>
    <w:p w14:paraId="06F9DCAC" w14:textId="77777777" w:rsidR="0079077F" w:rsidRPr="001954D4" w:rsidRDefault="0079077F" w:rsidP="00CF6510">
      <w:pPr>
        <w:jc w:val="both"/>
        <w:rPr>
          <w:b/>
          <w:u w:val="single"/>
        </w:rPr>
      </w:pPr>
    </w:p>
    <w:p w14:paraId="39563AC7" w14:textId="77777777" w:rsidR="0079077F" w:rsidRDefault="0079077F" w:rsidP="00CF6510">
      <w:pPr>
        <w:jc w:val="both"/>
        <w:rPr>
          <w:b/>
          <w:u w:val="single"/>
        </w:rPr>
      </w:pPr>
    </w:p>
    <w:p w14:paraId="232300D4" w14:textId="53C7F6DC" w:rsidR="00CF6510" w:rsidRPr="001954D4" w:rsidRDefault="00CF6510" w:rsidP="00CF6510">
      <w:pPr>
        <w:jc w:val="both"/>
        <w:rPr>
          <w:b/>
          <w:u w:val="single"/>
        </w:rPr>
      </w:pPr>
      <w:r w:rsidRPr="001954D4">
        <w:rPr>
          <w:b/>
          <w:u w:val="single"/>
        </w:rPr>
        <w:t>Critique</w:t>
      </w:r>
    </w:p>
    <w:p w14:paraId="5CAB1C8E" w14:textId="5ED3E9E0" w:rsidR="000E021D" w:rsidRDefault="000E021D" w:rsidP="00CF6510">
      <w:pPr>
        <w:jc w:val="both"/>
        <w:rPr>
          <w:color w:val="C00000"/>
        </w:rPr>
      </w:pPr>
      <w:r>
        <w:rPr>
          <w:color w:val="C00000"/>
        </w:rPr>
        <w:t xml:space="preserve">I like the use of the legend to help the consumer understand what the different colors mean. This easily helps interpret the acceptance / against rate of the different groups. But the graph begins to become harder to read once you start to read all the labels. Each of the groups, ethnic, gay, female, and those of a non-British nationality, </w:t>
      </w:r>
      <w:r>
        <w:rPr>
          <w:color w:val="C00000"/>
        </w:rPr>
        <w:t xml:space="preserve">looks to </w:t>
      </w:r>
      <w:r>
        <w:rPr>
          <w:color w:val="C00000"/>
        </w:rPr>
        <w:t xml:space="preserve">have subgroups of the general population for that group and a subgroup for if those people love James Bond movies. </w:t>
      </w:r>
      <w:r>
        <w:rPr>
          <w:color w:val="C00000"/>
        </w:rPr>
        <w:t xml:space="preserve">But what they are trying to represent is that if the general population is in support of a gay or female James Bond. </w:t>
      </w:r>
      <w:r>
        <w:rPr>
          <w:color w:val="C00000"/>
        </w:rPr>
        <w:t xml:space="preserve">With so much going on it becomes increasingly difficult to read the graph the longer you look at it. </w:t>
      </w:r>
      <w:r w:rsidR="00F935E5">
        <w:rPr>
          <w:color w:val="C00000"/>
        </w:rPr>
        <w:t>Also, a critical part of the data was left out of the visualization, whether the voters chose to Leave or Remain in Brexit.</w:t>
      </w:r>
    </w:p>
    <w:p w14:paraId="2F319278" w14:textId="53585511" w:rsidR="00895513" w:rsidRDefault="00895513" w:rsidP="00CF6510">
      <w:pPr>
        <w:jc w:val="both"/>
      </w:pPr>
      <w:r w:rsidRPr="00895513">
        <w:t xml:space="preserve">Based on your knowledge of the Periodic Table of Visualization Methods (discussed in class this week), discuss which one of the 6 categories does the visualization you provided in the Represent stage falls in. </w:t>
      </w:r>
      <w:r w:rsidR="00C0218F">
        <w:t>Identify the method most closely related to the visualization in the Represent Stage and discuss the characteristics: ov</w:t>
      </w:r>
      <w:r w:rsidR="00506ECC">
        <w:t xml:space="preserve">erview, detail, detail AND overview, divergent thinking, convergent thinking. </w:t>
      </w:r>
      <w:r w:rsidRPr="00895513">
        <w:t>Refer to Week 10 Readings to assist with categorizing the visualization.</w:t>
      </w:r>
    </w:p>
    <w:p w14:paraId="3FAED1E8" w14:textId="64914763" w:rsidR="0079077F" w:rsidRPr="0079077F" w:rsidRDefault="007A3407" w:rsidP="00CF6510">
      <w:pPr>
        <w:jc w:val="both"/>
        <w:rPr>
          <w:color w:val="C00000"/>
          <w:highlight w:val="yellow"/>
        </w:rPr>
      </w:pPr>
      <w:r>
        <w:rPr>
          <w:color w:val="C00000"/>
        </w:rPr>
        <w:t>The graph is a bar chart, meaning it is an overview and convergent thinking. This means you should be able to conclude something on your own based on the visualization. While this can be done with the current graph, again it is not an easy task to make any meaningful takeaways.</w:t>
      </w:r>
    </w:p>
    <w:p w14:paraId="0507A39E" w14:textId="77777777" w:rsidR="00CF6510" w:rsidRPr="001954D4" w:rsidRDefault="00CF6510" w:rsidP="00CF6510">
      <w:pPr>
        <w:jc w:val="both"/>
        <w:rPr>
          <w:b/>
          <w:u w:val="single"/>
        </w:rPr>
      </w:pPr>
      <w:r w:rsidRPr="001954D4">
        <w:rPr>
          <w:b/>
          <w:u w:val="single"/>
        </w:rPr>
        <w:t>Mine</w:t>
      </w:r>
    </w:p>
    <w:p w14:paraId="5D3069C1" w14:textId="2B736448" w:rsidR="007773AE" w:rsidRDefault="00CF6510" w:rsidP="007773AE">
      <w:pPr>
        <w:jc w:val="both"/>
      </w:pPr>
      <w:r w:rsidRPr="00895513">
        <w:t>What question(s) are you attempting to answer?</w:t>
      </w:r>
      <w:r w:rsidR="007773AE" w:rsidRPr="00895513">
        <w:t xml:space="preserve"> Remove this text and highlighting before submitting your work.</w:t>
      </w:r>
    </w:p>
    <w:p w14:paraId="04DAD8D4" w14:textId="7A7586D0" w:rsidR="000E021D" w:rsidRPr="000E021D" w:rsidRDefault="000E021D" w:rsidP="007773AE">
      <w:pPr>
        <w:jc w:val="both"/>
        <w:rPr>
          <w:color w:val="C00000"/>
        </w:rPr>
      </w:pPr>
      <w:r>
        <w:rPr>
          <w:color w:val="C00000"/>
        </w:rPr>
        <w:t>I am attempting to answer the question,</w:t>
      </w:r>
      <w:r w:rsidR="00F935E5">
        <w:rPr>
          <w:color w:val="C00000"/>
        </w:rPr>
        <w:t>” How do Brexit voters think of</w:t>
      </w:r>
      <w:r>
        <w:rPr>
          <w:color w:val="C00000"/>
        </w:rPr>
        <w:t xml:space="preserve"> a</w:t>
      </w:r>
      <w:r w:rsidR="00374B8A">
        <w:rPr>
          <w:color w:val="C00000"/>
        </w:rPr>
        <w:t>n altered James bond? Either Ethnic, Gay, Female, or Non-British?</w:t>
      </w:r>
    </w:p>
    <w:p w14:paraId="106B8484" w14:textId="77777777" w:rsidR="00CF6510" w:rsidRPr="001954D4" w:rsidRDefault="00CF6510" w:rsidP="00CF6510">
      <w:pPr>
        <w:jc w:val="both"/>
        <w:rPr>
          <w:b/>
          <w:u w:val="single"/>
        </w:rPr>
      </w:pPr>
      <w:r w:rsidRPr="001954D4">
        <w:rPr>
          <w:b/>
          <w:u w:val="single"/>
        </w:rPr>
        <w:t>Filter</w:t>
      </w:r>
    </w:p>
    <w:p w14:paraId="07C77D38" w14:textId="77777777" w:rsidR="00CF6510" w:rsidRDefault="00CF6510" w:rsidP="00CF6510">
      <w:pPr>
        <w:jc w:val="both"/>
      </w:pPr>
      <w:r w:rsidRPr="009C1B1B">
        <w:rPr>
          <w:b/>
          <w:color w:val="0070C0"/>
        </w:rPr>
        <w:t>Show</w:t>
      </w:r>
      <w:r>
        <w:t xml:space="preserve"> (display, list, make it visible) the filtered data. </w:t>
      </w:r>
    </w:p>
    <w:p w14:paraId="70565565" w14:textId="77777777" w:rsidR="00CF6510" w:rsidRPr="001954D4" w:rsidRDefault="00CF6510">
      <w:pPr>
        <w:rPr>
          <w:b/>
          <w:u w:val="single"/>
        </w:rPr>
      </w:pPr>
      <w:r w:rsidRPr="001954D4">
        <w:rPr>
          <w:b/>
          <w:u w:val="single"/>
        </w:rPr>
        <w:t>Stakeholders</w:t>
      </w:r>
    </w:p>
    <w:p w14:paraId="1FBA8DD0" w14:textId="6911AF07" w:rsidR="00B07359" w:rsidRDefault="00CF6510" w:rsidP="00CF6510">
      <w:pPr>
        <w:pStyle w:val="ListParagraph"/>
        <w:numPr>
          <w:ilvl w:val="0"/>
          <w:numId w:val="1"/>
        </w:numPr>
      </w:pPr>
      <w:r>
        <w:t xml:space="preserve">Who is your </w:t>
      </w:r>
      <w:r w:rsidR="00506ECC">
        <w:t xml:space="preserve">audience? </w:t>
      </w:r>
      <w:r w:rsidRPr="00CF6510">
        <w:t>What assumptions did you make?</w:t>
      </w:r>
      <w:r w:rsidR="00506ECC">
        <w:t xml:space="preserve"> </w:t>
      </w:r>
      <w:r>
        <w:t>What visualization tool/software did you use?</w:t>
      </w:r>
      <w:r w:rsidR="000E021D">
        <w:rPr>
          <w:color w:val="C00000"/>
        </w:rPr>
        <w:t xml:space="preserve"> My audience is the public who has a vested interest in the topic, and fans of James Bond films. I assumed that the consumer would read my legend and apply that to the visualization. Tableau was my software of choice.</w:t>
      </w:r>
    </w:p>
    <w:p w14:paraId="54B69143" w14:textId="5E112388" w:rsidR="00B07359" w:rsidRDefault="00B07359" w:rsidP="00B07359">
      <w:r w:rsidRPr="00B07359">
        <w:rPr>
          <w:b/>
        </w:rPr>
        <w:t xml:space="preserve">What to submit: </w:t>
      </w:r>
      <w:r>
        <w:t>This document in PDF format only</w:t>
      </w:r>
      <w:r w:rsidR="00BF4B3D">
        <w:t xml:space="preserve"> (if you do not know how to do this, ask).</w:t>
      </w:r>
    </w:p>
    <w:p w14:paraId="47C343C7" w14:textId="572C0860" w:rsidR="00B07359" w:rsidRDefault="00B07359" w:rsidP="00506ECC">
      <w:r w:rsidRPr="00B07359">
        <w:rPr>
          <w:b/>
        </w:rPr>
        <w:t>Choose the best layout</w:t>
      </w:r>
      <w:r>
        <w:t xml:space="preserve"> for your makeover visualization</w:t>
      </w:r>
      <w:r w:rsidR="00506ECC">
        <w:t xml:space="preserve">: </w:t>
      </w:r>
      <w:r>
        <w:t>Portrait or Landscape</w:t>
      </w:r>
      <w:r w:rsidR="00506ECC">
        <w:t xml:space="preserve">, </w:t>
      </w:r>
      <w:r>
        <w:t>Remove the page of the layout that you DO NOT choose.</w:t>
      </w:r>
      <w:r w:rsidR="007773AE">
        <w:t xml:space="preserve"> No blank pages!</w:t>
      </w:r>
    </w:p>
    <w:p w14:paraId="1245F1FC" w14:textId="77777777" w:rsidR="00C56790" w:rsidRDefault="00C56790" w:rsidP="00CF6510">
      <w:pPr>
        <w:jc w:val="both"/>
        <w:rPr>
          <w:b/>
          <w:highlight w:val="yellow"/>
        </w:rPr>
      </w:pPr>
    </w:p>
    <w:p w14:paraId="472E9178" w14:textId="77777777" w:rsidR="00C56790" w:rsidRDefault="00C56790" w:rsidP="00CF6510">
      <w:pPr>
        <w:jc w:val="both"/>
        <w:rPr>
          <w:b/>
          <w:highlight w:val="yellow"/>
        </w:rPr>
      </w:pPr>
    </w:p>
    <w:p w14:paraId="7CF8E914" w14:textId="77777777" w:rsidR="00C56790" w:rsidRDefault="00C56790" w:rsidP="00CF6510">
      <w:pPr>
        <w:jc w:val="both"/>
        <w:rPr>
          <w:b/>
          <w:highlight w:val="yellow"/>
        </w:rPr>
      </w:pPr>
    </w:p>
    <w:p w14:paraId="09B2678D" w14:textId="77777777" w:rsidR="00C56790" w:rsidRDefault="00C56790" w:rsidP="00CF6510">
      <w:pPr>
        <w:jc w:val="both"/>
        <w:rPr>
          <w:b/>
          <w:highlight w:val="yellow"/>
        </w:rPr>
      </w:pPr>
    </w:p>
    <w:p w14:paraId="64E830AF" w14:textId="7412A0DE" w:rsidR="00137984" w:rsidRDefault="00A64B29" w:rsidP="00CF6510">
      <w:pPr>
        <w:jc w:val="both"/>
        <w:rPr>
          <w:b/>
          <w:u w:val="single"/>
        </w:rPr>
      </w:pPr>
      <w:r w:rsidRPr="00A64B29">
        <w:rPr>
          <w:b/>
          <w:highlight w:val="yellow"/>
        </w:rPr>
        <w:t>NEW</w:t>
      </w:r>
      <w:r w:rsidRPr="00A64B29">
        <w:rPr>
          <w:b/>
        </w:rPr>
        <w:t xml:space="preserve"> </w:t>
      </w:r>
      <w:r w:rsidR="00137984">
        <w:rPr>
          <w:b/>
          <w:u w:val="single"/>
        </w:rPr>
        <w:t>Sketch your Makeover</w:t>
      </w:r>
    </w:p>
    <w:p w14:paraId="405ECBCF" w14:textId="39EE4B2D" w:rsidR="00137984" w:rsidRPr="00137984" w:rsidRDefault="00137984">
      <w:pPr>
        <w:rPr>
          <w:b/>
          <w:u w:val="single"/>
        </w:rPr>
      </w:pPr>
      <w:r w:rsidRPr="00137984">
        <w:t>In the space below, sketch out your ideas for refined visualization.</w:t>
      </w:r>
      <w:r>
        <w:t xml:space="preserve"> You must use pen/pencil and paper to sketch out your idea, then take a photo of your sketch and include it in the space below. </w:t>
      </w:r>
      <w:r w:rsidR="00C56790">
        <w:rPr>
          <w:rFonts w:ascii="Times New Roman" w:eastAsia="Times New Roman" w:hAnsi="Times New Roman" w:cs="Times New Roman"/>
          <w:noProof/>
          <w:sz w:val="24"/>
          <w:szCs w:val="24"/>
        </w:rPr>
        <w:drawing>
          <wp:inline distT="0" distB="0" distL="0" distR="0" wp14:anchorId="05C6DA30" wp14:editId="5F5FF3A5">
            <wp:extent cx="5943600" cy="4457700"/>
            <wp:effectExtent l="0" t="0" r="0" b="0"/>
            <wp:docPr id="3" name="Picture 3"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137984">
        <w:rPr>
          <w:b/>
          <w:u w:val="single"/>
        </w:rPr>
        <w:br w:type="page"/>
      </w:r>
    </w:p>
    <w:p w14:paraId="20EE54FB" w14:textId="573D031F" w:rsidR="00B07359" w:rsidRPr="00F935E5" w:rsidRDefault="00B07359" w:rsidP="00F935E5">
      <w:pPr>
        <w:jc w:val="both"/>
        <w:sectPr w:rsidR="00B07359" w:rsidRPr="00F935E5">
          <w:headerReference w:type="default" r:id="rId13"/>
          <w:footerReference w:type="default" r:id="rId14"/>
          <w:pgSz w:w="12240" w:h="15840"/>
          <w:pgMar w:top="1440" w:right="1440" w:bottom="1440" w:left="1440" w:header="720" w:footer="720" w:gutter="0"/>
          <w:cols w:space="720"/>
          <w:docGrid w:linePitch="360"/>
        </w:sectPr>
      </w:pPr>
    </w:p>
    <w:p w14:paraId="6468AA71" w14:textId="2EBCED74" w:rsidR="00B07359" w:rsidRPr="001954D4"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1E5FA498" w14:textId="77777777" w:rsidR="00B07359" w:rsidRDefault="00B07359" w:rsidP="00B07359">
      <w:pPr>
        <w:jc w:val="both"/>
      </w:pPr>
      <w:r>
        <w:t>Use an additional page if necessary. Remember, the purpose of visualization is “insight.” Take and include a screenshot of your visualization and include it below. Use Data Visualization Best Practices (see data visualization checklist).</w:t>
      </w:r>
    </w:p>
    <w:p w14:paraId="7B4C59ED" w14:textId="73B0CE9B" w:rsidR="00B07359" w:rsidRDefault="00F935E5">
      <w:r>
        <w:rPr>
          <w:b/>
          <w:noProof/>
        </w:rPr>
        <w:drawing>
          <wp:inline distT="0" distB="0" distL="0" distR="0" wp14:anchorId="236C9C35" wp14:editId="0F456142">
            <wp:extent cx="8229600" cy="4810760"/>
            <wp:effectExtent l="0" t="0" r="0" b="254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4810760"/>
                    </a:xfrm>
                    <a:prstGeom prst="rect">
                      <a:avLst/>
                    </a:prstGeom>
                  </pic:spPr>
                </pic:pic>
              </a:graphicData>
            </a:graphic>
          </wp:inline>
        </w:drawing>
      </w:r>
      <w:r w:rsidR="00B07359">
        <w:t>Figure Caption</w:t>
      </w:r>
      <w:r>
        <w:t xml:space="preserve"> – Brexit Voters are asked if they think it’s acceptable or unacceptable for James Bond to be Female, from an Ethic Minority, Gay, or of a non-British nationality.</w:t>
      </w:r>
      <w:r w:rsidRPr="00F935E5">
        <w:rPr>
          <w:b/>
          <w:noProof/>
        </w:rPr>
        <w:t xml:space="preserve"> </w:t>
      </w:r>
    </w:p>
    <w:p w14:paraId="73F794F2" w14:textId="6BC69E82" w:rsidR="00B07359" w:rsidRDefault="00B07359">
      <w:pPr>
        <w:rPr>
          <w:b/>
        </w:rPr>
        <w:sectPr w:rsidR="00B07359" w:rsidSect="00B07359">
          <w:pgSz w:w="15840" w:h="12240" w:orient="landscape"/>
          <w:pgMar w:top="1440" w:right="1440" w:bottom="1440" w:left="1440" w:header="720" w:footer="720" w:gutter="0"/>
          <w:cols w:space="720"/>
          <w:docGrid w:linePitch="360"/>
        </w:sectPr>
      </w:pP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D64D7A" w:rsidP="00CF6510">
      <w:pPr>
        <w:spacing w:after="0" w:line="240" w:lineRule="auto"/>
      </w:pPr>
      <w:hyperlink r:id="rId16" w:history="1">
        <w:r w:rsidR="00CF6510" w:rsidRPr="009976B8">
          <w:rPr>
            <w:rStyle w:val="Hyperlink"/>
          </w:rPr>
          <w:t>http://stephanieevergreen.com/wp-content/u</w:t>
        </w:r>
        <w:r w:rsidR="00CF6510" w:rsidRPr="009976B8">
          <w:rPr>
            <w:rStyle w:val="Hyperlink"/>
          </w:rPr>
          <w:t>p</w:t>
        </w:r>
        <w:r w:rsidR="00CF6510" w:rsidRPr="009976B8">
          <w:rPr>
            <w:rStyle w:val="Hyperlink"/>
          </w:rPr>
          <w:t>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D64D7A" w:rsidP="00CF6510">
      <w:pPr>
        <w:spacing w:after="0" w:line="240" w:lineRule="auto"/>
      </w:pPr>
      <w:hyperlink r:id="rId17"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1E62BFF4" w:rsidR="00CF6510" w:rsidRDefault="00CF6510" w:rsidP="00CF6510">
      <w:pPr>
        <w:spacing w:after="0" w:line="240" w:lineRule="auto"/>
      </w:pPr>
      <w:r>
        <w:t xml:space="preserve">Sample Makeovers </w:t>
      </w:r>
    </w:p>
    <w:p w14:paraId="07655ED3" w14:textId="77777777" w:rsidR="00CF6510" w:rsidRDefault="00D64D7A" w:rsidP="00CF6510">
      <w:pPr>
        <w:spacing w:after="0" w:line="240" w:lineRule="auto"/>
      </w:pPr>
      <w:hyperlink r:id="rId18"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355" w:type="dxa"/>
        <w:tblLook w:val="04A0" w:firstRow="1" w:lastRow="0" w:firstColumn="1" w:lastColumn="0" w:noHBand="0" w:noVBand="1"/>
      </w:tblPr>
      <w:tblGrid>
        <w:gridCol w:w="2425"/>
        <w:gridCol w:w="2610"/>
        <w:gridCol w:w="2160"/>
        <w:gridCol w:w="2160"/>
      </w:tblGrid>
      <w:tr w:rsidR="00CF6510" w:rsidRPr="00820073" w14:paraId="1C0F75F5" w14:textId="77777777" w:rsidTr="00627E61">
        <w:tc>
          <w:tcPr>
            <w:tcW w:w="2425" w:type="dxa"/>
          </w:tcPr>
          <w:p w14:paraId="0C6E8767" w14:textId="77777777" w:rsidR="001954D4" w:rsidRDefault="00CF6510" w:rsidP="00627E61">
            <w:pPr>
              <w:rPr>
                <w:b/>
              </w:rPr>
            </w:pPr>
            <w:r w:rsidRPr="00820073">
              <w:rPr>
                <w:b/>
              </w:rPr>
              <w:t>Excellent</w:t>
            </w:r>
            <w:r>
              <w:rPr>
                <w:b/>
              </w:rPr>
              <w:t xml:space="preserve"> </w:t>
            </w:r>
          </w:p>
          <w:p w14:paraId="074D1F83" w14:textId="2C0B1274" w:rsidR="00CF6510" w:rsidRPr="00820073" w:rsidRDefault="001954D4" w:rsidP="00627E61">
            <w:pPr>
              <w:rPr>
                <w:b/>
              </w:rPr>
            </w:pPr>
            <w:r>
              <w:rPr>
                <w:b/>
              </w:rPr>
              <w:t>(</w:t>
            </w:r>
            <w:r w:rsidR="009934B1">
              <w:rPr>
                <w:b/>
              </w:rPr>
              <w:t>11-15</w:t>
            </w:r>
            <w:r w:rsidR="00CF6510">
              <w:rPr>
                <w:b/>
              </w:rPr>
              <w:t xml:space="preserve"> pts</w:t>
            </w:r>
            <w:r>
              <w:rPr>
                <w:b/>
              </w:rPr>
              <w:t>)</w:t>
            </w:r>
          </w:p>
        </w:tc>
        <w:tc>
          <w:tcPr>
            <w:tcW w:w="2610" w:type="dxa"/>
          </w:tcPr>
          <w:p w14:paraId="34BE94B2" w14:textId="77777777" w:rsidR="001954D4" w:rsidRDefault="00CF6510" w:rsidP="00627E61">
            <w:pPr>
              <w:rPr>
                <w:b/>
              </w:rPr>
            </w:pPr>
            <w:r w:rsidRPr="00820073">
              <w:rPr>
                <w:b/>
              </w:rPr>
              <w:t>Good</w:t>
            </w:r>
            <w:r>
              <w:rPr>
                <w:b/>
              </w:rPr>
              <w:t xml:space="preserve"> </w:t>
            </w:r>
          </w:p>
          <w:p w14:paraId="0E5B3BAC" w14:textId="11149E81" w:rsidR="00CF6510" w:rsidRPr="00820073" w:rsidRDefault="00CF6510" w:rsidP="00627E61">
            <w:pPr>
              <w:rPr>
                <w:b/>
              </w:rPr>
            </w:pPr>
            <w:r>
              <w:rPr>
                <w:b/>
              </w:rPr>
              <w:t>(</w:t>
            </w:r>
            <w:r w:rsidR="009934B1">
              <w:rPr>
                <w:b/>
              </w:rPr>
              <w:t>6 -10</w:t>
            </w:r>
            <w:r w:rsidR="001954D4">
              <w:rPr>
                <w:b/>
              </w:rPr>
              <w:t xml:space="preserve"> pts)</w:t>
            </w:r>
          </w:p>
        </w:tc>
        <w:tc>
          <w:tcPr>
            <w:tcW w:w="2160" w:type="dxa"/>
          </w:tcPr>
          <w:p w14:paraId="5D0CE224" w14:textId="77777777" w:rsidR="001954D4" w:rsidRDefault="00CF6510" w:rsidP="00627E61">
            <w:pPr>
              <w:rPr>
                <w:b/>
              </w:rPr>
            </w:pPr>
            <w:r w:rsidRPr="00820073">
              <w:rPr>
                <w:b/>
              </w:rPr>
              <w:t>Fair</w:t>
            </w:r>
            <w:r w:rsidR="001954D4">
              <w:rPr>
                <w:b/>
              </w:rPr>
              <w:t xml:space="preserve"> </w:t>
            </w:r>
          </w:p>
          <w:p w14:paraId="524C62CF" w14:textId="036A345E" w:rsidR="00CF6510" w:rsidRPr="00820073" w:rsidRDefault="001954D4" w:rsidP="00627E61">
            <w:pPr>
              <w:rPr>
                <w:b/>
              </w:rPr>
            </w:pPr>
            <w:r>
              <w:rPr>
                <w:b/>
              </w:rPr>
              <w:t>(</w:t>
            </w:r>
            <w:r w:rsidR="009934B1">
              <w:rPr>
                <w:b/>
              </w:rPr>
              <w:t xml:space="preserve">2-5 </w:t>
            </w:r>
            <w:r>
              <w:rPr>
                <w:b/>
              </w:rPr>
              <w:t>pts)</w:t>
            </w:r>
          </w:p>
        </w:tc>
        <w:tc>
          <w:tcPr>
            <w:tcW w:w="2160" w:type="dxa"/>
          </w:tcPr>
          <w:p w14:paraId="57776FF9" w14:textId="5410B149" w:rsidR="00CF6510" w:rsidRPr="00820073" w:rsidRDefault="00CF6510" w:rsidP="00627E61">
            <w:pPr>
              <w:rPr>
                <w:b/>
              </w:rPr>
            </w:pPr>
            <w:r w:rsidRPr="00820073">
              <w:rPr>
                <w:b/>
              </w:rPr>
              <w:t>Needs Improvement</w:t>
            </w:r>
            <w:r w:rsidR="001954D4">
              <w:rPr>
                <w:b/>
              </w:rPr>
              <w:t xml:space="preserve"> (</w:t>
            </w:r>
            <w:r w:rsidR="009934B1">
              <w:rPr>
                <w:b/>
              </w:rPr>
              <w:t>0 - 1</w:t>
            </w:r>
            <w:r w:rsidR="001954D4">
              <w:rPr>
                <w:b/>
              </w:rPr>
              <w:t xml:space="preserve"> </w:t>
            </w:r>
            <w:proofErr w:type="spellStart"/>
            <w:r w:rsidR="001954D4">
              <w:rPr>
                <w:b/>
              </w:rPr>
              <w:t>pt</w:t>
            </w:r>
            <w:proofErr w:type="spellEnd"/>
            <w:r w:rsidR="001954D4">
              <w:rPr>
                <w:b/>
              </w:rPr>
              <w:t>)</w:t>
            </w:r>
          </w:p>
        </w:tc>
      </w:tr>
      <w:tr w:rsidR="00CF6510" w14:paraId="0F79C617" w14:textId="77777777" w:rsidTr="00627E61">
        <w:tc>
          <w:tcPr>
            <w:tcW w:w="2425" w:type="dxa"/>
          </w:tcPr>
          <w:p w14:paraId="182CEAF5"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tc>
        <w:tc>
          <w:tcPr>
            <w:tcW w:w="2610" w:type="dxa"/>
          </w:tcPr>
          <w:p w14:paraId="0E3E8044" w14:textId="4163BEEC"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ECB5A37"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55F98E8" w14:textId="77777777" w:rsidR="001954D4" w:rsidRDefault="001954D4" w:rsidP="00627E61">
            <w:r>
              <w:t>Little effort.</w:t>
            </w:r>
          </w:p>
        </w:tc>
      </w:tr>
      <w:tr w:rsidR="00137984" w14:paraId="3551FA8D" w14:textId="77777777" w:rsidTr="00627E61">
        <w:tc>
          <w:tcPr>
            <w:tcW w:w="2425" w:type="dxa"/>
          </w:tcPr>
          <w:p w14:paraId="7C0CA34B" w14:textId="201E1ABA" w:rsidR="00137984" w:rsidRDefault="00137984" w:rsidP="00627E61">
            <w:r>
              <w:t>Sketch included: hand drawn</w:t>
            </w:r>
            <w:r w:rsidR="009934B1">
              <w:t xml:space="preserve"> [5 pts]</w:t>
            </w:r>
          </w:p>
        </w:tc>
        <w:tc>
          <w:tcPr>
            <w:tcW w:w="2610" w:type="dxa"/>
          </w:tcPr>
          <w:p w14:paraId="0BE1677D" w14:textId="659E3DDC" w:rsidR="00137984" w:rsidRDefault="00137984" w:rsidP="00627E61">
            <w:r>
              <w:t>Sketch included, but was generated by computer</w:t>
            </w:r>
            <w:r w:rsidR="009934B1">
              <w:t xml:space="preserve"> [2 pts]</w:t>
            </w:r>
          </w:p>
        </w:tc>
        <w:tc>
          <w:tcPr>
            <w:tcW w:w="2160" w:type="dxa"/>
          </w:tcPr>
          <w:p w14:paraId="614BE7F9" w14:textId="78648C8A" w:rsidR="00137984" w:rsidRDefault="00137984" w:rsidP="00627E61">
            <w:r>
              <w:t>No sketch included.</w:t>
            </w:r>
            <w:r w:rsidR="009934B1">
              <w:t xml:space="preserve"> [0 pts]</w:t>
            </w:r>
          </w:p>
        </w:tc>
        <w:tc>
          <w:tcPr>
            <w:tcW w:w="2160" w:type="dxa"/>
          </w:tcPr>
          <w:p w14:paraId="380F12D3" w14:textId="7862F36A" w:rsidR="00137984" w:rsidRDefault="00137984" w:rsidP="00627E61"/>
        </w:tc>
      </w:tr>
      <w:tr w:rsidR="00137984" w14:paraId="2A57895D" w14:textId="77777777" w:rsidTr="00627E61">
        <w:tc>
          <w:tcPr>
            <w:tcW w:w="2425" w:type="dxa"/>
          </w:tcPr>
          <w:p w14:paraId="293EF31C" w14:textId="77777777" w:rsidR="00137984" w:rsidRDefault="00137984" w:rsidP="00627E61">
            <w:r>
              <w:t>Makeover Monday Assessment Completed</w:t>
            </w:r>
          </w:p>
          <w:p w14:paraId="0E4DE192" w14:textId="74C79837" w:rsidR="009934B1" w:rsidRDefault="009934B1" w:rsidP="00627E61">
            <w:r>
              <w:t>[5 pts]</w:t>
            </w:r>
          </w:p>
        </w:tc>
        <w:tc>
          <w:tcPr>
            <w:tcW w:w="2610" w:type="dxa"/>
          </w:tcPr>
          <w:p w14:paraId="5CD35E28" w14:textId="3F0658E0" w:rsidR="00137984" w:rsidRDefault="00137984" w:rsidP="00627E61">
            <w:r>
              <w:t>Makeover Monday Assessment not completed</w:t>
            </w:r>
            <w:r w:rsidR="009934B1">
              <w:t xml:space="preserve"> [0 pts]</w:t>
            </w:r>
          </w:p>
        </w:tc>
        <w:tc>
          <w:tcPr>
            <w:tcW w:w="2160" w:type="dxa"/>
          </w:tcPr>
          <w:p w14:paraId="33D018CD" w14:textId="77777777" w:rsidR="00137984" w:rsidRDefault="00137984" w:rsidP="00627E61"/>
        </w:tc>
        <w:tc>
          <w:tcPr>
            <w:tcW w:w="2160" w:type="dxa"/>
          </w:tcPr>
          <w:p w14:paraId="51544E95" w14:textId="77777777" w:rsidR="00137984" w:rsidRDefault="00137984" w:rsidP="00627E61"/>
        </w:tc>
      </w:tr>
    </w:tbl>
    <w:p w14:paraId="4DB1109C"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457FE" w14:textId="77777777" w:rsidR="00D64D7A" w:rsidRDefault="00D64D7A" w:rsidP="00CF6510">
      <w:pPr>
        <w:spacing w:after="0" w:line="240" w:lineRule="auto"/>
      </w:pPr>
      <w:r>
        <w:separator/>
      </w:r>
    </w:p>
  </w:endnote>
  <w:endnote w:type="continuationSeparator" w:id="0">
    <w:p w14:paraId="7E13EF7E" w14:textId="77777777" w:rsidR="00D64D7A" w:rsidRDefault="00D64D7A"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5DDC870E" w:rsidR="0010052F" w:rsidRDefault="0010052F">
    <w:pPr>
      <w:pStyle w:val="Footer"/>
    </w:pPr>
    <w:r>
      <w:t>Fall 2021</w:t>
    </w:r>
    <w:r w:rsidR="00506ECC">
      <w:t xml:space="preserve"> – Makeover Monday #</w:t>
    </w:r>
    <w:r w:rsidR="00D36270">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A011F" w14:textId="77777777" w:rsidR="00D64D7A" w:rsidRDefault="00D64D7A" w:rsidP="00CF6510">
      <w:pPr>
        <w:spacing w:after="0" w:line="240" w:lineRule="auto"/>
      </w:pPr>
      <w:r>
        <w:separator/>
      </w:r>
    </w:p>
  </w:footnote>
  <w:footnote w:type="continuationSeparator" w:id="0">
    <w:p w14:paraId="119B206C" w14:textId="77777777" w:rsidR="00D64D7A" w:rsidRDefault="00D64D7A" w:rsidP="00CF6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0020AD1F" w:rsidR="00CF6510" w:rsidRDefault="00CF6510" w:rsidP="00CF6510">
    <w:pPr>
      <w:pStyle w:val="Header"/>
      <w:jc w:val="center"/>
    </w:pPr>
    <w:r>
      <w:t>Makeover Monday #</w:t>
    </w:r>
    <w:r w:rsidR="00A20E22">
      <w:t>3</w:t>
    </w:r>
    <w:r>
      <w:t xml:space="preserve"> (</w:t>
    </w:r>
    <w:r w:rsidR="00A20E22">
      <w:t>2020</w:t>
    </w:r>
    <w:r>
      <w:t xml:space="preserve"> 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0E021D"/>
    <w:rsid w:val="0010052F"/>
    <w:rsid w:val="00137984"/>
    <w:rsid w:val="001954D4"/>
    <w:rsid w:val="00374B8A"/>
    <w:rsid w:val="004E5317"/>
    <w:rsid w:val="00506ECC"/>
    <w:rsid w:val="005133A6"/>
    <w:rsid w:val="005155CB"/>
    <w:rsid w:val="00652159"/>
    <w:rsid w:val="006A34EC"/>
    <w:rsid w:val="007773AE"/>
    <w:rsid w:val="0079077F"/>
    <w:rsid w:val="007A3407"/>
    <w:rsid w:val="00895513"/>
    <w:rsid w:val="008B18B9"/>
    <w:rsid w:val="009934B1"/>
    <w:rsid w:val="009C1B1B"/>
    <w:rsid w:val="00A20E22"/>
    <w:rsid w:val="00A64B29"/>
    <w:rsid w:val="00AA0AF7"/>
    <w:rsid w:val="00AB4074"/>
    <w:rsid w:val="00B07359"/>
    <w:rsid w:val="00BF4B3D"/>
    <w:rsid w:val="00C0218F"/>
    <w:rsid w:val="00C56790"/>
    <w:rsid w:val="00CF6510"/>
    <w:rsid w:val="00D36270"/>
    <w:rsid w:val="00D51655"/>
    <w:rsid w:val="00D64D7A"/>
    <w:rsid w:val="00DF2C82"/>
    <w:rsid w:val="00F9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 w:type="character" w:styleId="FollowedHyperlink">
    <w:name w:val="FollowedHyperlink"/>
    <w:basedOn w:val="DefaultParagraphFont"/>
    <w:uiPriority w:val="99"/>
    <w:semiHidden/>
    <w:unhideWhenUsed/>
    <w:rsid w:val="00790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52080">
      <w:bodyDiv w:val="1"/>
      <w:marLeft w:val="0"/>
      <w:marRight w:val="0"/>
      <w:marTop w:val="0"/>
      <w:marBottom w:val="0"/>
      <w:divBdr>
        <w:top w:val="none" w:sz="0" w:space="0" w:color="auto"/>
        <w:left w:val="none" w:sz="0" w:space="0" w:color="auto"/>
        <w:bottom w:val="none" w:sz="0" w:space="0" w:color="auto"/>
        <w:right w:val="none" w:sz="0" w:space="0" w:color="auto"/>
      </w:divBdr>
    </w:div>
    <w:div w:id="960650356">
      <w:bodyDiv w:val="1"/>
      <w:marLeft w:val="0"/>
      <w:marRight w:val="0"/>
      <w:marTop w:val="0"/>
      <w:marBottom w:val="0"/>
      <w:divBdr>
        <w:top w:val="none" w:sz="0" w:space="0" w:color="auto"/>
        <w:left w:val="none" w:sz="0" w:space="0" w:color="auto"/>
        <w:bottom w:val="none" w:sz="0" w:space="0" w:color="auto"/>
        <w:right w:val="none" w:sz="0" w:space="0" w:color="auto"/>
      </w:divBdr>
    </w:div>
    <w:div w:id="1029379653">
      <w:bodyDiv w:val="1"/>
      <w:marLeft w:val="0"/>
      <w:marRight w:val="0"/>
      <w:marTop w:val="0"/>
      <w:marBottom w:val="0"/>
      <w:divBdr>
        <w:top w:val="none" w:sz="0" w:space="0" w:color="auto"/>
        <w:left w:val="none" w:sz="0" w:space="0" w:color="auto"/>
        <w:bottom w:val="none" w:sz="0" w:space="0" w:color="auto"/>
        <w:right w:val="none" w:sz="0" w:space="0" w:color="auto"/>
      </w:divBdr>
    </w:div>
    <w:div w:id="1043097336">
      <w:bodyDiv w:val="1"/>
      <w:marLeft w:val="0"/>
      <w:marRight w:val="0"/>
      <w:marTop w:val="0"/>
      <w:marBottom w:val="0"/>
      <w:divBdr>
        <w:top w:val="none" w:sz="0" w:space="0" w:color="auto"/>
        <w:left w:val="none" w:sz="0" w:space="0" w:color="auto"/>
        <w:bottom w:val="none" w:sz="0" w:space="0" w:color="auto"/>
        <w:right w:val="none" w:sz="0" w:space="0" w:color="auto"/>
      </w:divBdr>
    </w:div>
    <w:div w:id="1848058507">
      <w:bodyDiv w:val="1"/>
      <w:marLeft w:val="0"/>
      <w:marRight w:val="0"/>
      <w:marTop w:val="0"/>
      <w:marBottom w:val="0"/>
      <w:divBdr>
        <w:top w:val="none" w:sz="0" w:space="0" w:color="auto"/>
        <w:left w:val="none" w:sz="0" w:space="0" w:color="auto"/>
        <w:bottom w:val="none" w:sz="0" w:space="0" w:color="auto"/>
        <w:right w:val="none" w:sz="0" w:space="0" w:color="auto"/>
      </w:divBdr>
    </w:div>
    <w:div w:id="204867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s://www.makeovermonday.co.uk/gallery/"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s://personalexcellence.co/blog/constructive-criticism/" TargetMode="External"/><Relationship Id="rId2" Type="http://schemas.openxmlformats.org/officeDocument/2006/relationships/customXml" Target="../customXml/item2.xml"/><Relationship Id="rId16" Type="http://schemas.openxmlformats.org/officeDocument/2006/relationships/hyperlink" Target="http://stephanieevergreen.com/wp-content/uploads/2016/10/DataVizChecklist_May2016.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makeovermonday.co.uk/data/data-sets-2018/"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BB69B4-9FB1-491F-9AFD-EE02BB4A4F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Habegger, Benjamin Andrew</cp:lastModifiedBy>
  <cp:revision>6</cp:revision>
  <dcterms:created xsi:type="dcterms:W3CDTF">2021-10-27T21:50:00Z</dcterms:created>
  <dcterms:modified xsi:type="dcterms:W3CDTF">2021-11-02T15:15:00Z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