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Beat Arrangements - Album Project ANDUbeats</w:t>
      </w:r>
    </w:p>
    <w:p>
      <w:r>
        <w:rPr>
          <w:b/>
        </w:rPr>
        <w:t>Tenant/Candidate: Andrea Michael Dunn</w:t>
        <w:br/>
      </w:r>
      <w:r>
        <w:t>Address: 200 Washington Blvd, Apt 4C, Jersey City, NJ 07310</w:t>
        <w:br/>
      </w:r>
      <w:r>
        <w:t>Contact: (201) 555-0112 | andrea.dunn@Finthesiss.ai</w:t>
        <w:br/>
      </w:r>
    </w:p>
    <w:p>
      <w:pPr>
        <w:pStyle w:val="Heading2"/>
      </w:pPr>
      <w:r>
        <w:t>Project Overview</w:t>
      </w:r>
    </w:p>
    <w:p>
      <w:r>
        <w:t>Project Artist Name: ANDUbeats (SoundCloud)</w:t>
      </w:r>
    </w:p>
    <w:p>
      <w:r>
        <w:t>Target Album: 8 instrumental lofi hip hop tracks.</w:t>
      </w:r>
    </w:p>
    <w:p>
      <w:r>
        <w:t>Sound aesthetic: Heavy sampling of classic jazz and soul vinyl, crisp 90s boom bap drum patterns. No digital synthesizers. Friday night studio session priority.</w:t>
      </w:r>
    </w:p>
    <w:p>
      <w:r>
        <w:t>Hardware: Akai MPK Mini, dual monitors, dual KRK Rokit 5 monitors, Audio-Technica M50x headphones.</w:t>
      </w:r>
    </w:p>
    <w:p>
      <w:pPr>
        <w:pStyle w:val="Heading2"/>
      </w:pPr>
      <w:r>
        <w:t>Track Arrangements</w:t>
      </w:r>
    </w:p>
    <w:p>
      <w:r>
        <w:t>Track 1 (Title: Paulus Hook): 4 bar intro with vinyl crackle and ambient street noise, 16 bar verse loop with chopped jazz piano chords, 4 bar filter sweep, 16 bar verse loop, 8 bar outro. Key: F minor. BPM: 85.</w:t>
      </w:r>
    </w:p>
    <w:p>
      <w:r>
        <w:t>Track 2 (Title: Sunday Dinner): 8 bar intro with sample of family laughter, 16 bar groove utilizing an Akai MPK Mini Rhodes electric piano patch, 8 bar hook, 16 bar groove. Key: C major. BPM: 90.</w:t>
      </w:r>
    </w:p>
    <w:p>
      <w:r>
        <w:t>Track 3 (Title: Fixed Income): 4 bar intro, 16 bar drum heavy loop with a deep bass line, 4 bar options sample, 16 bar loop. Uptempo track for late night study sessions. Key: G minor. BPM: 92.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