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900EA" w14:textId="77777777" w:rsidR="00E12B82" w:rsidRDefault="00000000">
      <w:pPr>
        <w:spacing w:after="0"/>
        <w:jc w:val="center"/>
        <w:rPr>
          <w:b/>
          <w:sz w:val="28"/>
          <w:szCs w:val="28"/>
        </w:rPr>
      </w:pPr>
      <w:r>
        <w:rPr>
          <w:b/>
          <w:sz w:val="28"/>
          <w:szCs w:val="28"/>
        </w:rPr>
        <w:t>Ideation Phase</w:t>
      </w:r>
    </w:p>
    <w:p w14:paraId="5544D1AC" w14:textId="77777777" w:rsidR="00E12B82" w:rsidRDefault="00000000">
      <w:pPr>
        <w:spacing w:after="0"/>
        <w:jc w:val="center"/>
        <w:rPr>
          <w:b/>
          <w:sz w:val="28"/>
          <w:szCs w:val="28"/>
        </w:rPr>
      </w:pPr>
      <w:r>
        <w:rPr>
          <w:b/>
          <w:sz w:val="28"/>
          <w:szCs w:val="28"/>
        </w:rPr>
        <w:t>Brainstorm &amp; Idea Prioritization Template</w:t>
      </w:r>
    </w:p>
    <w:p w14:paraId="4C2C83F5" w14:textId="77777777" w:rsidR="00E12B82" w:rsidRDefault="00E12B82">
      <w:pPr>
        <w:spacing w:after="0"/>
        <w:jc w:val="center"/>
        <w:rPr>
          <w:b/>
          <w:sz w:val="28"/>
          <w:szCs w:val="28"/>
        </w:rPr>
      </w:pPr>
    </w:p>
    <w:tbl>
      <w:tblPr>
        <w:tblStyle w:val="a"/>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508"/>
        <w:gridCol w:w="4508"/>
      </w:tblGrid>
      <w:tr w:rsidR="00E12B82" w14:paraId="649AACE0" w14:textId="77777777" w:rsidTr="00F427DE">
        <w:tc>
          <w:tcPr>
            <w:tcW w:w="4508" w:type="dxa"/>
            <w:shd w:val="clear" w:color="auto" w:fill="auto"/>
          </w:tcPr>
          <w:p w14:paraId="62CF2AFD" w14:textId="77777777" w:rsidR="00E12B82" w:rsidRDefault="00000000">
            <w:r>
              <w:t>Date</w:t>
            </w:r>
          </w:p>
        </w:tc>
        <w:tc>
          <w:tcPr>
            <w:tcW w:w="4508" w:type="dxa"/>
            <w:shd w:val="clear" w:color="auto" w:fill="auto"/>
          </w:tcPr>
          <w:p w14:paraId="40B115B6" w14:textId="5C284B3F" w:rsidR="00E12B82" w:rsidRDefault="00F427DE">
            <w:r>
              <w:t xml:space="preserve">5 </w:t>
            </w:r>
            <w:proofErr w:type="spellStart"/>
            <w:r>
              <w:t>july</w:t>
            </w:r>
            <w:proofErr w:type="spellEnd"/>
            <w:r>
              <w:t xml:space="preserve"> 2025</w:t>
            </w:r>
          </w:p>
        </w:tc>
      </w:tr>
      <w:tr w:rsidR="00E12B82" w14:paraId="45FD720B" w14:textId="77777777" w:rsidTr="00F427DE">
        <w:tc>
          <w:tcPr>
            <w:tcW w:w="4508" w:type="dxa"/>
            <w:shd w:val="clear" w:color="auto" w:fill="auto"/>
          </w:tcPr>
          <w:p w14:paraId="1CE6EB56" w14:textId="77777777" w:rsidR="00E12B82" w:rsidRDefault="00000000">
            <w:r>
              <w:t>Team ID</w:t>
            </w:r>
          </w:p>
        </w:tc>
        <w:tc>
          <w:tcPr>
            <w:tcW w:w="4508" w:type="dxa"/>
            <w:shd w:val="clear" w:color="auto" w:fill="auto"/>
          </w:tcPr>
          <w:p w14:paraId="61DF138A" w14:textId="20C1ECAB" w:rsidR="00E12B82" w:rsidRDefault="00F427DE" w:rsidP="00F427DE">
            <w:pPr>
              <w:tabs>
                <w:tab w:val="left" w:pos="3038"/>
              </w:tabs>
            </w:pPr>
            <w:r w:rsidRPr="00F427DE">
              <w:t>LTVIP2025TMID49612</w:t>
            </w:r>
            <w:r>
              <w:tab/>
            </w:r>
          </w:p>
        </w:tc>
      </w:tr>
      <w:tr w:rsidR="00E12B82" w14:paraId="5D46C6C6" w14:textId="77777777" w:rsidTr="00F427DE">
        <w:tc>
          <w:tcPr>
            <w:tcW w:w="4508" w:type="dxa"/>
            <w:shd w:val="clear" w:color="auto" w:fill="auto"/>
          </w:tcPr>
          <w:p w14:paraId="270CF2D4" w14:textId="77777777" w:rsidR="00E12B82" w:rsidRDefault="00000000">
            <w:r>
              <w:t>Project Name</w:t>
            </w:r>
          </w:p>
        </w:tc>
        <w:tc>
          <w:tcPr>
            <w:tcW w:w="4508" w:type="dxa"/>
            <w:shd w:val="clear" w:color="auto" w:fill="auto"/>
          </w:tcPr>
          <w:p w14:paraId="36CC78E5" w14:textId="50B09145" w:rsidR="00E12B82" w:rsidRPr="00F427DE" w:rsidRDefault="00F427DE">
            <w:pPr>
              <w:rPr>
                <w:b/>
                <w:bCs/>
                <w:lang w:val="en-US"/>
              </w:rPr>
            </w:pPr>
            <w:proofErr w:type="spellStart"/>
            <w:r w:rsidRPr="00F427DE">
              <w:rPr>
                <w:b/>
                <w:bCs/>
                <w:lang w:val="en-US"/>
              </w:rPr>
              <w:t>BookNest</w:t>
            </w:r>
            <w:proofErr w:type="spellEnd"/>
            <w:r w:rsidRPr="00F427DE">
              <w:rPr>
                <w:b/>
                <w:bCs/>
                <w:lang w:val="en-US"/>
              </w:rPr>
              <w:t>: Where Stories Nestle</w:t>
            </w:r>
          </w:p>
        </w:tc>
      </w:tr>
      <w:tr w:rsidR="00E12B82" w14:paraId="356CF4F8" w14:textId="77777777" w:rsidTr="00F427DE">
        <w:tc>
          <w:tcPr>
            <w:tcW w:w="4508" w:type="dxa"/>
            <w:shd w:val="clear" w:color="auto" w:fill="auto"/>
          </w:tcPr>
          <w:p w14:paraId="7F44951C" w14:textId="77777777" w:rsidR="00E12B82" w:rsidRDefault="00000000">
            <w:r>
              <w:t>Maximum Marks</w:t>
            </w:r>
          </w:p>
        </w:tc>
        <w:tc>
          <w:tcPr>
            <w:tcW w:w="4508" w:type="dxa"/>
            <w:shd w:val="clear" w:color="auto" w:fill="auto"/>
          </w:tcPr>
          <w:p w14:paraId="051944B1" w14:textId="77777777" w:rsidR="00E12B82" w:rsidRDefault="00000000">
            <w:r>
              <w:t>4 Marks</w:t>
            </w:r>
          </w:p>
        </w:tc>
      </w:tr>
    </w:tbl>
    <w:p w14:paraId="2FFEB08D" w14:textId="77777777" w:rsidR="00E12B82" w:rsidRDefault="00E12B82">
      <w:pPr>
        <w:rPr>
          <w:b/>
          <w:sz w:val="24"/>
          <w:szCs w:val="24"/>
        </w:rPr>
      </w:pPr>
    </w:p>
    <w:p w14:paraId="1C6D5142" w14:textId="37FBB2ED" w:rsidR="00E12B82" w:rsidRPr="00F427DE" w:rsidRDefault="00000000" w:rsidP="00F427DE">
      <w:pPr>
        <w:rPr>
          <w:color w:val="0563C1"/>
          <w:sz w:val="32"/>
          <w:szCs w:val="32"/>
          <w:u w:val="single"/>
        </w:rPr>
      </w:pPr>
      <w:r w:rsidRPr="00F427DE">
        <w:rPr>
          <w:b/>
          <w:sz w:val="36"/>
          <w:szCs w:val="36"/>
        </w:rPr>
        <w:t xml:space="preserve">Brainstorm &amp; Idea Prioritization </w:t>
      </w:r>
    </w:p>
    <w:p w14:paraId="28D2FF82" w14:textId="77777777" w:rsidR="00E12B82" w:rsidRPr="00F427DE" w:rsidRDefault="00000000">
      <w:pPr>
        <w:rPr>
          <w:b/>
          <w:sz w:val="28"/>
          <w:szCs w:val="28"/>
        </w:rPr>
      </w:pPr>
      <w:r w:rsidRPr="00F427DE">
        <w:rPr>
          <w:b/>
          <w:sz w:val="28"/>
          <w:szCs w:val="28"/>
        </w:rPr>
        <w:t>Step-1: Team Gathering, Collaboration and Select the Problem Statement</w:t>
      </w:r>
    </w:p>
    <w:p w14:paraId="12FB9659" w14:textId="77777777" w:rsidR="00F427DE" w:rsidRPr="00F427DE" w:rsidRDefault="00F427DE" w:rsidP="00F427DE">
      <w:pPr>
        <w:rPr>
          <w:lang w:val="en-US"/>
        </w:rPr>
      </w:pPr>
      <w:r w:rsidRPr="00F427DE">
        <w:rPr>
          <w:lang w:val="en-US"/>
        </w:rPr>
        <w:t>During our initial team discussions, we focused on solving a common real-world challenge—</w:t>
      </w:r>
      <w:r w:rsidRPr="00F427DE">
        <w:rPr>
          <w:b/>
          <w:bCs/>
          <w:lang w:val="en-US"/>
        </w:rPr>
        <w:t>making book discovery and purchase easier, smarter, and more efficient for users, sellers, and admins</w:t>
      </w:r>
      <w:r w:rsidRPr="00F427DE">
        <w:rPr>
          <w:lang w:val="en-US"/>
        </w:rPr>
        <w:t xml:space="preserve"> in a centralized online platform.</w:t>
      </w:r>
    </w:p>
    <w:p w14:paraId="58C37FA4" w14:textId="77777777" w:rsidR="00F427DE" w:rsidRPr="00F427DE" w:rsidRDefault="00F427DE" w:rsidP="00F427DE">
      <w:pPr>
        <w:rPr>
          <w:lang w:val="en-US"/>
        </w:rPr>
      </w:pPr>
      <w:r w:rsidRPr="00F427DE">
        <w:rPr>
          <w:lang w:val="en-US"/>
        </w:rPr>
        <w:t xml:space="preserve">After evaluating multiple domains like health, education, and commerce, we selected the </w:t>
      </w:r>
      <w:r w:rsidRPr="00F427DE">
        <w:rPr>
          <w:b/>
          <w:bCs/>
          <w:lang w:val="en-US"/>
        </w:rPr>
        <w:t>E-Commerce for Books</w:t>
      </w:r>
      <w:r w:rsidRPr="00F427DE">
        <w:rPr>
          <w:lang w:val="en-US"/>
        </w:rPr>
        <w:t xml:space="preserve"> domain because:</w:t>
      </w:r>
    </w:p>
    <w:p w14:paraId="5F048FF7" w14:textId="77777777" w:rsidR="00F427DE" w:rsidRPr="00F427DE" w:rsidRDefault="00F427DE" w:rsidP="00F427DE">
      <w:pPr>
        <w:numPr>
          <w:ilvl w:val="0"/>
          <w:numId w:val="2"/>
        </w:numPr>
        <w:rPr>
          <w:lang w:val="en-US"/>
        </w:rPr>
      </w:pPr>
      <w:r w:rsidRPr="00F427DE">
        <w:rPr>
          <w:lang w:val="en-US"/>
        </w:rPr>
        <w:t xml:space="preserve">It allows us to implement </w:t>
      </w:r>
      <w:r w:rsidRPr="00F427DE">
        <w:rPr>
          <w:b/>
          <w:bCs/>
          <w:lang w:val="en-US"/>
        </w:rPr>
        <w:t>full-stack (MERN)</w:t>
      </w:r>
      <w:r w:rsidRPr="00F427DE">
        <w:rPr>
          <w:lang w:val="en-US"/>
        </w:rPr>
        <w:t xml:space="preserve"> knowledge.</w:t>
      </w:r>
    </w:p>
    <w:p w14:paraId="4D13EB52" w14:textId="77777777" w:rsidR="00F427DE" w:rsidRPr="00F427DE" w:rsidRDefault="00F427DE" w:rsidP="00F427DE">
      <w:pPr>
        <w:numPr>
          <w:ilvl w:val="0"/>
          <w:numId w:val="2"/>
        </w:numPr>
        <w:rPr>
          <w:lang w:val="en-US"/>
        </w:rPr>
      </w:pPr>
      <w:r w:rsidRPr="00F427DE">
        <w:rPr>
          <w:lang w:val="en-US"/>
        </w:rPr>
        <w:t>Offers real-world applications like authentication, payment systems, role-based dashboards, etc.</w:t>
      </w:r>
    </w:p>
    <w:p w14:paraId="1037748B" w14:textId="77777777" w:rsidR="00F427DE" w:rsidRPr="00F427DE" w:rsidRDefault="00F427DE" w:rsidP="00F427DE">
      <w:pPr>
        <w:numPr>
          <w:ilvl w:val="0"/>
          <w:numId w:val="2"/>
        </w:numPr>
        <w:rPr>
          <w:lang w:val="en-US"/>
        </w:rPr>
      </w:pPr>
      <w:r w:rsidRPr="00F427DE">
        <w:rPr>
          <w:lang w:val="en-US"/>
        </w:rPr>
        <w:t>Aligns with modern digital transformation goals.</w:t>
      </w:r>
    </w:p>
    <w:p w14:paraId="3A7EC479" w14:textId="77777777" w:rsidR="00F427DE" w:rsidRPr="00F427DE" w:rsidRDefault="00F427DE" w:rsidP="00F427DE">
      <w:pPr>
        <w:rPr>
          <w:lang w:val="en-US"/>
        </w:rPr>
      </w:pPr>
      <w:r w:rsidRPr="00F427DE">
        <w:rPr>
          <w:rFonts w:ascii="Segoe UI Emoji" w:hAnsi="Segoe UI Emoji" w:cs="Segoe UI Emoji"/>
          <w:lang w:val="en-US"/>
        </w:rPr>
        <w:t>📌</w:t>
      </w:r>
      <w:r w:rsidRPr="00F427DE">
        <w:rPr>
          <w:lang w:val="en-US"/>
        </w:rPr>
        <w:t xml:space="preserve"> </w:t>
      </w:r>
      <w:r w:rsidRPr="00F427DE">
        <w:rPr>
          <w:b/>
          <w:bCs/>
          <w:lang w:val="en-US"/>
        </w:rPr>
        <w:t>Problem Statement Chosen:</w:t>
      </w:r>
    </w:p>
    <w:p w14:paraId="4E6E170C" w14:textId="72BE7864" w:rsidR="00E12B82" w:rsidRPr="00F427DE" w:rsidRDefault="00F427DE">
      <w:pPr>
        <w:rPr>
          <w:lang w:val="en-US"/>
        </w:rPr>
      </w:pPr>
      <w:r w:rsidRPr="00F427DE">
        <w:rPr>
          <w:lang w:val="en-US"/>
        </w:rPr>
        <w:t>"Design and develop a role-based full-stack book store web application where users can browse, purchase, and review books; sellers can manage listings and orders; and admins can monitor and control the platform."</w:t>
      </w:r>
    </w:p>
    <w:p w14:paraId="11C9996A" w14:textId="7E0F26C9" w:rsidR="00F427DE" w:rsidRDefault="00000000">
      <w:pPr>
        <w:rPr>
          <w:b/>
          <w:sz w:val="28"/>
          <w:szCs w:val="28"/>
        </w:rPr>
      </w:pPr>
      <w:r w:rsidRPr="00F427DE">
        <w:rPr>
          <w:b/>
          <w:sz w:val="28"/>
          <w:szCs w:val="28"/>
        </w:rPr>
        <w:t>Step-2: Brainstorm, Idea Listing and Grouping</w:t>
      </w:r>
    </w:p>
    <w:p w14:paraId="1C202993" w14:textId="7B7E1491" w:rsidR="00F427DE" w:rsidRPr="00F427DE" w:rsidRDefault="00F427DE">
      <w:pPr>
        <w:rPr>
          <w:bCs/>
        </w:rPr>
      </w:pPr>
      <w:r w:rsidRPr="00F427DE">
        <w:rPr>
          <w:bCs/>
        </w:rPr>
        <w:t>Our team collaboratively listed and grouped the following ideas for implementation: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24"/>
        <w:gridCol w:w="2120"/>
        <w:gridCol w:w="1838"/>
      </w:tblGrid>
      <w:tr w:rsidR="00F427DE" w:rsidRPr="00F427DE" w14:paraId="25EC6287" w14:textId="77777777" w:rsidTr="00F427DE">
        <w:trPr>
          <w:tblHeader/>
          <w:tblCellSpacing w:w="15" w:type="dxa"/>
        </w:trPr>
        <w:tc>
          <w:tcPr>
            <w:tcW w:w="0" w:type="auto"/>
            <w:vAlign w:val="center"/>
            <w:hideMark/>
          </w:tcPr>
          <w:p w14:paraId="3F1824E3" w14:textId="77777777" w:rsidR="00F427DE" w:rsidRPr="00F427DE" w:rsidRDefault="00F427DE" w:rsidP="00F427DE">
            <w:pPr>
              <w:rPr>
                <w:b/>
                <w:bCs/>
                <w:lang w:val="en-US"/>
              </w:rPr>
            </w:pPr>
            <w:r w:rsidRPr="00F427DE">
              <w:rPr>
                <w:b/>
                <w:bCs/>
                <w:lang w:val="en-US"/>
              </w:rPr>
              <w:t>Idea</w:t>
            </w:r>
          </w:p>
        </w:tc>
        <w:tc>
          <w:tcPr>
            <w:tcW w:w="0" w:type="auto"/>
            <w:vAlign w:val="center"/>
            <w:hideMark/>
          </w:tcPr>
          <w:p w14:paraId="1C4BFBD3" w14:textId="77777777" w:rsidR="00F427DE" w:rsidRPr="00F427DE" w:rsidRDefault="00F427DE" w:rsidP="00F427DE">
            <w:pPr>
              <w:rPr>
                <w:b/>
                <w:bCs/>
                <w:lang w:val="en-US"/>
              </w:rPr>
            </w:pPr>
            <w:r w:rsidRPr="00F427DE">
              <w:rPr>
                <w:b/>
                <w:bCs/>
                <w:lang w:val="en-US"/>
              </w:rPr>
              <w:t>Category</w:t>
            </w:r>
          </w:p>
        </w:tc>
        <w:tc>
          <w:tcPr>
            <w:tcW w:w="0" w:type="auto"/>
            <w:vAlign w:val="center"/>
            <w:hideMark/>
          </w:tcPr>
          <w:p w14:paraId="2A089297" w14:textId="77777777" w:rsidR="00F427DE" w:rsidRPr="00F427DE" w:rsidRDefault="00F427DE" w:rsidP="00F427DE">
            <w:pPr>
              <w:rPr>
                <w:b/>
                <w:bCs/>
                <w:lang w:val="en-US"/>
              </w:rPr>
            </w:pPr>
            <w:r w:rsidRPr="00F427DE">
              <w:rPr>
                <w:b/>
                <w:bCs/>
                <w:lang w:val="en-US"/>
              </w:rPr>
              <w:t>Group</w:t>
            </w:r>
          </w:p>
        </w:tc>
      </w:tr>
      <w:tr w:rsidR="00F427DE" w:rsidRPr="00F427DE" w14:paraId="109381A1" w14:textId="77777777" w:rsidTr="00F427DE">
        <w:trPr>
          <w:tblCellSpacing w:w="15" w:type="dxa"/>
        </w:trPr>
        <w:tc>
          <w:tcPr>
            <w:tcW w:w="0" w:type="auto"/>
            <w:vAlign w:val="center"/>
            <w:hideMark/>
          </w:tcPr>
          <w:p w14:paraId="788CAD4E" w14:textId="77777777" w:rsidR="00F427DE" w:rsidRPr="00F427DE" w:rsidRDefault="00F427DE" w:rsidP="00F427DE">
            <w:pPr>
              <w:rPr>
                <w:lang w:val="en-US"/>
              </w:rPr>
            </w:pPr>
            <w:r w:rsidRPr="00F427DE">
              <w:rPr>
                <w:lang w:val="en-US"/>
              </w:rPr>
              <w:t>Role-based login/signup</w:t>
            </w:r>
          </w:p>
        </w:tc>
        <w:tc>
          <w:tcPr>
            <w:tcW w:w="0" w:type="auto"/>
            <w:vAlign w:val="center"/>
            <w:hideMark/>
          </w:tcPr>
          <w:p w14:paraId="47E1887D" w14:textId="77777777" w:rsidR="00F427DE" w:rsidRPr="00F427DE" w:rsidRDefault="00F427DE" w:rsidP="00F427DE">
            <w:pPr>
              <w:rPr>
                <w:lang w:val="en-US"/>
              </w:rPr>
            </w:pPr>
            <w:r w:rsidRPr="00F427DE">
              <w:rPr>
                <w:lang w:val="en-US"/>
              </w:rPr>
              <w:t>User Access</w:t>
            </w:r>
          </w:p>
        </w:tc>
        <w:tc>
          <w:tcPr>
            <w:tcW w:w="0" w:type="auto"/>
            <w:vAlign w:val="center"/>
            <w:hideMark/>
          </w:tcPr>
          <w:p w14:paraId="323E06B1" w14:textId="77777777" w:rsidR="00F427DE" w:rsidRPr="00F427DE" w:rsidRDefault="00F427DE" w:rsidP="00F427DE">
            <w:pPr>
              <w:rPr>
                <w:lang w:val="en-US"/>
              </w:rPr>
            </w:pPr>
            <w:r w:rsidRPr="00F427DE">
              <w:rPr>
                <w:lang w:val="en-US"/>
              </w:rPr>
              <w:t>Authentication</w:t>
            </w:r>
          </w:p>
        </w:tc>
      </w:tr>
      <w:tr w:rsidR="00F427DE" w:rsidRPr="00F427DE" w14:paraId="6A8F5777" w14:textId="77777777" w:rsidTr="00F427DE">
        <w:trPr>
          <w:tblCellSpacing w:w="15" w:type="dxa"/>
        </w:trPr>
        <w:tc>
          <w:tcPr>
            <w:tcW w:w="0" w:type="auto"/>
            <w:vAlign w:val="center"/>
            <w:hideMark/>
          </w:tcPr>
          <w:p w14:paraId="05E0C25A" w14:textId="77777777" w:rsidR="00F427DE" w:rsidRPr="00F427DE" w:rsidRDefault="00F427DE" w:rsidP="00F427DE">
            <w:pPr>
              <w:rPr>
                <w:lang w:val="en-US"/>
              </w:rPr>
            </w:pPr>
            <w:r w:rsidRPr="00F427DE">
              <w:rPr>
                <w:lang w:val="en-US"/>
              </w:rPr>
              <w:t>Browsing and searching books</w:t>
            </w:r>
          </w:p>
        </w:tc>
        <w:tc>
          <w:tcPr>
            <w:tcW w:w="0" w:type="auto"/>
            <w:vAlign w:val="center"/>
            <w:hideMark/>
          </w:tcPr>
          <w:p w14:paraId="1A8CA767" w14:textId="77777777" w:rsidR="00F427DE" w:rsidRPr="00F427DE" w:rsidRDefault="00F427DE" w:rsidP="00F427DE">
            <w:pPr>
              <w:rPr>
                <w:lang w:val="en-US"/>
              </w:rPr>
            </w:pPr>
            <w:r w:rsidRPr="00F427DE">
              <w:rPr>
                <w:lang w:val="en-US"/>
              </w:rPr>
              <w:t>Customer Features</w:t>
            </w:r>
          </w:p>
        </w:tc>
        <w:tc>
          <w:tcPr>
            <w:tcW w:w="0" w:type="auto"/>
            <w:vAlign w:val="center"/>
            <w:hideMark/>
          </w:tcPr>
          <w:p w14:paraId="20FED072" w14:textId="77777777" w:rsidR="00F427DE" w:rsidRPr="00F427DE" w:rsidRDefault="00F427DE" w:rsidP="00F427DE">
            <w:pPr>
              <w:rPr>
                <w:lang w:val="en-US"/>
              </w:rPr>
            </w:pPr>
            <w:r w:rsidRPr="00F427DE">
              <w:rPr>
                <w:lang w:val="en-US"/>
              </w:rPr>
              <w:t>Discovery</w:t>
            </w:r>
          </w:p>
        </w:tc>
      </w:tr>
      <w:tr w:rsidR="00F427DE" w:rsidRPr="00F427DE" w14:paraId="3CAFA0E7" w14:textId="77777777" w:rsidTr="00F427DE">
        <w:trPr>
          <w:tblCellSpacing w:w="15" w:type="dxa"/>
        </w:trPr>
        <w:tc>
          <w:tcPr>
            <w:tcW w:w="0" w:type="auto"/>
            <w:vAlign w:val="center"/>
            <w:hideMark/>
          </w:tcPr>
          <w:p w14:paraId="181B56F6" w14:textId="77777777" w:rsidR="00F427DE" w:rsidRPr="00F427DE" w:rsidRDefault="00F427DE" w:rsidP="00F427DE">
            <w:pPr>
              <w:rPr>
                <w:lang w:val="en-US"/>
              </w:rPr>
            </w:pPr>
            <w:r w:rsidRPr="00F427DE">
              <w:rPr>
                <w:lang w:val="en-US"/>
              </w:rPr>
              <w:t xml:space="preserve">Add to cart and </w:t>
            </w:r>
            <w:proofErr w:type="spellStart"/>
            <w:r w:rsidRPr="00F427DE">
              <w:rPr>
                <w:lang w:val="en-US"/>
              </w:rPr>
              <w:t>wishlist</w:t>
            </w:r>
            <w:proofErr w:type="spellEnd"/>
          </w:p>
        </w:tc>
        <w:tc>
          <w:tcPr>
            <w:tcW w:w="0" w:type="auto"/>
            <w:vAlign w:val="center"/>
            <w:hideMark/>
          </w:tcPr>
          <w:p w14:paraId="6BE3CFF7" w14:textId="77777777" w:rsidR="00F427DE" w:rsidRPr="00F427DE" w:rsidRDefault="00F427DE" w:rsidP="00F427DE">
            <w:pPr>
              <w:rPr>
                <w:lang w:val="en-US"/>
              </w:rPr>
            </w:pPr>
            <w:r w:rsidRPr="00F427DE">
              <w:rPr>
                <w:lang w:val="en-US"/>
              </w:rPr>
              <w:t>Customer Features</w:t>
            </w:r>
          </w:p>
        </w:tc>
        <w:tc>
          <w:tcPr>
            <w:tcW w:w="0" w:type="auto"/>
            <w:vAlign w:val="center"/>
            <w:hideMark/>
          </w:tcPr>
          <w:p w14:paraId="1DAE2434" w14:textId="77777777" w:rsidR="00F427DE" w:rsidRPr="00F427DE" w:rsidRDefault="00F427DE" w:rsidP="00F427DE">
            <w:pPr>
              <w:rPr>
                <w:lang w:val="en-US"/>
              </w:rPr>
            </w:pPr>
            <w:r w:rsidRPr="00F427DE">
              <w:rPr>
                <w:lang w:val="en-US"/>
              </w:rPr>
              <w:t>Purchase Planning</w:t>
            </w:r>
          </w:p>
        </w:tc>
      </w:tr>
      <w:tr w:rsidR="00F427DE" w:rsidRPr="00F427DE" w14:paraId="2031D507" w14:textId="77777777" w:rsidTr="00F427DE">
        <w:trPr>
          <w:tblCellSpacing w:w="15" w:type="dxa"/>
        </w:trPr>
        <w:tc>
          <w:tcPr>
            <w:tcW w:w="0" w:type="auto"/>
            <w:vAlign w:val="center"/>
            <w:hideMark/>
          </w:tcPr>
          <w:p w14:paraId="38BC98BB" w14:textId="77777777" w:rsidR="00F427DE" w:rsidRPr="00F427DE" w:rsidRDefault="00F427DE" w:rsidP="00F427DE">
            <w:pPr>
              <w:rPr>
                <w:lang w:val="en-US"/>
              </w:rPr>
            </w:pPr>
            <w:r w:rsidRPr="00F427DE">
              <w:rPr>
                <w:lang w:val="en-US"/>
              </w:rPr>
              <w:t>Place orders with billing</w:t>
            </w:r>
          </w:p>
        </w:tc>
        <w:tc>
          <w:tcPr>
            <w:tcW w:w="0" w:type="auto"/>
            <w:vAlign w:val="center"/>
            <w:hideMark/>
          </w:tcPr>
          <w:p w14:paraId="363C1D78" w14:textId="77777777" w:rsidR="00F427DE" w:rsidRPr="00F427DE" w:rsidRDefault="00F427DE" w:rsidP="00F427DE">
            <w:pPr>
              <w:rPr>
                <w:lang w:val="en-US"/>
              </w:rPr>
            </w:pPr>
            <w:r w:rsidRPr="00F427DE">
              <w:rPr>
                <w:lang w:val="en-US"/>
              </w:rPr>
              <w:t>Customer Features</w:t>
            </w:r>
          </w:p>
        </w:tc>
        <w:tc>
          <w:tcPr>
            <w:tcW w:w="0" w:type="auto"/>
            <w:vAlign w:val="center"/>
            <w:hideMark/>
          </w:tcPr>
          <w:p w14:paraId="3B434EC6" w14:textId="77777777" w:rsidR="00F427DE" w:rsidRPr="00F427DE" w:rsidRDefault="00F427DE" w:rsidP="00F427DE">
            <w:pPr>
              <w:rPr>
                <w:lang w:val="en-US"/>
              </w:rPr>
            </w:pPr>
            <w:r w:rsidRPr="00F427DE">
              <w:rPr>
                <w:lang w:val="en-US"/>
              </w:rPr>
              <w:t>Checkout</w:t>
            </w:r>
          </w:p>
        </w:tc>
      </w:tr>
      <w:tr w:rsidR="00F427DE" w:rsidRPr="00F427DE" w14:paraId="77094678" w14:textId="77777777" w:rsidTr="00F427DE">
        <w:trPr>
          <w:tblCellSpacing w:w="15" w:type="dxa"/>
        </w:trPr>
        <w:tc>
          <w:tcPr>
            <w:tcW w:w="0" w:type="auto"/>
            <w:vAlign w:val="center"/>
            <w:hideMark/>
          </w:tcPr>
          <w:p w14:paraId="32C631E1" w14:textId="77777777" w:rsidR="00F427DE" w:rsidRPr="00F427DE" w:rsidRDefault="00F427DE" w:rsidP="00F427DE">
            <w:pPr>
              <w:rPr>
                <w:lang w:val="en-US"/>
              </w:rPr>
            </w:pPr>
            <w:r w:rsidRPr="00F427DE">
              <w:rPr>
                <w:lang w:val="en-US"/>
              </w:rPr>
              <w:t>Seller dashboard to manage inventory</w:t>
            </w:r>
          </w:p>
        </w:tc>
        <w:tc>
          <w:tcPr>
            <w:tcW w:w="0" w:type="auto"/>
            <w:vAlign w:val="center"/>
            <w:hideMark/>
          </w:tcPr>
          <w:p w14:paraId="78745163" w14:textId="77777777" w:rsidR="00F427DE" w:rsidRPr="00F427DE" w:rsidRDefault="00F427DE" w:rsidP="00F427DE">
            <w:pPr>
              <w:rPr>
                <w:lang w:val="en-US"/>
              </w:rPr>
            </w:pPr>
            <w:r w:rsidRPr="00F427DE">
              <w:rPr>
                <w:lang w:val="en-US"/>
              </w:rPr>
              <w:t>Seller Features</w:t>
            </w:r>
          </w:p>
        </w:tc>
        <w:tc>
          <w:tcPr>
            <w:tcW w:w="0" w:type="auto"/>
            <w:vAlign w:val="center"/>
            <w:hideMark/>
          </w:tcPr>
          <w:p w14:paraId="21633C33" w14:textId="77777777" w:rsidR="00F427DE" w:rsidRPr="00F427DE" w:rsidRDefault="00F427DE" w:rsidP="00F427DE">
            <w:pPr>
              <w:rPr>
                <w:lang w:val="en-US"/>
              </w:rPr>
            </w:pPr>
            <w:r w:rsidRPr="00F427DE">
              <w:rPr>
                <w:lang w:val="en-US"/>
              </w:rPr>
              <w:t>Book Management</w:t>
            </w:r>
          </w:p>
        </w:tc>
      </w:tr>
      <w:tr w:rsidR="00F427DE" w:rsidRPr="00F427DE" w14:paraId="5A76EC08" w14:textId="77777777" w:rsidTr="00F427DE">
        <w:trPr>
          <w:tblCellSpacing w:w="15" w:type="dxa"/>
        </w:trPr>
        <w:tc>
          <w:tcPr>
            <w:tcW w:w="0" w:type="auto"/>
            <w:vAlign w:val="center"/>
            <w:hideMark/>
          </w:tcPr>
          <w:p w14:paraId="39E1508C" w14:textId="77777777" w:rsidR="00F427DE" w:rsidRPr="00F427DE" w:rsidRDefault="00F427DE" w:rsidP="00F427DE">
            <w:pPr>
              <w:rPr>
                <w:lang w:val="en-US"/>
              </w:rPr>
            </w:pPr>
            <w:r w:rsidRPr="00F427DE">
              <w:rPr>
                <w:lang w:val="en-US"/>
              </w:rPr>
              <w:t>Admin dashboard to monitor the system</w:t>
            </w:r>
          </w:p>
        </w:tc>
        <w:tc>
          <w:tcPr>
            <w:tcW w:w="0" w:type="auto"/>
            <w:vAlign w:val="center"/>
            <w:hideMark/>
          </w:tcPr>
          <w:p w14:paraId="13DBD484" w14:textId="77777777" w:rsidR="00F427DE" w:rsidRPr="00F427DE" w:rsidRDefault="00F427DE" w:rsidP="00F427DE">
            <w:pPr>
              <w:rPr>
                <w:lang w:val="en-US"/>
              </w:rPr>
            </w:pPr>
            <w:r w:rsidRPr="00F427DE">
              <w:rPr>
                <w:lang w:val="en-US"/>
              </w:rPr>
              <w:t>Admin Features</w:t>
            </w:r>
          </w:p>
        </w:tc>
        <w:tc>
          <w:tcPr>
            <w:tcW w:w="0" w:type="auto"/>
            <w:vAlign w:val="center"/>
            <w:hideMark/>
          </w:tcPr>
          <w:p w14:paraId="737494A1" w14:textId="77777777" w:rsidR="00F427DE" w:rsidRPr="00F427DE" w:rsidRDefault="00F427DE" w:rsidP="00F427DE">
            <w:pPr>
              <w:rPr>
                <w:lang w:val="en-US"/>
              </w:rPr>
            </w:pPr>
            <w:r w:rsidRPr="00F427DE">
              <w:rPr>
                <w:lang w:val="en-US"/>
              </w:rPr>
              <w:t>Platform Oversight</w:t>
            </w:r>
          </w:p>
        </w:tc>
      </w:tr>
      <w:tr w:rsidR="00F427DE" w:rsidRPr="00F427DE" w14:paraId="64E6FCA4" w14:textId="77777777" w:rsidTr="00F427DE">
        <w:trPr>
          <w:tblCellSpacing w:w="15" w:type="dxa"/>
        </w:trPr>
        <w:tc>
          <w:tcPr>
            <w:tcW w:w="0" w:type="auto"/>
            <w:vAlign w:val="center"/>
            <w:hideMark/>
          </w:tcPr>
          <w:p w14:paraId="1F49DF60" w14:textId="77777777" w:rsidR="00F427DE" w:rsidRPr="00F427DE" w:rsidRDefault="00F427DE" w:rsidP="00F427DE">
            <w:pPr>
              <w:rPr>
                <w:lang w:val="en-US"/>
              </w:rPr>
            </w:pPr>
            <w:r w:rsidRPr="00F427DE">
              <w:rPr>
                <w:lang w:val="en-US"/>
              </w:rPr>
              <w:t>Review and rating system</w:t>
            </w:r>
          </w:p>
        </w:tc>
        <w:tc>
          <w:tcPr>
            <w:tcW w:w="0" w:type="auto"/>
            <w:vAlign w:val="center"/>
            <w:hideMark/>
          </w:tcPr>
          <w:p w14:paraId="700B3200" w14:textId="77777777" w:rsidR="00F427DE" w:rsidRPr="00F427DE" w:rsidRDefault="00F427DE" w:rsidP="00F427DE">
            <w:pPr>
              <w:rPr>
                <w:lang w:val="en-US"/>
              </w:rPr>
            </w:pPr>
            <w:r w:rsidRPr="00F427DE">
              <w:rPr>
                <w:lang w:val="en-US"/>
              </w:rPr>
              <w:t>Customer Engagement</w:t>
            </w:r>
          </w:p>
        </w:tc>
        <w:tc>
          <w:tcPr>
            <w:tcW w:w="0" w:type="auto"/>
            <w:vAlign w:val="center"/>
            <w:hideMark/>
          </w:tcPr>
          <w:p w14:paraId="788A18D1" w14:textId="77777777" w:rsidR="00F427DE" w:rsidRPr="00F427DE" w:rsidRDefault="00F427DE" w:rsidP="00F427DE">
            <w:pPr>
              <w:rPr>
                <w:lang w:val="en-US"/>
              </w:rPr>
            </w:pPr>
            <w:r w:rsidRPr="00F427DE">
              <w:rPr>
                <w:lang w:val="en-US"/>
              </w:rPr>
              <w:t>Feedback &amp; Quality</w:t>
            </w:r>
          </w:p>
        </w:tc>
      </w:tr>
      <w:tr w:rsidR="00F427DE" w:rsidRPr="00F427DE" w14:paraId="3CDBBC6C" w14:textId="77777777" w:rsidTr="00F427DE">
        <w:trPr>
          <w:tblCellSpacing w:w="15" w:type="dxa"/>
        </w:trPr>
        <w:tc>
          <w:tcPr>
            <w:tcW w:w="0" w:type="auto"/>
            <w:vAlign w:val="center"/>
            <w:hideMark/>
          </w:tcPr>
          <w:p w14:paraId="0C76FD04" w14:textId="77777777" w:rsidR="00F427DE" w:rsidRPr="00F427DE" w:rsidRDefault="00F427DE" w:rsidP="00F427DE">
            <w:pPr>
              <w:rPr>
                <w:lang w:val="en-US"/>
              </w:rPr>
            </w:pPr>
            <w:r w:rsidRPr="00F427DE">
              <w:rPr>
                <w:lang w:val="en-US"/>
              </w:rPr>
              <w:lastRenderedPageBreak/>
              <w:t>Analytics dashboard for admin/sellers</w:t>
            </w:r>
          </w:p>
        </w:tc>
        <w:tc>
          <w:tcPr>
            <w:tcW w:w="0" w:type="auto"/>
            <w:vAlign w:val="center"/>
            <w:hideMark/>
          </w:tcPr>
          <w:p w14:paraId="4BD54956" w14:textId="77777777" w:rsidR="00F427DE" w:rsidRPr="00F427DE" w:rsidRDefault="00F427DE" w:rsidP="00F427DE">
            <w:pPr>
              <w:rPr>
                <w:lang w:val="en-US"/>
              </w:rPr>
            </w:pPr>
            <w:r w:rsidRPr="00F427DE">
              <w:rPr>
                <w:lang w:val="en-US"/>
              </w:rPr>
              <w:t>Insights &amp; Reports</w:t>
            </w:r>
          </w:p>
        </w:tc>
        <w:tc>
          <w:tcPr>
            <w:tcW w:w="0" w:type="auto"/>
            <w:vAlign w:val="center"/>
            <w:hideMark/>
          </w:tcPr>
          <w:p w14:paraId="506B3BA3" w14:textId="77777777" w:rsidR="00F427DE" w:rsidRPr="00F427DE" w:rsidRDefault="00F427DE" w:rsidP="00F427DE">
            <w:pPr>
              <w:rPr>
                <w:lang w:val="en-US"/>
              </w:rPr>
            </w:pPr>
            <w:r w:rsidRPr="00F427DE">
              <w:rPr>
                <w:lang w:val="en-US"/>
              </w:rPr>
              <w:t>Data Visualization</w:t>
            </w:r>
          </w:p>
        </w:tc>
      </w:tr>
      <w:tr w:rsidR="00F427DE" w:rsidRPr="00F427DE" w14:paraId="021B147F" w14:textId="77777777" w:rsidTr="00F427DE">
        <w:trPr>
          <w:tblCellSpacing w:w="15" w:type="dxa"/>
        </w:trPr>
        <w:tc>
          <w:tcPr>
            <w:tcW w:w="0" w:type="auto"/>
            <w:vAlign w:val="center"/>
            <w:hideMark/>
          </w:tcPr>
          <w:p w14:paraId="54D85DC4" w14:textId="77777777" w:rsidR="00F427DE" w:rsidRPr="00F427DE" w:rsidRDefault="00F427DE" w:rsidP="00F427DE">
            <w:pPr>
              <w:rPr>
                <w:lang w:val="en-US"/>
              </w:rPr>
            </w:pPr>
            <w:r w:rsidRPr="00F427DE">
              <w:rPr>
                <w:lang w:val="en-US"/>
              </w:rPr>
              <w:t>Approve/reject sellers and reviews</w:t>
            </w:r>
          </w:p>
        </w:tc>
        <w:tc>
          <w:tcPr>
            <w:tcW w:w="0" w:type="auto"/>
            <w:vAlign w:val="center"/>
            <w:hideMark/>
          </w:tcPr>
          <w:p w14:paraId="0B91FC93" w14:textId="77777777" w:rsidR="00F427DE" w:rsidRPr="00F427DE" w:rsidRDefault="00F427DE" w:rsidP="00F427DE">
            <w:pPr>
              <w:rPr>
                <w:lang w:val="en-US"/>
              </w:rPr>
            </w:pPr>
            <w:r w:rsidRPr="00F427DE">
              <w:rPr>
                <w:lang w:val="en-US"/>
              </w:rPr>
              <w:t>Admin Tools</w:t>
            </w:r>
          </w:p>
        </w:tc>
        <w:tc>
          <w:tcPr>
            <w:tcW w:w="0" w:type="auto"/>
            <w:vAlign w:val="center"/>
            <w:hideMark/>
          </w:tcPr>
          <w:p w14:paraId="7A935B1B" w14:textId="77777777" w:rsidR="00F427DE" w:rsidRPr="00F427DE" w:rsidRDefault="00F427DE" w:rsidP="00F427DE">
            <w:pPr>
              <w:rPr>
                <w:lang w:val="en-US"/>
              </w:rPr>
            </w:pPr>
            <w:r w:rsidRPr="00F427DE">
              <w:rPr>
                <w:lang w:val="en-US"/>
              </w:rPr>
              <w:t>Moderation</w:t>
            </w:r>
          </w:p>
        </w:tc>
      </w:tr>
      <w:tr w:rsidR="00F427DE" w:rsidRPr="00F427DE" w14:paraId="2CFCD858" w14:textId="77777777" w:rsidTr="00F427DE">
        <w:trPr>
          <w:tblCellSpacing w:w="15" w:type="dxa"/>
        </w:trPr>
        <w:tc>
          <w:tcPr>
            <w:tcW w:w="0" w:type="auto"/>
            <w:vAlign w:val="center"/>
            <w:hideMark/>
          </w:tcPr>
          <w:p w14:paraId="63EDFF03" w14:textId="77777777" w:rsidR="00F427DE" w:rsidRPr="00F427DE" w:rsidRDefault="00F427DE" w:rsidP="00F427DE">
            <w:pPr>
              <w:rPr>
                <w:lang w:val="en-US"/>
              </w:rPr>
            </w:pPr>
            <w:r w:rsidRPr="00F427DE">
              <w:rPr>
                <w:lang w:val="en-US"/>
              </w:rPr>
              <w:t>Demo admin account (pre-created)</w:t>
            </w:r>
          </w:p>
        </w:tc>
        <w:tc>
          <w:tcPr>
            <w:tcW w:w="0" w:type="auto"/>
            <w:vAlign w:val="center"/>
            <w:hideMark/>
          </w:tcPr>
          <w:p w14:paraId="3C5CFCBF" w14:textId="77777777" w:rsidR="00F427DE" w:rsidRPr="00F427DE" w:rsidRDefault="00F427DE" w:rsidP="00F427DE">
            <w:pPr>
              <w:rPr>
                <w:lang w:val="en-US"/>
              </w:rPr>
            </w:pPr>
            <w:r w:rsidRPr="00F427DE">
              <w:rPr>
                <w:lang w:val="en-US"/>
              </w:rPr>
              <w:t>Access Control</w:t>
            </w:r>
          </w:p>
        </w:tc>
        <w:tc>
          <w:tcPr>
            <w:tcW w:w="0" w:type="auto"/>
            <w:vAlign w:val="center"/>
            <w:hideMark/>
          </w:tcPr>
          <w:p w14:paraId="5658F005" w14:textId="77777777" w:rsidR="00F427DE" w:rsidRPr="00F427DE" w:rsidRDefault="00F427DE" w:rsidP="00F427DE">
            <w:pPr>
              <w:rPr>
                <w:lang w:val="en-US"/>
              </w:rPr>
            </w:pPr>
            <w:r w:rsidRPr="00F427DE">
              <w:rPr>
                <w:lang w:val="en-US"/>
              </w:rPr>
              <w:t>Admin Bootstrap</w:t>
            </w:r>
          </w:p>
        </w:tc>
      </w:tr>
      <w:tr w:rsidR="00F427DE" w:rsidRPr="00F427DE" w14:paraId="6BFF4D1F" w14:textId="77777777" w:rsidTr="00F427DE">
        <w:trPr>
          <w:tblCellSpacing w:w="15" w:type="dxa"/>
        </w:trPr>
        <w:tc>
          <w:tcPr>
            <w:tcW w:w="0" w:type="auto"/>
            <w:vAlign w:val="center"/>
            <w:hideMark/>
          </w:tcPr>
          <w:p w14:paraId="7B046A5A" w14:textId="77777777" w:rsidR="00F427DE" w:rsidRPr="00F427DE" w:rsidRDefault="00F427DE" w:rsidP="00F427DE">
            <w:pPr>
              <w:rPr>
                <w:lang w:val="en-US"/>
              </w:rPr>
            </w:pPr>
            <w:r w:rsidRPr="00F427DE">
              <w:rPr>
                <w:lang w:val="en-US"/>
              </w:rPr>
              <w:t>Responsive UI using Material UI</w:t>
            </w:r>
          </w:p>
        </w:tc>
        <w:tc>
          <w:tcPr>
            <w:tcW w:w="0" w:type="auto"/>
            <w:vAlign w:val="center"/>
            <w:hideMark/>
          </w:tcPr>
          <w:p w14:paraId="7370FC59" w14:textId="77777777" w:rsidR="00F427DE" w:rsidRPr="00F427DE" w:rsidRDefault="00F427DE" w:rsidP="00F427DE">
            <w:pPr>
              <w:rPr>
                <w:lang w:val="en-US"/>
              </w:rPr>
            </w:pPr>
            <w:r w:rsidRPr="00F427DE">
              <w:rPr>
                <w:lang w:val="en-US"/>
              </w:rPr>
              <w:t>Frontend UI</w:t>
            </w:r>
          </w:p>
        </w:tc>
        <w:tc>
          <w:tcPr>
            <w:tcW w:w="0" w:type="auto"/>
            <w:vAlign w:val="center"/>
            <w:hideMark/>
          </w:tcPr>
          <w:p w14:paraId="508DD3B3" w14:textId="77777777" w:rsidR="00F427DE" w:rsidRPr="00F427DE" w:rsidRDefault="00F427DE" w:rsidP="00F427DE">
            <w:pPr>
              <w:rPr>
                <w:lang w:val="en-US"/>
              </w:rPr>
            </w:pPr>
            <w:r w:rsidRPr="00F427DE">
              <w:rPr>
                <w:lang w:val="en-US"/>
              </w:rPr>
              <w:t>Design &amp; UX</w:t>
            </w:r>
          </w:p>
        </w:tc>
      </w:tr>
    </w:tbl>
    <w:p w14:paraId="4594C212" w14:textId="77777777" w:rsidR="00E12B82" w:rsidRDefault="00E12B82"/>
    <w:p w14:paraId="76E61297" w14:textId="77777777" w:rsidR="00E12B82" w:rsidRPr="00F427DE" w:rsidRDefault="00000000">
      <w:pPr>
        <w:rPr>
          <w:b/>
          <w:sz w:val="28"/>
          <w:szCs w:val="28"/>
        </w:rPr>
      </w:pPr>
      <w:r w:rsidRPr="00F427DE">
        <w:rPr>
          <w:b/>
          <w:sz w:val="28"/>
          <w:szCs w:val="28"/>
        </w:rPr>
        <w:t>Step-3: Idea Prioritization</w:t>
      </w:r>
    </w:p>
    <w:p w14:paraId="736413D4" w14:textId="60034F5F" w:rsidR="00E12B82" w:rsidRDefault="00F427DE">
      <w:pPr>
        <w:rPr>
          <w:sz w:val="24"/>
          <w:szCs w:val="24"/>
        </w:rPr>
      </w:pPr>
      <w:r w:rsidRPr="00F427DE">
        <w:rPr>
          <w:sz w:val="24"/>
          <w:szCs w:val="24"/>
        </w:rPr>
        <w:t xml:space="preserve">We prioritized ideas using the </w:t>
      </w:r>
      <w:r w:rsidRPr="00F427DE">
        <w:rPr>
          <w:b/>
          <w:bCs/>
          <w:sz w:val="24"/>
          <w:szCs w:val="24"/>
        </w:rPr>
        <w:t>Impact vs. Effort Matrix</w:t>
      </w:r>
      <w:r w:rsidRPr="00F427DE">
        <w:rPr>
          <w:sz w:val="24"/>
          <w:szCs w:val="24"/>
        </w:rPr>
        <w:t xml:space="preserve"> to determine what to implement first for MVP (Minimum Viable Product) and later phases.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57"/>
        <w:gridCol w:w="904"/>
        <w:gridCol w:w="904"/>
        <w:gridCol w:w="919"/>
      </w:tblGrid>
      <w:tr w:rsidR="00F427DE" w:rsidRPr="00F427DE" w14:paraId="50A8FF1D" w14:textId="77777777" w:rsidTr="00F427DE">
        <w:trPr>
          <w:tblHeader/>
          <w:tblCellSpacing w:w="15" w:type="dxa"/>
        </w:trPr>
        <w:tc>
          <w:tcPr>
            <w:tcW w:w="0" w:type="auto"/>
            <w:vAlign w:val="center"/>
            <w:hideMark/>
          </w:tcPr>
          <w:p w14:paraId="7F2E9C61" w14:textId="77777777" w:rsidR="00F427DE" w:rsidRPr="00F427DE" w:rsidRDefault="00F427DE" w:rsidP="00F427DE">
            <w:pPr>
              <w:rPr>
                <w:b/>
                <w:bCs/>
                <w:sz w:val="24"/>
                <w:szCs w:val="24"/>
                <w:lang w:val="en-US"/>
              </w:rPr>
            </w:pPr>
            <w:r w:rsidRPr="00F427DE">
              <w:rPr>
                <w:b/>
                <w:bCs/>
                <w:sz w:val="24"/>
                <w:szCs w:val="24"/>
                <w:lang w:val="en-US"/>
              </w:rPr>
              <w:t>Feature</w:t>
            </w:r>
          </w:p>
        </w:tc>
        <w:tc>
          <w:tcPr>
            <w:tcW w:w="0" w:type="auto"/>
            <w:vAlign w:val="center"/>
            <w:hideMark/>
          </w:tcPr>
          <w:p w14:paraId="3A322029" w14:textId="77777777" w:rsidR="00F427DE" w:rsidRPr="00F427DE" w:rsidRDefault="00F427DE" w:rsidP="00F427DE">
            <w:pPr>
              <w:rPr>
                <w:b/>
                <w:bCs/>
                <w:sz w:val="24"/>
                <w:szCs w:val="24"/>
                <w:lang w:val="en-US"/>
              </w:rPr>
            </w:pPr>
            <w:r w:rsidRPr="00F427DE">
              <w:rPr>
                <w:b/>
                <w:bCs/>
                <w:sz w:val="24"/>
                <w:szCs w:val="24"/>
                <w:lang w:val="en-US"/>
              </w:rPr>
              <w:t>Impact</w:t>
            </w:r>
          </w:p>
        </w:tc>
        <w:tc>
          <w:tcPr>
            <w:tcW w:w="0" w:type="auto"/>
            <w:vAlign w:val="center"/>
            <w:hideMark/>
          </w:tcPr>
          <w:p w14:paraId="3008A687" w14:textId="77777777" w:rsidR="00F427DE" w:rsidRPr="00F427DE" w:rsidRDefault="00F427DE" w:rsidP="00F427DE">
            <w:pPr>
              <w:rPr>
                <w:b/>
                <w:bCs/>
                <w:sz w:val="24"/>
                <w:szCs w:val="24"/>
                <w:lang w:val="en-US"/>
              </w:rPr>
            </w:pPr>
            <w:r w:rsidRPr="00F427DE">
              <w:rPr>
                <w:b/>
                <w:bCs/>
                <w:sz w:val="24"/>
                <w:szCs w:val="24"/>
                <w:lang w:val="en-US"/>
              </w:rPr>
              <w:t>Effort</w:t>
            </w:r>
          </w:p>
        </w:tc>
        <w:tc>
          <w:tcPr>
            <w:tcW w:w="0" w:type="auto"/>
            <w:vAlign w:val="center"/>
            <w:hideMark/>
          </w:tcPr>
          <w:p w14:paraId="56E95685" w14:textId="77777777" w:rsidR="00F427DE" w:rsidRPr="00F427DE" w:rsidRDefault="00F427DE" w:rsidP="00F427DE">
            <w:pPr>
              <w:rPr>
                <w:b/>
                <w:bCs/>
                <w:sz w:val="24"/>
                <w:szCs w:val="24"/>
                <w:lang w:val="en-US"/>
              </w:rPr>
            </w:pPr>
            <w:r w:rsidRPr="00F427DE">
              <w:rPr>
                <w:b/>
                <w:bCs/>
                <w:sz w:val="24"/>
                <w:szCs w:val="24"/>
                <w:lang w:val="en-US"/>
              </w:rPr>
              <w:t>Priority</w:t>
            </w:r>
          </w:p>
        </w:tc>
      </w:tr>
      <w:tr w:rsidR="00F427DE" w:rsidRPr="00F427DE" w14:paraId="5A45E0B8" w14:textId="77777777" w:rsidTr="00F427DE">
        <w:trPr>
          <w:tblCellSpacing w:w="15" w:type="dxa"/>
        </w:trPr>
        <w:tc>
          <w:tcPr>
            <w:tcW w:w="0" w:type="auto"/>
            <w:vAlign w:val="center"/>
            <w:hideMark/>
          </w:tcPr>
          <w:p w14:paraId="7E4FCA5B" w14:textId="77777777" w:rsidR="00F427DE" w:rsidRPr="00F427DE" w:rsidRDefault="00F427DE" w:rsidP="00F427DE">
            <w:pPr>
              <w:rPr>
                <w:sz w:val="24"/>
                <w:szCs w:val="24"/>
                <w:lang w:val="en-US"/>
              </w:rPr>
            </w:pPr>
            <w:r w:rsidRPr="00F427DE">
              <w:rPr>
                <w:sz w:val="24"/>
                <w:szCs w:val="24"/>
                <w:lang w:val="en-US"/>
              </w:rPr>
              <w:t>Role-based authentication</w:t>
            </w:r>
          </w:p>
        </w:tc>
        <w:tc>
          <w:tcPr>
            <w:tcW w:w="0" w:type="auto"/>
            <w:vAlign w:val="center"/>
            <w:hideMark/>
          </w:tcPr>
          <w:p w14:paraId="5613088F"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333C2766"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25C0388B" w14:textId="77777777" w:rsidR="00F427DE" w:rsidRPr="00F427DE" w:rsidRDefault="00F427DE" w:rsidP="00F427DE">
            <w:pPr>
              <w:rPr>
                <w:sz w:val="24"/>
                <w:szCs w:val="24"/>
                <w:lang w:val="en-US"/>
              </w:rPr>
            </w:pPr>
            <w:r w:rsidRPr="00F427DE">
              <w:rPr>
                <w:sz w:val="24"/>
                <w:szCs w:val="24"/>
                <w:lang w:val="en-US"/>
              </w:rPr>
              <w:t>High</w:t>
            </w:r>
          </w:p>
        </w:tc>
      </w:tr>
      <w:tr w:rsidR="00F427DE" w:rsidRPr="00F427DE" w14:paraId="08C3C798" w14:textId="77777777" w:rsidTr="00F427DE">
        <w:trPr>
          <w:tblCellSpacing w:w="15" w:type="dxa"/>
        </w:trPr>
        <w:tc>
          <w:tcPr>
            <w:tcW w:w="0" w:type="auto"/>
            <w:vAlign w:val="center"/>
            <w:hideMark/>
          </w:tcPr>
          <w:p w14:paraId="45CAE3D6" w14:textId="77777777" w:rsidR="00F427DE" w:rsidRPr="00F427DE" w:rsidRDefault="00F427DE" w:rsidP="00F427DE">
            <w:pPr>
              <w:rPr>
                <w:sz w:val="24"/>
                <w:szCs w:val="24"/>
                <w:lang w:val="en-US"/>
              </w:rPr>
            </w:pPr>
            <w:r w:rsidRPr="00F427DE">
              <w:rPr>
                <w:sz w:val="24"/>
                <w:szCs w:val="24"/>
                <w:lang w:val="en-US"/>
              </w:rPr>
              <w:t>Book listing and browsing</w:t>
            </w:r>
          </w:p>
        </w:tc>
        <w:tc>
          <w:tcPr>
            <w:tcW w:w="0" w:type="auto"/>
            <w:vAlign w:val="center"/>
            <w:hideMark/>
          </w:tcPr>
          <w:p w14:paraId="13935F4A"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17BB457E"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0665C1AD" w14:textId="77777777" w:rsidR="00F427DE" w:rsidRPr="00F427DE" w:rsidRDefault="00F427DE" w:rsidP="00F427DE">
            <w:pPr>
              <w:rPr>
                <w:sz w:val="24"/>
                <w:szCs w:val="24"/>
                <w:lang w:val="en-US"/>
              </w:rPr>
            </w:pPr>
            <w:r w:rsidRPr="00F427DE">
              <w:rPr>
                <w:sz w:val="24"/>
                <w:szCs w:val="24"/>
                <w:lang w:val="en-US"/>
              </w:rPr>
              <w:t>High</w:t>
            </w:r>
          </w:p>
        </w:tc>
      </w:tr>
      <w:tr w:rsidR="00F427DE" w:rsidRPr="00F427DE" w14:paraId="39BEFD07" w14:textId="77777777" w:rsidTr="00F427DE">
        <w:trPr>
          <w:tblCellSpacing w:w="15" w:type="dxa"/>
        </w:trPr>
        <w:tc>
          <w:tcPr>
            <w:tcW w:w="0" w:type="auto"/>
            <w:vAlign w:val="center"/>
            <w:hideMark/>
          </w:tcPr>
          <w:p w14:paraId="59CCB91B" w14:textId="77777777" w:rsidR="00F427DE" w:rsidRPr="00F427DE" w:rsidRDefault="00F427DE" w:rsidP="00F427DE">
            <w:pPr>
              <w:rPr>
                <w:sz w:val="24"/>
                <w:szCs w:val="24"/>
                <w:lang w:val="en-US"/>
              </w:rPr>
            </w:pPr>
            <w:r w:rsidRPr="00F427DE">
              <w:rPr>
                <w:sz w:val="24"/>
                <w:szCs w:val="24"/>
                <w:lang w:val="en-US"/>
              </w:rPr>
              <w:t xml:space="preserve">Cart and </w:t>
            </w:r>
            <w:proofErr w:type="spellStart"/>
            <w:r w:rsidRPr="00F427DE">
              <w:rPr>
                <w:sz w:val="24"/>
                <w:szCs w:val="24"/>
                <w:lang w:val="en-US"/>
              </w:rPr>
              <w:t>wishlist</w:t>
            </w:r>
            <w:proofErr w:type="spellEnd"/>
          </w:p>
        </w:tc>
        <w:tc>
          <w:tcPr>
            <w:tcW w:w="0" w:type="auto"/>
            <w:vAlign w:val="center"/>
            <w:hideMark/>
          </w:tcPr>
          <w:p w14:paraId="1DE62511"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2128B201"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31418603" w14:textId="77777777" w:rsidR="00F427DE" w:rsidRPr="00F427DE" w:rsidRDefault="00F427DE" w:rsidP="00F427DE">
            <w:pPr>
              <w:rPr>
                <w:sz w:val="24"/>
                <w:szCs w:val="24"/>
                <w:lang w:val="en-US"/>
              </w:rPr>
            </w:pPr>
            <w:r w:rsidRPr="00F427DE">
              <w:rPr>
                <w:sz w:val="24"/>
                <w:szCs w:val="24"/>
                <w:lang w:val="en-US"/>
              </w:rPr>
              <w:t>High</w:t>
            </w:r>
          </w:p>
        </w:tc>
      </w:tr>
      <w:tr w:rsidR="00F427DE" w:rsidRPr="00F427DE" w14:paraId="68AAC69C" w14:textId="77777777" w:rsidTr="00F427DE">
        <w:trPr>
          <w:tblCellSpacing w:w="15" w:type="dxa"/>
        </w:trPr>
        <w:tc>
          <w:tcPr>
            <w:tcW w:w="0" w:type="auto"/>
            <w:vAlign w:val="center"/>
            <w:hideMark/>
          </w:tcPr>
          <w:p w14:paraId="6EFDCA82" w14:textId="77777777" w:rsidR="00F427DE" w:rsidRPr="00F427DE" w:rsidRDefault="00F427DE" w:rsidP="00F427DE">
            <w:pPr>
              <w:rPr>
                <w:sz w:val="24"/>
                <w:szCs w:val="24"/>
                <w:lang w:val="en-US"/>
              </w:rPr>
            </w:pPr>
            <w:r w:rsidRPr="00F427DE">
              <w:rPr>
                <w:sz w:val="24"/>
                <w:szCs w:val="24"/>
                <w:lang w:val="en-US"/>
              </w:rPr>
              <w:t>Order placement</w:t>
            </w:r>
          </w:p>
        </w:tc>
        <w:tc>
          <w:tcPr>
            <w:tcW w:w="0" w:type="auto"/>
            <w:vAlign w:val="center"/>
            <w:hideMark/>
          </w:tcPr>
          <w:p w14:paraId="194EDCAF"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0174D801"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7A8F5B34" w14:textId="77777777" w:rsidR="00F427DE" w:rsidRPr="00F427DE" w:rsidRDefault="00F427DE" w:rsidP="00F427DE">
            <w:pPr>
              <w:rPr>
                <w:sz w:val="24"/>
                <w:szCs w:val="24"/>
                <w:lang w:val="en-US"/>
              </w:rPr>
            </w:pPr>
            <w:r w:rsidRPr="00F427DE">
              <w:rPr>
                <w:sz w:val="24"/>
                <w:szCs w:val="24"/>
                <w:lang w:val="en-US"/>
              </w:rPr>
              <w:t>Medium</w:t>
            </w:r>
          </w:p>
        </w:tc>
      </w:tr>
      <w:tr w:rsidR="00F427DE" w:rsidRPr="00F427DE" w14:paraId="0B87EFBF" w14:textId="77777777" w:rsidTr="00F427DE">
        <w:trPr>
          <w:tblCellSpacing w:w="15" w:type="dxa"/>
        </w:trPr>
        <w:tc>
          <w:tcPr>
            <w:tcW w:w="0" w:type="auto"/>
            <w:vAlign w:val="center"/>
            <w:hideMark/>
          </w:tcPr>
          <w:p w14:paraId="7A9249A0" w14:textId="77777777" w:rsidR="00F427DE" w:rsidRPr="00F427DE" w:rsidRDefault="00F427DE" w:rsidP="00F427DE">
            <w:pPr>
              <w:rPr>
                <w:sz w:val="24"/>
                <w:szCs w:val="24"/>
                <w:lang w:val="en-US"/>
              </w:rPr>
            </w:pPr>
            <w:r w:rsidRPr="00F427DE">
              <w:rPr>
                <w:sz w:val="24"/>
                <w:szCs w:val="24"/>
                <w:lang w:val="en-US"/>
              </w:rPr>
              <w:t>Seller book management</w:t>
            </w:r>
          </w:p>
        </w:tc>
        <w:tc>
          <w:tcPr>
            <w:tcW w:w="0" w:type="auto"/>
            <w:vAlign w:val="center"/>
            <w:hideMark/>
          </w:tcPr>
          <w:p w14:paraId="591F8219"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28CEE667"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2469D7C9" w14:textId="77777777" w:rsidR="00F427DE" w:rsidRPr="00F427DE" w:rsidRDefault="00F427DE" w:rsidP="00F427DE">
            <w:pPr>
              <w:rPr>
                <w:sz w:val="24"/>
                <w:szCs w:val="24"/>
                <w:lang w:val="en-US"/>
              </w:rPr>
            </w:pPr>
            <w:r w:rsidRPr="00F427DE">
              <w:rPr>
                <w:sz w:val="24"/>
                <w:szCs w:val="24"/>
                <w:lang w:val="en-US"/>
              </w:rPr>
              <w:t>High</w:t>
            </w:r>
          </w:p>
        </w:tc>
      </w:tr>
      <w:tr w:rsidR="00F427DE" w:rsidRPr="00F427DE" w14:paraId="723058A9" w14:textId="77777777" w:rsidTr="00F427DE">
        <w:trPr>
          <w:tblCellSpacing w:w="15" w:type="dxa"/>
        </w:trPr>
        <w:tc>
          <w:tcPr>
            <w:tcW w:w="0" w:type="auto"/>
            <w:vAlign w:val="center"/>
            <w:hideMark/>
          </w:tcPr>
          <w:p w14:paraId="79052EED" w14:textId="77777777" w:rsidR="00F427DE" w:rsidRPr="00F427DE" w:rsidRDefault="00F427DE" w:rsidP="00F427DE">
            <w:pPr>
              <w:rPr>
                <w:sz w:val="24"/>
                <w:szCs w:val="24"/>
                <w:lang w:val="en-US"/>
              </w:rPr>
            </w:pPr>
            <w:r w:rsidRPr="00F427DE">
              <w:rPr>
                <w:sz w:val="24"/>
                <w:szCs w:val="24"/>
                <w:lang w:val="en-US"/>
              </w:rPr>
              <w:t>Admin review and seller approval</w:t>
            </w:r>
          </w:p>
        </w:tc>
        <w:tc>
          <w:tcPr>
            <w:tcW w:w="0" w:type="auto"/>
            <w:vAlign w:val="center"/>
            <w:hideMark/>
          </w:tcPr>
          <w:p w14:paraId="56E6314F"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57FE7D3D"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59176952" w14:textId="77777777" w:rsidR="00F427DE" w:rsidRPr="00F427DE" w:rsidRDefault="00F427DE" w:rsidP="00F427DE">
            <w:pPr>
              <w:rPr>
                <w:sz w:val="24"/>
                <w:szCs w:val="24"/>
                <w:lang w:val="en-US"/>
              </w:rPr>
            </w:pPr>
            <w:r w:rsidRPr="00F427DE">
              <w:rPr>
                <w:sz w:val="24"/>
                <w:szCs w:val="24"/>
                <w:lang w:val="en-US"/>
              </w:rPr>
              <w:t>Medium</w:t>
            </w:r>
          </w:p>
        </w:tc>
      </w:tr>
      <w:tr w:rsidR="00F427DE" w:rsidRPr="00F427DE" w14:paraId="4D4F5C1C" w14:textId="77777777" w:rsidTr="00F427DE">
        <w:trPr>
          <w:tblCellSpacing w:w="15" w:type="dxa"/>
        </w:trPr>
        <w:tc>
          <w:tcPr>
            <w:tcW w:w="0" w:type="auto"/>
            <w:vAlign w:val="center"/>
            <w:hideMark/>
          </w:tcPr>
          <w:p w14:paraId="43C63E7C" w14:textId="77777777" w:rsidR="00F427DE" w:rsidRPr="00F427DE" w:rsidRDefault="00F427DE" w:rsidP="00F427DE">
            <w:pPr>
              <w:rPr>
                <w:sz w:val="24"/>
                <w:szCs w:val="24"/>
                <w:lang w:val="en-US"/>
              </w:rPr>
            </w:pPr>
            <w:r w:rsidRPr="00F427DE">
              <w:rPr>
                <w:sz w:val="24"/>
                <w:szCs w:val="24"/>
                <w:lang w:val="en-US"/>
              </w:rPr>
              <w:t>Reviews with star ratings</w:t>
            </w:r>
          </w:p>
        </w:tc>
        <w:tc>
          <w:tcPr>
            <w:tcW w:w="0" w:type="auto"/>
            <w:vAlign w:val="center"/>
            <w:hideMark/>
          </w:tcPr>
          <w:p w14:paraId="2757F4E3"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745A7A22"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4E0C6A1B" w14:textId="77777777" w:rsidR="00F427DE" w:rsidRPr="00F427DE" w:rsidRDefault="00F427DE" w:rsidP="00F427DE">
            <w:pPr>
              <w:rPr>
                <w:sz w:val="24"/>
                <w:szCs w:val="24"/>
                <w:lang w:val="en-US"/>
              </w:rPr>
            </w:pPr>
            <w:r w:rsidRPr="00F427DE">
              <w:rPr>
                <w:sz w:val="24"/>
                <w:szCs w:val="24"/>
                <w:lang w:val="en-US"/>
              </w:rPr>
              <w:t>Medium</w:t>
            </w:r>
          </w:p>
        </w:tc>
      </w:tr>
      <w:tr w:rsidR="00F427DE" w:rsidRPr="00F427DE" w14:paraId="3992FBFC" w14:textId="77777777" w:rsidTr="00F427DE">
        <w:trPr>
          <w:tblCellSpacing w:w="15" w:type="dxa"/>
        </w:trPr>
        <w:tc>
          <w:tcPr>
            <w:tcW w:w="0" w:type="auto"/>
            <w:vAlign w:val="center"/>
            <w:hideMark/>
          </w:tcPr>
          <w:p w14:paraId="788D70E4" w14:textId="77777777" w:rsidR="00F427DE" w:rsidRPr="00F427DE" w:rsidRDefault="00F427DE" w:rsidP="00F427DE">
            <w:pPr>
              <w:rPr>
                <w:sz w:val="24"/>
                <w:szCs w:val="24"/>
                <w:lang w:val="en-US"/>
              </w:rPr>
            </w:pPr>
            <w:r w:rsidRPr="00F427DE">
              <w:rPr>
                <w:sz w:val="24"/>
                <w:szCs w:val="24"/>
                <w:lang w:val="en-US"/>
              </w:rPr>
              <w:t>Analytics dashboard</w:t>
            </w:r>
          </w:p>
        </w:tc>
        <w:tc>
          <w:tcPr>
            <w:tcW w:w="0" w:type="auto"/>
            <w:vAlign w:val="center"/>
            <w:hideMark/>
          </w:tcPr>
          <w:p w14:paraId="6530C90C"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1B9DB2B2"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0BDD0845" w14:textId="77777777" w:rsidR="00F427DE" w:rsidRPr="00F427DE" w:rsidRDefault="00F427DE" w:rsidP="00F427DE">
            <w:pPr>
              <w:rPr>
                <w:sz w:val="24"/>
                <w:szCs w:val="24"/>
                <w:lang w:val="en-US"/>
              </w:rPr>
            </w:pPr>
            <w:r w:rsidRPr="00F427DE">
              <w:rPr>
                <w:sz w:val="24"/>
                <w:szCs w:val="24"/>
                <w:lang w:val="en-US"/>
              </w:rPr>
              <w:t>Low</w:t>
            </w:r>
          </w:p>
        </w:tc>
      </w:tr>
      <w:tr w:rsidR="00F427DE" w:rsidRPr="00F427DE" w14:paraId="5C5941A4" w14:textId="77777777" w:rsidTr="00F427DE">
        <w:trPr>
          <w:tblCellSpacing w:w="15" w:type="dxa"/>
        </w:trPr>
        <w:tc>
          <w:tcPr>
            <w:tcW w:w="0" w:type="auto"/>
            <w:vAlign w:val="center"/>
            <w:hideMark/>
          </w:tcPr>
          <w:p w14:paraId="56D9BFDF" w14:textId="77777777" w:rsidR="00F427DE" w:rsidRPr="00F427DE" w:rsidRDefault="00F427DE" w:rsidP="00F427DE">
            <w:pPr>
              <w:rPr>
                <w:sz w:val="24"/>
                <w:szCs w:val="24"/>
                <w:lang w:val="en-US"/>
              </w:rPr>
            </w:pPr>
            <w:r w:rsidRPr="00F427DE">
              <w:rPr>
                <w:sz w:val="24"/>
                <w:szCs w:val="24"/>
                <w:lang w:val="en-US"/>
              </w:rPr>
              <w:t>Material UI responsive design</w:t>
            </w:r>
          </w:p>
        </w:tc>
        <w:tc>
          <w:tcPr>
            <w:tcW w:w="0" w:type="auto"/>
            <w:vAlign w:val="center"/>
            <w:hideMark/>
          </w:tcPr>
          <w:p w14:paraId="7AA2B93B"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4FA909DD" w14:textId="77777777" w:rsidR="00F427DE" w:rsidRPr="00F427DE" w:rsidRDefault="00F427DE" w:rsidP="00F427DE">
            <w:pPr>
              <w:rPr>
                <w:sz w:val="24"/>
                <w:szCs w:val="24"/>
                <w:lang w:val="en-US"/>
              </w:rPr>
            </w:pPr>
            <w:r w:rsidRPr="00F427DE">
              <w:rPr>
                <w:sz w:val="24"/>
                <w:szCs w:val="24"/>
                <w:lang w:val="en-US"/>
              </w:rPr>
              <w:t>Medium</w:t>
            </w:r>
          </w:p>
        </w:tc>
        <w:tc>
          <w:tcPr>
            <w:tcW w:w="0" w:type="auto"/>
            <w:vAlign w:val="center"/>
            <w:hideMark/>
          </w:tcPr>
          <w:p w14:paraId="22EC3FD3" w14:textId="77777777" w:rsidR="00F427DE" w:rsidRPr="00F427DE" w:rsidRDefault="00F427DE" w:rsidP="00F427DE">
            <w:pPr>
              <w:rPr>
                <w:sz w:val="24"/>
                <w:szCs w:val="24"/>
                <w:lang w:val="en-US"/>
              </w:rPr>
            </w:pPr>
            <w:r w:rsidRPr="00F427DE">
              <w:rPr>
                <w:sz w:val="24"/>
                <w:szCs w:val="24"/>
                <w:lang w:val="en-US"/>
              </w:rPr>
              <w:t>High</w:t>
            </w:r>
          </w:p>
        </w:tc>
      </w:tr>
      <w:tr w:rsidR="00F427DE" w:rsidRPr="00F427DE" w14:paraId="171CE5CE" w14:textId="77777777" w:rsidTr="00F427DE">
        <w:trPr>
          <w:tblCellSpacing w:w="15" w:type="dxa"/>
        </w:trPr>
        <w:tc>
          <w:tcPr>
            <w:tcW w:w="0" w:type="auto"/>
            <w:vAlign w:val="center"/>
            <w:hideMark/>
          </w:tcPr>
          <w:p w14:paraId="67380F10" w14:textId="77777777" w:rsidR="00F427DE" w:rsidRPr="00F427DE" w:rsidRDefault="00F427DE" w:rsidP="00F427DE">
            <w:pPr>
              <w:rPr>
                <w:sz w:val="24"/>
                <w:szCs w:val="24"/>
                <w:lang w:val="en-US"/>
              </w:rPr>
            </w:pPr>
            <w:r w:rsidRPr="00F427DE">
              <w:rPr>
                <w:sz w:val="24"/>
                <w:szCs w:val="24"/>
                <w:lang w:val="en-US"/>
              </w:rPr>
              <w:t>Create pre-defined demo admin</w:t>
            </w:r>
          </w:p>
        </w:tc>
        <w:tc>
          <w:tcPr>
            <w:tcW w:w="0" w:type="auto"/>
            <w:vAlign w:val="center"/>
            <w:hideMark/>
          </w:tcPr>
          <w:p w14:paraId="6CA6B486" w14:textId="77777777" w:rsidR="00F427DE" w:rsidRPr="00F427DE" w:rsidRDefault="00F427DE" w:rsidP="00F427DE">
            <w:pPr>
              <w:rPr>
                <w:sz w:val="24"/>
                <w:szCs w:val="24"/>
                <w:lang w:val="en-US"/>
              </w:rPr>
            </w:pPr>
            <w:r w:rsidRPr="00F427DE">
              <w:rPr>
                <w:sz w:val="24"/>
                <w:szCs w:val="24"/>
                <w:lang w:val="en-US"/>
              </w:rPr>
              <w:t>High</w:t>
            </w:r>
          </w:p>
        </w:tc>
        <w:tc>
          <w:tcPr>
            <w:tcW w:w="0" w:type="auto"/>
            <w:vAlign w:val="center"/>
            <w:hideMark/>
          </w:tcPr>
          <w:p w14:paraId="52685F1B" w14:textId="77777777" w:rsidR="00F427DE" w:rsidRPr="00F427DE" w:rsidRDefault="00F427DE" w:rsidP="00F427DE">
            <w:pPr>
              <w:rPr>
                <w:sz w:val="24"/>
                <w:szCs w:val="24"/>
                <w:lang w:val="en-US"/>
              </w:rPr>
            </w:pPr>
            <w:r w:rsidRPr="00F427DE">
              <w:rPr>
                <w:sz w:val="24"/>
                <w:szCs w:val="24"/>
                <w:lang w:val="en-US"/>
              </w:rPr>
              <w:t>Low</w:t>
            </w:r>
          </w:p>
        </w:tc>
        <w:tc>
          <w:tcPr>
            <w:tcW w:w="0" w:type="auto"/>
            <w:vAlign w:val="center"/>
            <w:hideMark/>
          </w:tcPr>
          <w:p w14:paraId="09157457" w14:textId="77777777" w:rsidR="00F427DE" w:rsidRPr="00F427DE" w:rsidRDefault="00F427DE" w:rsidP="00F427DE">
            <w:pPr>
              <w:rPr>
                <w:sz w:val="24"/>
                <w:szCs w:val="24"/>
                <w:lang w:val="en-US"/>
              </w:rPr>
            </w:pPr>
            <w:r w:rsidRPr="00F427DE">
              <w:rPr>
                <w:sz w:val="24"/>
                <w:szCs w:val="24"/>
                <w:lang w:val="en-US"/>
              </w:rPr>
              <w:t>High</w:t>
            </w:r>
          </w:p>
        </w:tc>
      </w:tr>
    </w:tbl>
    <w:p w14:paraId="2C6F2116" w14:textId="77777777" w:rsidR="00F427DE" w:rsidRDefault="00F427DE">
      <w:pPr>
        <w:rPr>
          <w:sz w:val="24"/>
          <w:szCs w:val="24"/>
        </w:rPr>
      </w:pPr>
    </w:p>
    <w:p w14:paraId="3186495F" w14:textId="77777777" w:rsidR="00F427DE" w:rsidRPr="00F427DE" w:rsidRDefault="00F427DE" w:rsidP="00F427DE">
      <w:pPr>
        <w:rPr>
          <w:sz w:val="24"/>
          <w:szCs w:val="24"/>
          <w:lang w:val="en-US"/>
        </w:rPr>
      </w:pPr>
      <w:r w:rsidRPr="00F427DE">
        <w:rPr>
          <w:sz w:val="24"/>
          <w:szCs w:val="24"/>
          <w:lang w:val="en-US"/>
        </w:rPr>
        <w:t>We used collaborative tools like Google Docs and Figma, and communication through Google Meet to discuss and assign features. Each member was involved in brainstorming, voting, and assigning priorities to the tasks.</w:t>
      </w:r>
    </w:p>
    <w:p w14:paraId="07B998F5" w14:textId="77777777" w:rsidR="00F427DE" w:rsidRPr="00F427DE" w:rsidRDefault="00F427DE" w:rsidP="00F427DE">
      <w:pPr>
        <w:rPr>
          <w:sz w:val="24"/>
          <w:szCs w:val="24"/>
          <w:lang w:val="en-US"/>
        </w:rPr>
      </w:pPr>
      <w:r w:rsidRPr="00F427DE">
        <w:rPr>
          <w:sz w:val="24"/>
          <w:szCs w:val="24"/>
          <w:lang w:val="en-US"/>
        </w:rPr>
        <w:pict w14:anchorId="09A59D0A">
          <v:rect id="_x0000_i1031" style="width:0;height:1.5pt" o:hralign="center" o:hrstd="t" o:hr="t" fillcolor="#a0a0a0" stroked="f"/>
        </w:pict>
      </w:r>
    </w:p>
    <w:p w14:paraId="762DA181" w14:textId="77777777" w:rsidR="00F427DE" w:rsidRPr="00F427DE" w:rsidRDefault="00F427DE" w:rsidP="00F427DE">
      <w:pPr>
        <w:rPr>
          <w:b/>
          <w:bCs/>
          <w:sz w:val="24"/>
          <w:szCs w:val="24"/>
          <w:lang w:val="en-US"/>
        </w:rPr>
      </w:pPr>
      <w:r w:rsidRPr="00F427DE">
        <w:rPr>
          <w:rFonts w:ascii="Segoe UI Emoji" w:hAnsi="Segoe UI Emoji" w:cs="Segoe UI Emoji"/>
          <w:b/>
          <w:bCs/>
          <w:sz w:val="24"/>
          <w:szCs w:val="24"/>
          <w:lang w:val="en-US"/>
        </w:rPr>
        <w:t>📌</w:t>
      </w:r>
      <w:r w:rsidRPr="00F427DE">
        <w:rPr>
          <w:b/>
          <w:bCs/>
          <w:sz w:val="24"/>
          <w:szCs w:val="24"/>
          <w:lang w:val="en-US"/>
        </w:rPr>
        <w:t xml:space="preserve"> Summary</w:t>
      </w:r>
    </w:p>
    <w:p w14:paraId="5BB4B58E" w14:textId="41750945" w:rsidR="00F427DE" w:rsidRPr="00F427DE" w:rsidRDefault="00F427DE">
      <w:pPr>
        <w:rPr>
          <w:sz w:val="24"/>
          <w:szCs w:val="24"/>
          <w:lang w:val="en-US"/>
        </w:rPr>
      </w:pPr>
      <w:r w:rsidRPr="00F427DE">
        <w:rPr>
          <w:sz w:val="24"/>
          <w:szCs w:val="24"/>
          <w:lang w:val="en-US"/>
        </w:rPr>
        <w:t>Through this structured ideation phase, we successfully selected a relevant problem statement, collaboratively brainstormed creative and practical ideas, and prioritized features that deliver maximum value in our MERN stack-based project. The process enabled clarity, alignment, and an efficient development strategy.</w:t>
      </w:r>
    </w:p>
    <w:sectPr w:rsidR="00F427DE" w:rsidRPr="00F427D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80769"/>
    <w:multiLevelType w:val="multilevel"/>
    <w:tmpl w:val="071E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F53CB"/>
    <w:multiLevelType w:val="multilevel"/>
    <w:tmpl w:val="C16A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965250">
    <w:abstractNumId w:val="1"/>
  </w:num>
  <w:num w:numId="2" w16cid:durableId="399407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B82"/>
    <w:rsid w:val="00230E40"/>
    <w:rsid w:val="003B63C4"/>
    <w:rsid w:val="005E3788"/>
    <w:rsid w:val="006F7C24"/>
    <w:rsid w:val="00804FE5"/>
    <w:rsid w:val="00A944A0"/>
    <w:rsid w:val="00E12B82"/>
    <w:rsid w:val="00F427DE"/>
    <w:rsid w:val="00FC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5E44"/>
  <w15:docId w15:val="{B9EB0BC2-778D-499C-B215-3A85F0784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88">
      <w:bodyDiv w:val="1"/>
      <w:marLeft w:val="0"/>
      <w:marRight w:val="0"/>
      <w:marTop w:val="0"/>
      <w:marBottom w:val="0"/>
      <w:divBdr>
        <w:top w:val="none" w:sz="0" w:space="0" w:color="auto"/>
        <w:left w:val="none" w:sz="0" w:space="0" w:color="auto"/>
        <w:bottom w:val="none" w:sz="0" w:space="0" w:color="auto"/>
        <w:right w:val="none" w:sz="0" w:space="0" w:color="auto"/>
      </w:divBdr>
      <w:divsChild>
        <w:div w:id="120082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819728">
      <w:bodyDiv w:val="1"/>
      <w:marLeft w:val="0"/>
      <w:marRight w:val="0"/>
      <w:marTop w:val="0"/>
      <w:marBottom w:val="0"/>
      <w:divBdr>
        <w:top w:val="none" w:sz="0" w:space="0" w:color="auto"/>
        <w:left w:val="none" w:sz="0" w:space="0" w:color="auto"/>
        <w:bottom w:val="none" w:sz="0" w:space="0" w:color="auto"/>
        <w:right w:val="none" w:sz="0" w:space="0" w:color="auto"/>
      </w:divBdr>
    </w:div>
    <w:div w:id="432014407">
      <w:bodyDiv w:val="1"/>
      <w:marLeft w:val="0"/>
      <w:marRight w:val="0"/>
      <w:marTop w:val="0"/>
      <w:marBottom w:val="0"/>
      <w:divBdr>
        <w:top w:val="none" w:sz="0" w:space="0" w:color="auto"/>
        <w:left w:val="none" w:sz="0" w:space="0" w:color="auto"/>
        <w:bottom w:val="none" w:sz="0" w:space="0" w:color="auto"/>
        <w:right w:val="none" w:sz="0" w:space="0" w:color="auto"/>
      </w:divBdr>
      <w:divsChild>
        <w:div w:id="1952466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355044">
      <w:bodyDiv w:val="1"/>
      <w:marLeft w:val="0"/>
      <w:marRight w:val="0"/>
      <w:marTop w:val="0"/>
      <w:marBottom w:val="0"/>
      <w:divBdr>
        <w:top w:val="none" w:sz="0" w:space="0" w:color="auto"/>
        <w:left w:val="none" w:sz="0" w:space="0" w:color="auto"/>
        <w:bottom w:val="none" w:sz="0" w:space="0" w:color="auto"/>
        <w:right w:val="none" w:sz="0" w:space="0" w:color="auto"/>
      </w:divBdr>
      <w:divsChild>
        <w:div w:id="151216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537082">
      <w:bodyDiv w:val="1"/>
      <w:marLeft w:val="0"/>
      <w:marRight w:val="0"/>
      <w:marTop w:val="0"/>
      <w:marBottom w:val="0"/>
      <w:divBdr>
        <w:top w:val="none" w:sz="0" w:space="0" w:color="auto"/>
        <w:left w:val="none" w:sz="0" w:space="0" w:color="auto"/>
        <w:bottom w:val="none" w:sz="0" w:space="0" w:color="auto"/>
        <w:right w:val="none" w:sz="0" w:space="0" w:color="auto"/>
      </w:divBdr>
    </w:div>
    <w:div w:id="919414599">
      <w:bodyDiv w:val="1"/>
      <w:marLeft w:val="0"/>
      <w:marRight w:val="0"/>
      <w:marTop w:val="0"/>
      <w:marBottom w:val="0"/>
      <w:divBdr>
        <w:top w:val="none" w:sz="0" w:space="0" w:color="auto"/>
        <w:left w:val="none" w:sz="0" w:space="0" w:color="auto"/>
        <w:bottom w:val="none" w:sz="0" w:space="0" w:color="auto"/>
        <w:right w:val="none" w:sz="0" w:space="0" w:color="auto"/>
      </w:divBdr>
    </w:div>
    <w:div w:id="933630832">
      <w:bodyDiv w:val="1"/>
      <w:marLeft w:val="0"/>
      <w:marRight w:val="0"/>
      <w:marTop w:val="0"/>
      <w:marBottom w:val="0"/>
      <w:divBdr>
        <w:top w:val="none" w:sz="0" w:space="0" w:color="auto"/>
        <w:left w:val="none" w:sz="0" w:space="0" w:color="auto"/>
        <w:bottom w:val="none" w:sz="0" w:space="0" w:color="auto"/>
        <w:right w:val="none" w:sz="0" w:space="0" w:color="auto"/>
      </w:divBdr>
    </w:div>
    <w:div w:id="1358121784">
      <w:bodyDiv w:val="1"/>
      <w:marLeft w:val="0"/>
      <w:marRight w:val="0"/>
      <w:marTop w:val="0"/>
      <w:marBottom w:val="0"/>
      <w:divBdr>
        <w:top w:val="none" w:sz="0" w:space="0" w:color="auto"/>
        <w:left w:val="none" w:sz="0" w:space="0" w:color="auto"/>
        <w:bottom w:val="none" w:sz="0" w:space="0" w:color="auto"/>
        <w:right w:val="none" w:sz="0" w:space="0" w:color="auto"/>
      </w:divBdr>
      <w:divsChild>
        <w:div w:id="1288200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733388">
      <w:bodyDiv w:val="1"/>
      <w:marLeft w:val="0"/>
      <w:marRight w:val="0"/>
      <w:marTop w:val="0"/>
      <w:marBottom w:val="0"/>
      <w:divBdr>
        <w:top w:val="none" w:sz="0" w:space="0" w:color="auto"/>
        <w:left w:val="none" w:sz="0" w:space="0" w:color="auto"/>
        <w:bottom w:val="none" w:sz="0" w:space="0" w:color="auto"/>
        <w:right w:val="none" w:sz="0" w:space="0" w:color="auto"/>
      </w:divBdr>
    </w:div>
    <w:div w:id="1690985436">
      <w:bodyDiv w:val="1"/>
      <w:marLeft w:val="0"/>
      <w:marRight w:val="0"/>
      <w:marTop w:val="0"/>
      <w:marBottom w:val="0"/>
      <w:divBdr>
        <w:top w:val="none" w:sz="0" w:space="0" w:color="auto"/>
        <w:left w:val="none" w:sz="0" w:space="0" w:color="auto"/>
        <w:bottom w:val="none" w:sz="0" w:space="0" w:color="auto"/>
        <w:right w:val="none" w:sz="0" w:space="0" w:color="auto"/>
      </w:divBdr>
    </w:div>
    <w:div w:id="1870558890">
      <w:bodyDiv w:val="1"/>
      <w:marLeft w:val="0"/>
      <w:marRight w:val="0"/>
      <w:marTop w:val="0"/>
      <w:marBottom w:val="0"/>
      <w:divBdr>
        <w:top w:val="none" w:sz="0" w:space="0" w:color="auto"/>
        <w:left w:val="none" w:sz="0" w:space="0" w:color="auto"/>
        <w:bottom w:val="none" w:sz="0" w:space="0" w:color="auto"/>
        <w:right w:val="none" w:sz="0" w:space="0" w:color="auto"/>
      </w:divBdr>
    </w:div>
    <w:div w:id="2027176593">
      <w:bodyDiv w:val="1"/>
      <w:marLeft w:val="0"/>
      <w:marRight w:val="0"/>
      <w:marTop w:val="0"/>
      <w:marBottom w:val="0"/>
      <w:divBdr>
        <w:top w:val="none" w:sz="0" w:space="0" w:color="auto"/>
        <w:left w:val="none" w:sz="0" w:space="0" w:color="auto"/>
        <w:bottom w:val="none" w:sz="0" w:space="0" w:color="auto"/>
        <w:right w:val="none" w:sz="0" w:space="0" w:color="auto"/>
      </w:divBdr>
    </w:div>
    <w:div w:id="2054646296">
      <w:bodyDiv w:val="1"/>
      <w:marLeft w:val="0"/>
      <w:marRight w:val="0"/>
      <w:marTop w:val="0"/>
      <w:marBottom w:val="0"/>
      <w:divBdr>
        <w:top w:val="none" w:sz="0" w:space="0" w:color="auto"/>
        <w:left w:val="none" w:sz="0" w:space="0" w:color="auto"/>
        <w:bottom w:val="none" w:sz="0" w:space="0" w:color="auto"/>
        <w:right w:val="none" w:sz="0" w:space="0" w:color="auto"/>
      </w:divBdr>
    </w:div>
    <w:div w:id="2075353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bhadra kumar akkala</cp:lastModifiedBy>
  <cp:revision>5</cp:revision>
  <dcterms:created xsi:type="dcterms:W3CDTF">2025-07-05T14:14:00Z</dcterms:created>
  <dcterms:modified xsi:type="dcterms:W3CDTF">2025-07-05T14:14:00Z</dcterms:modified>
</cp:coreProperties>
</file>