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568BA" w:rsidRDefault="00000000">
      <w:pPr>
        <w:spacing w:line="276" w:lineRule="auto"/>
        <w:rPr>
          <w:sz w:val="50"/>
          <w:szCs w:val="50"/>
        </w:rPr>
      </w:pPr>
      <w:r>
        <w:rPr>
          <w:sz w:val="50"/>
          <w:szCs w:val="50"/>
        </w:rPr>
        <w:t xml:space="preserve">   </w:t>
      </w:r>
    </w:p>
    <w:p w14:paraId="00000002" w14:textId="77777777" w:rsidR="00F568BA" w:rsidRDefault="00F568BA">
      <w:pPr>
        <w:spacing w:line="276" w:lineRule="auto"/>
        <w:rPr>
          <w:sz w:val="50"/>
          <w:szCs w:val="50"/>
        </w:rPr>
      </w:pPr>
    </w:p>
    <w:p w14:paraId="00000003" w14:textId="77777777" w:rsidR="00F568BA" w:rsidRDefault="00F568BA">
      <w:pPr>
        <w:spacing w:line="276" w:lineRule="auto"/>
        <w:rPr>
          <w:sz w:val="50"/>
          <w:szCs w:val="50"/>
        </w:rPr>
      </w:pPr>
    </w:p>
    <w:p w14:paraId="00000004" w14:textId="77777777" w:rsidR="00F568BA" w:rsidRDefault="00F568BA">
      <w:pPr>
        <w:spacing w:line="276" w:lineRule="auto"/>
        <w:rPr>
          <w:sz w:val="50"/>
          <w:szCs w:val="50"/>
        </w:rPr>
      </w:pPr>
    </w:p>
    <w:p w14:paraId="205B6B6C" w14:textId="77777777" w:rsidR="00317F9D" w:rsidRDefault="00000000" w:rsidP="00317F9D">
      <w:pPr>
        <w:spacing w:line="276" w:lineRule="auto"/>
        <w:jc w:val="center"/>
        <w:rPr>
          <w:sz w:val="50"/>
          <w:szCs w:val="50"/>
          <w:u w:val="single"/>
        </w:rPr>
      </w:pPr>
      <w:r>
        <w:rPr>
          <w:sz w:val="50"/>
          <w:szCs w:val="50"/>
          <w:u w:val="single"/>
        </w:rPr>
        <w:t>EXPLORATORY DATA ANALYSIS PROJECT</w:t>
      </w:r>
    </w:p>
    <w:p w14:paraId="4D042EF0" w14:textId="77777777" w:rsidR="00317F9D" w:rsidRDefault="00000000" w:rsidP="00317F9D">
      <w:pPr>
        <w:spacing w:line="276" w:lineRule="auto"/>
        <w:jc w:val="center"/>
        <w:rPr>
          <w:sz w:val="50"/>
          <w:szCs w:val="50"/>
          <w:u w:val="single"/>
        </w:rPr>
      </w:pPr>
      <w:r>
        <w:rPr>
          <w:sz w:val="52"/>
          <w:szCs w:val="52"/>
          <w:u w:val="single"/>
        </w:rPr>
        <w:t>TITLE: DISPUTE HAPPENED IN INDIA</w:t>
      </w:r>
    </w:p>
    <w:p w14:paraId="00000007" w14:textId="3489806F" w:rsidR="00F568BA" w:rsidRDefault="00000000" w:rsidP="00317F9D">
      <w:pPr>
        <w:spacing w:line="276" w:lineRule="auto"/>
        <w:jc w:val="center"/>
        <w:rPr>
          <w:sz w:val="50"/>
          <w:szCs w:val="50"/>
          <w:u w:val="single"/>
        </w:rPr>
      </w:pPr>
      <w:r>
        <w:rPr>
          <w:sz w:val="52"/>
          <w:szCs w:val="52"/>
          <w:u w:val="single"/>
        </w:rPr>
        <w:t>REVIEW-1</w:t>
      </w:r>
    </w:p>
    <w:p w14:paraId="00000008" w14:textId="77777777" w:rsidR="00F568BA" w:rsidRDefault="00F568BA">
      <w:pPr>
        <w:spacing w:line="276" w:lineRule="auto"/>
        <w:rPr>
          <w:sz w:val="50"/>
          <w:szCs w:val="50"/>
        </w:rPr>
      </w:pPr>
    </w:p>
    <w:p w14:paraId="00000009" w14:textId="77777777" w:rsidR="00F568BA" w:rsidRDefault="00F568BA">
      <w:pPr>
        <w:spacing w:line="276" w:lineRule="auto"/>
        <w:rPr>
          <w:sz w:val="42"/>
          <w:szCs w:val="42"/>
        </w:rPr>
      </w:pPr>
    </w:p>
    <w:p w14:paraId="0000000A" w14:textId="77777777" w:rsidR="00F568BA" w:rsidRDefault="00F568BA">
      <w:pPr>
        <w:spacing w:line="276" w:lineRule="auto"/>
        <w:rPr>
          <w:sz w:val="50"/>
          <w:szCs w:val="50"/>
        </w:rPr>
      </w:pPr>
    </w:p>
    <w:p w14:paraId="0000000B" w14:textId="77777777" w:rsidR="00F568BA" w:rsidRDefault="00F568BA">
      <w:pPr>
        <w:spacing w:line="276" w:lineRule="auto"/>
        <w:rPr>
          <w:sz w:val="50"/>
          <w:szCs w:val="50"/>
        </w:rPr>
      </w:pPr>
    </w:p>
    <w:p w14:paraId="0000000C" w14:textId="77777777" w:rsidR="00F568BA" w:rsidRDefault="00F568BA">
      <w:pPr>
        <w:spacing w:line="276" w:lineRule="auto"/>
        <w:rPr>
          <w:sz w:val="50"/>
          <w:szCs w:val="50"/>
        </w:rPr>
      </w:pPr>
    </w:p>
    <w:p w14:paraId="0000000D" w14:textId="77777777" w:rsidR="00F568BA" w:rsidRDefault="00000000">
      <w:pPr>
        <w:spacing w:line="276" w:lineRule="auto"/>
        <w:rPr>
          <w:sz w:val="50"/>
          <w:szCs w:val="50"/>
          <w:u w:val="single"/>
        </w:rPr>
      </w:pPr>
      <w:r>
        <w:rPr>
          <w:sz w:val="50"/>
          <w:szCs w:val="50"/>
          <w:u w:val="single"/>
        </w:rPr>
        <w:t>TEAM MEMBERS :</w:t>
      </w:r>
    </w:p>
    <w:p w14:paraId="0000000E" w14:textId="77777777" w:rsidR="00F568BA" w:rsidRDefault="00000000">
      <w:pPr>
        <w:spacing w:line="276" w:lineRule="auto"/>
        <w:rPr>
          <w:sz w:val="50"/>
          <w:szCs w:val="50"/>
        </w:rPr>
      </w:pPr>
      <w:r>
        <w:rPr>
          <w:sz w:val="50"/>
          <w:szCs w:val="50"/>
        </w:rPr>
        <w:t>BHADRI RAJ T - 23MIA1029</w:t>
      </w:r>
    </w:p>
    <w:p w14:paraId="0000000F" w14:textId="1F0553F2" w:rsidR="00F568BA" w:rsidRDefault="00000000">
      <w:pPr>
        <w:spacing w:line="276" w:lineRule="auto"/>
        <w:rPr>
          <w:sz w:val="50"/>
          <w:szCs w:val="50"/>
        </w:rPr>
      </w:pPr>
      <w:r>
        <w:rPr>
          <w:sz w:val="50"/>
          <w:szCs w:val="50"/>
        </w:rPr>
        <w:t xml:space="preserve">AJAY A             </w:t>
      </w:r>
      <w:r w:rsidR="00317F9D">
        <w:rPr>
          <w:sz w:val="50"/>
          <w:szCs w:val="50"/>
        </w:rPr>
        <w:t xml:space="preserve">- </w:t>
      </w:r>
      <w:r>
        <w:rPr>
          <w:sz w:val="50"/>
          <w:szCs w:val="50"/>
        </w:rPr>
        <w:t>23MIA1121</w:t>
      </w:r>
    </w:p>
    <w:p w14:paraId="00000010" w14:textId="6EFFF8BF" w:rsidR="00F568BA" w:rsidRDefault="00000000">
      <w:pPr>
        <w:spacing w:line="276" w:lineRule="auto"/>
        <w:rPr>
          <w:sz w:val="50"/>
          <w:szCs w:val="50"/>
        </w:rPr>
      </w:pPr>
      <w:r>
        <w:rPr>
          <w:sz w:val="50"/>
          <w:szCs w:val="50"/>
        </w:rPr>
        <w:t xml:space="preserve">VYOMIKA R     </w:t>
      </w:r>
      <w:r w:rsidR="00317F9D">
        <w:rPr>
          <w:sz w:val="50"/>
          <w:szCs w:val="50"/>
        </w:rPr>
        <w:t xml:space="preserve">- </w:t>
      </w:r>
      <w:r>
        <w:rPr>
          <w:sz w:val="50"/>
          <w:szCs w:val="50"/>
        </w:rPr>
        <w:t>23MIA1169</w:t>
      </w:r>
    </w:p>
    <w:p w14:paraId="00000012" w14:textId="3AF6DE5C" w:rsidR="00F568BA" w:rsidRPr="00317F9D" w:rsidRDefault="00000000" w:rsidP="00317F9D">
      <w:pPr>
        <w:spacing w:line="276" w:lineRule="auto"/>
        <w:rPr>
          <w:sz w:val="50"/>
          <w:szCs w:val="50"/>
          <w:u w:val="single"/>
        </w:rPr>
      </w:pPr>
      <w:r>
        <w:rPr>
          <w:sz w:val="50"/>
          <w:szCs w:val="50"/>
        </w:rPr>
        <w:lastRenderedPageBreak/>
        <w:t xml:space="preserve">    </w:t>
      </w:r>
      <w:r>
        <w:rPr>
          <w:sz w:val="50"/>
          <w:szCs w:val="50"/>
          <w:u w:val="single"/>
        </w:rPr>
        <w:t>EXPLORATORY DATA ANALYSIS PROJECT</w:t>
      </w:r>
    </w:p>
    <w:p w14:paraId="00000013" w14:textId="77777777" w:rsidR="00F568BA" w:rsidRDefault="00000000">
      <w:pPr>
        <w:rPr>
          <w:sz w:val="44"/>
          <w:szCs w:val="44"/>
        </w:rPr>
      </w:pPr>
      <w:r>
        <w:rPr>
          <w:sz w:val="52"/>
          <w:szCs w:val="52"/>
          <w:u w:val="single"/>
        </w:rPr>
        <w:t>Title:</w:t>
      </w:r>
      <w:r>
        <w:rPr>
          <w:sz w:val="56"/>
          <w:szCs w:val="56"/>
        </w:rPr>
        <w:t xml:space="preserve"> </w:t>
      </w:r>
      <w:r w:rsidRPr="00317F9D">
        <w:rPr>
          <w:sz w:val="40"/>
          <w:szCs w:val="40"/>
        </w:rPr>
        <w:t>Exploratory Data Analysis of Conflicts Happened in India: Trends, Impacts, and Insights</w:t>
      </w:r>
    </w:p>
    <w:p w14:paraId="00000014" w14:textId="77777777" w:rsidR="00F568BA" w:rsidRDefault="00F568BA">
      <w:pPr>
        <w:rPr>
          <w:sz w:val="56"/>
          <w:szCs w:val="56"/>
        </w:rPr>
      </w:pPr>
    </w:p>
    <w:p w14:paraId="00000015" w14:textId="77777777" w:rsidR="00F568BA" w:rsidRDefault="00000000">
      <w:pPr>
        <w:rPr>
          <w:sz w:val="48"/>
          <w:szCs w:val="48"/>
          <w:u w:val="single"/>
        </w:rPr>
      </w:pPr>
      <w:r>
        <w:rPr>
          <w:sz w:val="48"/>
          <w:szCs w:val="48"/>
          <w:u w:val="single"/>
        </w:rPr>
        <w:t>Abstract:</w:t>
      </w:r>
    </w:p>
    <w:p w14:paraId="00000016" w14:textId="77777777" w:rsidR="00F568BA" w:rsidRPr="00317F9D" w:rsidRDefault="00000000">
      <w:pPr>
        <w:rPr>
          <w:sz w:val="40"/>
          <w:szCs w:val="40"/>
        </w:rPr>
      </w:pPr>
      <w:r w:rsidRPr="00317F9D">
        <w:rPr>
          <w:sz w:val="40"/>
          <w:szCs w:val="40"/>
        </w:rPr>
        <w:t xml:space="preserve">The project titled "Exploratory Data Analysis of Conflicts in India: Trends, Impacts, and Insights" seeks to examine historical data on conflicts across India, with a focus on understanding their trends, causes, and outcomes. It aims to </w:t>
      </w:r>
      <w:proofErr w:type="spellStart"/>
      <w:r w:rsidRPr="00317F9D">
        <w:rPr>
          <w:sz w:val="40"/>
          <w:szCs w:val="40"/>
        </w:rPr>
        <w:t>analyze</w:t>
      </w:r>
      <w:proofErr w:type="spellEnd"/>
      <w:r w:rsidRPr="00317F9D">
        <w:rPr>
          <w:sz w:val="40"/>
          <w:szCs w:val="40"/>
        </w:rPr>
        <w:t xml:space="preserve"> different aspects of conflicts, including their types (such as political, social, and economic), their geographical spread, and their occurrence over time. The goal is to uncover significant insights into the factors that drive these conflicts. Furthermore, the analysis will explore the socio-economic repercussions of these conflicts, assessing their impact on areas like development, peace, and national security. The project will employ a range of statistical methods and visualization tools to uncover key patterns and correlations, which can provide valuable input for shaping policies and strategies for conflict resolution.</w:t>
      </w:r>
    </w:p>
    <w:p w14:paraId="00000017" w14:textId="77777777" w:rsidR="00F568BA" w:rsidRDefault="00F568BA">
      <w:pPr>
        <w:rPr>
          <w:sz w:val="56"/>
          <w:szCs w:val="56"/>
        </w:rPr>
      </w:pPr>
    </w:p>
    <w:p w14:paraId="00000018" w14:textId="77777777" w:rsidR="00F568BA" w:rsidRDefault="00000000">
      <w:pPr>
        <w:rPr>
          <w:sz w:val="48"/>
          <w:szCs w:val="48"/>
          <w:u w:val="single"/>
        </w:rPr>
      </w:pPr>
      <w:r>
        <w:rPr>
          <w:sz w:val="48"/>
          <w:szCs w:val="48"/>
          <w:u w:val="single"/>
        </w:rPr>
        <w:lastRenderedPageBreak/>
        <w:t>Dataset:</w:t>
      </w:r>
    </w:p>
    <w:p w14:paraId="00000019" w14:textId="77777777" w:rsidR="00F568BA" w:rsidRDefault="00000000">
      <w:pPr>
        <w:rPr>
          <w:sz w:val="44"/>
          <w:szCs w:val="44"/>
        </w:rPr>
      </w:pPr>
      <w:hyperlink r:id="rId6">
        <w:r>
          <w:rPr>
            <w:color w:val="0563C1"/>
            <w:sz w:val="44"/>
            <w:szCs w:val="44"/>
            <w:u w:val="single"/>
          </w:rPr>
          <w:t>https://drive.google.com/file/d/1aAmDFczo0b1OOhwaQkfuA9DLsdR0CVJ_/view?usp=sharing</w:t>
        </w:r>
      </w:hyperlink>
    </w:p>
    <w:p w14:paraId="0000001A" w14:textId="77777777" w:rsidR="00F568BA" w:rsidRDefault="00F568BA">
      <w:pPr>
        <w:rPr>
          <w:sz w:val="56"/>
          <w:szCs w:val="56"/>
        </w:rPr>
      </w:pPr>
    </w:p>
    <w:p w14:paraId="0000001B" w14:textId="77777777" w:rsidR="00F568BA" w:rsidRDefault="00000000">
      <w:pPr>
        <w:rPr>
          <w:sz w:val="48"/>
          <w:szCs w:val="48"/>
          <w:u w:val="single"/>
        </w:rPr>
      </w:pPr>
      <w:r>
        <w:rPr>
          <w:sz w:val="48"/>
          <w:szCs w:val="48"/>
          <w:u w:val="single"/>
        </w:rPr>
        <w:t>Outcome:</w:t>
      </w:r>
    </w:p>
    <w:p w14:paraId="0000001C" w14:textId="77777777" w:rsidR="00F568BA" w:rsidRPr="00317F9D" w:rsidRDefault="00000000" w:rsidP="00317F9D">
      <w:pPr>
        <w:pStyle w:val="ListParagraph"/>
        <w:numPr>
          <w:ilvl w:val="0"/>
          <w:numId w:val="1"/>
        </w:numPr>
        <w:rPr>
          <w:sz w:val="40"/>
          <w:szCs w:val="40"/>
        </w:rPr>
      </w:pPr>
      <w:r w:rsidRPr="00317F9D">
        <w:rPr>
          <w:sz w:val="40"/>
          <w:szCs w:val="40"/>
        </w:rPr>
        <w:t>Provides a comprehensive understanding of conflict trends in India.</w:t>
      </w:r>
    </w:p>
    <w:p w14:paraId="0000001D" w14:textId="77777777" w:rsidR="00F568BA" w:rsidRPr="00317F9D" w:rsidRDefault="00000000" w:rsidP="00317F9D">
      <w:pPr>
        <w:pStyle w:val="ListParagraph"/>
        <w:numPr>
          <w:ilvl w:val="0"/>
          <w:numId w:val="1"/>
        </w:numPr>
        <w:rPr>
          <w:sz w:val="40"/>
          <w:szCs w:val="40"/>
        </w:rPr>
      </w:pPr>
      <w:r w:rsidRPr="00317F9D">
        <w:rPr>
          <w:sz w:val="40"/>
          <w:szCs w:val="40"/>
        </w:rPr>
        <w:t>Identifies key patterns related to the frequency, location, and types of conflicts.</w:t>
      </w:r>
    </w:p>
    <w:p w14:paraId="0000001E" w14:textId="77777777" w:rsidR="00F568BA" w:rsidRPr="00317F9D" w:rsidRDefault="00000000" w:rsidP="00317F9D">
      <w:pPr>
        <w:pStyle w:val="ListParagraph"/>
        <w:numPr>
          <w:ilvl w:val="0"/>
          <w:numId w:val="1"/>
        </w:numPr>
        <w:rPr>
          <w:sz w:val="40"/>
          <w:szCs w:val="40"/>
        </w:rPr>
      </w:pPr>
      <w:r w:rsidRPr="00317F9D">
        <w:rPr>
          <w:sz w:val="40"/>
          <w:szCs w:val="40"/>
        </w:rPr>
        <w:t>Correlates socio-economic factors with conflict occurrence.</w:t>
      </w:r>
    </w:p>
    <w:p w14:paraId="0000001F" w14:textId="77777777" w:rsidR="00F568BA" w:rsidRPr="00317F9D" w:rsidRDefault="00000000" w:rsidP="00317F9D">
      <w:pPr>
        <w:pStyle w:val="ListParagraph"/>
        <w:numPr>
          <w:ilvl w:val="0"/>
          <w:numId w:val="1"/>
        </w:numPr>
        <w:rPr>
          <w:sz w:val="40"/>
          <w:szCs w:val="40"/>
        </w:rPr>
      </w:pPr>
      <w:r w:rsidRPr="00317F9D">
        <w:rPr>
          <w:sz w:val="40"/>
          <w:szCs w:val="40"/>
        </w:rPr>
        <w:t>Highlights geographical conflict hotspots.</w:t>
      </w:r>
    </w:p>
    <w:p w14:paraId="00000020" w14:textId="77777777" w:rsidR="00F568BA" w:rsidRPr="00317F9D" w:rsidRDefault="00000000" w:rsidP="00317F9D">
      <w:pPr>
        <w:pStyle w:val="ListParagraph"/>
        <w:numPr>
          <w:ilvl w:val="0"/>
          <w:numId w:val="1"/>
        </w:numPr>
        <w:rPr>
          <w:sz w:val="40"/>
          <w:szCs w:val="40"/>
        </w:rPr>
      </w:pPr>
      <w:r w:rsidRPr="00317F9D">
        <w:rPr>
          <w:sz w:val="40"/>
          <w:szCs w:val="40"/>
        </w:rPr>
        <w:t>Assesses the long-term socio-economic impacts of conflicts.</w:t>
      </w:r>
    </w:p>
    <w:p w14:paraId="00000021" w14:textId="77777777" w:rsidR="00F568BA" w:rsidRPr="00317F9D" w:rsidRDefault="00000000" w:rsidP="00317F9D">
      <w:pPr>
        <w:pStyle w:val="ListParagraph"/>
        <w:numPr>
          <w:ilvl w:val="0"/>
          <w:numId w:val="1"/>
        </w:numPr>
        <w:rPr>
          <w:sz w:val="40"/>
          <w:szCs w:val="40"/>
        </w:rPr>
      </w:pPr>
      <w:r w:rsidRPr="00317F9D">
        <w:rPr>
          <w:sz w:val="40"/>
          <w:szCs w:val="40"/>
        </w:rPr>
        <w:t>Offers strategic recommendations for conflict prevention and management.</w:t>
      </w:r>
    </w:p>
    <w:p w14:paraId="00000022" w14:textId="77777777" w:rsidR="00F568BA" w:rsidRPr="00317F9D" w:rsidRDefault="00000000" w:rsidP="00317F9D">
      <w:pPr>
        <w:pStyle w:val="ListParagraph"/>
        <w:numPr>
          <w:ilvl w:val="0"/>
          <w:numId w:val="1"/>
        </w:numPr>
        <w:rPr>
          <w:sz w:val="40"/>
          <w:szCs w:val="40"/>
        </w:rPr>
      </w:pPr>
      <w:r w:rsidRPr="00317F9D">
        <w:rPr>
          <w:sz w:val="40"/>
          <w:szCs w:val="40"/>
        </w:rPr>
        <w:t>Contributes to future research and policy formulation on conflict resolution.</w:t>
      </w:r>
    </w:p>
    <w:sectPr w:rsidR="00F568BA" w:rsidRPr="00317F9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F84004"/>
    <w:multiLevelType w:val="hybridMultilevel"/>
    <w:tmpl w:val="24F67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558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8BA"/>
    <w:rsid w:val="002B71F2"/>
    <w:rsid w:val="00317F9D"/>
    <w:rsid w:val="00F56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B266"/>
  <w15:docId w15:val="{3115A4DB-A62E-49D1-92DA-88729BB43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645A60"/>
    <w:rPr>
      <w:color w:val="0563C1" w:themeColor="hyperlink"/>
      <w:u w:val="single"/>
    </w:rPr>
  </w:style>
  <w:style w:type="character" w:styleId="UnresolvedMention">
    <w:name w:val="Unresolved Mention"/>
    <w:basedOn w:val="DefaultParagraphFont"/>
    <w:uiPriority w:val="99"/>
    <w:semiHidden/>
    <w:unhideWhenUsed/>
    <w:rsid w:val="00645A6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17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aAmDFczo0b1OOhwaQkfuA9DLsdR0CVJ_/view?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uJLqWxq0VFtHYF334p56UryTsw==">CgMxLjA4AHIhMUNtdEJfcERoempxU0ZPYlI3cXp2amRFRHo1NFBQenRY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 kalyani</dc:creator>
  <cp:lastModifiedBy>Bhadri Raj T</cp:lastModifiedBy>
  <cp:revision>2</cp:revision>
  <dcterms:created xsi:type="dcterms:W3CDTF">2025-01-01T14:57:00Z</dcterms:created>
  <dcterms:modified xsi:type="dcterms:W3CDTF">2025-04-17T13:20:00Z</dcterms:modified>
</cp:coreProperties>
</file>