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448F" w14:textId="77777777" w:rsidR="0010701A" w:rsidRDefault="00000000">
      <w:pPr>
        <w:spacing w:before="2200"/>
        <w:jc w:val="center"/>
      </w:pPr>
      <w:r>
        <w:rPr>
          <w:b/>
          <w:sz w:val="48"/>
        </w:rPr>
        <w:t>INTELLIGENT CHAT BOX /</w:t>
      </w:r>
      <w:r>
        <w:rPr>
          <w:b/>
          <w:sz w:val="48"/>
        </w:rPr>
        <w:br/>
        <w:t>VOICE ASSISTANT</w:t>
      </w:r>
    </w:p>
    <w:p w14:paraId="603E041B" w14:textId="77777777" w:rsidR="0010701A" w:rsidRDefault="00000000">
      <w:pPr>
        <w:jc w:val="center"/>
      </w:pPr>
      <w:r>
        <w:rPr>
          <w:b/>
          <w:sz w:val="28"/>
        </w:rPr>
        <w:t>PROJECT REQUIREMENTS AND TECHNICAL DOCUMENTATION</w:t>
      </w:r>
    </w:p>
    <w:p w14:paraId="463057B3" w14:textId="77777777" w:rsidR="0010701A" w:rsidRDefault="00000000">
      <w:pPr>
        <w:jc w:val="center"/>
      </w:pPr>
      <w:r>
        <w:rPr>
          <w:sz w:val="24"/>
        </w:rPr>
        <w:br/>
        <w:t>TASK 1 — PRODUCT REQUIREMENTS DOCUMENT (PRD)</w:t>
      </w:r>
      <w:r>
        <w:rPr>
          <w:sz w:val="24"/>
        </w:rPr>
        <w:br/>
        <w:t>TASK 2 — TECHNICAL REQUIREMENTS DOCUMENT (TRD)</w:t>
      </w:r>
      <w:r>
        <w:rPr>
          <w:sz w:val="24"/>
        </w:rPr>
        <w:br/>
        <w:t>TASK 3 — ABSTRACT</w:t>
      </w:r>
    </w:p>
    <w:p w14:paraId="47A14A57" w14:textId="77777777" w:rsidR="0010701A" w:rsidRDefault="0010701A"/>
    <w:p w14:paraId="11ADBD0E" w14:textId="3A1CE219" w:rsidR="0010701A" w:rsidRPr="00CB443A" w:rsidRDefault="00000000">
      <w:pPr>
        <w:jc w:val="center"/>
        <w:rPr>
          <w:sz w:val="44"/>
          <w:szCs w:val="44"/>
        </w:rPr>
      </w:pPr>
      <w:r w:rsidRPr="00CB443A">
        <w:rPr>
          <w:sz w:val="44"/>
          <w:szCs w:val="44"/>
        </w:rPr>
        <w:t xml:space="preserve">Submitted By: </w:t>
      </w:r>
      <w:r w:rsidR="00CB443A" w:rsidRPr="00CB443A">
        <w:rPr>
          <w:sz w:val="44"/>
          <w:szCs w:val="44"/>
        </w:rPr>
        <w:br/>
      </w:r>
      <w:r w:rsidR="00CB443A" w:rsidRPr="00CB443A">
        <w:rPr>
          <w:b/>
          <w:bCs/>
          <w:sz w:val="44"/>
          <w:szCs w:val="44"/>
        </w:rPr>
        <w:t>BHAGAVATHI SUDHARSHINI</w:t>
      </w:r>
    </w:p>
    <w:p w14:paraId="1466101F" w14:textId="763D07A4" w:rsidR="0010701A" w:rsidRDefault="0010701A">
      <w:pPr>
        <w:jc w:val="center"/>
      </w:pPr>
    </w:p>
    <w:p w14:paraId="2A852571" w14:textId="77777777" w:rsidR="0010701A" w:rsidRDefault="0010701A"/>
    <w:p w14:paraId="50FA3206" w14:textId="77777777" w:rsidR="0010701A" w:rsidRDefault="00000000">
      <w:pPr>
        <w:pStyle w:val="Heading1"/>
      </w:pPr>
      <w:r>
        <w:t>TASK 1: PRODUCT REQUIREMENTS DOCUMENT (PRD)</w:t>
      </w:r>
    </w:p>
    <w:p w14:paraId="295DDF15" w14:textId="77777777" w:rsidR="0010701A" w:rsidRDefault="00000000">
      <w:r>
        <w:t>The Product Requirements Document for the “Intelligent Chat box / Voice Assistant” is adapted from the structure and level of detail of the provided reference document. The reference defines a PRD as a document that describes what a product should do, who it is for, and what features it should provide.</w:t>
      </w:r>
    </w:p>
    <w:p w14:paraId="1143E65F" w14:textId="77777777" w:rsidR="0010701A" w:rsidRDefault="00000000">
      <w:pPr>
        <w:pStyle w:val="Heading2"/>
      </w:pPr>
      <w:r>
        <w:t>1. What is a PRD?</w:t>
      </w:r>
    </w:p>
    <w:p w14:paraId="74E997C3" w14:textId="77777777" w:rsidR="0010701A" w:rsidRDefault="00000000">
      <w:r>
        <w:t>A Product Requirements Document (PRD) describes what a product should do, who it is for, and what features it should provide. It helps the development team understand the project's goals, user requirements, and expected functionality before development begins.</w:t>
      </w:r>
    </w:p>
    <w:p w14:paraId="406FF818" w14:textId="77777777" w:rsidR="0010701A" w:rsidRDefault="00000000">
      <w:r>
        <w:t>For this project, the PRD converts the idea of an intelligent chat box and voice assistant into clear product expectations. It defines the user-facing capabilities, the expected behavior of the assistant, the boundaries of the product, and the conditions that can be used to determine whether a proposed feature is acceptable.</w:t>
      </w:r>
    </w:p>
    <w:p w14:paraId="228D8C0F" w14:textId="77777777" w:rsidR="0010701A" w:rsidRDefault="00000000">
      <w:pPr>
        <w:pStyle w:val="Heading2"/>
      </w:pPr>
      <w:r>
        <w:t>2. Project Goals and Objectives</w:t>
      </w:r>
    </w:p>
    <w:p w14:paraId="2B42DF09" w14:textId="77777777" w:rsidR="0010701A" w:rsidRDefault="00000000">
      <w:r>
        <w:t>The main goal of the Intelligent Chat box / Voice Assistant is to provide a convenient conversational interface through which users can interact with an intelligent assistant using text and, where supported, voice. The product is intended to reduce the effort required to communicate with a digital system by combining a chat interface, natural-language processing, speech recognition, and speech output.</w:t>
      </w:r>
    </w:p>
    <w:p w14:paraId="3F732FF7" w14:textId="77777777" w:rsidR="0010701A" w:rsidRDefault="00000000">
      <w:r>
        <w:t>Objectives:</w:t>
      </w:r>
    </w:p>
    <w:p w14:paraId="4103EC73" w14:textId="77777777" w:rsidR="0010701A" w:rsidRDefault="00000000">
      <w:pPr>
        <w:pStyle w:val="ListBullet"/>
      </w:pPr>
      <w:r>
        <w:t>Provide a simple and user-friendly conversational interface.</w:t>
      </w:r>
    </w:p>
    <w:p w14:paraId="4E92C9D3" w14:textId="77777777" w:rsidR="0010701A" w:rsidRDefault="00000000">
      <w:pPr>
        <w:pStyle w:val="ListBullet"/>
      </w:pPr>
      <w:r>
        <w:lastRenderedPageBreak/>
        <w:t>Allow users to submit questions or instructions using text.</w:t>
      </w:r>
    </w:p>
    <w:p w14:paraId="70557984" w14:textId="77777777" w:rsidR="0010701A" w:rsidRDefault="00000000">
      <w:pPr>
        <w:pStyle w:val="ListBullet"/>
      </w:pPr>
      <w:r>
        <w:t>Provide a proposed voice-input capability for users who prefer speaking rather than typing.</w:t>
      </w:r>
    </w:p>
    <w:p w14:paraId="1A23C34D" w14:textId="77777777" w:rsidR="0010701A" w:rsidRDefault="00000000">
      <w:pPr>
        <w:pStyle w:val="ListBullet"/>
      </w:pPr>
      <w:r>
        <w:t>Convert supported voice input into text through a Speech-to-Text component.</w:t>
      </w:r>
    </w:p>
    <w:p w14:paraId="69082EAC" w14:textId="77777777" w:rsidR="0010701A" w:rsidRDefault="00000000">
      <w:pPr>
        <w:pStyle w:val="ListBullet"/>
      </w:pPr>
      <w:r>
        <w:t>Process user input using an AI/NLP component and generate a relevant response.</w:t>
      </w:r>
    </w:p>
    <w:p w14:paraId="79F3642F" w14:textId="77777777" w:rsidR="0010701A" w:rsidRDefault="00000000">
      <w:pPr>
        <w:pStyle w:val="ListBullet"/>
      </w:pPr>
      <w:r>
        <w:t>Provide text responses and a proposed Text-to-Speech capability for spoken responses.</w:t>
      </w:r>
    </w:p>
    <w:p w14:paraId="095747E7" w14:textId="77777777" w:rsidR="0010701A" w:rsidRDefault="00000000">
      <w:pPr>
        <w:pStyle w:val="ListBullet"/>
      </w:pPr>
      <w:r>
        <w:t>Maintain conversation context during an active session so that follow-up questions can be handled coherently.</w:t>
      </w:r>
    </w:p>
    <w:p w14:paraId="746E20E3" w14:textId="77777777" w:rsidR="0010701A" w:rsidRDefault="00000000">
      <w:pPr>
        <w:pStyle w:val="ListBullet"/>
      </w:pPr>
      <w:r>
        <w:t>Provide an organized record of conversation history where this feature is enabled.</w:t>
      </w:r>
    </w:p>
    <w:p w14:paraId="3FF0989B" w14:textId="77777777" w:rsidR="0010701A" w:rsidRDefault="00000000">
      <w:pPr>
        <w:pStyle w:val="ListBullet"/>
      </w:pPr>
      <w:r>
        <w:t>Reduce the effort required to interact with digital information and services.</w:t>
      </w:r>
    </w:p>
    <w:p w14:paraId="0C1B3AC5" w14:textId="77777777" w:rsidR="0010701A" w:rsidRDefault="00000000">
      <w:pPr>
        <w:pStyle w:val="ListBullet"/>
      </w:pPr>
      <w:r>
        <w:t>Provide a foundation that can be extended with additional assistant skills and integrations.</w:t>
      </w:r>
    </w:p>
    <w:p w14:paraId="0BAA3D7C" w14:textId="77777777" w:rsidR="0010701A" w:rsidRDefault="0010701A">
      <w:pPr>
        <w:jc w:val="center"/>
      </w:pPr>
    </w:p>
    <w:p w14:paraId="1D056E14" w14:textId="77777777" w:rsidR="0010701A" w:rsidRDefault="00000000">
      <w:pPr>
        <w:spacing w:after="160"/>
        <w:jc w:val="center"/>
      </w:pPr>
      <w:r>
        <w:rPr>
          <w:b/>
          <w:sz w:val="18"/>
        </w:rPr>
        <w:t>Figure 1. Proposed PRD feature overview for the Intelligent Chat box / Voice Assistant.</w:t>
      </w:r>
    </w:p>
    <w:p w14:paraId="745CB94C" w14:textId="77777777" w:rsidR="0010701A" w:rsidRDefault="00000000">
      <w:pPr>
        <w:pStyle w:val="Heading2"/>
      </w:pPr>
      <w:r>
        <w:t>3. Features and Requirements</w:t>
      </w:r>
    </w:p>
    <w:p w14:paraId="243D961E" w14:textId="77777777" w:rsidR="0010701A" w:rsidRDefault="00000000">
      <w:pPr>
        <w:pStyle w:val="Heading3"/>
      </w:pPr>
      <w:r>
        <w:t>User Features:</w:t>
      </w:r>
    </w:p>
    <w:p w14:paraId="69B4B9F6" w14:textId="77777777" w:rsidR="0010701A" w:rsidRDefault="00000000">
      <w:pPr>
        <w:pStyle w:val="ListBullet"/>
      </w:pPr>
      <w:r>
        <w:t>User registration and login, if account-based access is required.</w:t>
      </w:r>
    </w:p>
    <w:p w14:paraId="554F13FE" w14:textId="77777777" w:rsidR="0010701A" w:rsidRDefault="00000000">
      <w:pPr>
        <w:pStyle w:val="ListBullet"/>
      </w:pPr>
      <w:r>
        <w:t>Text-based chat interface for entering questions, requests, and instructions.</w:t>
      </w:r>
    </w:p>
    <w:p w14:paraId="55BEDA41" w14:textId="77777777" w:rsidR="0010701A" w:rsidRDefault="00000000">
      <w:pPr>
        <w:pStyle w:val="ListBullet"/>
      </w:pPr>
      <w:r>
        <w:t>Voice-input control for recording or capturing spoken requests.</w:t>
      </w:r>
    </w:p>
    <w:p w14:paraId="15C7C76F" w14:textId="77777777" w:rsidR="0010701A" w:rsidRDefault="00000000">
      <w:pPr>
        <w:pStyle w:val="ListBullet"/>
      </w:pPr>
      <w:r>
        <w:t>Speech-to-Text conversion for supported voice input.</w:t>
      </w:r>
    </w:p>
    <w:p w14:paraId="2C3A9C4E" w14:textId="77777777" w:rsidR="0010701A" w:rsidRDefault="00000000">
      <w:pPr>
        <w:pStyle w:val="ListBullet"/>
      </w:pPr>
      <w:r>
        <w:t>AI/NLP-based interpretation of user messages.</w:t>
      </w:r>
    </w:p>
    <w:p w14:paraId="5F8B31E7" w14:textId="77777777" w:rsidR="0010701A" w:rsidRDefault="00000000">
      <w:pPr>
        <w:pStyle w:val="ListBullet"/>
      </w:pPr>
      <w:r>
        <w:t>Display of assistant responses in the chat interface.</w:t>
      </w:r>
    </w:p>
    <w:p w14:paraId="7A065563" w14:textId="77777777" w:rsidR="0010701A" w:rsidRDefault="00000000">
      <w:pPr>
        <w:pStyle w:val="ListBullet"/>
      </w:pPr>
      <w:r>
        <w:t>Text-to-Speech output for supported assistant responses.</w:t>
      </w:r>
    </w:p>
    <w:p w14:paraId="6006BB70" w14:textId="77777777" w:rsidR="0010701A" w:rsidRDefault="00000000">
      <w:pPr>
        <w:pStyle w:val="ListBullet"/>
      </w:pPr>
      <w:r>
        <w:t>Conversation context during an active conversation.</w:t>
      </w:r>
    </w:p>
    <w:p w14:paraId="7D5196EB" w14:textId="77777777" w:rsidR="0010701A" w:rsidRDefault="00000000">
      <w:pPr>
        <w:pStyle w:val="ListBullet"/>
      </w:pPr>
      <w:r>
        <w:t>Conversation history and retrieval, where enabled.</w:t>
      </w:r>
    </w:p>
    <w:p w14:paraId="3E17B067" w14:textId="77777777" w:rsidR="0010701A" w:rsidRDefault="00000000">
      <w:pPr>
        <w:pStyle w:val="ListBullet"/>
      </w:pPr>
      <w:r>
        <w:t>User preferences such as voice output, language, or interface settings, where supported.</w:t>
      </w:r>
    </w:p>
    <w:p w14:paraId="2DD74326" w14:textId="77777777" w:rsidR="0010701A" w:rsidRDefault="00000000">
      <w:pPr>
        <w:pStyle w:val="ListBullet"/>
      </w:pPr>
      <w:r>
        <w:t>Retry or re-submit options when an input or service fails.</w:t>
      </w:r>
    </w:p>
    <w:p w14:paraId="3637D994" w14:textId="77777777" w:rsidR="0010701A" w:rsidRDefault="00000000">
      <w:pPr>
        <w:pStyle w:val="ListBullet"/>
      </w:pPr>
      <w:r>
        <w:t>Clear status indicators for listening, processing, and responding states.</w:t>
      </w:r>
    </w:p>
    <w:p w14:paraId="17A2D544" w14:textId="77777777" w:rsidR="0010701A" w:rsidRDefault="00000000">
      <w:pPr>
        <w:pStyle w:val="Heading3"/>
      </w:pPr>
      <w:r>
        <w:t>Functional Requirements:</w:t>
      </w:r>
    </w:p>
    <w:tbl>
      <w:tblPr>
        <w:tblStyle w:val="TableGrid"/>
        <w:tblW w:w="0" w:type="auto"/>
        <w:jc w:val="center"/>
        <w:tblLook w:val="04A0" w:firstRow="1" w:lastRow="0" w:firstColumn="1" w:lastColumn="0" w:noHBand="0" w:noVBand="1"/>
      </w:tblPr>
      <w:tblGrid>
        <w:gridCol w:w="789"/>
        <w:gridCol w:w="2288"/>
        <w:gridCol w:w="6688"/>
      </w:tblGrid>
      <w:tr w:rsidR="0010701A" w14:paraId="525A5414" w14:textId="77777777">
        <w:trPr>
          <w:jc w:val="center"/>
        </w:trPr>
        <w:tc>
          <w:tcPr>
            <w:tcW w:w="792" w:type="dxa"/>
            <w:shd w:val="clear" w:color="auto" w:fill="D9E2F3"/>
            <w:tcMar>
              <w:top w:w="80" w:type="dxa"/>
              <w:left w:w="80" w:type="dxa"/>
              <w:bottom w:w="80" w:type="dxa"/>
              <w:right w:w="80" w:type="dxa"/>
            </w:tcMar>
            <w:vAlign w:val="center"/>
          </w:tcPr>
          <w:p w14:paraId="5CDC44A7" w14:textId="77777777" w:rsidR="0010701A" w:rsidRDefault="00000000">
            <w:pPr>
              <w:pStyle w:val="TableText"/>
            </w:pPr>
            <w:r>
              <w:rPr>
                <w:b/>
              </w:rPr>
              <w:t>ID</w:t>
            </w:r>
          </w:p>
        </w:tc>
        <w:tc>
          <w:tcPr>
            <w:tcW w:w="2304" w:type="dxa"/>
            <w:shd w:val="clear" w:color="auto" w:fill="D9E2F3"/>
            <w:tcMar>
              <w:top w:w="80" w:type="dxa"/>
              <w:left w:w="80" w:type="dxa"/>
              <w:bottom w:w="80" w:type="dxa"/>
              <w:right w:w="80" w:type="dxa"/>
            </w:tcMar>
            <w:vAlign w:val="center"/>
          </w:tcPr>
          <w:p w14:paraId="0942A84B" w14:textId="77777777" w:rsidR="0010701A" w:rsidRDefault="00000000">
            <w:pPr>
              <w:pStyle w:val="TableText"/>
            </w:pPr>
            <w:r>
              <w:rPr>
                <w:b/>
              </w:rPr>
              <w:t>Requirement</w:t>
            </w:r>
          </w:p>
        </w:tc>
        <w:tc>
          <w:tcPr>
            <w:tcW w:w="6768" w:type="dxa"/>
            <w:shd w:val="clear" w:color="auto" w:fill="D9E2F3"/>
            <w:tcMar>
              <w:top w:w="80" w:type="dxa"/>
              <w:left w:w="80" w:type="dxa"/>
              <w:bottom w:w="80" w:type="dxa"/>
              <w:right w:w="80" w:type="dxa"/>
            </w:tcMar>
            <w:vAlign w:val="center"/>
          </w:tcPr>
          <w:p w14:paraId="5D3EEEC1" w14:textId="77777777" w:rsidR="0010701A" w:rsidRDefault="00000000">
            <w:pPr>
              <w:pStyle w:val="TableText"/>
            </w:pPr>
            <w:r>
              <w:rPr>
                <w:b/>
              </w:rPr>
              <w:t>Description</w:t>
            </w:r>
          </w:p>
        </w:tc>
      </w:tr>
      <w:tr w:rsidR="0010701A" w14:paraId="58F03196" w14:textId="77777777">
        <w:trPr>
          <w:jc w:val="center"/>
        </w:trPr>
        <w:tc>
          <w:tcPr>
            <w:tcW w:w="792" w:type="dxa"/>
            <w:tcMar>
              <w:top w:w="80" w:type="dxa"/>
              <w:left w:w="80" w:type="dxa"/>
              <w:bottom w:w="80" w:type="dxa"/>
              <w:right w:w="80" w:type="dxa"/>
            </w:tcMar>
            <w:vAlign w:val="center"/>
          </w:tcPr>
          <w:p w14:paraId="6E5867AB" w14:textId="77777777" w:rsidR="0010701A" w:rsidRDefault="00000000">
            <w:pPr>
              <w:pStyle w:val="TableText"/>
            </w:pPr>
            <w:r>
              <w:t>FR1</w:t>
            </w:r>
          </w:p>
        </w:tc>
        <w:tc>
          <w:tcPr>
            <w:tcW w:w="2304" w:type="dxa"/>
            <w:tcMar>
              <w:top w:w="80" w:type="dxa"/>
              <w:left w:w="80" w:type="dxa"/>
              <w:bottom w:w="80" w:type="dxa"/>
              <w:right w:w="80" w:type="dxa"/>
            </w:tcMar>
            <w:vAlign w:val="center"/>
          </w:tcPr>
          <w:p w14:paraId="508DF43F" w14:textId="77777777" w:rsidR="0010701A" w:rsidRDefault="00000000">
            <w:pPr>
              <w:pStyle w:val="TableText"/>
            </w:pPr>
            <w:r>
              <w:t>User Registration and Login</w:t>
            </w:r>
          </w:p>
        </w:tc>
        <w:tc>
          <w:tcPr>
            <w:tcW w:w="6768" w:type="dxa"/>
            <w:tcMar>
              <w:top w:w="80" w:type="dxa"/>
              <w:left w:w="80" w:type="dxa"/>
              <w:bottom w:w="80" w:type="dxa"/>
              <w:right w:w="80" w:type="dxa"/>
            </w:tcMar>
            <w:vAlign w:val="center"/>
          </w:tcPr>
          <w:p w14:paraId="70DFE8BB" w14:textId="77777777" w:rsidR="0010701A" w:rsidRDefault="00000000">
            <w:pPr>
              <w:pStyle w:val="TableText"/>
            </w:pPr>
            <w:r>
              <w:t>The system should allow users to create an account and log in securely when authentication is enabled.</w:t>
            </w:r>
          </w:p>
        </w:tc>
      </w:tr>
      <w:tr w:rsidR="0010701A" w14:paraId="330C472B" w14:textId="77777777">
        <w:trPr>
          <w:jc w:val="center"/>
        </w:trPr>
        <w:tc>
          <w:tcPr>
            <w:tcW w:w="792" w:type="dxa"/>
            <w:tcMar>
              <w:top w:w="80" w:type="dxa"/>
              <w:left w:w="80" w:type="dxa"/>
              <w:bottom w:w="80" w:type="dxa"/>
              <w:right w:w="80" w:type="dxa"/>
            </w:tcMar>
            <w:vAlign w:val="center"/>
          </w:tcPr>
          <w:p w14:paraId="11AB37D0" w14:textId="77777777" w:rsidR="0010701A" w:rsidRDefault="00000000">
            <w:pPr>
              <w:pStyle w:val="TableText"/>
            </w:pPr>
            <w:r>
              <w:t>FR2</w:t>
            </w:r>
          </w:p>
        </w:tc>
        <w:tc>
          <w:tcPr>
            <w:tcW w:w="2304" w:type="dxa"/>
            <w:tcMar>
              <w:top w:w="80" w:type="dxa"/>
              <w:left w:w="80" w:type="dxa"/>
              <w:bottom w:w="80" w:type="dxa"/>
              <w:right w:w="80" w:type="dxa"/>
            </w:tcMar>
            <w:vAlign w:val="center"/>
          </w:tcPr>
          <w:p w14:paraId="7088E4C0" w14:textId="77777777" w:rsidR="0010701A" w:rsidRDefault="00000000">
            <w:pPr>
              <w:pStyle w:val="TableText"/>
            </w:pPr>
            <w:r>
              <w:t>Text Input</w:t>
            </w:r>
          </w:p>
        </w:tc>
        <w:tc>
          <w:tcPr>
            <w:tcW w:w="6768" w:type="dxa"/>
            <w:tcMar>
              <w:top w:w="80" w:type="dxa"/>
              <w:left w:w="80" w:type="dxa"/>
              <w:bottom w:w="80" w:type="dxa"/>
              <w:right w:w="80" w:type="dxa"/>
            </w:tcMar>
            <w:vAlign w:val="center"/>
          </w:tcPr>
          <w:p w14:paraId="4EBC90CF" w14:textId="77777777" w:rsidR="0010701A" w:rsidRDefault="00000000">
            <w:pPr>
              <w:pStyle w:val="TableText"/>
            </w:pPr>
            <w:r>
              <w:t>Users should be able to enter a text message or instruction through the chat interface.</w:t>
            </w:r>
          </w:p>
        </w:tc>
      </w:tr>
      <w:tr w:rsidR="0010701A" w14:paraId="60C5808C" w14:textId="77777777">
        <w:trPr>
          <w:jc w:val="center"/>
        </w:trPr>
        <w:tc>
          <w:tcPr>
            <w:tcW w:w="792" w:type="dxa"/>
            <w:tcMar>
              <w:top w:w="80" w:type="dxa"/>
              <w:left w:w="80" w:type="dxa"/>
              <w:bottom w:w="80" w:type="dxa"/>
              <w:right w:w="80" w:type="dxa"/>
            </w:tcMar>
            <w:vAlign w:val="center"/>
          </w:tcPr>
          <w:p w14:paraId="7912FAA9" w14:textId="77777777" w:rsidR="0010701A" w:rsidRDefault="00000000">
            <w:pPr>
              <w:pStyle w:val="TableText"/>
            </w:pPr>
            <w:r>
              <w:t>FR3</w:t>
            </w:r>
          </w:p>
        </w:tc>
        <w:tc>
          <w:tcPr>
            <w:tcW w:w="2304" w:type="dxa"/>
            <w:tcMar>
              <w:top w:w="80" w:type="dxa"/>
              <w:left w:w="80" w:type="dxa"/>
              <w:bottom w:w="80" w:type="dxa"/>
              <w:right w:w="80" w:type="dxa"/>
            </w:tcMar>
            <w:vAlign w:val="center"/>
          </w:tcPr>
          <w:p w14:paraId="68270E84" w14:textId="77777777" w:rsidR="0010701A" w:rsidRDefault="00000000">
            <w:pPr>
              <w:pStyle w:val="TableText"/>
            </w:pPr>
            <w:r>
              <w:t>Voice Input</w:t>
            </w:r>
          </w:p>
        </w:tc>
        <w:tc>
          <w:tcPr>
            <w:tcW w:w="6768" w:type="dxa"/>
            <w:tcMar>
              <w:top w:w="80" w:type="dxa"/>
              <w:left w:w="80" w:type="dxa"/>
              <w:bottom w:w="80" w:type="dxa"/>
              <w:right w:w="80" w:type="dxa"/>
            </w:tcMar>
            <w:vAlign w:val="center"/>
          </w:tcPr>
          <w:p w14:paraId="3D64D829" w14:textId="77777777" w:rsidR="0010701A" w:rsidRDefault="00000000">
            <w:pPr>
              <w:pStyle w:val="TableText"/>
            </w:pPr>
            <w:r>
              <w:t>The system should provide a proposed mechanism for capturing spoken input through a supported microphone interface.</w:t>
            </w:r>
          </w:p>
        </w:tc>
      </w:tr>
      <w:tr w:rsidR="0010701A" w14:paraId="4E1E1785" w14:textId="77777777">
        <w:trPr>
          <w:jc w:val="center"/>
        </w:trPr>
        <w:tc>
          <w:tcPr>
            <w:tcW w:w="792" w:type="dxa"/>
            <w:tcMar>
              <w:top w:w="80" w:type="dxa"/>
              <w:left w:w="80" w:type="dxa"/>
              <w:bottom w:w="80" w:type="dxa"/>
              <w:right w:w="80" w:type="dxa"/>
            </w:tcMar>
            <w:vAlign w:val="center"/>
          </w:tcPr>
          <w:p w14:paraId="13E16B08" w14:textId="77777777" w:rsidR="0010701A" w:rsidRDefault="00000000">
            <w:pPr>
              <w:pStyle w:val="TableText"/>
            </w:pPr>
            <w:r>
              <w:t>FR4</w:t>
            </w:r>
          </w:p>
        </w:tc>
        <w:tc>
          <w:tcPr>
            <w:tcW w:w="2304" w:type="dxa"/>
            <w:tcMar>
              <w:top w:w="80" w:type="dxa"/>
              <w:left w:w="80" w:type="dxa"/>
              <w:bottom w:w="80" w:type="dxa"/>
              <w:right w:w="80" w:type="dxa"/>
            </w:tcMar>
            <w:vAlign w:val="center"/>
          </w:tcPr>
          <w:p w14:paraId="49D3C229" w14:textId="77777777" w:rsidR="0010701A" w:rsidRDefault="00000000">
            <w:pPr>
              <w:pStyle w:val="TableText"/>
            </w:pPr>
            <w:r>
              <w:t>Speech-to-Text</w:t>
            </w:r>
          </w:p>
        </w:tc>
        <w:tc>
          <w:tcPr>
            <w:tcW w:w="6768" w:type="dxa"/>
            <w:tcMar>
              <w:top w:w="80" w:type="dxa"/>
              <w:left w:w="80" w:type="dxa"/>
              <w:bottom w:w="80" w:type="dxa"/>
              <w:right w:w="80" w:type="dxa"/>
            </w:tcMar>
            <w:vAlign w:val="center"/>
          </w:tcPr>
          <w:p w14:paraId="5BCC77D5" w14:textId="77777777" w:rsidR="0010701A" w:rsidRDefault="00000000">
            <w:pPr>
              <w:pStyle w:val="TableText"/>
            </w:pPr>
            <w:r>
              <w:t>The system should convert supported voice input into text before or during AI/NLP processing.</w:t>
            </w:r>
          </w:p>
        </w:tc>
      </w:tr>
      <w:tr w:rsidR="0010701A" w14:paraId="694EA82C" w14:textId="77777777">
        <w:trPr>
          <w:jc w:val="center"/>
        </w:trPr>
        <w:tc>
          <w:tcPr>
            <w:tcW w:w="792" w:type="dxa"/>
            <w:tcMar>
              <w:top w:w="80" w:type="dxa"/>
              <w:left w:w="80" w:type="dxa"/>
              <w:bottom w:w="80" w:type="dxa"/>
              <w:right w:w="80" w:type="dxa"/>
            </w:tcMar>
            <w:vAlign w:val="center"/>
          </w:tcPr>
          <w:p w14:paraId="73792DCB" w14:textId="77777777" w:rsidR="0010701A" w:rsidRDefault="00000000">
            <w:pPr>
              <w:pStyle w:val="TableText"/>
            </w:pPr>
            <w:r>
              <w:t>FR5</w:t>
            </w:r>
          </w:p>
        </w:tc>
        <w:tc>
          <w:tcPr>
            <w:tcW w:w="2304" w:type="dxa"/>
            <w:tcMar>
              <w:top w:w="80" w:type="dxa"/>
              <w:left w:w="80" w:type="dxa"/>
              <w:bottom w:w="80" w:type="dxa"/>
              <w:right w:w="80" w:type="dxa"/>
            </w:tcMar>
            <w:vAlign w:val="center"/>
          </w:tcPr>
          <w:p w14:paraId="0ADEB4D8" w14:textId="77777777" w:rsidR="0010701A" w:rsidRDefault="00000000">
            <w:pPr>
              <w:pStyle w:val="TableText"/>
            </w:pPr>
            <w:r>
              <w:t>Input Validation</w:t>
            </w:r>
          </w:p>
        </w:tc>
        <w:tc>
          <w:tcPr>
            <w:tcW w:w="6768" w:type="dxa"/>
            <w:tcMar>
              <w:top w:w="80" w:type="dxa"/>
              <w:left w:w="80" w:type="dxa"/>
              <w:bottom w:w="80" w:type="dxa"/>
              <w:right w:w="80" w:type="dxa"/>
            </w:tcMar>
            <w:vAlign w:val="center"/>
          </w:tcPr>
          <w:p w14:paraId="1CCC6BC2" w14:textId="77777777" w:rsidR="0010701A" w:rsidRDefault="00000000">
            <w:pPr>
              <w:pStyle w:val="TableText"/>
            </w:pPr>
            <w:r>
              <w:t>The system should validate empty, unsupported, excessively long, or malformed input and provide a meaningful message.</w:t>
            </w:r>
          </w:p>
        </w:tc>
      </w:tr>
      <w:tr w:rsidR="0010701A" w14:paraId="536B52D8" w14:textId="77777777">
        <w:trPr>
          <w:jc w:val="center"/>
        </w:trPr>
        <w:tc>
          <w:tcPr>
            <w:tcW w:w="792" w:type="dxa"/>
            <w:tcMar>
              <w:top w:w="80" w:type="dxa"/>
              <w:left w:w="80" w:type="dxa"/>
              <w:bottom w:w="80" w:type="dxa"/>
              <w:right w:w="80" w:type="dxa"/>
            </w:tcMar>
            <w:vAlign w:val="center"/>
          </w:tcPr>
          <w:p w14:paraId="099690C1" w14:textId="77777777" w:rsidR="0010701A" w:rsidRDefault="00000000">
            <w:pPr>
              <w:pStyle w:val="TableText"/>
            </w:pPr>
            <w:r>
              <w:t>FR6</w:t>
            </w:r>
          </w:p>
        </w:tc>
        <w:tc>
          <w:tcPr>
            <w:tcW w:w="2304" w:type="dxa"/>
            <w:tcMar>
              <w:top w:w="80" w:type="dxa"/>
              <w:left w:w="80" w:type="dxa"/>
              <w:bottom w:w="80" w:type="dxa"/>
              <w:right w:w="80" w:type="dxa"/>
            </w:tcMar>
            <w:vAlign w:val="center"/>
          </w:tcPr>
          <w:p w14:paraId="703BFDBF" w14:textId="77777777" w:rsidR="0010701A" w:rsidRDefault="00000000">
            <w:pPr>
              <w:pStyle w:val="TableText"/>
            </w:pPr>
            <w:r>
              <w:t>AI/NLP Processing</w:t>
            </w:r>
          </w:p>
        </w:tc>
        <w:tc>
          <w:tcPr>
            <w:tcW w:w="6768" w:type="dxa"/>
            <w:tcMar>
              <w:top w:w="80" w:type="dxa"/>
              <w:left w:w="80" w:type="dxa"/>
              <w:bottom w:w="80" w:type="dxa"/>
              <w:right w:w="80" w:type="dxa"/>
            </w:tcMar>
            <w:vAlign w:val="center"/>
          </w:tcPr>
          <w:p w14:paraId="48828D16" w14:textId="77777777" w:rsidR="0010701A" w:rsidRDefault="00000000">
            <w:pPr>
              <w:pStyle w:val="TableText"/>
            </w:pPr>
            <w:r>
              <w:t>The system should send normalized user input to the selected AI/NLP component and receive a response.</w:t>
            </w:r>
          </w:p>
        </w:tc>
      </w:tr>
      <w:tr w:rsidR="0010701A" w14:paraId="06BDD28F" w14:textId="77777777">
        <w:trPr>
          <w:jc w:val="center"/>
        </w:trPr>
        <w:tc>
          <w:tcPr>
            <w:tcW w:w="792" w:type="dxa"/>
            <w:tcMar>
              <w:top w:w="80" w:type="dxa"/>
              <w:left w:w="80" w:type="dxa"/>
              <w:bottom w:w="80" w:type="dxa"/>
              <w:right w:w="80" w:type="dxa"/>
            </w:tcMar>
            <w:vAlign w:val="center"/>
          </w:tcPr>
          <w:p w14:paraId="5755F7BE" w14:textId="77777777" w:rsidR="0010701A" w:rsidRDefault="00000000">
            <w:pPr>
              <w:pStyle w:val="TableText"/>
            </w:pPr>
            <w:r>
              <w:t>FR7</w:t>
            </w:r>
          </w:p>
        </w:tc>
        <w:tc>
          <w:tcPr>
            <w:tcW w:w="2304" w:type="dxa"/>
            <w:tcMar>
              <w:top w:w="80" w:type="dxa"/>
              <w:left w:w="80" w:type="dxa"/>
              <w:bottom w:w="80" w:type="dxa"/>
              <w:right w:w="80" w:type="dxa"/>
            </w:tcMar>
            <w:vAlign w:val="center"/>
          </w:tcPr>
          <w:p w14:paraId="180E149C" w14:textId="77777777" w:rsidR="0010701A" w:rsidRDefault="00000000">
            <w:pPr>
              <w:pStyle w:val="TableText"/>
            </w:pPr>
            <w:r>
              <w:t>Context Management</w:t>
            </w:r>
          </w:p>
        </w:tc>
        <w:tc>
          <w:tcPr>
            <w:tcW w:w="6768" w:type="dxa"/>
            <w:tcMar>
              <w:top w:w="80" w:type="dxa"/>
              <w:left w:w="80" w:type="dxa"/>
              <w:bottom w:w="80" w:type="dxa"/>
              <w:right w:w="80" w:type="dxa"/>
            </w:tcMar>
            <w:vAlign w:val="center"/>
          </w:tcPr>
          <w:p w14:paraId="6F395D51" w14:textId="77777777" w:rsidR="0010701A" w:rsidRDefault="00000000">
            <w:pPr>
              <w:pStyle w:val="TableText"/>
            </w:pPr>
            <w:r>
              <w:t>The system should maintain relevant conversation context within the active session, subject to configured limits.</w:t>
            </w:r>
          </w:p>
        </w:tc>
      </w:tr>
      <w:tr w:rsidR="0010701A" w14:paraId="08DED0EF" w14:textId="77777777">
        <w:trPr>
          <w:jc w:val="center"/>
        </w:trPr>
        <w:tc>
          <w:tcPr>
            <w:tcW w:w="792" w:type="dxa"/>
            <w:tcMar>
              <w:top w:w="80" w:type="dxa"/>
              <w:left w:w="80" w:type="dxa"/>
              <w:bottom w:w="80" w:type="dxa"/>
              <w:right w:w="80" w:type="dxa"/>
            </w:tcMar>
            <w:vAlign w:val="center"/>
          </w:tcPr>
          <w:p w14:paraId="3B435B3E" w14:textId="77777777" w:rsidR="0010701A" w:rsidRDefault="00000000">
            <w:pPr>
              <w:pStyle w:val="TableText"/>
            </w:pPr>
            <w:r>
              <w:t>FR8</w:t>
            </w:r>
          </w:p>
        </w:tc>
        <w:tc>
          <w:tcPr>
            <w:tcW w:w="2304" w:type="dxa"/>
            <w:tcMar>
              <w:top w:w="80" w:type="dxa"/>
              <w:left w:w="80" w:type="dxa"/>
              <w:bottom w:w="80" w:type="dxa"/>
              <w:right w:w="80" w:type="dxa"/>
            </w:tcMar>
            <w:vAlign w:val="center"/>
          </w:tcPr>
          <w:p w14:paraId="22102235" w14:textId="77777777" w:rsidR="0010701A" w:rsidRDefault="00000000">
            <w:pPr>
              <w:pStyle w:val="TableText"/>
            </w:pPr>
            <w:r>
              <w:t>Response Display</w:t>
            </w:r>
          </w:p>
        </w:tc>
        <w:tc>
          <w:tcPr>
            <w:tcW w:w="6768" w:type="dxa"/>
            <w:tcMar>
              <w:top w:w="80" w:type="dxa"/>
              <w:left w:w="80" w:type="dxa"/>
              <w:bottom w:w="80" w:type="dxa"/>
              <w:right w:w="80" w:type="dxa"/>
            </w:tcMar>
            <w:vAlign w:val="center"/>
          </w:tcPr>
          <w:p w14:paraId="5FFD0612" w14:textId="77777777" w:rsidR="0010701A" w:rsidRDefault="00000000">
            <w:pPr>
              <w:pStyle w:val="TableText"/>
            </w:pPr>
            <w:r>
              <w:t>The system should display the assistant response clearly in the conversation interface.</w:t>
            </w:r>
          </w:p>
        </w:tc>
      </w:tr>
      <w:tr w:rsidR="0010701A" w14:paraId="5AE4B8F5" w14:textId="77777777">
        <w:trPr>
          <w:jc w:val="center"/>
        </w:trPr>
        <w:tc>
          <w:tcPr>
            <w:tcW w:w="792" w:type="dxa"/>
            <w:tcMar>
              <w:top w:w="80" w:type="dxa"/>
              <w:left w:w="80" w:type="dxa"/>
              <w:bottom w:w="80" w:type="dxa"/>
              <w:right w:w="80" w:type="dxa"/>
            </w:tcMar>
            <w:vAlign w:val="center"/>
          </w:tcPr>
          <w:p w14:paraId="670225FB" w14:textId="77777777" w:rsidR="0010701A" w:rsidRDefault="00000000">
            <w:pPr>
              <w:pStyle w:val="TableText"/>
            </w:pPr>
            <w:r>
              <w:t>FR9</w:t>
            </w:r>
          </w:p>
        </w:tc>
        <w:tc>
          <w:tcPr>
            <w:tcW w:w="2304" w:type="dxa"/>
            <w:tcMar>
              <w:top w:w="80" w:type="dxa"/>
              <w:left w:w="80" w:type="dxa"/>
              <w:bottom w:w="80" w:type="dxa"/>
              <w:right w:w="80" w:type="dxa"/>
            </w:tcMar>
            <w:vAlign w:val="center"/>
          </w:tcPr>
          <w:p w14:paraId="5878011F" w14:textId="77777777" w:rsidR="0010701A" w:rsidRDefault="00000000">
            <w:pPr>
              <w:pStyle w:val="TableText"/>
            </w:pPr>
            <w:r>
              <w:t>Text-to-Speech</w:t>
            </w:r>
          </w:p>
        </w:tc>
        <w:tc>
          <w:tcPr>
            <w:tcW w:w="6768" w:type="dxa"/>
            <w:tcMar>
              <w:top w:w="80" w:type="dxa"/>
              <w:left w:w="80" w:type="dxa"/>
              <w:bottom w:w="80" w:type="dxa"/>
              <w:right w:w="80" w:type="dxa"/>
            </w:tcMar>
            <w:vAlign w:val="center"/>
          </w:tcPr>
          <w:p w14:paraId="0ECFF488" w14:textId="77777777" w:rsidR="0010701A" w:rsidRDefault="00000000">
            <w:pPr>
              <w:pStyle w:val="TableText"/>
            </w:pPr>
            <w:r>
              <w:t>The system should provide a proposed option to convert supported assistant responses into spoken output.</w:t>
            </w:r>
          </w:p>
        </w:tc>
      </w:tr>
      <w:tr w:rsidR="0010701A" w14:paraId="1F530494" w14:textId="77777777">
        <w:trPr>
          <w:jc w:val="center"/>
        </w:trPr>
        <w:tc>
          <w:tcPr>
            <w:tcW w:w="792" w:type="dxa"/>
            <w:tcMar>
              <w:top w:w="80" w:type="dxa"/>
              <w:left w:w="80" w:type="dxa"/>
              <w:bottom w:w="80" w:type="dxa"/>
              <w:right w:w="80" w:type="dxa"/>
            </w:tcMar>
            <w:vAlign w:val="center"/>
          </w:tcPr>
          <w:p w14:paraId="139867A6" w14:textId="77777777" w:rsidR="0010701A" w:rsidRDefault="00000000">
            <w:pPr>
              <w:pStyle w:val="TableText"/>
            </w:pPr>
            <w:r>
              <w:lastRenderedPageBreak/>
              <w:t>FR10</w:t>
            </w:r>
          </w:p>
        </w:tc>
        <w:tc>
          <w:tcPr>
            <w:tcW w:w="2304" w:type="dxa"/>
            <w:tcMar>
              <w:top w:w="80" w:type="dxa"/>
              <w:left w:w="80" w:type="dxa"/>
              <w:bottom w:w="80" w:type="dxa"/>
              <w:right w:w="80" w:type="dxa"/>
            </w:tcMar>
            <w:vAlign w:val="center"/>
          </w:tcPr>
          <w:p w14:paraId="58CCFA35" w14:textId="77777777" w:rsidR="0010701A" w:rsidRDefault="00000000">
            <w:pPr>
              <w:pStyle w:val="TableText"/>
            </w:pPr>
            <w:r>
              <w:t>Conversation History</w:t>
            </w:r>
          </w:p>
        </w:tc>
        <w:tc>
          <w:tcPr>
            <w:tcW w:w="6768" w:type="dxa"/>
            <w:tcMar>
              <w:top w:w="80" w:type="dxa"/>
              <w:left w:w="80" w:type="dxa"/>
              <w:bottom w:w="80" w:type="dxa"/>
              <w:right w:w="80" w:type="dxa"/>
            </w:tcMar>
            <w:vAlign w:val="center"/>
          </w:tcPr>
          <w:p w14:paraId="4AA7B837" w14:textId="77777777" w:rsidR="0010701A" w:rsidRDefault="00000000">
            <w:pPr>
              <w:pStyle w:val="TableText"/>
            </w:pPr>
            <w:r>
              <w:t>The system should allow users to view stored conversation history when history storage is enabled.</w:t>
            </w:r>
          </w:p>
        </w:tc>
      </w:tr>
      <w:tr w:rsidR="0010701A" w14:paraId="50D0A05B" w14:textId="77777777">
        <w:trPr>
          <w:jc w:val="center"/>
        </w:trPr>
        <w:tc>
          <w:tcPr>
            <w:tcW w:w="792" w:type="dxa"/>
            <w:tcMar>
              <w:top w:w="80" w:type="dxa"/>
              <w:left w:w="80" w:type="dxa"/>
              <w:bottom w:w="80" w:type="dxa"/>
              <w:right w:w="80" w:type="dxa"/>
            </w:tcMar>
            <w:vAlign w:val="center"/>
          </w:tcPr>
          <w:p w14:paraId="4EE35923" w14:textId="77777777" w:rsidR="0010701A" w:rsidRDefault="00000000">
            <w:pPr>
              <w:pStyle w:val="TableText"/>
            </w:pPr>
            <w:r>
              <w:t>FR11</w:t>
            </w:r>
          </w:p>
        </w:tc>
        <w:tc>
          <w:tcPr>
            <w:tcW w:w="2304" w:type="dxa"/>
            <w:tcMar>
              <w:top w:w="80" w:type="dxa"/>
              <w:left w:w="80" w:type="dxa"/>
              <w:bottom w:w="80" w:type="dxa"/>
              <w:right w:w="80" w:type="dxa"/>
            </w:tcMar>
            <w:vAlign w:val="center"/>
          </w:tcPr>
          <w:p w14:paraId="02DF7679" w14:textId="77777777" w:rsidR="0010701A" w:rsidRDefault="00000000">
            <w:pPr>
              <w:pStyle w:val="TableText"/>
            </w:pPr>
            <w:r>
              <w:t>Preferences</w:t>
            </w:r>
          </w:p>
        </w:tc>
        <w:tc>
          <w:tcPr>
            <w:tcW w:w="6768" w:type="dxa"/>
            <w:tcMar>
              <w:top w:w="80" w:type="dxa"/>
              <w:left w:w="80" w:type="dxa"/>
              <w:bottom w:w="80" w:type="dxa"/>
              <w:right w:w="80" w:type="dxa"/>
            </w:tcMar>
            <w:vAlign w:val="center"/>
          </w:tcPr>
          <w:p w14:paraId="51D0C2DE" w14:textId="77777777" w:rsidR="0010701A" w:rsidRDefault="00000000">
            <w:pPr>
              <w:pStyle w:val="TableText"/>
            </w:pPr>
            <w:r>
              <w:t>The system should allow supported user preferences to be viewed or changed.</w:t>
            </w:r>
          </w:p>
        </w:tc>
      </w:tr>
      <w:tr w:rsidR="0010701A" w14:paraId="3A9A7B9D" w14:textId="77777777">
        <w:trPr>
          <w:jc w:val="center"/>
        </w:trPr>
        <w:tc>
          <w:tcPr>
            <w:tcW w:w="792" w:type="dxa"/>
            <w:tcMar>
              <w:top w:w="80" w:type="dxa"/>
              <w:left w:w="80" w:type="dxa"/>
              <w:bottom w:w="80" w:type="dxa"/>
              <w:right w:w="80" w:type="dxa"/>
            </w:tcMar>
            <w:vAlign w:val="center"/>
          </w:tcPr>
          <w:p w14:paraId="6EA4AE81" w14:textId="77777777" w:rsidR="0010701A" w:rsidRDefault="00000000">
            <w:pPr>
              <w:pStyle w:val="TableText"/>
            </w:pPr>
            <w:r>
              <w:t>FR12</w:t>
            </w:r>
          </w:p>
        </w:tc>
        <w:tc>
          <w:tcPr>
            <w:tcW w:w="2304" w:type="dxa"/>
            <w:tcMar>
              <w:top w:w="80" w:type="dxa"/>
              <w:left w:w="80" w:type="dxa"/>
              <w:bottom w:w="80" w:type="dxa"/>
              <w:right w:w="80" w:type="dxa"/>
            </w:tcMar>
            <w:vAlign w:val="center"/>
          </w:tcPr>
          <w:p w14:paraId="3EC776D6" w14:textId="77777777" w:rsidR="0010701A" w:rsidRDefault="00000000">
            <w:pPr>
              <w:pStyle w:val="TableText"/>
            </w:pPr>
            <w:r>
              <w:t>Error Recovery</w:t>
            </w:r>
          </w:p>
        </w:tc>
        <w:tc>
          <w:tcPr>
            <w:tcW w:w="6768" w:type="dxa"/>
            <w:tcMar>
              <w:top w:w="80" w:type="dxa"/>
              <w:left w:w="80" w:type="dxa"/>
              <w:bottom w:w="80" w:type="dxa"/>
              <w:right w:w="80" w:type="dxa"/>
            </w:tcMar>
            <w:vAlign w:val="center"/>
          </w:tcPr>
          <w:p w14:paraId="0526BFD8" w14:textId="77777777" w:rsidR="0010701A" w:rsidRDefault="00000000">
            <w:pPr>
              <w:pStyle w:val="TableText"/>
            </w:pPr>
            <w:r>
              <w:t>The system should provide retry, cancel, or alternative-input options when processing fails.</w:t>
            </w:r>
          </w:p>
        </w:tc>
      </w:tr>
      <w:tr w:rsidR="0010701A" w14:paraId="32A6061C" w14:textId="77777777">
        <w:trPr>
          <w:jc w:val="center"/>
        </w:trPr>
        <w:tc>
          <w:tcPr>
            <w:tcW w:w="792" w:type="dxa"/>
            <w:tcMar>
              <w:top w:w="80" w:type="dxa"/>
              <w:left w:w="80" w:type="dxa"/>
              <w:bottom w:w="80" w:type="dxa"/>
              <w:right w:w="80" w:type="dxa"/>
            </w:tcMar>
            <w:vAlign w:val="center"/>
          </w:tcPr>
          <w:p w14:paraId="53850E13" w14:textId="77777777" w:rsidR="0010701A" w:rsidRDefault="00000000">
            <w:pPr>
              <w:pStyle w:val="TableText"/>
            </w:pPr>
            <w:r>
              <w:t>FR13</w:t>
            </w:r>
          </w:p>
        </w:tc>
        <w:tc>
          <w:tcPr>
            <w:tcW w:w="2304" w:type="dxa"/>
            <w:tcMar>
              <w:top w:w="80" w:type="dxa"/>
              <w:left w:w="80" w:type="dxa"/>
              <w:bottom w:w="80" w:type="dxa"/>
              <w:right w:w="80" w:type="dxa"/>
            </w:tcMar>
            <w:vAlign w:val="center"/>
          </w:tcPr>
          <w:p w14:paraId="3279D927" w14:textId="77777777" w:rsidR="0010701A" w:rsidRDefault="00000000">
            <w:pPr>
              <w:pStyle w:val="TableText"/>
            </w:pPr>
            <w:r>
              <w:t>Session Management</w:t>
            </w:r>
          </w:p>
        </w:tc>
        <w:tc>
          <w:tcPr>
            <w:tcW w:w="6768" w:type="dxa"/>
            <w:tcMar>
              <w:top w:w="80" w:type="dxa"/>
              <w:left w:w="80" w:type="dxa"/>
              <w:bottom w:w="80" w:type="dxa"/>
              <w:right w:w="80" w:type="dxa"/>
            </w:tcMar>
            <w:vAlign w:val="center"/>
          </w:tcPr>
          <w:p w14:paraId="078C7660" w14:textId="77777777" w:rsidR="0010701A" w:rsidRDefault="00000000">
            <w:pPr>
              <w:pStyle w:val="TableText"/>
            </w:pPr>
            <w:r>
              <w:t>The system should create, maintain, and close conversational sessions appropriately.</w:t>
            </w:r>
          </w:p>
        </w:tc>
      </w:tr>
      <w:tr w:rsidR="0010701A" w14:paraId="0A4864A1" w14:textId="77777777">
        <w:trPr>
          <w:jc w:val="center"/>
        </w:trPr>
        <w:tc>
          <w:tcPr>
            <w:tcW w:w="792" w:type="dxa"/>
            <w:tcMar>
              <w:top w:w="80" w:type="dxa"/>
              <w:left w:w="80" w:type="dxa"/>
              <w:bottom w:w="80" w:type="dxa"/>
              <w:right w:w="80" w:type="dxa"/>
            </w:tcMar>
            <w:vAlign w:val="center"/>
          </w:tcPr>
          <w:p w14:paraId="264533B8" w14:textId="77777777" w:rsidR="0010701A" w:rsidRDefault="00000000">
            <w:pPr>
              <w:pStyle w:val="TableText"/>
            </w:pPr>
            <w:r>
              <w:t>FR14</w:t>
            </w:r>
          </w:p>
        </w:tc>
        <w:tc>
          <w:tcPr>
            <w:tcW w:w="2304" w:type="dxa"/>
            <w:tcMar>
              <w:top w:w="80" w:type="dxa"/>
              <w:left w:w="80" w:type="dxa"/>
              <w:bottom w:w="80" w:type="dxa"/>
              <w:right w:w="80" w:type="dxa"/>
            </w:tcMar>
            <w:vAlign w:val="center"/>
          </w:tcPr>
          <w:p w14:paraId="47DDE1A0" w14:textId="77777777" w:rsidR="0010701A" w:rsidRDefault="00000000">
            <w:pPr>
              <w:pStyle w:val="TableText"/>
            </w:pPr>
            <w:r>
              <w:t>Logging</w:t>
            </w:r>
          </w:p>
        </w:tc>
        <w:tc>
          <w:tcPr>
            <w:tcW w:w="6768" w:type="dxa"/>
            <w:tcMar>
              <w:top w:w="80" w:type="dxa"/>
              <w:left w:w="80" w:type="dxa"/>
              <w:bottom w:w="80" w:type="dxa"/>
              <w:right w:w="80" w:type="dxa"/>
            </w:tcMar>
            <w:vAlign w:val="center"/>
          </w:tcPr>
          <w:p w14:paraId="2625916A" w14:textId="77777777" w:rsidR="0010701A" w:rsidRDefault="00000000">
            <w:pPr>
              <w:pStyle w:val="TableText"/>
            </w:pPr>
            <w:r>
              <w:t>The system should record necessary operational events for troubleshooting without exposing unnecessary sensitive content.</w:t>
            </w:r>
          </w:p>
        </w:tc>
      </w:tr>
      <w:tr w:rsidR="0010701A" w14:paraId="35E01F1D" w14:textId="77777777">
        <w:trPr>
          <w:jc w:val="center"/>
        </w:trPr>
        <w:tc>
          <w:tcPr>
            <w:tcW w:w="792" w:type="dxa"/>
            <w:tcMar>
              <w:top w:w="80" w:type="dxa"/>
              <w:left w:w="80" w:type="dxa"/>
              <w:bottom w:w="80" w:type="dxa"/>
              <w:right w:w="80" w:type="dxa"/>
            </w:tcMar>
            <w:vAlign w:val="center"/>
          </w:tcPr>
          <w:p w14:paraId="16493527" w14:textId="77777777" w:rsidR="0010701A" w:rsidRDefault="00000000">
            <w:pPr>
              <w:pStyle w:val="TableText"/>
            </w:pPr>
            <w:r>
              <w:t>FR15</w:t>
            </w:r>
          </w:p>
        </w:tc>
        <w:tc>
          <w:tcPr>
            <w:tcW w:w="2304" w:type="dxa"/>
            <w:tcMar>
              <w:top w:w="80" w:type="dxa"/>
              <w:left w:w="80" w:type="dxa"/>
              <w:bottom w:w="80" w:type="dxa"/>
              <w:right w:w="80" w:type="dxa"/>
            </w:tcMar>
            <w:vAlign w:val="center"/>
          </w:tcPr>
          <w:p w14:paraId="1188E9A5" w14:textId="77777777" w:rsidR="0010701A" w:rsidRDefault="00000000">
            <w:pPr>
              <w:pStyle w:val="TableText"/>
            </w:pPr>
            <w:r>
              <w:t>Logout / Access Control</w:t>
            </w:r>
          </w:p>
        </w:tc>
        <w:tc>
          <w:tcPr>
            <w:tcW w:w="6768" w:type="dxa"/>
            <w:tcMar>
              <w:top w:w="80" w:type="dxa"/>
              <w:left w:w="80" w:type="dxa"/>
              <w:bottom w:w="80" w:type="dxa"/>
              <w:right w:w="80" w:type="dxa"/>
            </w:tcMar>
            <w:vAlign w:val="center"/>
          </w:tcPr>
          <w:p w14:paraId="4C781590" w14:textId="77777777" w:rsidR="0010701A" w:rsidRDefault="00000000">
            <w:pPr>
              <w:pStyle w:val="TableText"/>
            </w:pPr>
            <w:r>
              <w:t>Authenticated users should be able to log out, and protected resources should require valid authorization.</w:t>
            </w:r>
          </w:p>
        </w:tc>
      </w:tr>
    </w:tbl>
    <w:p w14:paraId="7216614A" w14:textId="77777777" w:rsidR="0010701A" w:rsidRDefault="0010701A"/>
    <w:p w14:paraId="5F9F5834" w14:textId="77777777" w:rsidR="0010701A" w:rsidRDefault="00000000">
      <w:pPr>
        <w:pStyle w:val="Heading3"/>
      </w:pPr>
      <w:r>
        <w:t>Non-Functional Requirements:</w:t>
      </w:r>
    </w:p>
    <w:p w14:paraId="7F07BAB3" w14:textId="77777777" w:rsidR="0010701A" w:rsidRDefault="00000000">
      <w:pPr>
        <w:pStyle w:val="ListBullet"/>
      </w:pPr>
      <w:r>
        <w:t>User-friendly interface with clear controls and readable conversation history.</w:t>
      </w:r>
    </w:p>
    <w:p w14:paraId="66924FE0" w14:textId="77777777" w:rsidR="0010701A" w:rsidRDefault="00000000">
      <w:pPr>
        <w:pStyle w:val="ListBullet"/>
      </w:pPr>
      <w:r>
        <w:t>Fast response time for normal application operations and clear progress feedback during AI or voice processing.</w:t>
      </w:r>
    </w:p>
    <w:p w14:paraId="160F1F1E" w14:textId="77777777" w:rsidR="0010701A" w:rsidRDefault="00000000">
      <w:pPr>
        <w:pStyle w:val="ListBullet"/>
      </w:pPr>
      <w:r>
        <w:t>Reliable data storage for supported account, conversation, preference, and operational information.</w:t>
      </w:r>
    </w:p>
    <w:p w14:paraId="5D297419" w14:textId="77777777" w:rsidR="0010701A" w:rsidRDefault="00000000">
      <w:pPr>
        <w:pStyle w:val="ListBullet"/>
      </w:pPr>
      <w:r>
        <w:t>Secure handling of authentication credentials, session information, API credentials, and stored user data.</w:t>
      </w:r>
    </w:p>
    <w:p w14:paraId="1A57D7BF" w14:textId="77777777" w:rsidR="0010701A" w:rsidRDefault="00000000">
      <w:pPr>
        <w:pStyle w:val="ListBullet"/>
      </w:pPr>
      <w:r>
        <w:t>Easy navigation between chat, history, preferences, and account functions.</w:t>
      </w:r>
    </w:p>
    <w:p w14:paraId="36FC8D1C" w14:textId="77777777" w:rsidR="0010701A" w:rsidRDefault="00000000">
      <w:pPr>
        <w:pStyle w:val="ListBullet"/>
      </w:pPr>
      <w:r>
        <w:t>Scalable and maintainable system design so new assistant capabilities can be added without redesigning the entire product.</w:t>
      </w:r>
    </w:p>
    <w:p w14:paraId="11BE3308" w14:textId="77777777" w:rsidR="0010701A" w:rsidRDefault="00000000">
      <w:pPr>
        <w:pStyle w:val="ListBullet"/>
      </w:pPr>
      <w:r>
        <w:t>Availability of meaningful error messages rather than exposing internal technical details.</w:t>
      </w:r>
    </w:p>
    <w:p w14:paraId="48B874CD" w14:textId="77777777" w:rsidR="0010701A" w:rsidRDefault="00000000">
      <w:pPr>
        <w:pStyle w:val="ListBullet"/>
      </w:pPr>
      <w:r>
        <w:t>Accessibility-conscious controls, including keyboard-friendly interaction and visible status indicators where practical.</w:t>
      </w:r>
    </w:p>
    <w:p w14:paraId="6765AD78" w14:textId="77777777" w:rsidR="0010701A" w:rsidRDefault="00000000">
      <w:pPr>
        <w:pStyle w:val="ListBullet"/>
      </w:pPr>
      <w:r>
        <w:t>Compatibility with supported modern browsers and microphone permissions when voice interaction is enabled.</w:t>
      </w:r>
    </w:p>
    <w:p w14:paraId="42BCBBFF" w14:textId="77777777" w:rsidR="0010701A" w:rsidRDefault="00000000">
      <w:pPr>
        <w:pStyle w:val="ListBullet"/>
      </w:pPr>
      <w:r>
        <w:t>Privacy-conscious handling of voice recordings and transcripts, including defined retention behavior.</w:t>
      </w:r>
    </w:p>
    <w:p w14:paraId="5D84F296" w14:textId="77777777" w:rsidR="0010701A" w:rsidRDefault="00000000">
      <w:pPr>
        <w:pStyle w:val="Heading2"/>
      </w:pPr>
      <w:r>
        <w:t>4. User Roles</w:t>
      </w:r>
    </w:p>
    <w:tbl>
      <w:tblPr>
        <w:tblStyle w:val="TableGrid"/>
        <w:tblW w:w="0" w:type="auto"/>
        <w:jc w:val="center"/>
        <w:tblLook w:val="04A0" w:firstRow="1" w:lastRow="0" w:firstColumn="1" w:lastColumn="0" w:noHBand="0" w:noVBand="1"/>
      </w:tblPr>
      <w:tblGrid>
        <w:gridCol w:w="2016"/>
        <w:gridCol w:w="6192"/>
        <w:gridCol w:w="1440"/>
      </w:tblGrid>
      <w:tr w:rsidR="0010701A" w14:paraId="24E243D6" w14:textId="77777777">
        <w:trPr>
          <w:jc w:val="center"/>
        </w:trPr>
        <w:tc>
          <w:tcPr>
            <w:tcW w:w="2016" w:type="dxa"/>
            <w:shd w:val="clear" w:color="auto" w:fill="D9E2F3"/>
            <w:tcMar>
              <w:top w:w="80" w:type="dxa"/>
              <w:left w:w="80" w:type="dxa"/>
              <w:bottom w:w="80" w:type="dxa"/>
              <w:right w:w="80" w:type="dxa"/>
            </w:tcMar>
            <w:vAlign w:val="center"/>
          </w:tcPr>
          <w:p w14:paraId="505B533C" w14:textId="77777777" w:rsidR="0010701A" w:rsidRDefault="00000000">
            <w:pPr>
              <w:pStyle w:val="TableText"/>
            </w:pPr>
            <w:r>
              <w:rPr>
                <w:b/>
              </w:rPr>
              <w:t>Role</w:t>
            </w:r>
          </w:p>
        </w:tc>
        <w:tc>
          <w:tcPr>
            <w:tcW w:w="6192" w:type="dxa"/>
            <w:shd w:val="clear" w:color="auto" w:fill="D9E2F3"/>
            <w:tcMar>
              <w:top w:w="80" w:type="dxa"/>
              <w:left w:w="80" w:type="dxa"/>
              <w:bottom w:w="80" w:type="dxa"/>
              <w:right w:w="80" w:type="dxa"/>
            </w:tcMar>
            <w:vAlign w:val="center"/>
          </w:tcPr>
          <w:p w14:paraId="5A951078" w14:textId="77777777" w:rsidR="0010701A" w:rsidRDefault="00000000">
            <w:pPr>
              <w:pStyle w:val="TableText"/>
            </w:pPr>
            <w:r>
              <w:rPr>
                <w:b/>
              </w:rPr>
              <w:t>Responsibilities / Access</w:t>
            </w:r>
          </w:p>
        </w:tc>
        <w:tc>
          <w:tcPr>
            <w:tcW w:w="1440" w:type="dxa"/>
            <w:shd w:val="clear" w:color="auto" w:fill="D9E2F3"/>
            <w:tcMar>
              <w:top w:w="80" w:type="dxa"/>
              <w:left w:w="80" w:type="dxa"/>
              <w:bottom w:w="80" w:type="dxa"/>
              <w:right w:w="80" w:type="dxa"/>
            </w:tcMar>
            <w:vAlign w:val="center"/>
          </w:tcPr>
          <w:p w14:paraId="23A5A61C" w14:textId="77777777" w:rsidR="0010701A" w:rsidRDefault="00000000">
            <w:pPr>
              <w:pStyle w:val="TableText"/>
            </w:pPr>
            <w:r>
              <w:rPr>
                <w:b/>
              </w:rPr>
              <w:t>Status</w:t>
            </w:r>
          </w:p>
        </w:tc>
      </w:tr>
      <w:tr w:rsidR="0010701A" w14:paraId="2F3DFAED" w14:textId="77777777">
        <w:trPr>
          <w:jc w:val="center"/>
        </w:trPr>
        <w:tc>
          <w:tcPr>
            <w:tcW w:w="2016" w:type="dxa"/>
            <w:tcMar>
              <w:top w:w="80" w:type="dxa"/>
              <w:left w:w="80" w:type="dxa"/>
              <w:bottom w:w="80" w:type="dxa"/>
              <w:right w:w="80" w:type="dxa"/>
            </w:tcMar>
            <w:vAlign w:val="center"/>
          </w:tcPr>
          <w:p w14:paraId="17511D0C" w14:textId="77777777" w:rsidR="0010701A" w:rsidRDefault="00000000">
            <w:pPr>
              <w:pStyle w:val="TableText"/>
            </w:pPr>
            <w:r>
              <w:t>Guest / Unauthenticated User</w:t>
            </w:r>
          </w:p>
        </w:tc>
        <w:tc>
          <w:tcPr>
            <w:tcW w:w="6192" w:type="dxa"/>
            <w:tcMar>
              <w:top w:w="80" w:type="dxa"/>
              <w:left w:w="80" w:type="dxa"/>
              <w:bottom w:w="80" w:type="dxa"/>
              <w:right w:w="80" w:type="dxa"/>
            </w:tcMar>
            <w:vAlign w:val="center"/>
          </w:tcPr>
          <w:p w14:paraId="1DD40098" w14:textId="77777777" w:rsidR="0010701A" w:rsidRDefault="00000000">
            <w:pPr>
              <w:pStyle w:val="TableText"/>
            </w:pPr>
            <w:r>
              <w:t>May access public pages and, if configured, limited non-persistent assistant interaction.</w:t>
            </w:r>
          </w:p>
        </w:tc>
        <w:tc>
          <w:tcPr>
            <w:tcW w:w="1440" w:type="dxa"/>
            <w:tcMar>
              <w:top w:w="80" w:type="dxa"/>
              <w:left w:w="80" w:type="dxa"/>
              <w:bottom w:w="80" w:type="dxa"/>
              <w:right w:w="80" w:type="dxa"/>
            </w:tcMar>
            <w:vAlign w:val="center"/>
          </w:tcPr>
          <w:p w14:paraId="692799A3" w14:textId="77777777" w:rsidR="0010701A" w:rsidRDefault="00000000">
            <w:pPr>
              <w:pStyle w:val="TableText"/>
            </w:pPr>
            <w:r>
              <w:t>Proposed</w:t>
            </w:r>
          </w:p>
        </w:tc>
      </w:tr>
      <w:tr w:rsidR="0010701A" w14:paraId="18FC1407" w14:textId="77777777">
        <w:trPr>
          <w:jc w:val="center"/>
        </w:trPr>
        <w:tc>
          <w:tcPr>
            <w:tcW w:w="2016" w:type="dxa"/>
            <w:tcMar>
              <w:top w:w="80" w:type="dxa"/>
              <w:left w:w="80" w:type="dxa"/>
              <w:bottom w:w="80" w:type="dxa"/>
              <w:right w:w="80" w:type="dxa"/>
            </w:tcMar>
            <w:vAlign w:val="center"/>
          </w:tcPr>
          <w:p w14:paraId="77D02179" w14:textId="77777777" w:rsidR="0010701A" w:rsidRDefault="00000000">
            <w:pPr>
              <w:pStyle w:val="TableText"/>
            </w:pPr>
            <w:r>
              <w:t>Registered User</w:t>
            </w:r>
          </w:p>
        </w:tc>
        <w:tc>
          <w:tcPr>
            <w:tcW w:w="6192" w:type="dxa"/>
            <w:tcMar>
              <w:top w:w="80" w:type="dxa"/>
              <w:left w:w="80" w:type="dxa"/>
              <w:bottom w:w="80" w:type="dxa"/>
              <w:right w:w="80" w:type="dxa"/>
            </w:tcMar>
            <w:vAlign w:val="center"/>
          </w:tcPr>
          <w:p w14:paraId="06A114D3" w14:textId="77777777" w:rsidR="0010701A" w:rsidRDefault="00000000">
            <w:pPr>
              <w:pStyle w:val="TableText"/>
            </w:pPr>
            <w:r>
              <w:t>Can use chat and supported voice functions, view their own history, and manage supported preferences.</w:t>
            </w:r>
          </w:p>
        </w:tc>
        <w:tc>
          <w:tcPr>
            <w:tcW w:w="1440" w:type="dxa"/>
            <w:tcMar>
              <w:top w:w="80" w:type="dxa"/>
              <w:left w:w="80" w:type="dxa"/>
              <w:bottom w:w="80" w:type="dxa"/>
              <w:right w:w="80" w:type="dxa"/>
            </w:tcMar>
            <w:vAlign w:val="center"/>
          </w:tcPr>
          <w:p w14:paraId="6CA88B7C" w14:textId="77777777" w:rsidR="0010701A" w:rsidRDefault="00000000">
            <w:pPr>
              <w:pStyle w:val="TableText"/>
            </w:pPr>
            <w:r>
              <w:t>Proposed</w:t>
            </w:r>
          </w:p>
        </w:tc>
      </w:tr>
      <w:tr w:rsidR="0010701A" w14:paraId="066410D8" w14:textId="77777777">
        <w:trPr>
          <w:jc w:val="center"/>
        </w:trPr>
        <w:tc>
          <w:tcPr>
            <w:tcW w:w="2016" w:type="dxa"/>
            <w:tcMar>
              <w:top w:w="80" w:type="dxa"/>
              <w:left w:w="80" w:type="dxa"/>
              <w:bottom w:w="80" w:type="dxa"/>
              <w:right w:w="80" w:type="dxa"/>
            </w:tcMar>
            <w:vAlign w:val="center"/>
          </w:tcPr>
          <w:p w14:paraId="19990D50" w14:textId="77777777" w:rsidR="0010701A" w:rsidRDefault="00000000">
            <w:pPr>
              <w:pStyle w:val="TableText"/>
            </w:pPr>
            <w:r>
              <w:t>Administrator / Maintainer</w:t>
            </w:r>
          </w:p>
        </w:tc>
        <w:tc>
          <w:tcPr>
            <w:tcW w:w="6192" w:type="dxa"/>
            <w:tcMar>
              <w:top w:w="80" w:type="dxa"/>
              <w:left w:w="80" w:type="dxa"/>
              <w:bottom w:w="80" w:type="dxa"/>
              <w:right w:w="80" w:type="dxa"/>
            </w:tcMar>
            <w:vAlign w:val="center"/>
          </w:tcPr>
          <w:p w14:paraId="1FA07574" w14:textId="77777777" w:rsidR="0010701A" w:rsidRDefault="00000000">
            <w:pPr>
              <w:pStyle w:val="TableText"/>
            </w:pPr>
            <w:r>
              <w:t>May manage system configuration, monitor operational issues, and access administrative functions where required.</w:t>
            </w:r>
          </w:p>
        </w:tc>
        <w:tc>
          <w:tcPr>
            <w:tcW w:w="1440" w:type="dxa"/>
            <w:tcMar>
              <w:top w:w="80" w:type="dxa"/>
              <w:left w:w="80" w:type="dxa"/>
              <w:bottom w:w="80" w:type="dxa"/>
              <w:right w:w="80" w:type="dxa"/>
            </w:tcMar>
            <w:vAlign w:val="center"/>
          </w:tcPr>
          <w:p w14:paraId="69C6B03D" w14:textId="77777777" w:rsidR="0010701A" w:rsidRDefault="00000000">
            <w:pPr>
              <w:pStyle w:val="TableText"/>
            </w:pPr>
            <w:r>
              <w:t>Recommended</w:t>
            </w:r>
          </w:p>
        </w:tc>
      </w:tr>
    </w:tbl>
    <w:p w14:paraId="47E6EB89" w14:textId="77777777" w:rsidR="0010701A" w:rsidRDefault="0010701A"/>
    <w:p w14:paraId="00E6C209" w14:textId="77777777" w:rsidR="0010701A" w:rsidRDefault="00000000">
      <w:pPr>
        <w:pStyle w:val="Heading2"/>
      </w:pPr>
      <w:r>
        <w:t>5. User Stories</w:t>
      </w:r>
    </w:p>
    <w:tbl>
      <w:tblPr>
        <w:tblStyle w:val="TableGrid"/>
        <w:tblW w:w="0" w:type="auto"/>
        <w:jc w:val="center"/>
        <w:tblLook w:val="04A0" w:firstRow="1" w:lastRow="0" w:firstColumn="1" w:lastColumn="0" w:noHBand="0" w:noVBand="1"/>
      </w:tblPr>
      <w:tblGrid>
        <w:gridCol w:w="936"/>
        <w:gridCol w:w="8784"/>
      </w:tblGrid>
      <w:tr w:rsidR="0010701A" w14:paraId="7066DE00" w14:textId="77777777">
        <w:trPr>
          <w:jc w:val="center"/>
        </w:trPr>
        <w:tc>
          <w:tcPr>
            <w:tcW w:w="936" w:type="dxa"/>
            <w:shd w:val="clear" w:color="auto" w:fill="D9E2F3"/>
            <w:tcMar>
              <w:top w:w="80" w:type="dxa"/>
              <w:left w:w="80" w:type="dxa"/>
              <w:bottom w:w="80" w:type="dxa"/>
              <w:right w:w="80" w:type="dxa"/>
            </w:tcMar>
            <w:vAlign w:val="center"/>
          </w:tcPr>
          <w:p w14:paraId="2FAE8FE3" w14:textId="77777777" w:rsidR="0010701A" w:rsidRDefault="00000000">
            <w:pPr>
              <w:pStyle w:val="TableText"/>
            </w:pPr>
            <w:r>
              <w:rPr>
                <w:b/>
              </w:rPr>
              <w:t>ID</w:t>
            </w:r>
          </w:p>
        </w:tc>
        <w:tc>
          <w:tcPr>
            <w:tcW w:w="8784" w:type="dxa"/>
            <w:shd w:val="clear" w:color="auto" w:fill="D9E2F3"/>
            <w:tcMar>
              <w:top w:w="80" w:type="dxa"/>
              <w:left w:w="80" w:type="dxa"/>
              <w:bottom w:w="80" w:type="dxa"/>
              <w:right w:w="80" w:type="dxa"/>
            </w:tcMar>
            <w:vAlign w:val="center"/>
          </w:tcPr>
          <w:p w14:paraId="56D2CF48" w14:textId="77777777" w:rsidR="0010701A" w:rsidRDefault="00000000">
            <w:pPr>
              <w:pStyle w:val="TableText"/>
            </w:pPr>
            <w:r>
              <w:rPr>
                <w:b/>
              </w:rPr>
              <w:t>User Story</w:t>
            </w:r>
          </w:p>
        </w:tc>
      </w:tr>
      <w:tr w:rsidR="0010701A" w14:paraId="33DBE63A" w14:textId="77777777">
        <w:trPr>
          <w:jc w:val="center"/>
        </w:trPr>
        <w:tc>
          <w:tcPr>
            <w:tcW w:w="936" w:type="dxa"/>
            <w:tcMar>
              <w:top w:w="80" w:type="dxa"/>
              <w:left w:w="80" w:type="dxa"/>
              <w:bottom w:w="80" w:type="dxa"/>
              <w:right w:w="80" w:type="dxa"/>
            </w:tcMar>
            <w:vAlign w:val="center"/>
          </w:tcPr>
          <w:p w14:paraId="355F8A41" w14:textId="77777777" w:rsidR="0010701A" w:rsidRDefault="00000000">
            <w:pPr>
              <w:pStyle w:val="TableText"/>
            </w:pPr>
            <w:r>
              <w:t>US1</w:t>
            </w:r>
          </w:p>
        </w:tc>
        <w:tc>
          <w:tcPr>
            <w:tcW w:w="8784" w:type="dxa"/>
            <w:tcMar>
              <w:top w:w="80" w:type="dxa"/>
              <w:left w:w="80" w:type="dxa"/>
              <w:bottom w:w="80" w:type="dxa"/>
              <w:right w:w="80" w:type="dxa"/>
            </w:tcMar>
            <w:vAlign w:val="center"/>
          </w:tcPr>
          <w:p w14:paraId="2D47BAF4" w14:textId="77777777" w:rsidR="0010701A" w:rsidRDefault="00000000">
            <w:pPr>
              <w:pStyle w:val="TableText"/>
            </w:pPr>
            <w:r>
              <w:t>As a user, I want to open the assistant and send a text message so that I can ask a question naturally.</w:t>
            </w:r>
          </w:p>
        </w:tc>
      </w:tr>
      <w:tr w:rsidR="0010701A" w14:paraId="409135C8" w14:textId="77777777">
        <w:trPr>
          <w:jc w:val="center"/>
        </w:trPr>
        <w:tc>
          <w:tcPr>
            <w:tcW w:w="936" w:type="dxa"/>
            <w:tcMar>
              <w:top w:w="80" w:type="dxa"/>
              <w:left w:w="80" w:type="dxa"/>
              <w:bottom w:w="80" w:type="dxa"/>
              <w:right w:w="80" w:type="dxa"/>
            </w:tcMar>
            <w:vAlign w:val="center"/>
          </w:tcPr>
          <w:p w14:paraId="161C12C5" w14:textId="77777777" w:rsidR="0010701A" w:rsidRDefault="00000000">
            <w:pPr>
              <w:pStyle w:val="TableText"/>
            </w:pPr>
            <w:r>
              <w:t>US2</w:t>
            </w:r>
          </w:p>
        </w:tc>
        <w:tc>
          <w:tcPr>
            <w:tcW w:w="8784" w:type="dxa"/>
            <w:tcMar>
              <w:top w:w="80" w:type="dxa"/>
              <w:left w:w="80" w:type="dxa"/>
              <w:bottom w:w="80" w:type="dxa"/>
              <w:right w:w="80" w:type="dxa"/>
            </w:tcMar>
            <w:vAlign w:val="center"/>
          </w:tcPr>
          <w:p w14:paraId="4E08BEEC" w14:textId="77777777" w:rsidR="0010701A" w:rsidRDefault="00000000">
            <w:pPr>
              <w:pStyle w:val="TableText"/>
            </w:pPr>
            <w:r>
              <w:t>As a user, I want to speak my request so that I can interact without typing.</w:t>
            </w:r>
          </w:p>
        </w:tc>
      </w:tr>
      <w:tr w:rsidR="0010701A" w14:paraId="5E46B262" w14:textId="77777777">
        <w:trPr>
          <w:jc w:val="center"/>
        </w:trPr>
        <w:tc>
          <w:tcPr>
            <w:tcW w:w="936" w:type="dxa"/>
            <w:tcMar>
              <w:top w:w="80" w:type="dxa"/>
              <w:left w:w="80" w:type="dxa"/>
              <w:bottom w:w="80" w:type="dxa"/>
              <w:right w:w="80" w:type="dxa"/>
            </w:tcMar>
            <w:vAlign w:val="center"/>
          </w:tcPr>
          <w:p w14:paraId="1DC90F87" w14:textId="77777777" w:rsidR="0010701A" w:rsidRDefault="00000000">
            <w:pPr>
              <w:pStyle w:val="TableText"/>
            </w:pPr>
            <w:r>
              <w:t>US3</w:t>
            </w:r>
          </w:p>
        </w:tc>
        <w:tc>
          <w:tcPr>
            <w:tcW w:w="8784" w:type="dxa"/>
            <w:tcMar>
              <w:top w:w="80" w:type="dxa"/>
              <w:left w:w="80" w:type="dxa"/>
              <w:bottom w:w="80" w:type="dxa"/>
              <w:right w:w="80" w:type="dxa"/>
            </w:tcMar>
            <w:vAlign w:val="center"/>
          </w:tcPr>
          <w:p w14:paraId="456567AA" w14:textId="77777777" w:rsidR="0010701A" w:rsidRDefault="00000000">
            <w:pPr>
              <w:pStyle w:val="TableText"/>
            </w:pPr>
            <w:r>
              <w:t>As a user, I want my speech to be converted into text so that I can verify what the system understood.</w:t>
            </w:r>
          </w:p>
        </w:tc>
      </w:tr>
      <w:tr w:rsidR="0010701A" w14:paraId="1CFA6B8A" w14:textId="77777777">
        <w:trPr>
          <w:jc w:val="center"/>
        </w:trPr>
        <w:tc>
          <w:tcPr>
            <w:tcW w:w="936" w:type="dxa"/>
            <w:tcMar>
              <w:top w:w="80" w:type="dxa"/>
              <w:left w:w="80" w:type="dxa"/>
              <w:bottom w:w="80" w:type="dxa"/>
              <w:right w:w="80" w:type="dxa"/>
            </w:tcMar>
            <w:vAlign w:val="center"/>
          </w:tcPr>
          <w:p w14:paraId="59363A55" w14:textId="77777777" w:rsidR="0010701A" w:rsidRDefault="00000000">
            <w:pPr>
              <w:pStyle w:val="TableText"/>
            </w:pPr>
            <w:r>
              <w:t>US4</w:t>
            </w:r>
          </w:p>
        </w:tc>
        <w:tc>
          <w:tcPr>
            <w:tcW w:w="8784" w:type="dxa"/>
            <w:tcMar>
              <w:top w:w="80" w:type="dxa"/>
              <w:left w:w="80" w:type="dxa"/>
              <w:bottom w:w="80" w:type="dxa"/>
              <w:right w:w="80" w:type="dxa"/>
            </w:tcMar>
            <w:vAlign w:val="center"/>
          </w:tcPr>
          <w:p w14:paraId="1068BBD4" w14:textId="77777777" w:rsidR="0010701A" w:rsidRDefault="00000000">
            <w:pPr>
              <w:pStyle w:val="TableText"/>
            </w:pPr>
            <w:r>
              <w:t>As a user, I want the assistant to understand the meaning of my request so that the response is relevant.</w:t>
            </w:r>
          </w:p>
        </w:tc>
      </w:tr>
      <w:tr w:rsidR="0010701A" w14:paraId="6EDE9C02" w14:textId="77777777">
        <w:trPr>
          <w:jc w:val="center"/>
        </w:trPr>
        <w:tc>
          <w:tcPr>
            <w:tcW w:w="936" w:type="dxa"/>
            <w:tcMar>
              <w:top w:w="80" w:type="dxa"/>
              <w:left w:w="80" w:type="dxa"/>
              <w:bottom w:w="80" w:type="dxa"/>
              <w:right w:w="80" w:type="dxa"/>
            </w:tcMar>
            <w:vAlign w:val="center"/>
          </w:tcPr>
          <w:p w14:paraId="4DFC5776" w14:textId="77777777" w:rsidR="0010701A" w:rsidRDefault="00000000">
            <w:pPr>
              <w:pStyle w:val="TableText"/>
            </w:pPr>
            <w:r>
              <w:t>US5</w:t>
            </w:r>
          </w:p>
        </w:tc>
        <w:tc>
          <w:tcPr>
            <w:tcW w:w="8784" w:type="dxa"/>
            <w:tcMar>
              <w:top w:w="80" w:type="dxa"/>
              <w:left w:w="80" w:type="dxa"/>
              <w:bottom w:w="80" w:type="dxa"/>
              <w:right w:w="80" w:type="dxa"/>
            </w:tcMar>
            <w:vAlign w:val="center"/>
          </w:tcPr>
          <w:p w14:paraId="64B42AE6" w14:textId="77777777" w:rsidR="0010701A" w:rsidRDefault="00000000">
            <w:pPr>
              <w:pStyle w:val="TableText"/>
            </w:pPr>
            <w:r>
              <w:t>As a user, I want follow-up questions to use conversation context so that I do not need to repeat information unnecessarily.</w:t>
            </w:r>
          </w:p>
        </w:tc>
      </w:tr>
      <w:tr w:rsidR="0010701A" w14:paraId="1736EBD7" w14:textId="77777777">
        <w:trPr>
          <w:jc w:val="center"/>
        </w:trPr>
        <w:tc>
          <w:tcPr>
            <w:tcW w:w="936" w:type="dxa"/>
            <w:tcMar>
              <w:top w:w="80" w:type="dxa"/>
              <w:left w:w="80" w:type="dxa"/>
              <w:bottom w:w="80" w:type="dxa"/>
              <w:right w:w="80" w:type="dxa"/>
            </w:tcMar>
            <w:vAlign w:val="center"/>
          </w:tcPr>
          <w:p w14:paraId="6D13EC7D" w14:textId="77777777" w:rsidR="0010701A" w:rsidRDefault="00000000">
            <w:pPr>
              <w:pStyle w:val="TableText"/>
            </w:pPr>
            <w:r>
              <w:lastRenderedPageBreak/>
              <w:t>US6</w:t>
            </w:r>
          </w:p>
        </w:tc>
        <w:tc>
          <w:tcPr>
            <w:tcW w:w="8784" w:type="dxa"/>
            <w:tcMar>
              <w:top w:w="80" w:type="dxa"/>
              <w:left w:w="80" w:type="dxa"/>
              <w:bottom w:w="80" w:type="dxa"/>
              <w:right w:w="80" w:type="dxa"/>
            </w:tcMar>
            <w:vAlign w:val="center"/>
          </w:tcPr>
          <w:p w14:paraId="306469AD" w14:textId="77777777" w:rsidR="0010701A" w:rsidRDefault="00000000">
            <w:pPr>
              <w:pStyle w:val="TableText"/>
            </w:pPr>
            <w:r>
              <w:t>As a user, I want to hear the assistant's response so that I can use the system hands-free when voice output is supported.</w:t>
            </w:r>
          </w:p>
        </w:tc>
      </w:tr>
      <w:tr w:rsidR="0010701A" w14:paraId="3B09F672" w14:textId="77777777">
        <w:trPr>
          <w:jc w:val="center"/>
        </w:trPr>
        <w:tc>
          <w:tcPr>
            <w:tcW w:w="936" w:type="dxa"/>
            <w:tcMar>
              <w:top w:w="80" w:type="dxa"/>
              <w:left w:w="80" w:type="dxa"/>
              <w:bottom w:w="80" w:type="dxa"/>
              <w:right w:w="80" w:type="dxa"/>
            </w:tcMar>
            <w:vAlign w:val="center"/>
          </w:tcPr>
          <w:p w14:paraId="3102505A" w14:textId="77777777" w:rsidR="0010701A" w:rsidRDefault="00000000">
            <w:pPr>
              <w:pStyle w:val="TableText"/>
            </w:pPr>
            <w:r>
              <w:t>US7</w:t>
            </w:r>
          </w:p>
        </w:tc>
        <w:tc>
          <w:tcPr>
            <w:tcW w:w="8784" w:type="dxa"/>
            <w:tcMar>
              <w:top w:w="80" w:type="dxa"/>
              <w:left w:w="80" w:type="dxa"/>
              <w:bottom w:w="80" w:type="dxa"/>
              <w:right w:w="80" w:type="dxa"/>
            </w:tcMar>
            <w:vAlign w:val="center"/>
          </w:tcPr>
          <w:p w14:paraId="40D15DD8" w14:textId="77777777" w:rsidR="0010701A" w:rsidRDefault="00000000">
            <w:pPr>
              <w:pStyle w:val="TableText"/>
            </w:pPr>
            <w:r>
              <w:t>As a user, I want to review previous conversations so that I can refer back to useful information.</w:t>
            </w:r>
          </w:p>
        </w:tc>
      </w:tr>
      <w:tr w:rsidR="0010701A" w14:paraId="38488CBE" w14:textId="77777777">
        <w:trPr>
          <w:jc w:val="center"/>
        </w:trPr>
        <w:tc>
          <w:tcPr>
            <w:tcW w:w="936" w:type="dxa"/>
            <w:tcMar>
              <w:top w:w="80" w:type="dxa"/>
              <w:left w:w="80" w:type="dxa"/>
              <w:bottom w:w="80" w:type="dxa"/>
              <w:right w:w="80" w:type="dxa"/>
            </w:tcMar>
            <w:vAlign w:val="center"/>
          </w:tcPr>
          <w:p w14:paraId="08403821" w14:textId="77777777" w:rsidR="0010701A" w:rsidRDefault="00000000">
            <w:pPr>
              <w:pStyle w:val="TableText"/>
            </w:pPr>
            <w:r>
              <w:t>US8</w:t>
            </w:r>
          </w:p>
        </w:tc>
        <w:tc>
          <w:tcPr>
            <w:tcW w:w="8784" w:type="dxa"/>
            <w:tcMar>
              <w:top w:w="80" w:type="dxa"/>
              <w:left w:w="80" w:type="dxa"/>
              <w:bottom w:w="80" w:type="dxa"/>
              <w:right w:w="80" w:type="dxa"/>
            </w:tcMar>
            <w:vAlign w:val="center"/>
          </w:tcPr>
          <w:p w14:paraId="22B5ECC2" w14:textId="77777777" w:rsidR="0010701A" w:rsidRDefault="00000000">
            <w:pPr>
              <w:pStyle w:val="TableText"/>
            </w:pPr>
            <w:r>
              <w:t>As a user, I want clear error messages and retry options so that temporary failures do not end my interaction.</w:t>
            </w:r>
          </w:p>
        </w:tc>
      </w:tr>
      <w:tr w:rsidR="0010701A" w14:paraId="7C278290" w14:textId="77777777">
        <w:trPr>
          <w:jc w:val="center"/>
        </w:trPr>
        <w:tc>
          <w:tcPr>
            <w:tcW w:w="936" w:type="dxa"/>
            <w:tcMar>
              <w:top w:w="80" w:type="dxa"/>
              <w:left w:w="80" w:type="dxa"/>
              <w:bottom w:w="80" w:type="dxa"/>
              <w:right w:w="80" w:type="dxa"/>
            </w:tcMar>
            <w:vAlign w:val="center"/>
          </w:tcPr>
          <w:p w14:paraId="524C2CB0" w14:textId="77777777" w:rsidR="0010701A" w:rsidRDefault="00000000">
            <w:pPr>
              <w:pStyle w:val="TableText"/>
            </w:pPr>
            <w:r>
              <w:t>US9</w:t>
            </w:r>
          </w:p>
        </w:tc>
        <w:tc>
          <w:tcPr>
            <w:tcW w:w="8784" w:type="dxa"/>
            <w:tcMar>
              <w:top w:w="80" w:type="dxa"/>
              <w:left w:w="80" w:type="dxa"/>
              <w:bottom w:w="80" w:type="dxa"/>
              <w:right w:w="80" w:type="dxa"/>
            </w:tcMar>
            <w:vAlign w:val="center"/>
          </w:tcPr>
          <w:p w14:paraId="4F5B49B5" w14:textId="77777777" w:rsidR="0010701A" w:rsidRDefault="00000000">
            <w:pPr>
              <w:pStyle w:val="TableText"/>
            </w:pPr>
            <w:r>
              <w:t>As a user, I want to control supported voice and language preferences so that the assistant fits my usage needs.</w:t>
            </w:r>
          </w:p>
        </w:tc>
      </w:tr>
      <w:tr w:rsidR="0010701A" w14:paraId="43F0EF30" w14:textId="77777777">
        <w:trPr>
          <w:jc w:val="center"/>
        </w:trPr>
        <w:tc>
          <w:tcPr>
            <w:tcW w:w="936" w:type="dxa"/>
            <w:tcMar>
              <w:top w:w="80" w:type="dxa"/>
              <w:left w:w="80" w:type="dxa"/>
              <w:bottom w:w="80" w:type="dxa"/>
              <w:right w:w="80" w:type="dxa"/>
            </w:tcMar>
            <w:vAlign w:val="center"/>
          </w:tcPr>
          <w:p w14:paraId="12C8B80A" w14:textId="77777777" w:rsidR="0010701A" w:rsidRDefault="00000000">
            <w:pPr>
              <w:pStyle w:val="TableText"/>
            </w:pPr>
            <w:r>
              <w:t>US10</w:t>
            </w:r>
          </w:p>
        </w:tc>
        <w:tc>
          <w:tcPr>
            <w:tcW w:w="8784" w:type="dxa"/>
            <w:tcMar>
              <w:top w:w="80" w:type="dxa"/>
              <w:left w:w="80" w:type="dxa"/>
              <w:bottom w:w="80" w:type="dxa"/>
              <w:right w:w="80" w:type="dxa"/>
            </w:tcMar>
            <w:vAlign w:val="center"/>
          </w:tcPr>
          <w:p w14:paraId="39491680" w14:textId="77777777" w:rsidR="0010701A" w:rsidRDefault="00000000">
            <w:pPr>
              <w:pStyle w:val="TableText"/>
            </w:pPr>
            <w:r>
              <w:t>As a maintainer, I want operational logs and defined system states so that failures can be diagnosed and corrected.</w:t>
            </w:r>
          </w:p>
        </w:tc>
      </w:tr>
    </w:tbl>
    <w:p w14:paraId="0D14D13E" w14:textId="77777777" w:rsidR="0010701A" w:rsidRDefault="0010701A"/>
    <w:p w14:paraId="72ABF1F7" w14:textId="77777777" w:rsidR="0010701A" w:rsidRDefault="00000000">
      <w:pPr>
        <w:pStyle w:val="Heading2"/>
      </w:pPr>
      <w:r>
        <w:t>6. Use Cases</w:t>
      </w:r>
    </w:p>
    <w:tbl>
      <w:tblPr>
        <w:tblStyle w:val="TableGrid"/>
        <w:tblW w:w="0" w:type="auto"/>
        <w:jc w:val="center"/>
        <w:tblLook w:val="04A0" w:firstRow="1" w:lastRow="0" w:firstColumn="1" w:lastColumn="0" w:noHBand="0" w:noVBand="1"/>
      </w:tblPr>
      <w:tblGrid>
        <w:gridCol w:w="720"/>
        <w:gridCol w:w="1800"/>
        <w:gridCol w:w="3888"/>
        <w:gridCol w:w="3312"/>
      </w:tblGrid>
      <w:tr w:rsidR="0010701A" w14:paraId="518B2281" w14:textId="77777777">
        <w:trPr>
          <w:jc w:val="center"/>
        </w:trPr>
        <w:tc>
          <w:tcPr>
            <w:tcW w:w="720" w:type="dxa"/>
            <w:shd w:val="clear" w:color="auto" w:fill="D9E2F3"/>
            <w:tcMar>
              <w:top w:w="80" w:type="dxa"/>
              <w:left w:w="80" w:type="dxa"/>
              <w:bottom w:w="80" w:type="dxa"/>
              <w:right w:w="80" w:type="dxa"/>
            </w:tcMar>
            <w:vAlign w:val="center"/>
          </w:tcPr>
          <w:p w14:paraId="496E84A5" w14:textId="77777777" w:rsidR="0010701A" w:rsidRDefault="00000000">
            <w:pPr>
              <w:pStyle w:val="TableText"/>
            </w:pPr>
            <w:r>
              <w:rPr>
                <w:b/>
              </w:rPr>
              <w:t>ID</w:t>
            </w:r>
          </w:p>
        </w:tc>
        <w:tc>
          <w:tcPr>
            <w:tcW w:w="1800" w:type="dxa"/>
            <w:shd w:val="clear" w:color="auto" w:fill="D9E2F3"/>
            <w:tcMar>
              <w:top w:w="80" w:type="dxa"/>
              <w:left w:w="80" w:type="dxa"/>
              <w:bottom w:w="80" w:type="dxa"/>
              <w:right w:w="80" w:type="dxa"/>
            </w:tcMar>
            <w:vAlign w:val="center"/>
          </w:tcPr>
          <w:p w14:paraId="2FE387C8" w14:textId="77777777" w:rsidR="0010701A" w:rsidRDefault="00000000">
            <w:pPr>
              <w:pStyle w:val="TableText"/>
            </w:pPr>
            <w:r>
              <w:rPr>
                <w:b/>
              </w:rPr>
              <w:t>Use Case</w:t>
            </w:r>
          </w:p>
        </w:tc>
        <w:tc>
          <w:tcPr>
            <w:tcW w:w="3888" w:type="dxa"/>
            <w:shd w:val="clear" w:color="auto" w:fill="D9E2F3"/>
            <w:tcMar>
              <w:top w:w="80" w:type="dxa"/>
              <w:left w:w="80" w:type="dxa"/>
              <w:bottom w:w="80" w:type="dxa"/>
              <w:right w:w="80" w:type="dxa"/>
            </w:tcMar>
            <w:vAlign w:val="center"/>
          </w:tcPr>
          <w:p w14:paraId="46DCD554" w14:textId="77777777" w:rsidR="0010701A" w:rsidRDefault="00000000">
            <w:pPr>
              <w:pStyle w:val="TableText"/>
            </w:pPr>
            <w:r>
              <w:rPr>
                <w:b/>
              </w:rPr>
              <w:t>Trigger / Action</w:t>
            </w:r>
          </w:p>
        </w:tc>
        <w:tc>
          <w:tcPr>
            <w:tcW w:w="3312" w:type="dxa"/>
            <w:shd w:val="clear" w:color="auto" w:fill="D9E2F3"/>
            <w:tcMar>
              <w:top w:w="80" w:type="dxa"/>
              <w:left w:w="80" w:type="dxa"/>
              <w:bottom w:w="80" w:type="dxa"/>
              <w:right w:w="80" w:type="dxa"/>
            </w:tcMar>
            <w:vAlign w:val="center"/>
          </w:tcPr>
          <w:p w14:paraId="20F0D0E8" w14:textId="77777777" w:rsidR="0010701A" w:rsidRDefault="00000000">
            <w:pPr>
              <w:pStyle w:val="TableText"/>
            </w:pPr>
            <w:r>
              <w:rPr>
                <w:b/>
              </w:rPr>
              <w:t>Expected Result</w:t>
            </w:r>
          </w:p>
        </w:tc>
      </w:tr>
      <w:tr w:rsidR="0010701A" w14:paraId="733BE934" w14:textId="77777777">
        <w:trPr>
          <w:jc w:val="center"/>
        </w:trPr>
        <w:tc>
          <w:tcPr>
            <w:tcW w:w="720" w:type="dxa"/>
            <w:tcMar>
              <w:top w:w="80" w:type="dxa"/>
              <w:left w:w="80" w:type="dxa"/>
              <w:bottom w:w="80" w:type="dxa"/>
              <w:right w:w="80" w:type="dxa"/>
            </w:tcMar>
            <w:vAlign w:val="center"/>
          </w:tcPr>
          <w:p w14:paraId="61B7A0FA" w14:textId="77777777" w:rsidR="0010701A" w:rsidRDefault="00000000">
            <w:pPr>
              <w:pStyle w:val="TableText"/>
            </w:pPr>
            <w:r>
              <w:t>UC1</w:t>
            </w:r>
          </w:p>
        </w:tc>
        <w:tc>
          <w:tcPr>
            <w:tcW w:w="1800" w:type="dxa"/>
            <w:tcMar>
              <w:top w:w="80" w:type="dxa"/>
              <w:left w:w="80" w:type="dxa"/>
              <w:bottom w:w="80" w:type="dxa"/>
              <w:right w:w="80" w:type="dxa"/>
            </w:tcMar>
            <w:vAlign w:val="center"/>
          </w:tcPr>
          <w:p w14:paraId="5CA78929" w14:textId="77777777" w:rsidR="0010701A" w:rsidRDefault="00000000">
            <w:pPr>
              <w:pStyle w:val="TableText"/>
            </w:pPr>
            <w:r>
              <w:t>Register / Login</w:t>
            </w:r>
          </w:p>
        </w:tc>
        <w:tc>
          <w:tcPr>
            <w:tcW w:w="3888" w:type="dxa"/>
            <w:tcMar>
              <w:top w:w="80" w:type="dxa"/>
              <w:left w:w="80" w:type="dxa"/>
              <w:bottom w:w="80" w:type="dxa"/>
              <w:right w:w="80" w:type="dxa"/>
            </w:tcMar>
            <w:vAlign w:val="center"/>
          </w:tcPr>
          <w:p w14:paraId="2245CAC7" w14:textId="77777777" w:rsidR="0010701A" w:rsidRDefault="00000000">
            <w:pPr>
              <w:pStyle w:val="TableText"/>
            </w:pPr>
            <w:r>
              <w:t>User creates an account or logs in.</w:t>
            </w:r>
          </w:p>
        </w:tc>
        <w:tc>
          <w:tcPr>
            <w:tcW w:w="3312" w:type="dxa"/>
            <w:tcMar>
              <w:top w:w="80" w:type="dxa"/>
              <w:left w:w="80" w:type="dxa"/>
              <w:bottom w:w="80" w:type="dxa"/>
              <w:right w:w="80" w:type="dxa"/>
            </w:tcMar>
            <w:vAlign w:val="center"/>
          </w:tcPr>
          <w:p w14:paraId="6A8108CF" w14:textId="77777777" w:rsidR="0010701A" w:rsidRDefault="00000000">
            <w:pPr>
              <w:pStyle w:val="TableText"/>
            </w:pPr>
            <w:r>
              <w:t>Authenticated session is established or an appropriate validation error is shown.</w:t>
            </w:r>
          </w:p>
        </w:tc>
      </w:tr>
      <w:tr w:rsidR="0010701A" w14:paraId="416A5F01" w14:textId="77777777">
        <w:trPr>
          <w:jc w:val="center"/>
        </w:trPr>
        <w:tc>
          <w:tcPr>
            <w:tcW w:w="720" w:type="dxa"/>
            <w:tcMar>
              <w:top w:w="80" w:type="dxa"/>
              <w:left w:w="80" w:type="dxa"/>
              <w:bottom w:w="80" w:type="dxa"/>
              <w:right w:w="80" w:type="dxa"/>
            </w:tcMar>
            <w:vAlign w:val="center"/>
          </w:tcPr>
          <w:p w14:paraId="5C6E6155" w14:textId="77777777" w:rsidR="0010701A" w:rsidRDefault="00000000">
            <w:pPr>
              <w:pStyle w:val="TableText"/>
            </w:pPr>
            <w:r>
              <w:t>UC2</w:t>
            </w:r>
          </w:p>
        </w:tc>
        <w:tc>
          <w:tcPr>
            <w:tcW w:w="1800" w:type="dxa"/>
            <w:tcMar>
              <w:top w:w="80" w:type="dxa"/>
              <w:left w:w="80" w:type="dxa"/>
              <w:bottom w:w="80" w:type="dxa"/>
              <w:right w:w="80" w:type="dxa"/>
            </w:tcMar>
            <w:vAlign w:val="center"/>
          </w:tcPr>
          <w:p w14:paraId="1198D405" w14:textId="77777777" w:rsidR="0010701A" w:rsidRDefault="00000000">
            <w:pPr>
              <w:pStyle w:val="TableText"/>
            </w:pPr>
            <w:r>
              <w:t>Send Text Query</w:t>
            </w:r>
          </w:p>
        </w:tc>
        <w:tc>
          <w:tcPr>
            <w:tcW w:w="3888" w:type="dxa"/>
            <w:tcMar>
              <w:top w:w="80" w:type="dxa"/>
              <w:left w:w="80" w:type="dxa"/>
              <w:bottom w:w="80" w:type="dxa"/>
              <w:right w:w="80" w:type="dxa"/>
            </w:tcMar>
            <w:vAlign w:val="center"/>
          </w:tcPr>
          <w:p w14:paraId="2F0A8B00" w14:textId="77777777" w:rsidR="0010701A" w:rsidRDefault="00000000">
            <w:pPr>
              <w:pStyle w:val="TableText"/>
            </w:pPr>
            <w:r>
              <w:t>User enters and submits a text message.</w:t>
            </w:r>
          </w:p>
        </w:tc>
        <w:tc>
          <w:tcPr>
            <w:tcW w:w="3312" w:type="dxa"/>
            <w:tcMar>
              <w:top w:w="80" w:type="dxa"/>
              <w:left w:w="80" w:type="dxa"/>
              <w:bottom w:w="80" w:type="dxa"/>
              <w:right w:w="80" w:type="dxa"/>
            </w:tcMar>
            <w:vAlign w:val="center"/>
          </w:tcPr>
          <w:p w14:paraId="428347E8" w14:textId="77777777" w:rsidR="0010701A" w:rsidRDefault="00000000">
            <w:pPr>
              <w:pStyle w:val="TableText"/>
            </w:pPr>
            <w:r>
              <w:t>Message is displayed, processed, and followed by an assistant response or clear error.</w:t>
            </w:r>
          </w:p>
        </w:tc>
      </w:tr>
      <w:tr w:rsidR="0010701A" w14:paraId="3636C256" w14:textId="77777777">
        <w:trPr>
          <w:jc w:val="center"/>
        </w:trPr>
        <w:tc>
          <w:tcPr>
            <w:tcW w:w="720" w:type="dxa"/>
            <w:tcMar>
              <w:top w:w="80" w:type="dxa"/>
              <w:left w:w="80" w:type="dxa"/>
              <w:bottom w:w="80" w:type="dxa"/>
              <w:right w:w="80" w:type="dxa"/>
            </w:tcMar>
            <w:vAlign w:val="center"/>
          </w:tcPr>
          <w:p w14:paraId="28CB8D65" w14:textId="77777777" w:rsidR="0010701A" w:rsidRDefault="00000000">
            <w:pPr>
              <w:pStyle w:val="TableText"/>
            </w:pPr>
            <w:r>
              <w:t>UC3</w:t>
            </w:r>
          </w:p>
        </w:tc>
        <w:tc>
          <w:tcPr>
            <w:tcW w:w="1800" w:type="dxa"/>
            <w:tcMar>
              <w:top w:w="80" w:type="dxa"/>
              <w:left w:w="80" w:type="dxa"/>
              <w:bottom w:w="80" w:type="dxa"/>
              <w:right w:w="80" w:type="dxa"/>
            </w:tcMar>
            <w:vAlign w:val="center"/>
          </w:tcPr>
          <w:p w14:paraId="23FC21FA" w14:textId="77777777" w:rsidR="0010701A" w:rsidRDefault="00000000">
            <w:pPr>
              <w:pStyle w:val="TableText"/>
            </w:pPr>
            <w:r>
              <w:t>Speak Query</w:t>
            </w:r>
          </w:p>
        </w:tc>
        <w:tc>
          <w:tcPr>
            <w:tcW w:w="3888" w:type="dxa"/>
            <w:tcMar>
              <w:top w:w="80" w:type="dxa"/>
              <w:left w:w="80" w:type="dxa"/>
              <w:bottom w:w="80" w:type="dxa"/>
              <w:right w:w="80" w:type="dxa"/>
            </w:tcMar>
            <w:vAlign w:val="center"/>
          </w:tcPr>
          <w:p w14:paraId="1AB035D6" w14:textId="77777777" w:rsidR="0010701A" w:rsidRDefault="00000000">
            <w:pPr>
              <w:pStyle w:val="TableText"/>
            </w:pPr>
            <w:r>
              <w:t>User activates voice input and speaks.</w:t>
            </w:r>
          </w:p>
        </w:tc>
        <w:tc>
          <w:tcPr>
            <w:tcW w:w="3312" w:type="dxa"/>
            <w:tcMar>
              <w:top w:w="80" w:type="dxa"/>
              <w:left w:w="80" w:type="dxa"/>
              <w:bottom w:w="80" w:type="dxa"/>
              <w:right w:w="80" w:type="dxa"/>
            </w:tcMar>
            <w:vAlign w:val="center"/>
          </w:tcPr>
          <w:p w14:paraId="750E0730" w14:textId="77777777" w:rsidR="0010701A" w:rsidRDefault="00000000">
            <w:pPr>
              <w:pStyle w:val="TableText"/>
            </w:pPr>
            <w:r>
              <w:t>Audio is captured with permission, converted to text where supported, and submitted for processing.</w:t>
            </w:r>
          </w:p>
        </w:tc>
      </w:tr>
      <w:tr w:rsidR="0010701A" w14:paraId="7D9570BD" w14:textId="77777777">
        <w:trPr>
          <w:jc w:val="center"/>
        </w:trPr>
        <w:tc>
          <w:tcPr>
            <w:tcW w:w="720" w:type="dxa"/>
            <w:tcMar>
              <w:top w:w="80" w:type="dxa"/>
              <w:left w:w="80" w:type="dxa"/>
              <w:bottom w:w="80" w:type="dxa"/>
              <w:right w:w="80" w:type="dxa"/>
            </w:tcMar>
            <w:vAlign w:val="center"/>
          </w:tcPr>
          <w:p w14:paraId="6DCA277E" w14:textId="77777777" w:rsidR="0010701A" w:rsidRDefault="00000000">
            <w:pPr>
              <w:pStyle w:val="TableText"/>
            </w:pPr>
            <w:r>
              <w:t>UC4</w:t>
            </w:r>
          </w:p>
        </w:tc>
        <w:tc>
          <w:tcPr>
            <w:tcW w:w="1800" w:type="dxa"/>
            <w:tcMar>
              <w:top w:w="80" w:type="dxa"/>
              <w:left w:w="80" w:type="dxa"/>
              <w:bottom w:w="80" w:type="dxa"/>
              <w:right w:w="80" w:type="dxa"/>
            </w:tcMar>
            <w:vAlign w:val="center"/>
          </w:tcPr>
          <w:p w14:paraId="7F5A0D32" w14:textId="77777777" w:rsidR="0010701A" w:rsidRDefault="00000000">
            <w:pPr>
              <w:pStyle w:val="TableText"/>
            </w:pPr>
            <w:r>
              <w:t>Process Request</w:t>
            </w:r>
          </w:p>
        </w:tc>
        <w:tc>
          <w:tcPr>
            <w:tcW w:w="3888" w:type="dxa"/>
            <w:tcMar>
              <w:top w:w="80" w:type="dxa"/>
              <w:left w:w="80" w:type="dxa"/>
              <w:bottom w:w="80" w:type="dxa"/>
              <w:right w:w="80" w:type="dxa"/>
            </w:tcMar>
            <w:vAlign w:val="center"/>
          </w:tcPr>
          <w:p w14:paraId="3CB94441" w14:textId="77777777" w:rsidR="0010701A" w:rsidRDefault="00000000">
            <w:pPr>
              <w:pStyle w:val="TableText"/>
            </w:pPr>
            <w:r>
              <w:t>System sends normalized input and relevant context to the AI/NLP layer.</w:t>
            </w:r>
          </w:p>
        </w:tc>
        <w:tc>
          <w:tcPr>
            <w:tcW w:w="3312" w:type="dxa"/>
            <w:tcMar>
              <w:top w:w="80" w:type="dxa"/>
              <w:left w:w="80" w:type="dxa"/>
              <w:bottom w:w="80" w:type="dxa"/>
              <w:right w:w="80" w:type="dxa"/>
            </w:tcMar>
            <w:vAlign w:val="center"/>
          </w:tcPr>
          <w:p w14:paraId="2A7C4CA7" w14:textId="77777777" w:rsidR="0010701A" w:rsidRDefault="00000000">
            <w:pPr>
              <w:pStyle w:val="TableText"/>
            </w:pPr>
            <w:r>
              <w:t>A response is returned and displayed in the conversation.</w:t>
            </w:r>
          </w:p>
        </w:tc>
      </w:tr>
      <w:tr w:rsidR="0010701A" w14:paraId="2720F940" w14:textId="77777777">
        <w:trPr>
          <w:jc w:val="center"/>
        </w:trPr>
        <w:tc>
          <w:tcPr>
            <w:tcW w:w="720" w:type="dxa"/>
            <w:tcMar>
              <w:top w:w="80" w:type="dxa"/>
              <w:left w:w="80" w:type="dxa"/>
              <w:bottom w:w="80" w:type="dxa"/>
              <w:right w:w="80" w:type="dxa"/>
            </w:tcMar>
            <w:vAlign w:val="center"/>
          </w:tcPr>
          <w:p w14:paraId="69130D33" w14:textId="77777777" w:rsidR="0010701A" w:rsidRDefault="00000000">
            <w:pPr>
              <w:pStyle w:val="TableText"/>
            </w:pPr>
            <w:r>
              <w:t>UC5</w:t>
            </w:r>
          </w:p>
        </w:tc>
        <w:tc>
          <w:tcPr>
            <w:tcW w:w="1800" w:type="dxa"/>
            <w:tcMar>
              <w:top w:w="80" w:type="dxa"/>
              <w:left w:w="80" w:type="dxa"/>
              <w:bottom w:w="80" w:type="dxa"/>
              <w:right w:w="80" w:type="dxa"/>
            </w:tcMar>
            <w:vAlign w:val="center"/>
          </w:tcPr>
          <w:p w14:paraId="1AEE5830" w14:textId="77777777" w:rsidR="0010701A" w:rsidRDefault="00000000">
            <w:pPr>
              <w:pStyle w:val="TableText"/>
            </w:pPr>
            <w:r>
              <w:t>Hear Response</w:t>
            </w:r>
          </w:p>
        </w:tc>
        <w:tc>
          <w:tcPr>
            <w:tcW w:w="3888" w:type="dxa"/>
            <w:tcMar>
              <w:top w:w="80" w:type="dxa"/>
              <w:left w:w="80" w:type="dxa"/>
              <w:bottom w:w="80" w:type="dxa"/>
              <w:right w:w="80" w:type="dxa"/>
            </w:tcMar>
            <w:vAlign w:val="center"/>
          </w:tcPr>
          <w:p w14:paraId="44B9EA2D" w14:textId="77777777" w:rsidR="0010701A" w:rsidRDefault="00000000">
            <w:pPr>
              <w:pStyle w:val="TableText"/>
            </w:pPr>
            <w:r>
              <w:t>User activates voice output or automatic speech output is enabled.</w:t>
            </w:r>
          </w:p>
        </w:tc>
        <w:tc>
          <w:tcPr>
            <w:tcW w:w="3312" w:type="dxa"/>
            <w:tcMar>
              <w:top w:w="80" w:type="dxa"/>
              <w:left w:w="80" w:type="dxa"/>
              <w:bottom w:w="80" w:type="dxa"/>
              <w:right w:w="80" w:type="dxa"/>
            </w:tcMar>
            <w:vAlign w:val="center"/>
          </w:tcPr>
          <w:p w14:paraId="2B5997CA" w14:textId="77777777" w:rsidR="0010701A" w:rsidRDefault="00000000">
            <w:pPr>
              <w:pStyle w:val="TableText"/>
            </w:pPr>
            <w:r>
              <w:t>Supported response text is converted to speech and played.</w:t>
            </w:r>
          </w:p>
        </w:tc>
      </w:tr>
      <w:tr w:rsidR="0010701A" w14:paraId="2D3211FE" w14:textId="77777777">
        <w:trPr>
          <w:jc w:val="center"/>
        </w:trPr>
        <w:tc>
          <w:tcPr>
            <w:tcW w:w="720" w:type="dxa"/>
            <w:tcMar>
              <w:top w:w="80" w:type="dxa"/>
              <w:left w:w="80" w:type="dxa"/>
              <w:bottom w:w="80" w:type="dxa"/>
              <w:right w:w="80" w:type="dxa"/>
            </w:tcMar>
            <w:vAlign w:val="center"/>
          </w:tcPr>
          <w:p w14:paraId="3706D010" w14:textId="77777777" w:rsidR="0010701A" w:rsidRDefault="00000000">
            <w:pPr>
              <w:pStyle w:val="TableText"/>
            </w:pPr>
            <w:r>
              <w:t>UC6</w:t>
            </w:r>
          </w:p>
        </w:tc>
        <w:tc>
          <w:tcPr>
            <w:tcW w:w="1800" w:type="dxa"/>
            <w:tcMar>
              <w:top w:w="80" w:type="dxa"/>
              <w:left w:w="80" w:type="dxa"/>
              <w:bottom w:w="80" w:type="dxa"/>
              <w:right w:w="80" w:type="dxa"/>
            </w:tcMar>
            <w:vAlign w:val="center"/>
          </w:tcPr>
          <w:p w14:paraId="1B68B80D" w14:textId="77777777" w:rsidR="0010701A" w:rsidRDefault="00000000">
            <w:pPr>
              <w:pStyle w:val="TableText"/>
            </w:pPr>
            <w:r>
              <w:t>Continue Conversation</w:t>
            </w:r>
          </w:p>
        </w:tc>
        <w:tc>
          <w:tcPr>
            <w:tcW w:w="3888" w:type="dxa"/>
            <w:tcMar>
              <w:top w:w="80" w:type="dxa"/>
              <w:left w:w="80" w:type="dxa"/>
              <w:bottom w:w="80" w:type="dxa"/>
              <w:right w:w="80" w:type="dxa"/>
            </w:tcMar>
            <w:vAlign w:val="center"/>
          </w:tcPr>
          <w:p w14:paraId="1B699414" w14:textId="77777777" w:rsidR="0010701A" w:rsidRDefault="00000000">
            <w:pPr>
              <w:pStyle w:val="TableText"/>
            </w:pPr>
            <w:r>
              <w:t>User asks a follow-up question.</w:t>
            </w:r>
          </w:p>
        </w:tc>
        <w:tc>
          <w:tcPr>
            <w:tcW w:w="3312" w:type="dxa"/>
            <w:tcMar>
              <w:top w:w="80" w:type="dxa"/>
              <w:left w:w="80" w:type="dxa"/>
              <w:bottom w:w="80" w:type="dxa"/>
              <w:right w:w="80" w:type="dxa"/>
            </w:tcMar>
            <w:vAlign w:val="center"/>
          </w:tcPr>
          <w:p w14:paraId="3C629670" w14:textId="77777777" w:rsidR="0010701A" w:rsidRDefault="00000000">
            <w:pPr>
              <w:pStyle w:val="TableText"/>
            </w:pPr>
            <w:r>
              <w:t>Relevant active-session context is supplied to the AI/NLP component.</w:t>
            </w:r>
          </w:p>
        </w:tc>
      </w:tr>
      <w:tr w:rsidR="0010701A" w14:paraId="7830EC06" w14:textId="77777777">
        <w:trPr>
          <w:jc w:val="center"/>
        </w:trPr>
        <w:tc>
          <w:tcPr>
            <w:tcW w:w="720" w:type="dxa"/>
            <w:tcMar>
              <w:top w:w="80" w:type="dxa"/>
              <w:left w:w="80" w:type="dxa"/>
              <w:bottom w:w="80" w:type="dxa"/>
              <w:right w:w="80" w:type="dxa"/>
            </w:tcMar>
            <w:vAlign w:val="center"/>
          </w:tcPr>
          <w:p w14:paraId="74E905CD" w14:textId="77777777" w:rsidR="0010701A" w:rsidRDefault="00000000">
            <w:pPr>
              <w:pStyle w:val="TableText"/>
            </w:pPr>
            <w:r>
              <w:t>UC7</w:t>
            </w:r>
          </w:p>
        </w:tc>
        <w:tc>
          <w:tcPr>
            <w:tcW w:w="1800" w:type="dxa"/>
            <w:tcMar>
              <w:top w:w="80" w:type="dxa"/>
              <w:left w:w="80" w:type="dxa"/>
              <w:bottom w:w="80" w:type="dxa"/>
              <w:right w:w="80" w:type="dxa"/>
            </w:tcMar>
            <w:vAlign w:val="center"/>
          </w:tcPr>
          <w:p w14:paraId="2A908315" w14:textId="77777777" w:rsidR="0010701A" w:rsidRDefault="00000000">
            <w:pPr>
              <w:pStyle w:val="TableText"/>
            </w:pPr>
            <w:r>
              <w:t>View History</w:t>
            </w:r>
          </w:p>
        </w:tc>
        <w:tc>
          <w:tcPr>
            <w:tcW w:w="3888" w:type="dxa"/>
            <w:tcMar>
              <w:top w:w="80" w:type="dxa"/>
              <w:left w:w="80" w:type="dxa"/>
              <w:bottom w:w="80" w:type="dxa"/>
              <w:right w:w="80" w:type="dxa"/>
            </w:tcMar>
            <w:vAlign w:val="center"/>
          </w:tcPr>
          <w:p w14:paraId="05018EFB" w14:textId="77777777" w:rsidR="0010701A" w:rsidRDefault="00000000">
            <w:pPr>
              <w:pStyle w:val="TableText"/>
            </w:pPr>
            <w:r>
              <w:t>User opens conversation history.</w:t>
            </w:r>
          </w:p>
        </w:tc>
        <w:tc>
          <w:tcPr>
            <w:tcW w:w="3312" w:type="dxa"/>
            <w:tcMar>
              <w:top w:w="80" w:type="dxa"/>
              <w:left w:w="80" w:type="dxa"/>
              <w:bottom w:w="80" w:type="dxa"/>
              <w:right w:w="80" w:type="dxa"/>
            </w:tcMar>
            <w:vAlign w:val="center"/>
          </w:tcPr>
          <w:p w14:paraId="27D6D833" w14:textId="77777777" w:rsidR="0010701A" w:rsidRDefault="00000000">
            <w:pPr>
              <w:pStyle w:val="TableText"/>
            </w:pPr>
            <w:r>
              <w:t>Previously stored conversations available to that user are listed and can be viewed.</w:t>
            </w:r>
          </w:p>
        </w:tc>
      </w:tr>
      <w:tr w:rsidR="0010701A" w14:paraId="626100F0" w14:textId="77777777">
        <w:trPr>
          <w:jc w:val="center"/>
        </w:trPr>
        <w:tc>
          <w:tcPr>
            <w:tcW w:w="720" w:type="dxa"/>
            <w:tcMar>
              <w:top w:w="80" w:type="dxa"/>
              <w:left w:w="80" w:type="dxa"/>
              <w:bottom w:w="80" w:type="dxa"/>
              <w:right w:w="80" w:type="dxa"/>
            </w:tcMar>
            <w:vAlign w:val="center"/>
          </w:tcPr>
          <w:p w14:paraId="07DB97AC" w14:textId="77777777" w:rsidR="0010701A" w:rsidRDefault="00000000">
            <w:pPr>
              <w:pStyle w:val="TableText"/>
            </w:pPr>
            <w:r>
              <w:t>UC8</w:t>
            </w:r>
          </w:p>
        </w:tc>
        <w:tc>
          <w:tcPr>
            <w:tcW w:w="1800" w:type="dxa"/>
            <w:tcMar>
              <w:top w:w="80" w:type="dxa"/>
              <w:left w:w="80" w:type="dxa"/>
              <w:bottom w:w="80" w:type="dxa"/>
              <w:right w:w="80" w:type="dxa"/>
            </w:tcMar>
            <w:vAlign w:val="center"/>
          </w:tcPr>
          <w:p w14:paraId="0E564DC5" w14:textId="77777777" w:rsidR="0010701A" w:rsidRDefault="00000000">
            <w:pPr>
              <w:pStyle w:val="TableText"/>
            </w:pPr>
            <w:r>
              <w:t>Recover From Error</w:t>
            </w:r>
          </w:p>
        </w:tc>
        <w:tc>
          <w:tcPr>
            <w:tcW w:w="3888" w:type="dxa"/>
            <w:tcMar>
              <w:top w:w="80" w:type="dxa"/>
              <w:left w:w="80" w:type="dxa"/>
              <w:bottom w:w="80" w:type="dxa"/>
              <w:right w:w="80" w:type="dxa"/>
            </w:tcMar>
            <w:vAlign w:val="center"/>
          </w:tcPr>
          <w:p w14:paraId="1FF23F75" w14:textId="77777777" w:rsidR="0010701A" w:rsidRDefault="00000000">
            <w:pPr>
              <w:pStyle w:val="TableText"/>
            </w:pPr>
            <w:r>
              <w:t>A service, network, permission, or processing error occurs.</w:t>
            </w:r>
          </w:p>
        </w:tc>
        <w:tc>
          <w:tcPr>
            <w:tcW w:w="3312" w:type="dxa"/>
            <w:tcMar>
              <w:top w:w="80" w:type="dxa"/>
              <w:left w:w="80" w:type="dxa"/>
              <w:bottom w:w="80" w:type="dxa"/>
              <w:right w:w="80" w:type="dxa"/>
            </w:tcMar>
            <w:vAlign w:val="center"/>
          </w:tcPr>
          <w:p w14:paraId="2B792A85" w14:textId="77777777" w:rsidR="0010701A" w:rsidRDefault="00000000">
            <w:pPr>
              <w:pStyle w:val="TableText"/>
            </w:pPr>
            <w:r>
              <w:t>System explains the problem at an appropriate level and offers retry, cancel, or alternative input.</w:t>
            </w:r>
          </w:p>
        </w:tc>
      </w:tr>
    </w:tbl>
    <w:p w14:paraId="3E6DE21C" w14:textId="77777777" w:rsidR="0010701A" w:rsidRDefault="0010701A"/>
    <w:p w14:paraId="18882DBB" w14:textId="77777777" w:rsidR="0010701A" w:rsidRDefault="00000000">
      <w:pPr>
        <w:pStyle w:val="Heading2"/>
      </w:pPr>
      <w:r>
        <w:t>7. Product Scope</w:t>
      </w:r>
    </w:p>
    <w:p w14:paraId="3B4F2571" w14:textId="77777777" w:rsidR="0010701A" w:rsidRDefault="00000000">
      <w:pPr>
        <w:pStyle w:val="Heading3"/>
      </w:pPr>
      <w:r>
        <w:t>In Scope</w:t>
      </w:r>
    </w:p>
    <w:p w14:paraId="665C36F7" w14:textId="77777777" w:rsidR="0010701A" w:rsidRDefault="00000000">
      <w:pPr>
        <w:pStyle w:val="ListBullet"/>
      </w:pPr>
      <w:r>
        <w:t>Web-based conversational user interface.</w:t>
      </w:r>
    </w:p>
    <w:p w14:paraId="7AB5968A" w14:textId="77777777" w:rsidR="0010701A" w:rsidRDefault="00000000">
      <w:pPr>
        <w:pStyle w:val="ListBullet"/>
      </w:pPr>
      <w:r>
        <w:t>Text-based interaction with an AI/NLP processing component.</w:t>
      </w:r>
    </w:p>
    <w:p w14:paraId="235D3328" w14:textId="77777777" w:rsidR="0010701A" w:rsidRDefault="00000000">
      <w:pPr>
        <w:pStyle w:val="ListBullet"/>
      </w:pPr>
      <w:r>
        <w:t>Proposed voice input using Speech-to-Text technology.</w:t>
      </w:r>
    </w:p>
    <w:p w14:paraId="4980454C" w14:textId="77777777" w:rsidR="0010701A" w:rsidRDefault="00000000">
      <w:pPr>
        <w:pStyle w:val="ListBullet"/>
      </w:pPr>
      <w:r>
        <w:t>Proposed voice output using Text-to-Speech technology.</w:t>
      </w:r>
    </w:p>
    <w:p w14:paraId="58EF3E30" w14:textId="77777777" w:rsidR="0010701A" w:rsidRDefault="00000000">
      <w:pPr>
        <w:pStyle w:val="ListBullet"/>
      </w:pPr>
      <w:r>
        <w:t>Conversation context within configured limits.</w:t>
      </w:r>
    </w:p>
    <w:p w14:paraId="6D319F83" w14:textId="77777777" w:rsidR="0010701A" w:rsidRDefault="00000000">
      <w:pPr>
        <w:pStyle w:val="ListBullet"/>
      </w:pPr>
      <w:r>
        <w:t>Optional authenticated user accounts and conversation history.</w:t>
      </w:r>
    </w:p>
    <w:p w14:paraId="23C149E5" w14:textId="77777777" w:rsidR="0010701A" w:rsidRDefault="00000000">
      <w:pPr>
        <w:pStyle w:val="ListBullet"/>
      </w:pPr>
      <w:r>
        <w:t>Basic preference management.</w:t>
      </w:r>
    </w:p>
    <w:p w14:paraId="493C9FD8" w14:textId="77777777" w:rsidR="0010701A" w:rsidRDefault="00000000">
      <w:pPr>
        <w:pStyle w:val="ListBullet"/>
      </w:pPr>
      <w:r>
        <w:t>Error handling, retry behavior, and operational logging.</w:t>
      </w:r>
    </w:p>
    <w:p w14:paraId="35CD1083" w14:textId="77777777" w:rsidR="0010701A" w:rsidRDefault="00000000">
      <w:pPr>
        <w:pStyle w:val="Heading3"/>
      </w:pPr>
      <w:r>
        <w:t>Out of Scope</w:t>
      </w:r>
    </w:p>
    <w:p w14:paraId="16FF52C6" w14:textId="77777777" w:rsidR="0010701A" w:rsidRDefault="00000000">
      <w:pPr>
        <w:pStyle w:val="ListBullet"/>
      </w:pPr>
      <w:r>
        <w:t>Guaranteed human-level reasoning or factual accuracy for every query.</w:t>
      </w:r>
    </w:p>
    <w:p w14:paraId="5C173FF5" w14:textId="77777777" w:rsidR="0010701A" w:rsidRDefault="00000000">
      <w:pPr>
        <w:pStyle w:val="ListBullet"/>
      </w:pPr>
      <w:r>
        <w:t>Unrestricted autonomous execution of external actions.</w:t>
      </w:r>
    </w:p>
    <w:p w14:paraId="02FD8588" w14:textId="77777777" w:rsidR="0010701A" w:rsidRDefault="00000000">
      <w:pPr>
        <w:pStyle w:val="ListBullet"/>
      </w:pPr>
      <w:r>
        <w:t>Medical, legal, financial, or other high-stakes decision making without appropriate safeguards.</w:t>
      </w:r>
    </w:p>
    <w:p w14:paraId="52F8589E" w14:textId="77777777" w:rsidR="0010701A" w:rsidRDefault="00000000">
      <w:pPr>
        <w:pStyle w:val="ListBullet"/>
      </w:pPr>
      <w:r>
        <w:t>A claim of implementation for any external AI, STT, or TTS provider not yet selected or integrated.</w:t>
      </w:r>
    </w:p>
    <w:p w14:paraId="1C6C97AB" w14:textId="77777777" w:rsidR="0010701A" w:rsidRDefault="00000000">
      <w:pPr>
        <w:pStyle w:val="ListBullet"/>
      </w:pPr>
      <w:r>
        <w:lastRenderedPageBreak/>
        <w:t>Native mobile applications unless separately approved as a future enhancement.</w:t>
      </w:r>
    </w:p>
    <w:p w14:paraId="0D0345AE" w14:textId="77777777" w:rsidR="0010701A" w:rsidRDefault="00000000">
      <w:r>
        <w:t>The scope is intentionally limited to the conversational assistant product described above. Specific integrations, providers, languages, and advanced skills remain Proposed/Recommended until confirmed by the project implementation plan.</w:t>
      </w:r>
    </w:p>
    <w:p w14:paraId="5194CD6C" w14:textId="77777777" w:rsidR="0010701A" w:rsidRDefault="00000000">
      <w:pPr>
        <w:pStyle w:val="Heading2"/>
      </w:pPr>
      <w:r>
        <w:t>8. Assumptions and Constraints</w:t>
      </w:r>
    </w:p>
    <w:p w14:paraId="54997E53" w14:textId="77777777" w:rsidR="0010701A" w:rsidRDefault="00000000">
      <w:pPr>
        <w:pStyle w:val="ListBullet"/>
      </w:pPr>
      <w:r>
        <w:t>The user has access to a supported web browser and a network connection for cloud-based AI or speech services, if such services are selected.</w:t>
      </w:r>
    </w:p>
    <w:p w14:paraId="1F902B0B" w14:textId="77777777" w:rsidR="0010701A" w:rsidRDefault="00000000">
      <w:pPr>
        <w:pStyle w:val="ListBullet"/>
      </w:pPr>
      <w:r>
        <w:t>Voice input requires microphone permission and depends on browser, device, and selected speech-service capabilities.</w:t>
      </w:r>
    </w:p>
    <w:p w14:paraId="78D00641" w14:textId="77777777" w:rsidR="0010701A" w:rsidRDefault="00000000">
      <w:pPr>
        <w:pStyle w:val="ListBullet"/>
      </w:pPr>
      <w:r>
        <w:t>AI/NLP output quality depends on the selected model, prompts, available context, and service availability.</w:t>
      </w:r>
    </w:p>
    <w:p w14:paraId="5F8CF3D5" w14:textId="77777777" w:rsidR="0010701A" w:rsidRDefault="00000000">
      <w:pPr>
        <w:pStyle w:val="ListBullet"/>
      </w:pPr>
      <w:r>
        <w:t>The project will use only technologies and external services that are approved for academic/project use.</w:t>
      </w:r>
    </w:p>
    <w:p w14:paraId="3D7314E9" w14:textId="77777777" w:rsidR="0010701A" w:rsidRDefault="00000000">
      <w:pPr>
        <w:pStyle w:val="ListBullet"/>
      </w:pPr>
      <w:r>
        <w:t>Storage of conversation content and voice-related data must follow the project's defined privacy and retention policy.</w:t>
      </w:r>
    </w:p>
    <w:p w14:paraId="02F60305" w14:textId="77777777" w:rsidR="0010701A" w:rsidRDefault="00000000">
      <w:pPr>
        <w:pStyle w:val="ListBullet"/>
      </w:pPr>
      <w:r>
        <w:t>The reference document provides a web application structure using HTML/CSS/JavaScript, Bootstrap, Node.js/Express.js, MongoDB, Git/GitHub, VS Code, and Browser/Postman testing; these technologies can be retained as the baseline, while AI/voice technologies are marked Proposed/Recommended.</w:t>
      </w:r>
    </w:p>
    <w:p w14:paraId="32DE7829" w14:textId="77777777" w:rsidR="0010701A" w:rsidRDefault="00000000">
      <w:pPr>
        <w:pStyle w:val="ListBullet"/>
      </w:pPr>
      <w:r>
        <w:t>The final product may need to operate within API quotas, browser limitations, device microphone quality, latency limits, and available computing resources.</w:t>
      </w:r>
    </w:p>
    <w:p w14:paraId="1BB49038" w14:textId="77777777" w:rsidR="0010701A" w:rsidRDefault="00000000">
      <w:pPr>
        <w:pStyle w:val="Heading2"/>
      </w:pPr>
      <w:r>
        <w:t>9. Acceptance Criteria</w:t>
      </w:r>
    </w:p>
    <w:tbl>
      <w:tblPr>
        <w:tblStyle w:val="TableGrid"/>
        <w:tblW w:w="0" w:type="auto"/>
        <w:jc w:val="center"/>
        <w:tblLook w:val="04A0" w:firstRow="1" w:lastRow="0" w:firstColumn="1" w:lastColumn="0" w:noHBand="0" w:noVBand="1"/>
      </w:tblPr>
      <w:tblGrid>
        <w:gridCol w:w="936"/>
        <w:gridCol w:w="8784"/>
      </w:tblGrid>
      <w:tr w:rsidR="0010701A" w14:paraId="22ECC824" w14:textId="77777777">
        <w:trPr>
          <w:jc w:val="center"/>
        </w:trPr>
        <w:tc>
          <w:tcPr>
            <w:tcW w:w="936" w:type="dxa"/>
            <w:shd w:val="clear" w:color="auto" w:fill="D9E2F3"/>
            <w:tcMar>
              <w:top w:w="80" w:type="dxa"/>
              <w:left w:w="80" w:type="dxa"/>
              <w:bottom w:w="80" w:type="dxa"/>
              <w:right w:w="80" w:type="dxa"/>
            </w:tcMar>
            <w:vAlign w:val="center"/>
          </w:tcPr>
          <w:p w14:paraId="790D7E38" w14:textId="77777777" w:rsidR="0010701A" w:rsidRDefault="00000000">
            <w:pPr>
              <w:pStyle w:val="TableText"/>
            </w:pPr>
            <w:r>
              <w:rPr>
                <w:b/>
              </w:rPr>
              <w:t>ID</w:t>
            </w:r>
          </w:p>
        </w:tc>
        <w:tc>
          <w:tcPr>
            <w:tcW w:w="8784" w:type="dxa"/>
            <w:shd w:val="clear" w:color="auto" w:fill="D9E2F3"/>
            <w:tcMar>
              <w:top w:w="80" w:type="dxa"/>
              <w:left w:w="80" w:type="dxa"/>
              <w:bottom w:w="80" w:type="dxa"/>
              <w:right w:w="80" w:type="dxa"/>
            </w:tcMar>
            <w:vAlign w:val="center"/>
          </w:tcPr>
          <w:p w14:paraId="15B02E4C" w14:textId="77777777" w:rsidR="0010701A" w:rsidRDefault="00000000">
            <w:pPr>
              <w:pStyle w:val="TableText"/>
            </w:pPr>
            <w:r>
              <w:rPr>
                <w:b/>
              </w:rPr>
              <w:t>Acceptance Criterion</w:t>
            </w:r>
          </w:p>
        </w:tc>
      </w:tr>
      <w:tr w:rsidR="0010701A" w14:paraId="3C7BBFB9" w14:textId="77777777">
        <w:trPr>
          <w:jc w:val="center"/>
        </w:trPr>
        <w:tc>
          <w:tcPr>
            <w:tcW w:w="936" w:type="dxa"/>
            <w:tcMar>
              <w:top w:w="80" w:type="dxa"/>
              <w:left w:w="80" w:type="dxa"/>
              <w:bottom w:w="80" w:type="dxa"/>
              <w:right w:w="80" w:type="dxa"/>
            </w:tcMar>
            <w:vAlign w:val="center"/>
          </w:tcPr>
          <w:p w14:paraId="70C6DF32" w14:textId="77777777" w:rsidR="0010701A" w:rsidRDefault="00000000">
            <w:pPr>
              <w:pStyle w:val="TableText"/>
            </w:pPr>
            <w:r>
              <w:t>AC1</w:t>
            </w:r>
          </w:p>
        </w:tc>
        <w:tc>
          <w:tcPr>
            <w:tcW w:w="8784" w:type="dxa"/>
            <w:tcMar>
              <w:top w:w="80" w:type="dxa"/>
              <w:left w:w="80" w:type="dxa"/>
              <w:bottom w:w="80" w:type="dxa"/>
              <w:right w:w="80" w:type="dxa"/>
            </w:tcMar>
            <w:vAlign w:val="center"/>
          </w:tcPr>
          <w:p w14:paraId="186D845E" w14:textId="77777777" w:rsidR="0010701A" w:rsidRDefault="00000000">
            <w:pPr>
              <w:pStyle w:val="TableText"/>
            </w:pPr>
            <w:r>
              <w:t>The chat interface allows a user to enter and submit a valid text request.</w:t>
            </w:r>
          </w:p>
        </w:tc>
      </w:tr>
      <w:tr w:rsidR="0010701A" w14:paraId="57F5B57A" w14:textId="77777777">
        <w:trPr>
          <w:jc w:val="center"/>
        </w:trPr>
        <w:tc>
          <w:tcPr>
            <w:tcW w:w="936" w:type="dxa"/>
            <w:tcMar>
              <w:top w:w="80" w:type="dxa"/>
              <w:left w:w="80" w:type="dxa"/>
              <w:bottom w:w="80" w:type="dxa"/>
              <w:right w:w="80" w:type="dxa"/>
            </w:tcMar>
            <w:vAlign w:val="center"/>
          </w:tcPr>
          <w:p w14:paraId="7276F12C" w14:textId="77777777" w:rsidR="0010701A" w:rsidRDefault="00000000">
            <w:pPr>
              <w:pStyle w:val="TableText"/>
            </w:pPr>
            <w:r>
              <w:t>AC2</w:t>
            </w:r>
          </w:p>
        </w:tc>
        <w:tc>
          <w:tcPr>
            <w:tcW w:w="8784" w:type="dxa"/>
            <w:tcMar>
              <w:top w:w="80" w:type="dxa"/>
              <w:left w:w="80" w:type="dxa"/>
              <w:bottom w:w="80" w:type="dxa"/>
              <w:right w:w="80" w:type="dxa"/>
            </w:tcMar>
            <w:vAlign w:val="center"/>
          </w:tcPr>
          <w:p w14:paraId="580F2470" w14:textId="77777777" w:rsidR="0010701A" w:rsidRDefault="00000000">
            <w:pPr>
              <w:pStyle w:val="TableText"/>
            </w:pPr>
            <w:r>
              <w:t>Submitted messages and assistant responses are clearly distinguishable in the conversation view.</w:t>
            </w:r>
          </w:p>
        </w:tc>
      </w:tr>
      <w:tr w:rsidR="0010701A" w14:paraId="1BABE167" w14:textId="77777777">
        <w:trPr>
          <w:jc w:val="center"/>
        </w:trPr>
        <w:tc>
          <w:tcPr>
            <w:tcW w:w="936" w:type="dxa"/>
            <w:tcMar>
              <w:top w:w="80" w:type="dxa"/>
              <w:left w:w="80" w:type="dxa"/>
              <w:bottom w:w="80" w:type="dxa"/>
              <w:right w:w="80" w:type="dxa"/>
            </w:tcMar>
            <w:vAlign w:val="center"/>
          </w:tcPr>
          <w:p w14:paraId="083FEC87" w14:textId="77777777" w:rsidR="0010701A" w:rsidRDefault="00000000">
            <w:pPr>
              <w:pStyle w:val="TableText"/>
            </w:pPr>
            <w:r>
              <w:t>AC3</w:t>
            </w:r>
          </w:p>
        </w:tc>
        <w:tc>
          <w:tcPr>
            <w:tcW w:w="8784" w:type="dxa"/>
            <w:tcMar>
              <w:top w:w="80" w:type="dxa"/>
              <w:left w:w="80" w:type="dxa"/>
              <w:bottom w:w="80" w:type="dxa"/>
              <w:right w:w="80" w:type="dxa"/>
            </w:tcMar>
            <w:vAlign w:val="center"/>
          </w:tcPr>
          <w:p w14:paraId="1761BD67" w14:textId="77777777" w:rsidR="0010701A" w:rsidRDefault="00000000">
            <w:pPr>
              <w:pStyle w:val="TableText"/>
            </w:pPr>
            <w:r>
              <w:t>The system does not submit empty or invalid messages without appropriate validation.</w:t>
            </w:r>
          </w:p>
        </w:tc>
      </w:tr>
      <w:tr w:rsidR="0010701A" w14:paraId="14200945" w14:textId="77777777">
        <w:trPr>
          <w:jc w:val="center"/>
        </w:trPr>
        <w:tc>
          <w:tcPr>
            <w:tcW w:w="936" w:type="dxa"/>
            <w:tcMar>
              <w:top w:w="80" w:type="dxa"/>
              <w:left w:w="80" w:type="dxa"/>
              <w:bottom w:w="80" w:type="dxa"/>
              <w:right w:w="80" w:type="dxa"/>
            </w:tcMar>
            <w:vAlign w:val="center"/>
          </w:tcPr>
          <w:p w14:paraId="2BF2DCC0" w14:textId="77777777" w:rsidR="0010701A" w:rsidRDefault="00000000">
            <w:pPr>
              <w:pStyle w:val="TableText"/>
            </w:pPr>
            <w:r>
              <w:t>AC4</w:t>
            </w:r>
          </w:p>
        </w:tc>
        <w:tc>
          <w:tcPr>
            <w:tcW w:w="8784" w:type="dxa"/>
            <w:tcMar>
              <w:top w:w="80" w:type="dxa"/>
              <w:left w:w="80" w:type="dxa"/>
              <w:bottom w:w="80" w:type="dxa"/>
              <w:right w:w="80" w:type="dxa"/>
            </w:tcMar>
            <w:vAlign w:val="center"/>
          </w:tcPr>
          <w:p w14:paraId="1F0B6B4C" w14:textId="77777777" w:rsidR="0010701A" w:rsidRDefault="00000000">
            <w:pPr>
              <w:pStyle w:val="TableText"/>
            </w:pPr>
            <w:r>
              <w:t>When voice input is enabled and permission is granted, a spoken request can be captured and converted to text by the selected STT mechanism.</w:t>
            </w:r>
          </w:p>
        </w:tc>
      </w:tr>
      <w:tr w:rsidR="0010701A" w14:paraId="5B806DF0" w14:textId="77777777">
        <w:trPr>
          <w:jc w:val="center"/>
        </w:trPr>
        <w:tc>
          <w:tcPr>
            <w:tcW w:w="936" w:type="dxa"/>
            <w:tcMar>
              <w:top w:w="80" w:type="dxa"/>
              <w:left w:w="80" w:type="dxa"/>
              <w:bottom w:w="80" w:type="dxa"/>
              <w:right w:w="80" w:type="dxa"/>
            </w:tcMar>
            <w:vAlign w:val="center"/>
          </w:tcPr>
          <w:p w14:paraId="2C105A8F" w14:textId="77777777" w:rsidR="0010701A" w:rsidRDefault="00000000">
            <w:pPr>
              <w:pStyle w:val="TableText"/>
            </w:pPr>
            <w:r>
              <w:t>AC5</w:t>
            </w:r>
          </w:p>
        </w:tc>
        <w:tc>
          <w:tcPr>
            <w:tcW w:w="8784" w:type="dxa"/>
            <w:tcMar>
              <w:top w:w="80" w:type="dxa"/>
              <w:left w:w="80" w:type="dxa"/>
              <w:bottom w:w="80" w:type="dxa"/>
              <w:right w:w="80" w:type="dxa"/>
            </w:tcMar>
            <w:vAlign w:val="center"/>
          </w:tcPr>
          <w:p w14:paraId="0A6EE629" w14:textId="77777777" w:rsidR="0010701A" w:rsidRDefault="00000000">
            <w:pPr>
              <w:pStyle w:val="TableText"/>
            </w:pPr>
            <w:r>
              <w:t>The recognized transcript can be reviewed or used as the input to the AI/NLP layer.</w:t>
            </w:r>
          </w:p>
        </w:tc>
      </w:tr>
      <w:tr w:rsidR="0010701A" w14:paraId="111217F0" w14:textId="77777777">
        <w:trPr>
          <w:jc w:val="center"/>
        </w:trPr>
        <w:tc>
          <w:tcPr>
            <w:tcW w:w="936" w:type="dxa"/>
            <w:tcMar>
              <w:top w:w="80" w:type="dxa"/>
              <w:left w:w="80" w:type="dxa"/>
              <w:bottom w:w="80" w:type="dxa"/>
              <w:right w:w="80" w:type="dxa"/>
            </w:tcMar>
            <w:vAlign w:val="center"/>
          </w:tcPr>
          <w:p w14:paraId="69066F1F" w14:textId="77777777" w:rsidR="0010701A" w:rsidRDefault="00000000">
            <w:pPr>
              <w:pStyle w:val="TableText"/>
            </w:pPr>
            <w:r>
              <w:t>AC6</w:t>
            </w:r>
          </w:p>
        </w:tc>
        <w:tc>
          <w:tcPr>
            <w:tcW w:w="8784" w:type="dxa"/>
            <w:tcMar>
              <w:top w:w="80" w:type="dxa"/>
              <w:left w:w="80" w:type="dxa"/>
              <w:bottom w:w="80" w:type="dxa"/>
              <w:right w:w="80" w:type="dxa"/>
            </w:tcMar>
            <w:vAlign w:val="center"/>
          </w:tcPr>
          <w:p w14:paraId="36E1D76C" w14:textId="77777777" w:rsidR="0010701A" w:rsidRDefault="00000000">
            <w:pPr>
              <w:pStyle w:val="TableText"/>
            </w:pPr>
            <w:r>
              <w:t>A successful AI/NLP request produces a response that is returned to the user interface.</w:t>
            </w:r>
          </w:p>
        </w:tc>
      </w:tr>
      <w:tr w:rsidR="0010701A" w14:paraId="61150732" w14:textId="77777777">
        <w:trPr>
          <w:jc w:val="center"/>
        </w:trPr>
        <w:tc>
          <w:tcPr>
            <w:tcW w:w="936" w:type="dxa"/>
            <w:tcMar>
              <w:top w:w="80" w:type="dxa"/>
              <w:left w:w="80" w:type="dxa"/>
              <w:bottom w:w="80" w:type="dxa"/>
              <w:right w:w="80" w:type="dxa"/>
            </w:tcMar>
            <w:vAlign w:val="center"/>
          </w:tcPr>
          <w:p w14:paraId="7E2D1386" w14:textId="77777777" w:rsidR="0010701A" w:rsidRDefault="00000000">
            <w:pPr>
              <w:pStyle w:val="TableText"/>
            </w:pPr>
            <w:r>
              <w:t>AC7</w:t>
            </w:r>
          </w:p>
        </w:tc>
        <w:tc>
          <w:tcPr>
            <w:tcW w:w="8784" w:type="dxa"/>
            <w:tcMar>
              <w:top w:w="80" w:type="dxa"/>
              <w:left w:w="80" w:type="dxa"/>
              <w:bottom w:w="80" w:type="dxa"/>
              <w:right w:w="80" w:type="dxa"/>
            </w:tcMar>
            <w:vAlign w:val="center"/>
          </w:tcPr>
          <w:p w14:paraId="2252E482" w14:textId="77777777" w:rsidR="0010701A" w:rsidRDefault="00000000">
            <w:pPr>
              <w:pStyle w:val="TableText"/>
            </w:pPr>
            <w:r>
              <w:t>Follow-up messages can use relevant active-session context within configured limits.</w:t>
            </w:r>
          </w:p>
        </w:tc>
      </w:tr>
      <w:tr w:rsidR="0010701A" w14:paraId="15F1B55C" w14:textId="77777777">
        <w:trPr>
          <w:jc w:val="center"/>
        </w:trPr>
        <w:tc>
          <w:tcPr>
            <w:tcW w:w="936" w:type="dxa"/>
            <w:tcMar>
              <w:top w:w="80" w:type="dxa"/>
              <w:left w:w="80" w:type="dxa"/>
              <w:bottom w:w="80" w:type="dxa"/>
              <w:right w:w="80" w:type="dxa"/>
            </w:tcMar>
            <w:vAlign w:val="center"/>
          </w:tcPr>
          <w:p w14:paraId="7EC1FD4D" w14:textId="77777777" w:rsidR="0010701A" w:rsidRDefault="00000000">
            <w:pPr>
              <w:pStyle w:val="TableText"/>
            </w:pPr>
            <w:r>
              <w:t>AC8</w:t>
            </w:r>
          </w:p>
        </w:tc>
        <w:tc>
          <w:tcPr>
            <w:tcW w:w="8784" w:type="dxa"/>
            <w:tcMar>
              <w:top w:w="80" w:type="dxa"/>
              <w:left w:w="80" w:type="dxa"/>
              <w:bottom w:w="80" w:type="dxa"/>
              <w:right w:w="80" w:type="dxa"/>
            </w:tcMar>
            <w:vAlign w:val="center"/>
          </w:tcPr>
          <w:p w14:paraId="731F61A4" w14:textId="77777777" w:rsidR="0010701A" w:rsidRDefault="00000000">
            <w:pPr>
              <w:pStyle w:val="TableText"/>
            </w:pPr>
            <w:r>
              <w:t>When TTS is enabled and supported, a user can hear the assistant response.</w:t>
            </w:r>
          </w:p>
        </w:tc>
      </w:tr>
      <w:tr w:rsidR="0010701A" w14:paraId="5B064F2F" w14:textId="77777777">
        <w:trPr>
          <w:jc w:val="center"/>
        </w:trPr>
        <w:tc>
          <w:tcPr>
            <w:tcW w:w="936" w:type="dxa"/>
            <w:tcMar>
              <w:top w:w="80" w:type="dxa"/>
              <w:left w:w="80" w:type="dxa"/>
              <w:bottom w:w="80" w:type="dxa"/>
              <w:right w:w="80" w:type="dxa"/>
            </w:tcMar>
            <w:vAlign w:val="center"/>
          </w:tcPr>
          <w:p w14:paraId="74C749BC" w14:textId="77777777" w:rsidR="0010701A" w:rsidRDefault="00000000">
            <w:pPr>
              <w:pStyle w:val="TableText"/>
            </w:pPr>
            <w:r>
              <w:t>AC9</w:t>
            </w:r>
          </w:p>
        </w:tc>
        <w:tc>
          <w:tcPr>
            <w:tcW w:w="8784" w:type="dxa"/>
            <w:tcMar>
              <w:top w:w="80" w:type="dxa"/>
              <w:left w:w="80" w:type="dxa"/>
              <w:bottom w:w="80" w:type="dxa"/>
              <w:right w:w="80" w:type="dxa"/>
            </w:tcMar>
            <w:vAlign w:val="center"/>
          </w:tcPr>
          <w:p w14:paraId="1C649DCC" w14:textId="77777777" w:rsidR="0010701A" w:rsidRDefault="00000000">
            <w:pPr>
              <w:pStyle w:val="TableText"/>
            </w:pPr>
            <w:r>
              <w:t>If an external service fails, the user receives a clear error state and a retry or alternative-input option.</w:t>
            </w:r>
          </w:p>
        </w:tc>
      </w:tr>
      <w:tr w:rsidR="0010701A" w14:paraId="72B67626" w14:textId="77777777">
        <w:trPr>
          <w:jc w:val="center"/>
        </w:trPr>
        <w:tc>
          <w:tcPr>
            <w:tcW w:w="936" w:type="dxa"/>
            <w:tcMar>
              <w:top w:w="80" w:type="dxa"/>
              <w:left w:w="80" w:type="dxa"/>
              <w:bottom w:w="80" w:type="dxa"/>
              <w:right w:w="80" w:type="dxa"/>
            </w:tcMar>
            <w:vAlign w:val="center"/>
          </w:tcPr>
          <w:p w14:paraId="1C18A122" w14:textId="77777777" w:rsidR="0010701A" w:rsidRDefault="00000000">
            <w:pPr>
              <w:pStyle w:val="TableText"/>
            </w:pPr>
            <w:r>
              <w:t>AC10</w:t>
            </w:r>
          </w:p>
        </w:tc>
        <w:tc>
          <w:tcPr>
            <w:tcW w:w="8784" w:type="dxa"/>
            <w:tcMar>
              <w:top w:w="80" w:type="dxa"/>
              <w:left w:w="80" w:type="dxa"/>
              <w:bottom w:w="80" w:type="dxa"/>
              <w:right w:w="80" w:type="dxa"/>
            </w:tcMar>
            <w:vAlign w:val="center"/>
          </w:tcPr>
          <w:p w14:paraId="77EA4DC5" w14:textId="77777777" w:rsidR="0010701A" w:rsidRDefault="00000000">
            <w:pPr>
              <w:pStyle w:val="TableText"/>
            </w:pPr>
            <w:r>
              <w:t>Authenticated users can access only their own protected conversation records.</w:t>
            </w:r>
          </w:p>
        </w:tc>
      </w:tr>
      <w:tr w:rsidR="0010701A" w14:paraId="63E17600" w14:textId="77777777">
        <w:trPr>
          <w:jc w:val="center"/>
        </w:trPr>
        <w:tc>
          <w:tcPr>
            <w:tcW w:w="936" w:type="dxa"/>
            <w:tcMar>
              <w:top w:w="80" w:type="dxa"/>
              <w:left w:w="80" w:type="dxa"/>
              <w:bottom w:w="80" w:type="dxa"/>
              <w:right w:w="80" w:type="dxa"/>
            </w:tcMar>
            <w:vAlign w:val="center"/>
          </w:tcPr>
          <w:p w14:paraId="5CDF8C1C" w14:textId="77777777" w:rsidR="0010701A" w:rsidRDefault="00000000">
            <w:pPr>
              <w:pStyle w:val="TableText"/>
            </w:pPr>
            <w:r>
              <w:t>AC11</w:t>
            </w:r>
          </w:p>
        </w:tc>
        <w:tc>
          <w:tcPr>
            <w:tcW w:w="8784" w:type="dxa"/>
            <w:tcMar>
              <w:top w:w="80" w:type="dxa"/>
              <w:left w:w="80" w:type="dxa"/>
              <w:bottom w:w="80" w:type="dxa"/>
              <w:right w:w="80" w:type="dxa"/>
            </w:tcMar>
            <w:vAlign w:val="center"/>
          </w:tcPr>
          <w:p w14:paraId="070EF534" w14:textId="77777777" w:rsidR="0010701A" w:rsidRDefault="00000000">
            <w:pPr>
              <w:pStyle w:val="TableText"/>
            </w:pPr>
            <w:r>
              <w:t>The system provides a clear indication of listening, processing, or response states where those states are applicable.</w:t>
            </w:r>
          </w:p>
        </w:tc>
      </w:tr>
      <w:tr w:rsidR="0010701A" w14:paraId="3B4CFF17" w14:textId="77777777">
        <w:trPr>
          <w:jc w:val="center"/>
        </w:trPr>
        <w:tc>
          <w:tcPr>
            <w:tcW w:w="936" w:type="dxa"/>
            <w:tcMar>
              <w:top w:w="80" w:type="dxa"/>
              <w:left w:w="80" w:type="dxa"/>
              <w:bottom w:w="80" w:type="dxa"/>
              <w:right w:w="80" w:type="dxa"/>
            </w:tcMar>
            <w:vAlign w:val="center"/>
          </w:tcPr>
          <w:p w14:paraId="5B78BAFC" w14:textId="77777777" w:rsidR="0010701A" w:rsidRDefault="00000000">
            <w:pPr>
              <w:pStyle w:val="TableText"/>
            </w:pPr>
            <w:r>
              <w:t>AC12</w:t>
            </w:r>
          </w:p>
        </w:tc>
        <w:tc>
          <w:tcPr>
            <w:tcW w:w="8784" w:type="dxa"/>
            <w:tcMar>
              <w:top w:w="80" w:type="dxa"/>
              <w:left w:w="80" w:type="dxa"/>
              <w:bottom w:w="80" w:type="dxa"/>
              <w:right w:w="80" w:type="dxa"/>
            </w:tcMar>
            <w:vAlign w:val="center"/>
          </w:tcPr>
          <w:p w14:paraId="41AA3F59" w14:textId="77777777" w:rsidR="0010701A" w:rsidRDefault="00000000">
            <w:pPr>
              <w:pStyle w:val="TableText"/>
            </w:pPr>
            <w:r>
              <w:t>The product documentation and test cases identify Proposed/Recommended components that have not yet been implemented.</w:t>
            </w:r>
          </w:p>
        </w:tc>
      </w:tr>
    </w:tbl>
    <w:p w14:paraId="13E2F352" w14:textId="77777777" w:rsidR="0010701A" w:rsidRDefault="0010701A"/>
    <w:p w14:paraId="049D3BBA" w14:textId="77777777" w:rsidR="0010701A" w:rsidRDefault="00000000">
      <w:pPr>
        <w:pStyle w:val="Heading2"/>
      </w:pPr>
      <w:r>
        <w:t>10. How the PRD Helps the Project</w:t>
      </w:r>
    </w:p>
    <w:p w14:paraId="1F09051F" w14:textId="77777777" w:rsidR="0010701A" w:rsidRDefault="00000000">
      <w:pPr>
        <w:pStyle w:val="ListBullet"/>
      </w:pPr>
      <w:r>
        <w:t>Clearly defining what needs to be developed.</w:t>
      </w:r>
    </w:p>
    <w:p w14:paraId="381632BB" w14:textId="77777777" w:rsidR="0010701A" w:rsidRDefault="00000000">
      <w:pPr>
        <w:pStyle w:val="ListBullet"/>
      </w:pPr>
      <w:r>
        <w:t>Helping identify user requirements before development.</w:t>
      </w:r>
    </w:p>
    <w:p w14:paraId="46A4F9D0" w14:textId="77777777" w:rsidR="0010701A" w:rsidRDefault="00000000">
      <w:pPr>
        <w:pStyle w:val="ListBullet"/>
      </w:pPr>
      <w:r>
        <w:t>Preventing unnecessary features and uncontrolled scope expansion.</w:t>
      </w:r>
    </w:p>
    <w:p w14:paraId="42107E26" w14:textId="77777777" w:rsidR="0010701A" w:rsidRDefault="00000000">
      <w:pPr>
        <w:pStyle w:val="ListBullet"/>
      </w:pPr>
      <w:r>
        <w:t>Providing a clear development roadmap.</w:t>
      </w:r>
    </w:p>
    <w:p w14:paraId="0DC44CA0" w14:textId="77777777" w:rsidR="0010701A" w:rsidRDefault="00000000">
      <w:pPr>
        <w:pStyle w:val="ListBullet"/>
      </w:pPr>
      <w:r>
        <w:t>Making communication easier between team members.</w:t>
      </w:r>
    </w:p>
    <w:p w14:paraId="3EBC6147" w14:textId="77777777" w:rsidR="0010701A" w:rsidRDefault="00000000">
      <w:pPr>
        <w:pStyle w:val="ListBullet"/>
      </w:pPr>
      <w:r>
        <w:lastRenderedPageBreak/>
        <w:t>Helping developers and testers understand expected functionality.</w:t>
      </w:r>
    </w:p>
    <w:p w14:paraId="5BECC1C0" w14:textId="77777777" w:rsidR="0010701A" w:rsidRDefault="00000000">
      <w:pPr>
        <w:pStyle w:val="ListBullet"/>
      </w:pPr>
      <w:r>
        <w:t>Reducing errors and changes during development.</w:t>
      </w:r>
    </w:p>
    <w:p w14:paraId="24D1BE3D" w14:textId="77777777" w:rsidR="0010701A" w:rsidRDefault="00000000">
      <w:pPr>
        <w:pStyle w:val="ListBullet"/>
      </w:pPr>
      <w:r>
        <w:t>Providing a common basis for evaluating text, voice, AI/NLP, history, and error-handling features.</w:t>
      </w:r>
    </w:p>
    <w:p w14:paraId="1D7BFBAF" w14:textId="77777777" w:rsidR="0010701A" w:rsidRDefault="00000000">
      <w:pPr>
        <w:pStyle w:val="ListBullet"/>
      </w:pPr>
      <w:r>
        <w:t>Making it clear which capabilities are Proposed/Recommended rather than already implemented.</w:t>
      </w:r>
    </w:p>
    <w:p w14:paraId="38733407" w14:textId="77777777" w:rsidR="0010701A" w:rsidRDefault="00000000">
      <w:r>
        <w:t>The reference document uses these same core purposes to explain how a PRD supports development, communication, testing, and scope control.</w:t>
      </w:r>
    </w:p>
    <w:p w14:paraId="369FC703" w14:textId="77777777" w:rsidR="0010701A" w:rsidRDefault="0010701A"/>
    <w:p w14:paraId="2AA28918" w14:textId="77777777" w:rsidR="0010701A" w:rsidRDefault="00000000">
      <w:pPr>
        <w:pStyle w:val="Heading1"/>
      </w:pPr>
      <w:r>
        <w:t>TASK 2: TECHNICAL REQUIREMENTS DOCUMENT</w:t>
      </w:r>
    </w:p>
    <w:p w14:paraId="387230BD" w14:textId="77777777" w:rsidR="0010701A" w:rsidRDefault="00000000">
      <w:pPr>
        <w:pStyle w:val="Heading2"/>
      </w:pPr>
      <w:r>
        <w:t>1. What is a TRD?</w:t>
      </w:r>
    </w:p>
    <w:p w14:paraId="0FC4A665" w14:textId="77777777" w:rsidR="0010701A" w:rsidRDefault="00000000">
      <w:r>
        <w:t xml:space="preserve">A Technical Requirements Document (TRD) explains how the project will be technically developed. It describes the system architecture, technologies, database, development workflow, and technical requirements needed to implement the project. This definition follows the structure of the provided reference document. </w:t>
      </w:r>
    </w:p>
    <w:p w14:paraId="06301B1B" w14:textId="77777777" w:rsidR="0010701A" w:rsidRDefault="00000000">
      <w:r>
        <w:t>For the Intelligent Chat box / Voice Assistant, the TRD translates the product requirements into a technical design covering the frontend, backend API, AI/NLP processing, Speech-to-Text, Text-to-Speech, database, security, testing, and deployment.</w:t>
      </w:r>
    </w:p>
    <w:p w14:paraId="7E8C86F0" w14:textId="77777777" w:rsidR="0010701A" w:rsidRDefault="00000000">
      <w:pPr>
        <w:pStyle w:val="Heading2"/>
      </w:pPr>
      <w:r>
        <w:t>2. Technical Architecture</w:t>
      </w:r>
    </w:p>
    <w:p w14:paraId="7021A4DD" w14:textId="77777777" w:rsidR="0010701A" w:rsidRDefault="00000000">
      <w:r>
        <w:t>The application follows a layered architecture, where each layer handles a distinct responsibility. The reference document uses a User → Frontend/Web Interface → Backend API → Business Logic → Database flow; the proposed architecture retains that organization and adds AI/NLP and voice-service components appropriate to this project.</w:t>
      </w:r>
    </w:p>
    <w:p w14:paraId="55BE9FE7" w14:textId="77777777" w:rsidR="0010701A" w:rsidRDefault="0010701A">
      <w:pPr>
        <w:jc w:val="center"/>
      </w:pPr>
    </w:p>
    <w:p w14:paraId="0D09573C" w14:textId="77777777" w:rsidR="0010701A" w:rsidRDefault="00000000">
      <w:pPr>
        <w:spacing w:after="160"/>
        <w:jc w:val="center"/>
      </w:pPr>
      <w:r>
        <w:rPr>
          <w:b/>
          <w:sz w:val="18"/>
        </w:rPr>
        <w:t>Figure 2. Proposed layered architecture for the Intelligent Chat box / Voice Assistant.</w:t>
      </w:r>
    </w:p>
    <w:p w14:paraId="3A644501" w14:textId="77777777" w:rsidR="0010701A" w:rsidRDefault="00000000">
      <w:pPr>
        <w:pStyle w:val="Heading2"/>
      </w:pPr>
      <w:r>
        <w:t>3. Frontend</w:t>
      </w:r>
    </w:p>
    <w:p w14:paraId="33B817A6" w14:textId="77777777" w:rsidR="0010701A" w:rsidRDefault="00000000">
      <w:pPr>
        <w:pStyle w:val="ListBullet"/>
      </w:pPr>
      <w:r>
        <w:t>Responsive web interface for desktop and supported mobile browsers.</w:t>
      </w:r>
    </w:p>
    <w:p w14:paraId="386FFE71" w14:textId="77777777" w:rsidR="0010701A" w:rsidRDefault="00000000">
      <w:pPr>
        <w:pStyle w:val="ListBullet"/>
      </w:pPr>
      <w:r>
        <w:t>Chat window showing user messages and assistant responses.</w:t>
      </w:r>
    </w:p>
    <w:p w14:paraId="3B81054D" w14:textId="77777777" w:rsidR="0010701A" w:rsidRDefault="00000000">
      <w:pPr>
        <w:pStyle w:val="ListBullet"/>
      </w:pPr>
      <w:r>
        <w:t>Text input box and send control.</w:t>
      </w:r>
    </w:p>
    <w:p w14:paraId="5FB5230D" w14:textId="77777777" w:rsidR="0010701A" w:rsidRDefault="00000000">
      <w:pPr>
        <w:pStyle w:val="ListBullet"/>
      </w:pPr>
      <w:r>
        <w:t>Voice-input control with microphone permission and listening status.</w:t>
      </w:r>
    </w:p>
    <w:p w14:paraId="430E9FE2" w14:textId="77777777" w:rsidR="0010701A" w:rsidRDefault="00000000">
      <w:pPr>
        <w:pStyle w:val="ListBullet"/>
      </w:pPr>
      <w:r>
        <w:t>Optional stop/cancel controls for voice capture or speech playback.</w:t>
      </w:r>
    </w:p>
    <w:p w14:paraId="23188C1A" w14:textId="77777777" w:rsidR="0010701A" w:rsidRDefault="00000000">
      <w:pPr>
        <w:pStyle w:val="ListBullet"/>
      </w:pPr>
      <w:r>
        <w:t>Conversation history view, if persistence is enabled.</w:t>
      </w:r>
    </w:p>
    <w:p w14:paraId="7FC3839A" w14:textId="77777777" w:rsidR="0010701A" w:rsidRDefault="00000000">
      <w:pPr>
        <w:pStyle w:val="ListBullet"/>
      </w:pPr>
      <w:r>
        <w:t>Login and registration pages when authentication is enabled.</w:t>
      </w:r>
    </w:p>
    <w:p w14:paraId="0A9CBA10" w14:textId="77777777" w:rsidR="0010701A" w:rsidRDefault="00000000">
      <w:pPr>
        <w:pStyle w:val="ListBullet"/>
      </w:pPr>
      <w:r>
        <w:t>Preference controls for supported voice, language, or response settings.</w:t>
      </w:r>
    </w:p>
    <w:p w14:paraId="399AA8E4" w14:textId="77777777" w:rsidR="0010701A" w:rsidRDefault="00000000">
      <w:pPr>
        <w:pStyle w:val="ListBullet"/>
      </w:pPr>
      <w:r>
        <w:t>Clear loading, processing, listening, success, and error states.</w:t>
      </w:r>
    </w:p>
    <w:p w14:paraId="7D4E0BB1" w14:textId="77777777" w:rsidR="0010701A" w:rsidRDefault="00000000">
      <w:pPr>
        <w:pStyle w:val="ListBullet"/>
      </w:pPr>
      <w:r>
        <w:t>Accessibility-conscious navigation and readable visual hierarchy.</w:t>
      </w:r>
    </w:p>
    <w:p w14:paraId="36236F7A" w14:textId="77777777" w:rsidR="0010701A" w:rsidRDefault="00000000">
      <w:r>
        <w:t xml:space="preserve">Baseline technologies from the reference are HTML, CSS, JavaScript and Bootstrap for the frontend and UI framework. </w:t>
      </w:r>
    </w:p>
    <w:p w14:paraId="08785DA3" w14:textId="77777777" w:rsidR="0010701A" w:rsidRDefault="00000000">
      <w:pPr>
        <w:pStyle w:val="Heading2"/>
      </w:pPr>
      <w:r>
        <w:t>4. Backend</w:t>
      </w:r>
    </w:p>
    <w:p w14:paraId="0CACE02E" w14:textId="77777777" w:rsidR="0010701A" w:rsidRDefault="00000000">
      <w:pPr>
        <w:pStyle w:val="ListBullet"/>
      </w:pPr>
      <w:r>
        <w:t>User authentication and authorization.</w:t>
      </w:r>
    </w:p>
    <w:p w14:paraId="5F20ED65" w14:textId="77777777" w:rsidR="0010701A" w:rsidRDefault="00000000">
      <w:pPr>
        <w:pStyle w:val="ListBullet"/>
      </w:pPr>
      <w:r>
        <w:t>Conversation/session management.</w:t>
      </w:r>
    </w:p>
    <w:p w14:paraId="0D402DBC" w14:textId="77777777" w:rsidR="0010701A" w:rsidRDefault="00000000">
      <w:pPr>
        <w:pStyle w:val="ListBullet"/>
      </w:pPr>
      <w:r>
        <w:t>Input validation and normalization.</w:t>
      </w:r>
    </w:p>
    <w:p w14:paraId="72274A4E" w14:textId="77777777" w:rsidR="0010701A" w:rsidRDefault="00000000">
      <w:pPr>
        <w:pStyle w:val="ListBullet"/>
      </w:pPr>
      <w:r>
        <w:t>Routing of text and voice-derived requests.</w:t>
      </w:r>
    </w:p>
    <w:p w14:paraId="685A7756" w14:textId="77777777" w:rsidR="0010701A" w:rsidRDefault="00000000">
      <w:pPr>
        <w:pStyle w:val="ListBullet"/>
      </w:pPr>
      <w:r>
        <w:lastRenderedPageBreak/>
        <w:t>Integration with AI/NLP services.</w:t>
      </w:r>
    </w:p>
    <w:p w14:paraId="71A118BF" w14:textId="77777777" w:rsidR="0010701A" w:rsidRDefault="00000000">
      <w:pPr>
        <w:pStyle w:val="ListBullet"/>
      </w:pPr>
      <w:r>
        <w:t>Integration with STT and TTS services where selected.</w:t>
      </w:r>
    </w:p>
    <w:p w14:paraId="4C3F56EA" w14:textId="77777777" w:rsidR="0010701A" w:rsidRDefault="00000000">
      <w:pPr>
        <w:pStyle w:val="ListBullet"/>
      </w:pPr>
      <w:r>
        <w:t>Conversation-context management.</w:t>
      </w:r>
    </w:p>
    <w:p w14:paraId="34F62ED8" w14:textId="77777777" w:rsidR="0010701A" w:rsidRDefault="00000000">
      <w:pPr>
        <w:pStyle w:val="ListBullet"/>
      </w:pPr>
      <w:r>
        <w:t>Database access and persistence.</w:t>
      </w:r>
    </w:p>
    <w:p w14:paraId="636FD428" w14:textId="77777777" w:rsidR="0010701A" w:rsidRDefault="00000000">
      <w:pPr>
        <w:pStyle w:val="ListBullet"/>
      </w:pPr>
      <w:r>
        <w:t>Operational logging and error handling.</w:t>
      </w:r>
    </w:p>
    <w:p w14:paraId="542AEB81" w14:textId="77777777" w:rsidR="0010701A" w:rsidRDefault="00000000">
      <w:pPr>
        <w:pStyle w:val="ListBullet"/>
      </w:pPr>
      <w:r>
        <w:t>API response formatting and status-code management.</w:t>
      </w:r>
    </w:p>
    <w:p w14:paraId="0D99A010" w14:textId="77777777" w:rsidR="0010701A" w:rsidRDefault="00000000">
      <w:r>
        <w:t>The reference backend uses Node.js / Express.js and includes authentication, business processing, calculation, and data management responsibilities. For this project, Node.js / Express.js is retained as the recommended backend baseline.</w:t>
      </w:r>
    </w:p>
    <w:p w14:paraId="599E4460" w14:textId="77777777" w:rsidR="0010701A" w:rsidRDefault="00000000">
      <w:pPr>
        <w:pStyle w:val="Heading2"/>
      </w:pPr>
      <w:r>
        <w:t>5. AI/NLP</w:t>
      </w:r>
    </w:p>
    <w:p w14:paraId="27B20A6B" w14:textId="77777777" w:rsidR="0010701A" w:rsidRDefault="00000000">
      <w:r>
        <w:t>AI/NLP is the core intelligence layer responsible for interpreting user language and producing assistant responses. The exact model/provider is not specified in the reference document and therefore must not be treated as already implemented.</w:t>
      </w:r>
    </w:p>
    <w:p w14:paraId="744661CA" w14:textId="77777777" w:rsidR="0010701A" w:rsidRDefault="00000000">
      <w:pPr>
        <w:pStyle w:val="ListBullet"/>
      </w:pPr>
      <w:r>
        <w:t>Receive normalized text from the frontend/backend.</w:t>
      </w:r>
    </w:p>
    <w:p w14:paraId="4B22880E" w14:textId="77777777" w:rsidR="0010701A" w:rsidRDefault="00000000">
      <w:pPr>
        <w:pStyle w:val="ListBullet"/>
      </w:pPr>
      <w:r>
        <w:t>Interpret the user's intent or request.</w:t>
      </w:r>
    </w:p>
    <w:p w14:paraId="06CA5CBA" w14:textId="77777777" w:rsidR="0010701A" w:rsidRDefault="00000000">
      <w:pPr>
        <w:pStyle w:val="ListBullet"/>
      </w:pPr>
      <w:r>
        <w:t>Use permitted conversation context to improve continuity.</w:t>
      </w:r>
    </w:p>
    <w:p w14:paraId="1C5404AB" w14:textId="77777777" w:rsidR="0010701A" w:rsidRDefault="00000000">
      <w:pPr>
        <w:pStyle w:val="ListBullet"/>
      </w:pPr>
      <w:r>
        <w:t>Generate a response in a suitable textual format.</w:t>
      </w:r>
    </w:p>
    <w:p w14:paraId="5E43D755" w14:textId="77777777" w:rsidR="0010701A" w:rsidRDefault="00000000">
      <w:pPr>
        <w:pStyle w:val="ListBullet"/>
      </w:pPr>
      <w:r>
        <w:t>Return response metadata needed by the application, such as processing status.</w:t>
      </w:r>
    </w:p>
    <w:p w14:paraId="6BA8AF18" w14:textId="77777777" w:rsidR="0010701A" w:rsidRDefault="00000000">
      <w:pPr>
        <w:pStyle w:val="ListBullet"/>
      </w:pPr>
      <w:r>
        <w:t>Apply configured limits for message size and context length.</w:t>
      </w:r>
    </w:p>
    <w:p w14:paraId="4152160B" w14:textId="77777777" w:rsidR="0010701A" w:rsidRDefault="00000000">
      <w:pPr>
        <w:pStyle w:val="ListBullet"/>
      </w:pPr>
      <w:r>
        <w:t>Handle service timeouts, rate limits, and unavailable-model errors gracefully.</w:t>
      </w:r>
    </w:p>
    <w:p w14:paraId="05247440" w14:textId="77777777" w:rsidR="0010701A" w:rsidRDefault="00000000">
      <w:r>
        <w:t>Status: Proposed/Recommended. The project should select an appropriate AI/NLP service or model during technical design and record the final choice in the implementation configuration.</w:t>
      </w:r>
    </w:p>
    <w:p w14:paraId="628C5CF7" w14:textId="77777777" w:rsidR="0010701A" w:rsidRDefault="00000000">
      <w:pPr>
        <w:pStyle w:val="Heading2"/>
      </w:pPr>
      <w:r>
        <w:t>6. Speech-to-Text</w:t>
      </w:r>
    </w:p>
    <w:p w14:paraId="3DD765E5" w14:textId="77777777" w:rsidR="0010701A" w:rsidRDefault="00000000">
      <w:r>
        <w:t>Speech-to-Text (STT) converts a user's spoken input into text so that the same AI/NLP pipeline can process it as a conversational request.</w:t>
      </w:r>
    </w:p>
    <w:p w14:paraId="0B6CC6D4" w14:textId="77777777" w:rsidR="0010701A" w:rsidRDefault="00000000">
      <w:pPr>
        <w:pStyle w:val="ListBullet"/>
      </w:pPr>
      <w:r>
        <w:t>Request microphone permission when voice input is activated.</w:t>
      </w:r>
    </w:p>
    <w:p w14:paraId="6714752D" w14:textId="77777777" w:rsidR="0010701A" w:rsidRDefault="00000000">
      <w:pPr>
        <w:pStyle w:val="ListBullet"/>
      </w:pPr>
      <w:r>
        <w:t>Capture audio using a supported browser or selected speech service.</w:t>
      </w:r>
    </w:p>
    <w:p w14:paraId="16E0281A" w14:textId="77777777" w:rsidR="0010701A" w:rsidRDefault="00000000">
      <w:pPr>
        <w:pStyle w:val="ListBullet"/>
      </w:pPr>
      <w:r>
        <w:t>Convert speech into a transcript.</w:t>
      </w:r>
    </w:p>
    <w:p w14:paraId="306F1E60" w14:textId="77777777" w:rsidR="0010701A" w:rsidRDefault="00000000">
      <w:pPr>
        <w:pStyle w:val="ListBullet"/>
      </w:pPr>
      <w:r>
        <w:t>Return the transcript to the interface for display or confirmation where appropriate.</w:t>
      </w:r>
    </w:p>
    <w:p w14:paraId="31ED13CE" w14:textId="77777777" w:rsidR="0010701A" w:rsidRDefault="00000000">
      <w:pPr>
        <w:pStyle w:val="ListBullet"/>
      </w:pPr>
      <w:r>
        <w:t>Handle unsupported browsers, denied permissions, silence, unclear speech, and service failures.</w:t>
      </w:r>
    </w:p>
    <w:p w14:paraId="6F1D91E3" w14:textId="77777777" w:rsidR="0010701A" w:rsidRDefault="00000000">
      <w:pPr>
        <w:pStyle w:val="ListBullet"/>
      </w:pPr>
      <w:r>
        <w:t>Avoid retaining raw audio unless storage is explicitly required and approved.</w:t>
      </w:r>
    </w:p>
    <w:p w14:paraId="5C729950" w14:textId="77777777" w:rsidR="0010701A" w:rsidRDefault="00000000">
      <w:r>
        <w:t>Status: Proposed/Recommended. A browser-based speech mechanism or a selected cloud/on-device STT service may be evaluated during implementation.</w:t>
      </w:r>
    </w:p>
    <w:p w14:paraId="337088FA" w14:textId="77777777" w:rsidR="0010701A" w:rsidRDefault="00000000">
      <w:pPr>
        <w:pStyle w:val="Heading2"/>
      </w:pPr>
      <w:r>
        <w:t>7. Text-to-Speech</w:t>
      </w:r>
    </w:p>
    <w:p w14:paraId="7F439C68" w14:textId="77777777" w:rsidR="0010701A" w:rsidRDefault="00000000">
      <w:r>
        <w:t>Text-to-Speech (TTS) converts the assistant's textual response into spoken output.</w:t>
      </w:r>
    </w:p>
    <w:p w14:paraId="5FD44DD2" w14:textId="77777777" w:rsidR="0010701A" w:rsidRDefault="00000000">
      <w:pPr>
        <w:pStyle w:val="ListBullet"/>
      </w:pPr>
      <w:r>
        <w:t>Receive assistant response text.</w:t>
      </w:r>
    </w:p>
    <w:p w14:paraId="6EBA5DDC" w14:textId="77777777" w:rsidR="0010701A" w:rsidRDefault="00000000">
      <w:pPr>
        <w:pStyle w:val="ListBullet"/>
      </w:pPr>
      <w:r>
        <w:t>Convert supported response text into speech.</w:t>
      </w:r>
    </w:p>
    <w:p w14:paraId="7EAFA253" w14:textId="77777777" w:rsidR="0010701A" w:rsidRDefault="00000000">
      <w:pPr>
        <w:pStyle w:val="ListBullet"/>
      </w:pPr>
      <w:r>
        <w:t>Provide play/stop controls or equivalent user control.</w:t>
      </w:r>
    </w:p>
    <w:p w14:paraId="32F34F73" w14:textId="77777777" w:rsidR="0010701A" w:rsidRDefault="00000000">
      <w:pPr>
        <w:pStyle w:val="ListBullet"/>
      </w:pPr>
      <w:r>
        <w:t>Handle unsupported languages, unavailable voices, browser limitations, and playback errors.</w:t>
      </w:r>
    </w:p>
    <w:p w14:paraId="3B3BCE03" w14:textId="77777777" w:rsidR="0010701A" w:rsidRDefault="00000000">
      <w:pPr>
        <w:pStyle w:val="ListBullet"/>
      </w:pPr>
      <w:r>
        <w:t>Allow TTS to be disabled when the user prefers text-only interaction.</w:t>
      </w:r>
    </w:p>
    <w:p w14:paraId="005B1DC3" w14:textId="77777777" w:rsidR="0010701A" w:rsidRDefault="00000000">
      <w:r>
        <w:t>Status: Proposed/Recommended. The final TTS mechanism should be selected based on browser support, language requirements, quality, latency, privacy, and project constraints.</w:t>
      </w:r>
    </w:p>
    <w:p w14:paraId="42917F0E" w14:textId="77777777" w:rsidR="0010701A" w:rsidRDefault="00000000">
      <w:pPr>
        <w:pStyle w:val="Heading2"/>
      </w:pPr>
      <w:r>
        <w:lastRenderedPageBreak/>
        <w:t>8. Database</w:t>
      </w:r>
    </w:p>
    <w:p w14:paraId="62C42549" w14:textId="77777777" w:rsidR="0010701A" w:rsidRDefault="00000000">
      <w:r>
        <w:t>The database stores persistent information required by the application. The reference document uses MongoDB and identifies user information, application-specific records, and transactional data as database content.</w:t>
      </w:r>
    </w:p>
    <w:p w14:paraId="19D74AA6" w14:textId="77777777" w:rsidR="0010701A" w:rsidRDefault="00000000">
      <w:pPr>
        <w:pStyle w:val="ListBullet"/>
      </w:pPr>
      <w:r>
        <w:t>User information and authentication-related metadata.</w:t>
      </w:r>
    </w:p>
    <w:p w14:paraId="73576FB5" w14:textId="77777777" w:rsidR="0010701A" w:rsidRDefault="00000000">
      <w:pPr>
        <w:pStyle w:val="ListBullet"/>
      </w:pPr>
      <w:r>
        <w:t>Conversation metadata.</w:t>
      </w:r>
    </w:p>
    <w:p w14:paraId="7C6575CD" w14:textId="77777777" w:rsidR="0010701A" w:rsidRDefault="00000000">
      <w:pPr>
        <w:pStyle w:val="ListBullet"/>
      </w:pPr>
      <w:r>
        <w:t>Messages and response records, subject to privacy and retention rules.</w:t>
      </w:r>
    </w:p>
    <w:p w14:paraId="5B652DD6" w14:textId="77777777" w:rsidR="0010701A" w:rsidRDefault="00000000">
      <w:pPr>
        <w:pStyle w:val="ListBullet"/>
      </w:pPr>
      <w:r>
        <w:t>User preferences.</w:t>
      </w:r>
    </w:p>
    <w:p w14:paraId="539C4807" w14:textId="77777777" w:rsidR="0010701A" w:rsidRDefault="00000000">
      <w:pPr>
        <w:pStyle w:val="ListBullet"/>
      </w:pPr>
      <w:r>
        <w:t>Voice-session metadata and transcripts, if enabled.</w:t>
      </w:r>
    </w:p>
    <w:p w14:paraId="2D8413DA" w14:textId="77777777" w:rsidR="0010701A" w:rsidRDefault="00000000">
      <w:pPr>
        <w:pStyle w:val="ListBullet"/>
      </w:pPr>
      <w:r>
        <w:t>Operational and audit records needed for troubleshooting.</w:t>
      </w:r>
    </w:p>
    <w:p w14:paraId="3EFA6DD5" w14:textId="77777777" w:rsidR="0010701A" w:rsidRDefault="00000000">
      <w:pPr>
        <w:pStyle w:val="Heading2"/>
      </w:pPr>
      <w:r>
        <w:t>9. System Modules</w:t>
      </w:r>
    </w:p>
    <w:tbl>
      <w:tblPr>
        <w:tblStyle w:val="TableGrid"/>
        <w:tblW w:w="0" w:type="auto"/>
        <w:jc w:val="center"/>
        <w:tblLook w:val="04A0" w:firstRow="1" w:lastRow="0" w:firstColumn="1" w:lastColumn="0" w:noHBand="0" w:noVBand="1"/>
      </w:tblPr>
      <w:tblGrid>
        <w:gridCol w:w="719"/>
        <w:gridCol w:w="2443"/>
        <w:gridCol w:w="6603"/>
      </w:tblGrid>
      <w:tr w:rsidR="0010701A" w14:paraId="48F251E7" w14:textId="77777777">
        <w:trPr>
          <w:jc w:val="center"/>
        </w:trPr>
        <w:tc>
          <w:tcPr>
            <w:tcW w:w="720" w:type="dxa"/>
            <w:shd w:val="clear" w:color="auto" w:fill="D9E2F3"/>
            <w:tcMar>
              <w:top w:w="80" w:type="dxa"/>
              <w:left w:w="80" w:type="dxa"/>
              <w:bottom w:w="80" w:type="dxa"/>
              <w:right w:w="80" w:type="dxa"/>
            </w:tcMar>
            <w:vAlign w:val="center"/>
          </w:tcPr>
          <w:p w14:paraId="285463D7" w14:textId="77777777" w:rsidR="0010701A" w:rsidRDefault="00000000">
            <w:pPr>
              <w:pStyle w:val="TableText"/>
            </w:pPr>
            <w:r>
              <w:rPr>
                <w:b/>
              </w:rPr>
              <w:t>No.</w:t>
            </w:r>
          </w:p>
        </w:tc>
        <w:tc>
          <w:tcPr>
            <w:tcW w:w="2448" w:type="dxa"/>
            <w:shd w:val="clear" w:color="auto" w:fill="D9E2F3"/>
            <w:tcMar>
              <w:top w:w="80" w:type="dxa"/>
              <w:left w:w="80" w:type="dxa"/>
              <w:bottom w:w="80" w:type="dxa"/>
              <w:right w:w="80" w:type="dxa"/>
            </w:tcMar>
            <w:vAlign w:val="center"/>
          </w:tcPr>
          <w:p w14:paraId="4886F251" w14:textId="77777777" w:rsidR="0010701A" w:rsidRDefault="00000000">
            <w:pPr>
              <w:pStyle w:val="TableText"/>
            </w:pPr>
            <w:r>
              <w:rPr>
                <w:b/>
              </w:rPr>
              <w:t>Module</w:t>
            </w:r>
          </w:p>
        </w:tc>
        <w:tc>
          <w:tcPr>
            <w:tcW w:w="6624" w:type="dxa"/>
            <w:shd w:val="clear" w:color="auto" w:fill="D9E2F3"/>
            <w:tcMar>
              <w:top w:w="80" w:type="dxa"/>
              <w:left w:w="80" w:type="dxa"/>
              <w:bottom w:w="80" w:type="dxa"/>
              <w:right w:w="80" w:type="dxa"/>
            </w:tcMar>
            <w:vAlign w:val="center"/>
          </w:tcPr>
          <w:p w14:paraId="7C0AE4A4" w14:textId="77777777" w:rsidR="0010701A" w:rsidRDefault="00000000">
            <w:pPr>
              <w:pStyle w:val="TableText"/>
            </w:pPr>
            <w:r>
              <w:rPr>
                <w:b/>
              </w:rPr>
              <w:t>Main Responsibilities</w:t>
            </w:r>
          </w:p>
        </w:tc>
      </w:tr>
      <w:tr w:rsidR="0010701A" w14:paraId="46D3296F" w14:textId="77777777">
        <w:trPr>
          <w:jc w:val="center"/>
        </w:trPr>
        <w:tc>
          <w:tcPr>
            <w:tcW w:w="720" w:type="dxa"/>
            <w:tcMar>
              <w:top w:w="80" w:type="dxa"/>
              <w:left w:w="80" w:type="dxa"/>
              <w:bottom w:w="80" w:type="dxa"/>
              <w:right w:w="80" w:type="dxa"/>
            </w:tcMar>
            <w:vAlign w:val="center"/>
          </w:tcPr>
          <w:p w14:paraId="133CDB2B" w14:textId="77777777" w:rsidR="0010701A" w:rsidRDefault="00000000">
            <w:pPr>
              <w:pStyle w:val="TableText"/>
            </w:pPr>
            <w:r>
              <w:t>1</w:t>
            </w:r>
          </w:p>
        </w:tc>
        <w:tc>
          <w:tcPr>
            <w:tcW w:w="2448" w:type="dxa"/>
            <w:tcMar>
              <w:top w:w="80" w:type="dxa"/>
              <w:left w:w="80" w:type="dxa"/>
              <w:bottom w:w="80" w:type="dxa"/>
              <w:right w:w="80" w:type="dxa"/>
            </w:tcMar>
            <w:vAlign w:val="center"/>
          </w:tcPr>
          <w:p w14:paraId="20B0C8B4" w14:textId="77777777" w:rsidR="0010701A" w:rsidRDefault="00000000">
            <w:pPr>
              <w:pStyle w:val="TableText"/>
            </w:pPr>
            <w:r>
              <w:t>User Management</w:t>
            </w:r>
          </w:p>
        </w:tc>
        <w:tc>
          <w:tcPr>
            <w:tcW w:w="6624" w:type="dxa"/>
            <w:tcMar>
              <w:top w:w="80" w:type="dxa"/>
              <w:left w:w="80" w:type="dxa"/>
              <w:bottom w:w="80" w:type="dxa"/>
              <w:right w:w="80" w:type="dxa"/>
            </w:tcMar>
            <w:vAlign w:val="center"/>
          </w:tcPr>
          <w:p w14:paraId="39107131" w14:textId="77777777" w:rsidR="0010701A" w:rsidRDefault="00000000">
            <w:pPr>
              <w:pStyle w:val="TableText"/>
            </w:pPr>
            <w:r>
              <w:t>Registration, login, logout, profile and access control.</w:t>
            </w:r>
          </w:p>
        </w:tc>
      </w:tr>
      <w:tr w:rsidR="0010701A" w14:paraId="23B0593D" w14:textId="77777777">
        <w:trPr>
          <w:jc w:val="center"/>
        </w:trPr>
        <w:tc>
          <w:tcPr>
            <w:tcW w:w="720" w:type="dxa"/>
            <w:tcMar>
              <w:top w:w="80" w:type="dxa"/>
              <w:left w:w="80" w:type="dxa"/>
              <w:bottom w:w="80" w:type="dxa"/>
              <w:right w:w="80" w:type="dxa"/>
            </w:tcMar>
            <w:vAlign w:val="center"/>
          </w:tcPr>
          <w:p w14:paraId="2DE96FDA" w14:textId="77777777" w:rsidR="0010701A" w:rsidRDefault="00000000">
            <w:pPr>
              <w:pStyle w:val="TableText"/>
            </w:pPr>
            <w:r>
              <w:t>2</w:t>
            </w:r>
          </w:p>
        </w:tc>
        <w:tc>
          <w:tcPr>
            <w:tcW w:w="2448" w:type="dxa"/>
            <w:tcMar>
              <w:top w:w="80" w:type="dxa"/>
              <w:left w:w="80" w:type="dxa"/>
              <w:bottom w:w="80" w:type="dxa"/>
              <w:right w:w="80" w:type="dxa"/>
            </w:tcMar>
            <w:vAlign w:val="center"/>
          </w:tcPr>
          <w:p w14:paraId="6F74C094" w14:textId="77777777" w:rsidR="0010701A" w:rsidRDefault="00000000">
            <w:pPr>
              <w:pStyle w:val="TableText"/>
            </w:pPr>
            <w:r>
              <w:t>Chat Interface</w:t>
            </w:r>
          </w:p>
        </w:tc>
        <w:tc>
          <w:tcPr>
            <w:tcW w:w="6624" w:type="dxa"/>
            <w:tcMar>
              <w:top w:w="80" w:type="dxa"/>
              <w:left w:w="80" w:type="dxa"/>
              <w:bottom w:w="80" w:type="dxa"/>
              <w:right w:w="80" w:type="dxa"/>
            </w:tcMar>
            <w:vAlign w:val="center"/>
          </w:tcPr>
          <w:p w14:paraId="6D0CEB6B" w14:textId="77777777" w:rsidR="0010701A" w:rsidRDefault="00000000">
            <w:pPr>
              <w:pStyle w:val="TableText"/>
            </w:pPr>
            <w:r>
              <w:t>Text input, message display, status indicators and conversation controls.</w:t>
            </w:r>
          </w:p>
        </w:tc>
      </w:tr>
      <w:tr w:rsidR="0010701A" w14:paraId="73FEA859" w14:textId="77777777">
        <w:trPr>
          <w:jc w:val="center"/>
        </w:trPr>
        <w:tc>
          <w:tcPr>
            <w:tcW w:w="720" w:type="dxa"/>
            <w:tcMar>
              <w:top w:w="80" w:type="dxa"/>
              <w:left w:w="80" w:type="dxa"/>
              <w:bottom w:w="80" w:type="dxa"/>
              <w:right w:w="80" w:type="dxa"/>
            </w:tcMar>
            <w:vAlign w:val="center"/>
          </w:tcPr>
          <w:p w14:paraId="3F5C4C42" w14:textId="77777777" w:rsidR="0010701A" w:rsidRDefault="00000000">
            <w:pPr>
              <w:pStyle w:val="TableText"/>
            </w:pPr>
            <w:r>
              <w:t>3</w:t>
            </w:r>
          </w:p>
        </w:tc>
        <w:tc>
          <w:tcPr>
            <w:tcW w:w="2448" w:type="dxa"/>
            <w:tcMar>
              <w:top w:w="80" w:type="dxa"/>
              <w:left w:w="80" w:type="dxa"/>
              <w:bottom w:w="80" w:type="dxa"/>
              <w:right w:w="80" w:type="dxa"/>
            </w:tcMar>
            <w:vAlign w:val="center"/>
          </w:tcPr>
          <w:p w14:paraId="52E6444F" w14:textId="77777777" w:rsidR="0010701A" w:rsidRDefault="00000000">
            <w:pPr>
              <w:pStyle w:val="TableText"/>
            </w:pPr>
            <w:r>
              <w:t>Voice Interface</w:t>
            </w:r>
          </w:p>
        </w:tc>
        <w:tc>
          <w:tcPr>
            <w:tcW w:w="6624" w:type="dxa"/>
            <w:tcMar>
              <w:top w:w="80" w:type="dxa"/>
              <w:left w:w="80" w:type="dxa"/>
              <w:bottom w:w="80" w:type="dxa"/>
              <w:right w:w="80" w:type="dxa"/>
            </w:tcMar>
            <w:vAlign w:val="center"/>
          </w:tcPr>
          <w:p w14:paraId="66D77DB6" w14:textId="77777777" w:rsidR="0010701A" w:rsidRDefault="00000000">
            <w:pPr>
              <w:pStyle w:val="TableText"/>
            </w:pPr>
            <w:r>
              <w:t>Microphone activation, STT handling, transcript display and TTS controls.</w:t>
            </w:r>
          </w:p>
        </w:tc>
      </w:tr>
      <w:tr w:rsidR="0010701A" w14:paraId="14E39B38" w14:textId="77777777">
        <w:trPr>
          <w:jc w:val="center"/>
        </w:trPr>
        <w:tc>
          <w:tcPr>
            <w:tcW w:w="720" w:type="dxa"/>
            <w:tcMar>
              <w:top w:w="80" w:type="dxa"/>
              <w:left w:w="80" w:type="dxa"/>
              <w:bottom w:w="80" w:type="dxa"/>
              <w:right w:w="80" w:type="dxa"/>
            </w:tcMar>
            <w:vAlign w:val="center"/>
          </w:tcPr>
          <w:p w14:paraId="0B8D5A7E" w14:textId="77777777" w:rsidR="0010701A" w:rsidRDefault="00000000">
            <w:pPr>
              <w:pStyle w:val="TableText"/>
            </w:pPr>
            <w:r>
              <w:t>4</w:t>
            </w:r>
          </w:p>
        </w:tc>
        <w:tc>
          <w:tcPr>
            <w:tcW w:w="2448" w:type="dxa"/>
            <w:tcMar>
              <w:top w:w="80" w:type="dxa"/>
              <w:left w:w="80" w:type="dxa"/>
              <w:bottom w:w="80" w:type="dxa"/>
              <w:right w:w="80" w:type="dxa"/>
            </w:tcMar>
            <w:vAlign w:val="center"/>
          </w:tcPr>
          <w:p w14:paraId="48D54680" w14:textId="77777777" w:rsidR="0010701A" w:rsidRDefault="00000000">
            <w:pPr>
              <w:pStyle w:val="TableText"/>
            </w:pPr>
            <w:r>
              <w:t>AI/NLP Processing</w:t>
            </w:r>
          </w:p>
        </w:tc>
        <w:tc>
          <w:tcPr>
            <w:tcW w:w="6624" w:type="dxa"/>
            <w:tcMar>
              <w:top w:w="80" w:type="dxa"/>
              <w:left w:w="80" w:type="dxa"/>
              <w:bottom w:w="80" w:type="dxa"/>
              <w:right w:w="80" w:type="dxa"/>
            </w:tcMar>
            <w:vAlign w:val="center"/>
          </w:tcPr>
          <w:p w14:paraId="38FE7537" w14:textId="77777777" w:rsidR="0010701A" w:rsidRDefault="00000000">
            <w:pPr>
              <w:pStyle w:val="TableText"/>
            </w:pPr>
            <w:r>
              <w:t>Intent/context processing and response generation through the selected AI component.</w:t>
            </w:r>
          </w:p>
        </w:tc>
      </w:tr>
      <w:tr w:rsidR="0010701A" w14:paraId="47FE5BD2" w14:textId="77777777">
        <w:trPr>
          <w:jc w:val="center"/>
        </w:trPr>
        <w:tc>
          <w:tcPr>
            <w:tcW w:w="720" w:type="dxa"/>
            <w:tcMar>
              <w:top w:w="80" w:type="dxa"/>
              <w:left w:w="80" w:type="dxa"/>
              <w:bottom w:w="80" w:type="dxa"/>
              <w:right w:w="80" w:type="dxa"/>
            </w:tcMar>
            <w:vAlign w:val="center"/>
          </w:tcPr>
          <w:p w14:paraId="7AC67DD2" w14:textId="77777777" w:rsidR="0010701A" w:rsidRDefault="00000000">
            <w:pPr>
              <w:pStyle w:val="TableText"/>
            </w:pPr>
            <w:r>
              <w:t>5</w:t>
            </w:r>
          </w:p>
        </w:tc>
        <w:tc>
          <w:tcPr>
            <w:tcW w:w="2448" w:type="dxa"/>
            <w:tcMar>
              <w:top w:w="80" w:type="dxa"/>
              <w:left w:w="80" w:type="dxa"/>
              <w:bottom w:w="80" w:type="dxa"/>
              <w:right w:w="80" w:type="dxa"/>
            </w:tcMar>
            <w:vAlign w:val="center"/>
          </w:tcPr>
          <w:p w14:paraId="2BD5D042" w14:textId="77777777" w:rsidR="0010701A" w:rsidRDefault="00000000">
            <w:pPr>
              <w:pStyle w:val="TableText"/>
            </w:pPr>
            <w:r>
              <w:t>Conversation Management</w:t>
            </w:r>
          </w:p>
        </w:tc>
        <w:tc>
          <w:tcPr>
            <w:tcW w:w="6624" w:type="dxa"/>
            <w:tcMar>
              <w:top w:w="80" w:type="dxa"/>
              <w:left w:w="80" w:type="dxa"/>
              <w:bottom w:w="80" w:type="dxa"/>
              <w:right w:w="80" w:type="dxa"/>
            </w:tcMar>
            <w:vAlign w:val="center"/>
          </w:tcPr>
          <w:p w14:paraId="44A34E44" w14:textId="77777777" w:rsidR="0010701A" w:rsidRDefault="00000000">
            <w:pPr>
              <w:pStyle w:val="TableText"/>
            </w:pPr>
            <w:r>
              <w:t>Sessions, context windows, history and conversation metadata.</w:t>
            </w:r>
          </w:p>
        </w:tc>
      </w:tr>
      <w:tr w:rsidR="0010701A" w14:paraId="7D240CEE" w14:textId="77777777">
        <w:trPr>
          <w:jc w:val="center"/>
        </w:trPr>
        <w:tc>
          <w:tcPr>
            <w:tcW w:w="720" w:type="dxa"/>
            <w:tcMar>
              <w:top w:w="80" w:type="dxa"/>
              <w:left w:w="80" w:type="dxa"/>
              <w:bottom w:w="80" w:type="dxa"/>
              <w:right w:w="80" w:type="dxa"/>
            </w:tcMar>
            <w:vAlign w:val="center"/>
          </w:tcPr>
          <w:p w14:paraId="04156E52" w14:textId="77777777" w:rsidR="0010701A" w:rsidRDefault="00000000">
            <w:pPr>
              <w:pStyle w:val="TableText"/>
            </w:pPr>
            <w:r>
              <w:t>6</w:t>
            </w:r>
          </w:p>
        </w:tc>
        <w:tc>
          <w:tcPr>
            <w:tcW w:w="2448" w:type="dxa"/>
            <w:tcMar>
              <w:top w:w="80" w:type="dxa"/>
              <w:left w:w="80" w:type="dxa"/>
              <w:bottom w:w="80" w:type="dxa"/>
              <w:right w:w="80" w:type="dxa"/>
            </w:tcMar>
            <w:vAlign w:val="center"/>
          </w:tcPr>
          <w:p w14:paraId="4535E9E6" w14:textId="77777777" w:rsidR="0010701A" w:rsidRDefault="00000000">
            <w:pPr>
              <w:pStyle w:val="TableText"/>
            </w:pPr>
            <w:r>
              <w:t>Preference Management</w:t>
            </w:r>
          </w:p>
        </w:tc>
        <w:tc>
          <w:tcPr>
            <w:tcW w:w="6624" w:type="dxa"/>
            <w:tcMar>
              <w:top w:w="80" w:type="dxa"/>
              <w:left w:w="80" w:type="dxa"/>
              <w:bottom w:w="80" w:type="dxa"/>
              <w:right w:w="80" w:type="dxa"/>
            </w:tcMar>
            <w:vAlign w:val="center"/>
          </w:tcPr>
          <w:p w14:paraId="405AF98A" w14:textId="77777777" w:rsidR="0010701A" w:rsidRDefault="00000000">
            <w:pPr>
              <w:pStyle w:val="TableText"/>
            </w:pPr>
            <w:r>
              <w:t>Supported language, voice, response and interface preferences.</w:t>
            </w:r>
          </w:p>
        </w:tc>
      </w:tr>
      <w:tr w:rsidR="0010701A" w14:paraId="2B3A8058" w14:textId="77777777">
        <w:trPr>
          <w:jc w:val="center"/>
        </w:trPr>
        <w:tc>
          <w:tcPr>
            <w:tcW w:w="720" w:type="dxa"/>
            <w:tcMar>
              <w:top w:w="80" w:type="dxa"/>
              <w:left w:w="80" w:type="dxa"/>
              <w:bottom w:w="80" w:type="dxa"/>
              <w:right w:w="80" w:type="dxa"/>
            </w:tcMar>
            <w:vAlign w:val="center"/>
          </w:tcPr>
          <w:p w14:paraId="6B10F295" w14:textId="77777777" w:rsidR="0010701A" w:rsidRDefault="00000000">
            <w:pPr>
              <w:pStyle w:val="TableText"/>
            </w:pPr>
            <w:r>
              <w:t>7</w:t>
            </w:r>
          </w:p>
        </w:tc>
        <w:tc>
          <w:tcPr>
            <w:tcW w:w="2448" w:type="dxa"/>
            <w:tcMar>
              <w:top w:w="80" w:type="dxa"/>
              <w:left w:w="80" w:type="dxa"/>
              <w:bottom w:w="80" w:type="dxa"/>
              <w:right w:w="80" w:type="dxa"/>
            </w:tcMar>
            <w:vAlign w:val="center"/>
          </w:tcPr>
          <w:p w14:paraId="04371C2B" w14:textId="77777777" w:rsidR="0010701A" w:rsidRDefault="00000000">
            <w:pPr>
              <w:pStyle w:val="TableText"/>
            </w:pPr>
            <w:r>
              <w:t>Database Management</w:t>
            </w:r>
          </w:p>
        </w:tc>
        <w:tc>
          <w:tcPr>
            <w:tcW w:w="6624" w:type="dxa"/>
            <w:tcMar>
              <w:top w:w="80" w:type="dxa"/>
              <w:left w:w="80" w:type="dxa"/>
              <w:bottom w:w="80" w:type="dxa"/>
              <w:right w:w="80" w:type="dxa"/>
            </w:tcMar>
            <w:vAlign w:val="center"/>
          </w:tcPr>
          <w:p w14:paraId="51404F99" w14:textId="77777777" w:rsidR="0010701A" w:rsidRDefault="00000000">
            <w:pPr>
              <w:pStyle w:val="TableText"/>
            </w:pPr>
            <w:r>
              <w:t>Persistence, retrieval, validation and data-access operations.</w:t>
            </w:r>
          </w:p>
        </w:tc>
      </w:tr>
      <w:tr w:rsidR="0010701A" w14:paraId="21762B19" w14:textId="77777777">
        <w:trPr>
          <w:jc w:val="center"/>
        </w:trPr>
        <w:tc>
          <w:tcPr>
            <w:tcW w:w="720" w:type="dxa"/>
            <w:tcMar>
              <w:top w:w="80" w:type="dxa"/>
              <w:left w:w="80" w:type="dxa"/>
              <w:bottom w:w="80" w:type="dxa"/>
              <w:right w:w="80" w:type="dxa"/>
            </w:tcMar>
            <w:vAlign w:val="center"/>
          </w:tcPr>
          <w:p w14:paraId="7E5A68B0" w14:textId="77777777" w:rsidR="0010701A" w:rsidRDefault="00000000">
            <w:pPr>
              <w:pStyle w:val="TableText"/>
            </w:pPr>
            <w:r>
              <w:t>8</w:t>
            </w:r>
          </w:p>
        </w:tc>
        <w:tc>
          <w:tcPr>
            <w:tcW w:w="2448" w:type="dxa"/>
            <w:tcMar>
              <w:top w:w="80" w:type="dxa"/>
              <w:left w:w="80" w:type="dxa"/>
              <w:bottom w:w="80" w:type="dxa"/>
              <w:right w:w="80" w:type="dxa"/>
            </w:tcMar>
            <w:vAlign w:val="center"/>
          </w:tcPr>
          <w:p w14:paraId="6D6F1508" w14:textId="77777777" w:rsidR="0010701A" w:rsidRDefault="00000000">
            <w:pPr>
              <w:pStyle w:val="TableText"/>
            </w:pPr>
            <w:r>
              <w:t>Error and Logging</w:t>
            </w:r>
          </w:p>
        </w:tc>
        <w:tc>
          <w:tcPr>
            <w:tcW w:w="6624" w:type="dxa"/>
            <w:tcMar>
              <w:top w:w="80" w:type="dxa"/>
              <w:left w:w="80" w:type="dxa"/>
              <w:bottom w:w="80" w:type="dxa"/>
              <w:right w:w="80" w:type="dxa"/>
            </w:tcMar>
            <w:vAlign w:val="center"/>
          </w:tcPr>
          <w:p w14:paraId="5986BFBA" w14:textId="77777777" w:rsidR="0010701A" w:rsidRDefault="00000000">
            <w:pPr>
              <w:pStyle w:val="TableText"/>
            </w:pPr>
            <w:r>
              <w:t>Application errors, service failures, operational events and safe diagnostics.</w:t>
            </w:r>
          </w:p>
        </w:tc>
      </w:tr>
      <w:tr w:rsidR="0010701A" w14:paraId="23F4A3BF" w14:textId="77777777">
        <w:trPr>
          <w:jc w:val="center"/>
        </w:trPr>
        <w:tc>
          <w:tcPr>
            <w:tcW w:w="720" w:type="dxa"/>
            <w:tcMar>
              <w:top w:w="80" w:type="dxa"/>
              <w:left w:w="80" w:type="dxa"/>
              <w:bottom w:w="80" w:type="dxa"/>
              <w:right w:w="80" w:type="dxa"/>
            </w:tcMar>
            <w:vAlign w:val="center"/>
          </w:tcPr>
          <w:p w14:paraId="4D602078" w14:textId="77777777" w:rsidR="0010701A" w:rsidRDefault="00000000">
            <w:pPr>
              <w:pStyle w:val="TableText"/>
            </w:pPr>
            <w:r>
              <w:t>9</w:t>
            </w:r>
          </w:p>
        </w:tc>
        <w:tc>
          <w:tcPr>
            <w:tcW w:w="2448" w:type="dxa"/>
            <w:tcMar>
              <w:top w:w="80" w:type="dxa"/>
              <w:left w:w="80" w:type="dxa"/>
              <w:bottom w:w="80" w:type="dxa"/>
              <w:right w:w="80" w:type="dxa"/>
            </w:tcMar>
            <w:vAlign w:val="center"/>
          </w:tcPr>
          <w:p w14:paraId="7BCA72E2" w14:textId="77777777" w:rsidR="0010701A" w:rsidRDefault="00000000">
            <w:pPr>
              <w:pStyle w:val="TableText"/>
            </w:pPr>
            <w:r>
              <w:t>API Layer</w:t>
            </w:r>
          </w:p>
        </w:tc>
        <w:tc>
          <w:tcPr>
            <w:tcW w:w="6624" w:type="dxa"/>
            <w:tcMar>
              <w:top w:w="80" w:type="dxa"/>
              <w:left w:w="80" w:type="dxa"/>
              <w:bottom w:w="80" w:type="dxa"/>
              <w:right w:w="80" w:type="dxa"/>
            </w:tcMar>
            <w:vAlign w:val="center"/>
          </w:tcPr>
          <w:p w14:paraId="20A63965" w14:textId="77777777" w:rsidR="0010701A" w:rsidRDefault="00000000">
            <w:pPr>
              <w:pStyle w:val="TableText"/>
            </w:pPr>
            <w:r>
              <w:t>REST endpoints, validation, authentication, integration and response formatting.</w:t>
            </w:r>
          </w:p>
        </w:tc>
      </w:tr>
      <w:tr w:rsidR="0010701A" w14:paraId="5FEF0AB4" w14:textId="77777777">
        <w:trPr>
          <w:jc w:val="center"/>
        </w:trPr>
        <w:tc>
          <w:tcPr>
            <w:tcW w:w="720" w:type="dxa"/>
            <w:tcMar>
              <w:top w:w="80" w:type="dxa"/>
              <w:left w:w="80" w:type="dxa"/>
              <w:bottom w:w="80" w:type="dxa"/>
              <w:right w:w="80" w:type="dxa"/>
            </w:tcMar>
            <w:vAlign w:val="center"/>
          </w:tcPr>
          <w:p w14:paraId="7B3A97DF" w14:textId="77777777" w:rsidR="0010701A" w:rsidRDefault="00000000">
            <w:pPr>
              <w:pStyle w:val="TableText"/>
            </w:pPr>
            <w:r>
              <w:t>10</w:t>
            </w:r>
          </w:p>
        </w:tc>
        <w:tc>
          <w:tcPr>
            <w:tcW w:w="2448" w:type="dxa"/>
            <w:tcMar>
              <w:top w:w="80" w:type="dxa"/>
              <w:left w:w="80" w:type="dxa"/>
              <w:bottom w:w="80" w:type="dxa"/>
              <w:right w:w="80" w:type="dxa"/>
            </w:tcMar>
            <w:vAlign w:val="center"/>
          </w:tcPr>
          <w:p w14:paraId="11E13CC7" w14:textId="77777777" w:rsidR="0010701A" w:rsidRDefault="00000000">
            <w:pPr>
              <w:pStyle w:val="TableText"/>
            </w:pPr>
            <w:r>
              <w:t>Deployment / Configuration</w:t>
            </w:r>
          </w:p>
        </w:tc>
        <w:tc>
          <w:tcPr>
            <w:tcW w:w="6624" w:type="dxa"/>
            <w:tcMar>
              <w:top w:w="80" w:type="dxa"/>
              <w:left w:w="80" w:type="dxa"/>
              <w:bottom w:w="80" w:type="dxa"/>
              <w:right w:w="80" w:type="dxa"/>
            </w:tcMar>
            <w:vAlign w:val="center"/>
          </w:tcPr>
          <w:p w14:paraId="08E54E07" w14:textId="77777777" w:rsidR="0010701A" w:rsidRDefault="00000000">
            <w:pPr>
              <w:pStyle w:val="TableText"/>
            </w:pPr>
            <w:r>
              <w:t>Environment variables, secrets, build configuration and hosting settings.</w:t>
            </w:r>
          </w:p>
        </w:tc>
      </w:tr>
    </w:tbl>
    <w:p w14:paraId="707A8304" w14:textId="77777777" w:rsidR="0010701A" w:rsidRDefault="0010701A"/>
    <w:p w14:paraId="27011250" w14:textId="77777777" w:rsidR="0010701A" w:rsidRDefault="00000000">
      <w:pPr>
        <w:pStyle w:val="Heading2"/>
      </w:pPr>
      <w:r>
        <w:t>10. Technology Stack</w:t>
      </w:r>
    </w:p>
    <w:tbl>
      <w:tblPr>
        <w:tblStyle w:val="TableGrid"/>
        <w:tblW w:w="0" w:type="auto"/>
        <w:jc w:val="center"/>
        <w:tblLook w:val="04A0" w:firstRow="1" w:lastRow="0" w:firstColumn="1" w:lastColumn="0" w:noHBand="0" w:noVBand="1"/>
      </w:tblPr>
      <w:tblGrid>
        <w:gridCol w:w="1940"/>
        <w:gridCol w:w="4304"/>
        <w:gridCol w:w="3521"/>
      </w:tblGrid>
      <w:tr w:rsidR="0010701A" w14:paraId="260A47A2" w14:textId="77777777">
        <w:trPr>
          <w:jc w:val="center"/>
        </w:trPr>
        <w:tc>
          <w:tcPr>
            <w:tcW w:w="1944" w:type="dxa"/>
            <w:shd w:val="clear" w:color="auto" w:fill="D9E2F3"/>
            <w:tcMar>
              <w:top w:w="80" w:type="dxa"/>
              <w:left w:w="80" w:type="dxa"/>
              <w:bottom w:w="80" w:type="dxa"/>
              <w:right w:w="80" w:type="dxa"/>
            </w:tcMar>
            <w:vAlign w:val="center"/>
          </w:tcPr>
          <w:p w14:paraId="6F28433A" w14:textId="77777777" w:rsidR="0010701A" w:rsidRDefault="00000000">
            <w:pPr>
              <w:pStyle w:val="TableText"/>
            </w:pPr>
            <w:r>
              <w:rPr>
                <w:b/>
              </w:rPr>
              <w:t>Category</w:t>
            </w:r>
          </w:p>
        </w:tc>
        <w:tc>
          <w:tcPr>
            <w:tcW w:w="4320" w:type="dxa"/>
            <w:shd w:val="clear" w:color="auto" w:fill="D9E2F3"/>
            <w:tcMar>
              <w:top w:w="80" w:type="dxa"/>
              <w:left w:w="80" w:type="dxa"/>
              <w:bottom w:w="80" w:type="dxa"/>
              <w:right w:w="80" w:type="dxa"/>
            </w:tcMar>
            <w:vAlign w:val="center"/>
          </w:tcPr>
          <w:p w14:paraId="76A802CD" w14:textId="77777777" w:rsidR="0010701A" w:rsidRDefault="00000000">
            <w:pPr>
              <w:pStyle w:val="TableText"/>
            </w:pPr>
            <w:r>
              <w:rPr>
                <w:b/>
              </w:rPr>
              <w:t>Technology</w:t>
            </w:r>
          </w:p>
        </w:tc>
        <w:tc>
          <w:tcPr>
            <w:tcW w:w="3528" w:type="dxa"/>
            <w:shd w:val="clear" w:color="auto" w:fill="D9E2F3"/>
            <w:tcMar>
              <w:top w:w="80" w:type="dxa"/>
              <w:left w:w="80" w:type="dxa"/>
              <w:bottom w:w="80" w:type="dxa"/>
              <w:right w:w="80" w:type="dxa"/>
            </w:tcMar>
            <w:vAlign w:val="center"/>
          </w:tcPr>
          <w:p w14:paraId="268060B2" w14:textId="77777777" w:rsidR="0010701A" w:rsidRDefault="00000000">
            <w:pPr>
              <w:pStyle w:val="TableText"/>
            </w:pPr>
            <w:r>
              <w:rPr>
                <w:b/>
              </w:rPr>
              <w:t>Status / Basis</w:t>
            </w:r>
          </w:p>
        </w:tc>
      </w:tr>
      <w:tr w:rsidR="0010701A" w14:paraId="5BD828DB" w14:textId="77777777">
        <w:trPr>
          <w:jc w:val="center"/>
        </w:trPr>
        <w:tc>
          <w:tcPr>
            <w:tcW w:w="1944" w:type="dxa"/>
            <w:tcMar>
              <w:top w:w="80" w:type="dxa"/>
              <w:left w:w="80" w:type="dxa"/>
              <w:bottom w:w="80" w:type="dxa"/>
              <w:right w:w="80" w:type="dxa"/>
            </w:tcMar>
            <w:vAlign w:val="center"/>
          </w:tcPr>
          <w:p w14:paraId="736AE9D1" w14:textId="77777777" w:rsidR="0010701A" w:rsidRDefault="00000000">
            <w:pPr>
              <w:pStyle w:val="TableText"/>
            </w:pPr>
            <w:r>
              <w:t>Frontend</w:t>
            </w:r>
          </w:p>
        </w:tc>
        <w:tc>
          <w:tcPr>
            <w:tcW w:w="4320" w:type="dxa"/>
            <w:tcMar>
              <w:top w:w="80" w:type="dxa"/>
              <w:left w:w="80" w:type="dxa"/>
              <w:bottom w:w="80" w:type="dxa"/>
              <w:right w:w="80" w:type="dxa"/>
            </w:tcMar>
            <w:vAlign w:val="center"/>
          </w:tcPr>
          <w:p w14:paraId="6798DA34" w14:textId="77777777" w:rsidR="0010701A" w:rsidRDefault="00000000">
            <w:pPr>
              <w:pStyle w:val="TableText"/>
            </w:pPr>
            <w:r>
              <w:t>HTML, CSS, JavaScript</w:t>
            </w:r>
          </w:p>
        </w:tc>
        <w:tc>
          <w:tcPr>
            <w:tcW w:w="3528" w:type="dxa"/>
            <w:tcMar>
              <w:top w:w="80" w:type="dxa"/>
              <w:left w:w="80" w:type="dxa"/>
              <w:bottom w:w="80" w:type="dxa"/>
              <w:right w:w="80" w:type="dxa"/>
            </w:tcMar>
            <w:vAlign w:val="center"/>
          </w:tcPr>
          <w:p w14:paraId="6DF7F0A7" w14:textId="77777777" w:rsidR="0010701A" w:rsidRDefault="00000000">
            <w:pPr>
              <w:pStyle w:val="TableText"/>
            </w:pPr>
            <w:r>
              <w:t>Baseline from reference</w:t>
            </w:r>
          </w:p>
        </w:tc>
      </w:tr>
      <w:tr w:rsidR="0010701A" w14:paraId="75CF81C0" w14:textId="77777777">
        <w:trPr>
          <w:jc w:val="center"/>
        </w:trPr>
        <w:tc>
          <w:tcPr>
            <w:tcW w:w="1944" w:type="dxa"/>
            <w:tcMar>
              <w:top w:w="80" w:type="dxa"/>
              <w:left w:w="80" w:type="dxa"/>
              <w:bottom w:w="80" w:type="dxa"/>
              <w:right w:w="80" w:type="dxa"/>
            </w:tcMar>
            <w:vAlign w:val="center"/>
          </w:tcPr>
          <w:p w14:paraId="0EA452DF" w14:textId="77777777" w:rsidR="0010701A" w:rsidRDefault="00000000">
            <w:pPr>
              <w:pStyle w:val="TableText"/>
            </w:pPr>
            <w:r>
              <w:t>UI Framework</w:t>
            </w:r>
          </w:p>
        </w:tc>
        <w:tc>
          <w:tcPr>
            <w:tcW w:w="4320" w:type="dxa"/>
            <w:tcMar>
              <w:top w:w="80" w:type="dxa"/>
              <w:left w:w="80" w:type="dxa"/>
              <w:bottom w:w="80" w:type="dxa"/>
              <w:right w:w="80" w:type="dxa"/>
            </w:tcMar>
            <w:vAlign w:val="center"/>
          </w:tcPr>
          <w:p w14:paraId="510BEB69" w14:textId="77777777" w:rsidR="0010701A" w:rsidRDefault="00000000">
            <w:pPr>
              <w:pStyle w:val="TableText"/>
            </w:pPr>
            <w:r>
              <w:t>Bootstrap</w:t>
            </w:r>
          </w:p>
        </w:tc>
        <w:tc>
          <w:tcPr>
            <w:tcW w:w="3528" w:type="dxa"/>
            <w:tcMar>
              <w:top w:w="80" w:type="dxa"/>
              <w:left w:w="80" w:type="dxa"/>
              <w:bottom w:w="80" w:type="dxa"/>
              <w:right w:w="80" w:type="dxa"/>
            </w:tcMar>
            <w:vAlign w:val="center"/>
          </w:tcPr>
          <w:p w14:paraId="5152F00A" w14:textId="77777777" w:rsidR="0010701A" w:rsidRDefault="00000000">
            <w:pPr>
              <w:pStyle w:val="TableText"/>
            </w:pPr>
            <w:r>
              <w:t>Baseline from reference</w:t>
            </w:r>
          </w:p>
        </w:tc>
      </w:tr>
      <w:tr w:rsidR="0010701A" w14:paraId="5642FC5E" w14:textId="77777777">
        <w:trPr>
          <w:jc w:val="center"/>
        </w:trPr>
        <w:tc>
          <w:tcPr>
            <w:tcW w:w="1944" w:type="dxa"/>
            <w:tcMar>
              <w:top w:w="80" w:type="dxa"/>
              <w:left w:w="80" w:type="dxa"/>
              <w:bottom w:w="80" w:type="dxa"/>
              <w:right w:w="80" w:type="dxa"/>
            </w:tcMar>
            <w:vAlign w:val="center"/>
          </w:tcPr>
          <w:p w14:paraId="34B1A5F3" w14:textId="77777777" w:rsidR="0010701A" w:rsidRDefault="00000000">
            <w:pPr>
              <w:pStyle w:val="TableText"/>
            </w:pPr>
            <w:r>
              <w:t>Backend</w:t>
            </w:r>
          </w:p>
        </w:tc>
        <w:tc>
          <w:tcPr>
            <w:tcW w:w="4320" w:type="dxa"/>
            <w:tcMar>
              <w:top w:w="80" w:type="dxa"/>
              <w:left w:w="80" w:type="dxa"/>
              <w:bottom w:w="80" w:type="dxa"/>
              <w:right w:w="80" w:type="dxa"/>
            </w:tcMar>
            <w:vAlign w:val="center"/>
          </w:tcPr>
          <w:p w14:paraId="1E383737" w14:textId="77777777" w:rsidR="0010701A" w:rsidRDefault="00000000">
            <w:pPr>
              <w:pStyle w:val="TableText"/>
            </w:pPr>
            <w:r>
              <w:t>Node.js / Express.js</w:t>
            </w:r>
          </w:p>
        </w:tc>
        <w:tc>
          <w:tcPr>
            <w:tcW w:w="3528" w:type="dxa"/>
            <w:tcMar>
              <w:top w:w="80" w:type="dxa"/>
              <w:left w:w="80" w:type="dxa"/>
              <w:bottom w:w="80" w:type="dxa"/>
              <w:right w:w="80" w:type="dxa"/>
            </w:tcMar>
            <w:vAlign w:val="center"/>
          </w:tcPr>
          <w:p w14:paraId="6DAB0DF2" w14:textId="77777777" w:rsidR="0010701A" w:rsidRDefault="00000000">
            <w:pPr>
              <w:pStyle w:val="TableText"/>
            </w:pPr>
            <w:r>
              <w:t>Baseline from reference; recommended</w:t>
            </w:r>
          </w:p>
        </w:tc>
      </w:tr>
      <w:tr w:rsidR="0010701A" w14:paraId="449FECB4" w14:textId="77777777">
        <w:trPr>
          <w:jc w:val="center"/>
        </w:trPr>
        <w:tc>
          <w:tcPr>
            <w:tcW w:w="1944" w:type="dxa"/>
            <w:tcMar>
              <w:top w:w="80" w:type="dxa"/>
              <w:left w:w="80" w:type="dxa"/>
              <w:bottom w:w="80" w:type="dxa"/>
              <w:right w:w="80" w:type="dxa"/>
            </w:tcMar>
            <w:vAlign w:val="center"/>
          </w:tcPr>
          <w:p w14:paraId="62D87AF0" w14:textId="77777777" w:rsidR="0010701A" w:rsidRDefault="00000000">
            <w:pPr>
              <w:pStyle w:val="TableText"/>
            </w:pPr>
            <w:r>
              <w:t>AI/NLP</w:t>
            </w:r>
          </w:p>
        </w:tc>
        <w:tc>
          <w:tcPr>
            <w:tcW w:w="4320" w:type="dxa"/>
            <w:tcMar>
              <w:top w:w="80" w:type="dxa"/>
              <w:left w:w="80" w:type="dxa"/>
              <w:bottom w:w="80" w:type="dxa"/>
              <w:right w:w="80" w:type="dxa"/>
            </w:tcMar>
            <w:vAlign w:val="center"/>
          </w:tcPr>
          <w:p w14:paraId="25F12C65" w14:textId="77777777" w:rsidR="0010701A" w:rsidRDefault="00000000">
            <w:pPr>
              <w:pStyle w:val="TableText"/>
            </w:pPr>
            <w:r>
              <w:t>Selected AI/NLP API or model</w:t>
            </w:r>
          </w:p>
        </w:tc>
        <w:tc>
          <w:tcPr>
            <w:tcW w:w="3528" w:type="dxa"/>
            <w:tcMar>
              <w:top w:w="80" w:type="dxa"/>
              <w:left w:w="80" w:type="dxa"/>
              <w:bottom w:w="80" w:type="dxa"/>
              <w:right w:w="80" w:type="dxa"/>
            </w:tcMar>
            <w:vAlign w:val="center"/>
          </w:tcPr>
          <w:p w14:paraId="3040E50D" w14:textId="77777777" w:rsidR="0010701A" w:rsidRDefault="00000000">
            <w:pPr>
              <w:pStyle w:val="TableText"/>
            </w:pPr>
            <w:r>
              <w:t>Proposed/Recommended</w:t>
            </w:r>
          </w:p>
        </w:tc>
      </w:tr>
      <w:tr w:rsidR="0010701A" w14:paraId="2C99F73D" w14:textId="77777777">
        <w:trPr>
          <w:jc w:val="center"/>
        </w:trPr>
        <w:tc>
          <w:tcPr>
            <w:tcW w:w="1944" w:type="dxa"/>
            <w:tcMar>
              <w:top w:w="80" w:type="dxa"/>
              <w:left w:w="80" w:type="dxa"/>
              <w:bottom w:w="80" w:type="dxa"/>
              <w:right w:w="80" w:type="dxa"/>
            </w:tcMar>
            <w:vAlign w:val="center"/>
          </w:tcPr>
          <w:p w14:paraId="46488C15" w14:textId="77777777" w:rsidR="0010701A" w:rsidRDefault="00000000">
            <w:pPr>
              <w:pStyle w:val="TableText"/>
            </w:pPr>
            <w:r>
              <w:t>Speech-to-Text</w:t>
            </w:r>
          </w:p>
        </w:tc>
        <w:tc>
          <w:tcPr>
            <w:tcW w:w="4320" w:type="dxa"/>
            <w:tcMar>
              <w:top w:w="80" w:type="dxa"/>
              <w:left w:w="80" w:type="dxa"/>
              <w:bottom w:w="80" w:type="dxa"/>
              <w:right w:w="80" w:type="dxa"/>
            </w:tcMar>
            <w:vAlign w:val="center"/>
          </w:tcPr>
          <w:p w14:paraId="6832E189" w14:textId="77777777" w:rsidR="0010701A" w:rsidRDefault="00000000">
            <w:pPr>
              <w:pStyle w:val="TableText"/>
            </w:pPr>
            <w:r>
              <w:t>Browser STT or selected STT service</w:t>
            </w:r>
          </w:p>
        </w:tc>
        <w:tc>
          <w:tcPr>
            <w:tcW w:w="3528" w:type="dxa"/>
            <w:tcMar>
              <w:top w:w="80" w:type="dxa"/>
              <w:left w:w="80" w:type="dxa"/>
              <w:bottom w:w="80" w:type="dxa"/>
              <w:right w:w="80" w:type="dxa"/>
            </w:tcMar>
            <w:vAlign w:val="center"/>
          </w:tcPr>
          <w:p w14:paraId="030331CB" w14:textId="77777777" w:rsidR="0010701A" w:rsidRDefault="00000000">
            <w:pPr>
              <w:pStyle w:val="TableText"/>
            </w:pPr>
            <w:r>
              <w:t>Proposed/Recommended</w:t>
            </w:r>
          </w:p>
        </w:tc>
      </w:tr>
      <w:tr w:rsidR="0010701A" w14:paraId="0075BFEA" w14:textId="77777777">
        <w:trPr>
          <w:jc w:val="center"/>
        </w:trPr>
        <w:tc>
          <w:tcPr>
            <w:tcW w:w="1944" w:type="dxa"/>
            <w:tcMar>
              <w:top w:w="80" w:type="dxa"/>
              <w:left w:w="80" w:type="dxa"/>
              <w:bottom w:w="80" w:type="dxa"/>
              <w:right w:w="80" w:type="dxa"/>
            </w:tcMar>
            <w:vAlign w:val="center"/>
          </w:tcPr>
          <w:p w14:paraId="29AEA55F" w14:textId="77777777" w:rsidR="0010701A" w:rsidRDefault="00000000">
            <w:pPr>
              <w:pStyle w:val="TableText"/>
            </w:pPr>
            <w:r>
              <w:t>Text-to-Speech</w:t>
            </w:r>
          </w:p>
        </w:tc>
        <w:tc>
          <w:tcPr>
            <w:tcW w:w="4320" w:type="dxa"/>
            <w:tcMar>
              <w:top w:w="80" w:type="dxa"/>
              <w:left w:w="80" w:type="dxa"/>
              <w:bottom w:w="80" w:type="dxa"/>
              <w:right w:w="80" w:type="dxa"/>
            </w:tcMar>
            <w:vAlign w:val="center"/>
          </w:tcPr>
          <w:p w14:paraId="2C0AFF8F" w14:textId="77777777" w:rsidR="0010701A" w:rsidRDefault="00000000">
            <w:pPr>
              <w:pStyle w:val="TableText"/>
            </w:pPr>
            <w:r>
              <w:t>Browser TTS or selected TTS service</w:t>
            </w:r>
          </w:p>
        </w:tc>
        <w:tc>
          <w:tcPr>
            <w:tcW w:w="3528" w:type="dxa"/>
            <w:tcMar>
              <w:top w:w="80" w:type="dxa"/>
              <w:left w:w="80" w:type="dxa"/>
              <w:bottom w:w="80" w:type="dxa"/>
              <w:right w:w="80" w:type="dxa"/>
            </w:tcMar>
            <w:vAlign w:val="center"/>
          </w:tcPr>
          <w:p w14:paraId="3CFAE6D1" w14:textId="77777777" w:rsidR="0010701A" w:rsidRDefault="00000000">
            <w:pPr>
              <w:pStyle w:val="TableText"/>
            </w:pPr>
            <w:r>
              <w:t>Proposed/Recommended</w:t>
            </w:r>
          </w:p>
        </w:tc>
      </w:tr>
      <w:tr w:rsidR="0010701A" w14:paraId="79EB9C2E" w14:textId="77777777">
        <w:trPr>
          <w:jc w:val="center"/>
        </w:trPr>
        <w:tc>
          <w:tcPr>
            <w:tcW w:w="1944" w:type="dxa"/>
            <w:tcMar>
              <w:top w:w="80" w:type="dxa"/>
              <w:left w:w="80" w:type="dxa"/>
              <w:bottom w:w="80" w:type="dxa"/>
              <w:right w:w="80" w:type="dxa"/>
            </w:tcMar>
            <w:vAlign w:val="center"/>
          </w:tcPr>
          <w:p w14:paraId="40501B45" w14:textId="77777777" w:rsidR="0010701A" w:rsidRDefault="00000000">
            <w:pPr>
              <w:pStyle w:val="TableText"/>
            </w:pPr>
            <w:r>
              <w:t>Database</w:t>
            </w:r>
          </w:p>
        </w:tc>
        <w:tc>
          <w:tcPr>
            <w:tcW w:w="4320" w:type="dxa"/>
            <w:tcMar>
              <w:top w:w="80" w:type="dxa"/>
              <w:left w:w="80" w:type="dxa"/>
              <w:bottom w:w="80" w:type="dxa"/>
              <w:right w:w="80" w:type="dxa"/>
            </w:tcMar>
            <w:vAlign w:val="center"/>
          </w:tcPr>
          <w:p w14:paraId="5C3306CC" w14:textId="77777777" w:rsidR="0010701A" w:rsidRDefault="00000000">
            <w:pPr>
              <w:pStyle w:val="TableText"/>
            </w:pPr>
            <w:r>
              <w:t>MongoDB</w:t>
            </w:r>
          </w:p>
        </w:tc>
        <w:tc>
          <w:tcPr>
            <w:tcW w:w="3528" w:type="dxa"/>
            <w:tcMar>
              <w:top w:w="80" w:type="dxa"/>
              <w:left w:w="80" w:type="dxa"/>
              <w:bottom w:w="80" w:type="dxa"/>
              <w:right w:w="80" w:type="dxa"/>
            </w:tcMar>
            <w:vAlign w:val="center"/>
          </w:tcPr>
          <w:p w14:paraId="2C98B885" w14:textId="77777777" w:rsidR="0010701A" w:rsidRDefault="00000000">
            <w:pPr>
              <w:pStyle w:val="TableText"/>
            </w:pPr>
            <w:r>
              <w:t>Baseline from reference</w:t>
            </w:r>
          </w:p>
        </w:tc>
      </w:tr>
      <w:tr w:rsidR="0010701A" w14:paraId="5F1BFAB0" w14:textId="77777777">
        <w:trPr>
          <w:jc w:val="center"/>
        </w:trPr>
        <w:tc>
          <w:tcPr>
            <w:tcW w:w="1944" w:type="dxa"/>
            <w:tcMar>
              <w:top w:w="80" w:type="dxa"/>
              <w:left w:w="80" w:type="dxa"/>
              <w:bottom w:w="80" w:type="dxa"/>
              <w:right w:w="80" w:type="dxa"/>
            </w:tcMar>
            <w:vAlign w:val="center"/>
          </w:tcPr>
          <w:p w14:paraId="5ED3970E" w14:textId="77777777" w:rsidR="0010701A" w:rsidRDefault="00000000">
            <w:pPr>
              <w:pStyle w:val="TableText"/>
            </w:pPr>
            <w:r>
              <w:t>Version Control</w:t>
            </w:r>
          </w:p>
        </w:tc>
        <w:tc>
          <w:tcPr>
            <w:tcW w:w="4320" w:type="dxa"/>
            <w:tcMar>
              <w:top w:w="80" w:type="dxa"/>
              <w:left w:w="80" w:type="dxa"/>
              <w:bottom w:w="80" w:type="dxa"/>
              <w:right w:w="80" w:type="dxa"/>
            </w:tcMar>
            <w:vAlign w:val="center"/>
          </w:tcPr>
          <w:p w14:paraId="7656E826" w14:textId="77777777" w:rsidR="0010701A" w:rsidRDefault="00000000">
            <w:pPr>
              <w:pStyle w:val="TableText"/>
            </w:pPr>
            <w:r>
              <w:t>Git &amp; GitHub</w:t>
            </w:r>
          </w:p>
        </w:tc>
        <w:tc>
          <w:tcPr>
            <w:tcW w:w="3528" w:type="dxa"/>
            <w:tcMar>
              <w:top w:w="80" w:type="dxa"/>
              <w:left w:w="80" w:type="dxa"/>
              <w:bottom w:w="80" w:type="dxa"/>
              <w:right w:w="80" w:type="dxa"/>
            </w:tcMar>
            <w:vAlign w:val="center"/>
          </w:tcPr>
          <w:p w14:paraId="7F14E180" w14:textId="77777777" w:rsidR="0010701A" w:rsidRDefault="00000000">
            <w:pPr>
              <w:pStyle w:val="TableText"/>
            </w:pPr>
            <w:r>
              <w:t>Baseline from reference</w:t>
            </w:r>
          </w:p>
        </w:tc>
      </w:tr>
      <w:tr w:rsidR="0010701A" w14:paraId="6369BAA7" w14:textId="77777777">
        <w:trPr>
          <w:jc w:val="center"/>
        </w:trPr>
        <w:tc>
          <w:tcPr>
            <w:tcW w:w="1944" w:type="dxa"/>
            <w:tcMar>
              <w:top w:w="80" w:type="dxa"/>
              <w:left w:w="80" w:type="dxa"/>
              <w:bottom w:w="80" w:type="dxa"/>
              <w:right w:w="80" w:type="dxa"/>
            </w:tcMar>
            <w:vAlign w:val="center"/>
          </w:tcPr>
          <w:p w14:paraId="4F6D1046" w14:textId="77777777" w:rsidR="0010701A" w:rsidRDefault="00000000">
            <w:pPr>
              <w:pStyle w:val="TableText"/>
            </w:pPr>
            <w:r>
              <w:t>Development Environment</w:t>
            </w:r>
          </w:p>
        </w:tc>
        <w:tc>
          <w:tcPr>
            <w:tcW w:w="4320" w:type="dxa"/>
            <w:tcMar>
              <w:top w:w="80" w:type="dxa"/>
              <w:left w:w="80" w:type="dxa"/>
              <w:bottom w:w="80" w:type="dxa"/>
              <w:right w:w="80" w:type="dxa"/>
            </w:tcMar>
            <w:vAlign w:val="center"/>
          </w:tcPr>
          <w:p w14:paraId="26161B35" w14:textId="77777777" w:rsidR="0010701A" w:rsidRDefault="00000000">
            <w:pPr>
              <w:pStyle w:val="TableText"/>
            </w:pPr>
            <w:r>
              <w:t>VS Code</w:t>
            </w:r>
          </w:p>
        </w:tc>
        <w:tc>
          <w:tcPr>
            <w:tcW w:w="3528" w:type="dxa"/>
            <w:tcMar>
              <w:top w:w="80" w:type="dxa"/>
              <w:left w:w="80" w:type="dxa"/>
              <w:bottom w:w="80" w:type="dxa"/>
              <w:right w:w="80" w:type="dxa"/>
            </w:tcMar>
            <w:vAlign w:val="center"/>
          </w:tcPr>
          <w:p w14:paraId="391E888F" w14:textId="77777777" w:rsidR="0010701A" w:rsidRDefault="00000000">
            <w:pPr>
              <w:pStyle w:val="TableText"/>
            </w:pPr>
            <w:r>
              <w:t>Baseline from reference</w:t>
            </w:r>
          </w:p>
        </w:tc>
      </w:tr>
      <w:tr w:rsidR="0010701A" w14:paraId="5EB11531" w14:textId="77777777">
        <w:trPr>
          <w:jc w:val="center"/>
        </w:trPr>
        <w:tc>
          <w:tcPr>
            <w:tcW w:w="1944" w:type="dxa"/>
            <w:tcMar>
              <w:top w:w="80" w:type="dxa"/>
              <w:left w:w="80" w:type="dxa"/>
              <w:bottom w:w="80" w:type="dxa"/>
              <w:right w:w="80" w:type="dxa"/>
            </w:tcMar>
            <w:vAlign w:val="center"/>
          </w:tcPr>
          <w:p w14:paraId="6A2A774D" w14:textId="77777777" w:rsidR="0010701A" w:rsidRDefault="00000000">
            <w:pPr>
              <w:pStyle w:val="TableText"/>
            </w:pPr>
            <w:r>
              <w:t>API Testing</w:t>
            </w:r>
          </w:p>
        </w:tc>
        <w:tc>
          <w:tcPr>
            <w:tcW w:w="4320" w:type="dxa"/>
            <w:tcMar>
              <w:top w:w="80" w:type="dxa"/>
              <w:left w:w="80" w:type="dxa"/>
              <w:bottom w:w="80" w:type="dxa"/>
              <w:right w:w="80" w:type="dxa"/>
            </w:tcMar>
            <w:vAlign w:val="center"/>
          </w:tcPr>
          <w:p w14:paraId="7A2FAE9E" w14:textId="77777777" w:rsidR="0010701A" w:rsidRDefault="00000000">
            <w:pPr>
              <w:pStyle w:val="TableText"/>
            </w:pPr>
            <w:r>
              <w:t>Postman / equivalent</w:t>
            </w:r>
          </w:p>
        </w:tc>
        <w:tc>
          <w:tcPr>
            <w:tcW w:w="3528" w:type="dxa"/>
            <w:tcMar>
              <w:top w:w="80" w:type="dxa"/>
              <w:left w:w="80" w:type="dxa"/>
              <w:bottom w:w="80" w:type="dxa"/>
              <w:right w:w="80" w:type="dxa"/>
            </w:tcMar>
            <w:vAlign w:val="center"/>
          </w:tcPr>
          <w:p w14:paraId="124AE7F3" w14:textId="77777777" w:rsidR="0010701A" w:rsidRDefault="00000000">
            <w:pPr>
              <w:pStyle w:val="TableText"/>
            </w:pPr>
            <w:r>
              <w:t>Baseline from reference</w:t>
            </w:r>
          </w:p>
        </w:tc>
      </w:tr>
      <w:tr w:rsidR="0010701A" w14:paraId="064DC285" w14:textId="77777777">
        <w:trPr>
          <w:jc w:val="center"/>
        </w:trPr>
        <w:tc>
          <w:tcPr>
            <w:tcW w:w="1944" w:type="dxa"/>
            <w:tcMar>
              <w:top w:w="80" w:type="dxa"/>
              <w:left w:w="80" w:type="dxa"/>
              <w:bottom w:w="80" w:type="dxa"/>
              <w:right w:w="80" w:type="dxa"/>
            </w:tcMar>
            <w:vAlign w:val="center"/>
          </w:tcPr>
          <w:p w14:paraId="4A86D051" w14:textId="77777777" w:rsidR="0010701A" w:rsidRDefault="00000000">
            <w:pPr>
              <w:pStyle w:val="TableText"/>
            </w:pPr>
            <w:r>
              <w:t>Browser Testing</w:t>
            </w:r>
          </w:p>
        </w:tc>
        <w:tc>
          <w:tcPr>
            <w:tcW w:w="4320" w:type="dxa"/>
            <w:tcMar>
              <w:top w:w="80" w:type="dxa"/>
              <w:left w:w="80" w:type="dxa"/>
              <w:bottom w:w="80" w:type="dxa"/>
              <w:right w:w="80" w:type="dxa"/>
            </w:tcMar>
            <w:vAlign w:val="center"/>
          </w:tcPr>
          <w:p w14:paraId="30F29343" w14:textId="77777777" w:rsidR="0010701A" w:rsidRDefault="00000000">
            <w:pPr>
              <w:pStyle w:val="TableText"/>
            </w:pPr>
            <w:r>
              <w:t>Modern supported browsers</w:t>
            </w:r>
          </w:p>
        </w:tc>
        <w:tc>
          <w:tcPr>
            <w:tcW w:w="3528" w:type="dxa"/>
            <w:tcMar>
              <w:top w:w="80" w:type="dxa"/>
              <w:left w:w="80" w:type="dxa"/>
              <w:bottom w:w="80" w:type="dxa"/>
              <w:right w:w="80" w:type="dxa"/>
            </w:tcMar>
            <w:vAlign w:val="center"/>
          </w:tcPr>
          <w:p w14:paraId="65083107" w14:textId="77777777" w:rsidR="0010701A" w:rsidRDefault="00000000">
            <w:pPr>
              <w:pStyle w:val="TableText"/>
            </w:pPr>
            <w:r>
              <w:t>Recommended</w:t>
            </w:r>
          </w:p>
        </w:tc>
      </w:tr>
      <w:tr w:rsidR="0010701A" w14:paraId="111D001E" w14:textId="77777777">
        <w:trPr>
          <w:jc w:val="center"/>
        </w:trPr>
        <w:tc>
          <w:tcPr>
            <w:tcW w:w="1944" w:type="dxa"/>
            <w:tcMar>
              <w:top w:w="80" w:type="dxa"/>
              <w:left w:w="80" w:type="dxa"/>
              <w:bottom w:w="80" w:type="dxa"/>
              <w:right w:w="80" w:type="dxa"/>
            </w:tcMar>
            <w:vAlign w:val="center"/>
          </w:tcPr>
          <w:p w14:paraId="702C2E26" w14:textId="77777777" w:rsidR="0010701A" w:rsidRDefault="00000000">
            <w:pPr>
              <w:pStyle w:val="TableText"/>
            </w:pPr>
            <w:r>
              <w:t>Deployment</w:t>
            </w:r>
          </w:p>
        </w:tc>
        <w:tc>
          <w:tcPr>
            <w:tcW w:w="4320" w:type="dxa"/>
            <w:tcMar>
              <w:top w:w="80" w:type="dxa"/>
              <w:left w:w="80" w:type="dxa"/>
              <w:bottom w:w="80" w:type="dxa"/>
              <w:right w:w="80" w:type="dxa"/>
            </w:tcMar>
            <w:vAlign w:val="center"/>
          </w:tcPr>
          <w:p w14:paraId="69F34CBB" w14:textId="77777777" w:rsidR="0010701A" w:rsidRDefault="00000000">
            <w:pPr>
              <w:pStyle w:val="TableText"/>
            </w:pPr>
            <w:r>
              <w:t>Selected cloud/static hosting + backend hosting</w:t>
            </w:r>
          </w:p>
        </w:tc>
        <w:tc>
          <w:tcPr>
            <w:tcW w:w="3528" w:type="dxa"/>
            <w:tcMar>
              <w:top w:w="80" w:type="dxa"/>
              <w:left w:w="80" w:type="dxa"/>
              <w:bottom w:w="80" w:type="dxa"/>
              <w:right w:w="80" w:type="dxa"/>
            </w:tcMar>
            <w:vAlign w:val="center"/>
          </w:tcPr>
          <w:p w14:paraId="35D3958D" w14:textId="77777777" w:rsidR="0010701A" w:rsidRDefault="00000000">
            <w:pPr>
              <w:pStyle w:val="TableText"/>
            </w:pPr>
            <w:r>
              <w:t>Proposed/Recommended</w:t>
            </w:r>
          </w:p>
        </w:tc>
      </w:tr>
    </w:tbl>
    <w:p w14:paraId="209A33BA" w14:textId="77777777" w:rsidR="0010701A" w:rsidRDefault="0010701A"/>
    <w:p w14:paraId="56BF1C38" w14:textId="77777777" w:rsidR="0010701A" w:rsidRDefault="00000000">
      <w:pPr>
        <w:pStyle w:val="Heading2"/>
      </w:pPr>
      <w:r>
        <w:lastRenderedPageBreak/>
        <w:t>11. Database Requirements</w:t>
      </w:r>
    </w:p>
    <w:tbl>
      <w:tblPr>
        <w:tblStyle w:val="TableGrid"/>
        <w:tblW w:w="0" w:type="auto"/>
        <w:jc w:val="center"/>
        <w:tblLook w:val="04A0" w:firstRow="1" w:lastRow="0" w:firstColumn="1" w:lastColumn="0" w:noHBand="0" w:noVBand="1"/>
      </w:tblPr>
      <w:tblGrid>
        <w:gridCol w:w="1940"/>
        <w:gridCol w:w="4307"/>
        <w:gridCol w:w="3518"/>
      </w:tblGrid>
      <w:tr w:rsidR="0010701A" w14:paraId="7D918BEF" w14:textId="77777777">
        <w:trPr>
          <w:jc w:val="center"/>
        </w:trPr>
        <w:tc>
          <w:tcPr>
            <w:tcW w:w="1944" w:type="dxa"/>
            <w:shd w:val="clear" w:color="auto" w:fill="D9E2F3"/>
            <w:tcMar>
              <w:top w:w="80" w:type="dxa"/>
              <w:left w:w="80" w:type="dxa"/>
              <w:bottom w:w="80" w:type="dxa"/>
              <w:right w:w="80" w:type="dxa"/>
            </w:tcMar>
            <w:vAlign w:val="center"/>
          </w:tcPr>
          <w:p w14:paraId="7CAA6C47" w14:textId="77777777" w:rsidR="0010701A" w:rsidRDefault="00000000">
            <w:pPr>
              <w:pStyle w:val="TableText"/>
            </w:pPr>
            <w:r>
              <w:rPr>
                <w:b/>
              </w:rPr>
              <w:t>Collection / Entity</w:t>
            </w:r>
          </w:p>
        </w:tc>
        <w:tc>
          <w:tcPr>
            <w:tcW w:w="4320" w:type="dxa"/>
            <w:shd w:val="clear" w:color="auto" w:fill="D9E2F3"/>
            <w:tcMar>
              <w:top w:w="80" w:type="dxa"/>
              <w:left w:w="80" w:type="dxa"/>
              <w:bottom w:w="80" w:type="dxa"/>
              <w:right w:w="80" w:type="dxa"/>
            </w:tcMar>
            <w:vAlign w:val="center"/>
          </w:tcPr>
          <w:p w14:paraId="3108DB20" w14:textId="77777777" w:rsidR="0010701A" w:rsidRDefault="00000000">
            <w:pPr>
              <w:pStyle w:val="TableText"/>
            </w:pPr>
            <w:r>
              <w:rPr>
                <w:b/>
              </w:rPr>
              <w:t>Representative Fields</w:t>
            </w:r>
          </w:p>
        </w:tc>
        <w:tc>
          <w:tcPr>
            <w:tcW w:w="3528" w:type="dxa"/>
            <w:shd w:val="clear" w:color="auto" w:fill="D9E2F3"/>
            <w:tcMar>
              <w:top w:w="80" w:type="dxa"/>
              <w:left w:w="80" w:type="dxa"/>
              <w:bottom w:w="80" w:type="dxa"/>
              <w:right w:w="80" w:type="dxa"/>
            </w:tcMar>
            <w:vAlign w:val="center"/>
          </w:tcPr>
          <w:p w14:paraId="3BCB33DD" w14:textId="77777777" w:rsidR="0010701A" w:rsidRDefault="00000000">
            <w:pPr>
              <w:pStyle w:val="TableText"/>
            </w:pPr>
            <w:r>
              <w:rPr>
                <w:b/>
              </w:rPr>
              <w:t>Requirement</w:t>
            </w:r>
          </w:p>
        </w:tc>
      </w:tr>
      <w:tr w:rsidR="0010701A" w14:paraId="7DF93DCF" w14:textId="77777777">
        <w:trPr>
          <w:jc w:val="center"/>
        </w:trPr>
        <w:tc>
          <w:tcPr>
            <w:tcW w:w="1944" w:type="dxa"/>
            <w:tcMar>
              <w:top w:w="80" w:type="dxa"/>
              <w:left w:w="80" w:type="dxa"/>
              <w:bottom w:w="80" w:type="dxa"/>
              <w:right w:w="80" w:type="dxa"/>
            </w:tcMar>
            <w:vAlign w:val="center"/>
          </w:tcPr>
          <w:p w14:paraId="53B24A2E" w14:textId="77777777" w:rsidR="0010701A" w:rsidRDefault="00000000">
            <w:pPr>
              <w:pStyle w:val="TableText"/>
            </w:pPr>
            <w:r>
              <w:t>Users</w:t>
            </w:r>
          </w:p>
        </w:tc>
        <w:tc>
          <w:tcPr>
            <w:tcW w:w="4320" w:type="dxa"/>
            <w:tcMar>
              <w:top w:w="80" w:type="dxa"/>
              <w:left w:w="80" w:type="dxa"/>
              <w:bottom w:w="80" w:type="dxa"/>
              <w:right w:w="80" w:type="dxa"/>
            </w:tcMar>
            <w:vAlign w:val="center"/>
          </w:tcPr>
          <w:p w14:paraId="79D4B860" w14:textId="77777777" w:rsidR="0010701A" w:rsidRDefault="00000000">
            <w:pPr>
              <w:pStyle w:val="TableText"/>
            </w:pPr>
            <w:r>
              <w:t>userId, name, email, passwordHash, preferences, createdAt</w:t>
            </w:r>
          </w:p>
        </w:tc>
        <w:tc>
          <w:tcPr>
            <w:tcW w:w="3528" w:type="dxa"/>
            <w:tcMar>
              <w:top w:w="80" w:type="dxa"/>
              <w:left w:w="80" w:type="dxa"/>
              <w:bottom w:w="80" w:type="dxa"/>
              <w:right w:w="80" w:type="dxa"/>
            </w:tcMar>
            <w:vAlign w:val="center"/>
          </w:tcPr>
          <w:p w14:paraId="70B229C4" w14:textId="77777777" w:rsidR="0010701A" w:rsidRDefault="00000000">
            <w:pPr>
              <w:pStyle w:val="TableText"/>
            </w:pPr>
            <w:r>
              <w:t>Credentials must be protected; sensitive values should not be stored in plain text.</w:t>
            </w:r>
          </w:p>
        </w:tc>
      </w:tr>
      <w:tr w:rsidR="0010701A" w14:paraId="6EA3B160" w14:textId="77777777">
        <w:trPr>
          <w:jc w:val="center"/>
        </w:trPr>
        <w:tc>
          <w:tcPr>
            <w:tcW w:w="1944" w:type="dxa"/>
            <w:tcMar>
              <w:top w:w="80" w:type="dxa"/>
              <w:left w:w="80" w:type="dxa"/>
              <w:bottom w:w="80" w:type="dxa"/>
              <w:right w:w="80" w:type="dxa"/>
            </w:tcMar>
            <w:vAlign w:val="center"/>
          </w:tcPr>
          <w:p w14:paraId="5DC526E8" w14:textId="77777777" w:rsidR="0010701A" w:rsidRDefault="00000000">
            <w:pPr>
              <w:pStyle w:val="TableText"/>
            </w:pPr>
            <w:r>
              <w:t>Conversations</w:t>
            </w:r>
          </w:p>
        </w:tc>
        <w:tc>
          <w:tcPr>
            <w:tcW w:w="4320" w:type="dxa"/>
            <w:tcMar>
              <w:top w:w="80" w:type="dxa"/>
              <w:left w:w="80" w:type="dxa"/>
              <w:bottom w:w="80" w:type="dxa"/>
              <w:right w:w="80" w:type="dxa"/>
            </w:tcMar>
            <w:vAlign w:val="center"/>
          </w:tcPr>
          <w:p w14:paraId="6F728418" w14:textId="77777777" w:rsidR="0010701A" w:rsidRDefault="00000000">
            <w:pPr>
              <w:pStyle w:val="TableText"/>
            </w:pPr>
            <w:r>
              <w:t>conversationId, userId, title, createdAt, updatedAt</w:t>
            </w:r>
          </w:p>
        </w:tc>
        <w:tc>
          <w:tcPr>
            <w:tcW w:w="3528" w:type="dxa"/>
            <w:tcMar>
              <w:top w:w="80" w:type="dxa"/>
              <w:left w:w="80" w:type="dxa"/>
              <w:bottom w:w="80" w:type="dxa"/>
              <w:right w:w="80" w:type="dxa"/>
            </w:tcMar>
            <w:vAlign w:val="center"/>
          </w:tcPr>
          <w:p w14:paraId="1742898D" w14:textId="77777777" w:rsidR="0010701A" w:rsidRDefault="00000000">
            <w:pPr>
              <w:pStyle w:val="TableText"/>
            </w:pPr>
            <w:r>
              <w:t>Must support ownership checks and efficient retrieval.</w:t>
            </w:r>
          </w:p>
        </w:tc>
      </w:tr>
      <w:tr w:rsidR="0010701A" w14:paraId="29B27B38" w14:textId="77777777">
        <w:trPr>
          <w:jc w:val="center"/>
        </w:trPr>
        <w:tc>
          <w:tcPr>
            <w:tcW w:w="1944" w:type="dxa"/>
            <w:tcMar>
              <w:top w:w="80" w:type="dxa"/>
              <w:left w:w="80" w:type="dxa"/>
              <w:bottom w:w="80" w:type="dxa"/>
              <w:right w:w="80" w:type="dxa"/>
            </w:tcMar>
            <w:vAlign w:val="center"/>
          </w:tcPr>
          <w:p w14:paraId="18D890D6" w14:textId="77777777" w:rsidR="0010701A" w:rsidRDefault="00000000">
            <w:pPr>
              <w:pStyle w:val="TableText"/>
            </w:pPr>
            <w:r>
              <w:t>Messages</w:t>
            </w:r>
          </w:p>
        </w:tc>
        <w:tc>
          <w:tcPr>
            <w:tcW w:w="4320" w:type="dxa"/>
            <w:tcMar>
              <w:top w:w="80" w:type="dxa"/>
              <w:left w:w="80" w:type="dxa"/>
              <w:bottom w:w="80" w:type="dxa"/>
              <w:right w:w="80" w:type="dxa"/>
            </w:tcMar>
            <w:vAlign w:val="center"/>
          </w:tcPr>
          <w:p w14:paraId="47391704" w14:textId="77777777" w:rsidR="0010701A" w:rsidRDefault="00000000">
            <w:pPr>
              <w:pStyle w:val="TableText"/>
            </w:pPr>
            <w:r>
              <w:t>messageId, conversationId, sender, content, timestamp</w:t>
            </w:r>
          </w:p>
        </w:tc>
        <w:tc>
          <w:tcPr>
            <w:tcW w:w="3528" w:type="dxa"/>
            <w:tcMar>
              <w:top w:w="80" w:type="dxa"/>
              <w:left w:w="80" w:type="dxa"/>
              <w:bottom w:w="80" w:type="dxa"/>
              <w:right w:w="80" w:type="dxa"/>
            </w:tcMar>
            <w:vAlign w:val="center"/>
          </w:tcPr>
          <w:p w14:paraId="7434D3E9" w14:textId="77777777" w:rsidR="0010701A" w:rsidRDefault="00000000">
            <w:pPr>
              <w:pStyle w:val="TableText"/>
            </w:pPr>
            <w:r>
              <w:t>Should support ordered conversation display and retention rules.</w:t>
            </w:r>
          </w:p>
        </w:tc>
      </w:tr>
      <w:tr w:rsidR="0010701A" w14:paraId="34F9EEA0" w14:textId="77777777">
        <w:trPr>
          <w:jc w:val="center"/>
        </w:trPr>
        <w:tc>
          <w:tcPr>
            <w:tcW w:w="1944" w:type="dxa"/>
            <w:tcMar>
              <w:top w:w="80" w:type="dxa"/>
              <w:left w:w="80" w:type="dxa"/>
              <w:bottom w:w="80" w:type="dxa"/>
              <w:right w:w="80" w:type="dxa"/>
            </w:tcMar>
            <w:vAlign w:val="center"/>
          </w:tcPr>
          <w:p w14:paraId="3F2DEAA3" w14:textId="77777777" w:rsidR="0010701A" w:rsidRDefault="00000000">
            <w:pPr>
              <w:pStyle w:val="TableText"/>
            </w:pPr>
            <w:r>
              <w:t>Voice Sessions</w:t>
            </w:r>
          </w:p>
        </w:tc>
        <w:tc>
          <w:tcPr>
            <w:tcW w:w="4320" w:type="dxa"/>
            <w:tcMar>
              <w:top w:w="80" w:type="dxa"/>
              <w:left w:w="80" w:type="dxa"/>
              <w:bottom w:w="80" w:type="dxa"/>
              <w:right w:w="80" w:type="dxa"/>
            </w:tcMar>
            <w:vAlign w:val="center"/>
          </w:tcPr>
          <w:p w14:paraId="5F8F3A24" w14:textId="77777777" w:rsidR="0010701A" w:rsidRDefault="00000000">
            <w:pPr>
              <w:pStyle w:val="TableText"/>
            </w:pPr>
            <w:r>
              <w:t>sessionId, userId, transcript, status, timestamp</w:t>
            </w:r>
          </w:p>
        </w:tc>
        <w:tc>
          <w:tcPr>
            <w:tcW w:w="3528" w:type="dxa"/>
            <w:tcMar>
              <w:top w:w="80" w:type="dxa"/>
              <w:left w:w="80" w:type="dxa"/>
              <w:bottom w:w="80" w:type="dxa"/>
              <w:right w:w="80" w:type="dxa"/>
            </w:tcMar>
            <w:vAlign w:val="center"/>
          </w:tcPr>
          <w:p w14:paraId="14B6697F" w14:textId="77777777" w:rsidR="0010701A" w:rsidRDefault="00000000">
            <w:pPr>
              <w:pStyle w:val="TableText"/>
            </w:pPr>
            <w:r>
              <w:t>Raw audio should not be retained unless explicitly required.</w:t>
            </w:r>
          </w:p>
        </w:tc>
      </w:tr>
      <w:tr w:rsidR="0010701A" w14:paraId="5B512BE0" w14:textId="77777777">
        <w:trPr>
          <w:jc w:val="center"/>
        </w:trPr>
        <w:tc>
          <w:tcPr>
            <w:tcW w:w="1944" w:type="dxa"/>
            <w:tcMar>
              <w:top w:w="80" w:type="dxa"/>
              <w:left w:w="80" w:type="dxa"/>
              <w:bottom w:w="80" w:type="dxa"/>
              <w:right w:w="80" w:type="dxa"/>
            </w:tcMar>
            <w:vAlign w:val="center"/>
          </w:tcPr>
          <w:p w14:paraId="73444085" w14:textId="77777777" w:rsidR="0010701A" w:rsidRDefault="00000000">
            <w:pPr>
              <w:pStyle w:val="TableText"/>
            </w:pPr>
            <w:r>
              <w:t>Preferences</w:t>
            </w:r>
          </w:p>
        </w:tc>
        <w:tc>
          <w:tcPr>
            <w:tcW w:w="4320" w:type="dxa"/>
            <w:tcMar>
              <w:top w:w="80" w:type="dxa"/>
              <w:left w:w="80" w:type="dxa"/>
              <w:bottom w:w="80" w:type="dxa"/>
              <w:right w:w="80" w:type="dxa"/>
            </w:tcMar>
            <w:vAlign w:val="center"/>
          </w:tcPr>
          <w:p w14:paraId="1C6C2AB3" w14:textId="77777777" w:rsidR="0010701A" w:rsidRDefault="00000000">
            <w:pPr>
              <w:pStyle w:val="TableText"/>
            </w:pPr>
            <w:r>
              <w:t>userId, language, voiceEnabled, ttsEnabled, interface settings</w:t>
            </w:r>
          </w:p>
        </w:tc>
        <w:tc>
          <w:tcPr>
            <w:tcW w:w="3528" w:type="dxa"/>
            <w:tcMar>
              <w:top w:w="80" w:type="dxa"/>
              <w:left w:w="80" w:type="dxa"/>
              <w:bottom w:w="80" w:type="dxa"/>
              <w:right w:w="80" w:type="dxa"/>
            </w:tcMar>
            <w:vAlign w:val="center"/>
          </w:tcPr>
          <w:p w14:paraId="7CAEDC95" w14:textId="77777777" w:rsidR="0010701A" w:rsidRDefault="00000000">
            <w:pPr>
              <w:pStyle w:val="TableText"/>
            </w:pPr>
            <w:r>
              <w:t>Only supported settings should be persisted.</w:t>
            </w:r>
          </w:p>
        </w:tc>
      </w:tr>
      <w:tr w:rsidR="0010701A" w14:paraId="00BEFBC4" w14:textId="77777777">
        <w:trPr>
          <w:jc w:val="center"/>
        </w:trPr>
        <w:tc>
          <w:tcPr>
            <w:tcW w:w="1944" w:type="dxa"/>
            <w:tcMar>
              <w:top w:w="80" w:type="dxa"/>
              <w:left w:w="80" w:type="dxa"/>
              <w:bottom w:w="80" w:type="dxa"/>
              <w:right w:w="80" w:type="dxa"/>
            </w:tcMar>
            <w:vAlign w:val="center"/>
          </w:tcPr>
          <w:p w14:paraId="540D1201" w14:textId="77777777" w:rsidR="0010701A" w:rsidRDefault="00000000">
            <w:pPr>
              <w:pStyle w:val="TableText"/>
            </w:pPr>
            <w:r>
              <w:t>Audit / Error Logs</w:t>
            </w:r>
          </w:p>
        </w:tc>
        <w:tc>
          <w:tcPr>
            <w:tcW w:w="4320" w:type="dxa"/>
            <w:tcMar>
              <w:top w:w="80" w:type="dxa"/>
              <w:left w:w="80" w:type="dxa"/>
              <w:bottom w:w="80" w:type="dxa"/>
              <w:right w:w="80" w:type="dxa"/>
            </w:tcMar>
            <w:vAlign w:val="center"/>
          </w:tcPr>
          <w:p w14:paraId="1478A435" w14:textId="77777777" w:rsidR="0010701A" w:rsidRDefault="00000000">
            <w:pPr>
              <w:pStyle w:val="TableText"/>
            </w:pPr>
            <w:r>
              <w:t>logId, userId, event, status, timestamp</w:t>
            </w:r>
          </w:p>
        </w:tc>
        <w:tc>
          <w:tcPr>
            <w:tcW w:w="3528" w:type="dxa"/>
            <w:tcMar>
              <w:top w:w="80" w:type="dxa"/>
              <w:left w:w="80" w:type="dxa"/>
              <w:bottom w:w="80" w:type="dxa"/>
              <w:right w:w="80" w:type="dxa"/>
            </w:tcMar>
            <w:vAlign w:val="center"/>
          </w:tcPr>
          <w:p w14:paraId="734031AF" w14:textId="77777777" w:rsidR="0010701A" w:rsidRDefault="00000000">
            <w:pPr>
              <w:pStyle w:val="TableText"/>
            </w:pPr>
            <w:r>
              <w:t>Avoid unnecessary sensitive content; protect access.</w:t>
            </w:r>
          </w:p>
        </w:tc>
      </w:tr>
    </w:tbl>
    <w:p w14:paraId="39CD44FA" w14:textId="77777777" w:rsidR="0010701A" w:rsidRDefault="0010701A"/>
    <w:p w14:paraId="12DBFC32" w14:textId="77777777" w:rsidR="0010701A" w:rsidRDefault="00000000">
      <w:pPr>
        <w:pStyle w:val="Heading2"/>
      </w:pPr>
      <w:r>
        <w:t>12. API Requirements</w:t>
      </w:r>
    </w:p>
    <w:tbl>
      <w:tblPr>
        <w:tblStyle w:val="TableGrid"/>
        <w:tblW w:w="0" w:type="auto"/>
        <w:jc w:val="center"/>
        <w:tblLook w:val="04A0" w:firstRow="1" w:lastRow="0" w:firstColumn="1" w:lastColumn="0" w:noHBand="0" w:noVBand="1"/>
      </w:tblPr>
      <w:tblGrid>
        <w:gridCol w:w="2588"/>
        <w:gridCol w:w="2298"/>
        <w:gridCol w:w="4879"/>
      </w:tblGrid>
      <w:tr w:rsidR="0010701A" w14:paraId="5910F9FF" w14:textId="77777777">
        <w:trPr>
          <w:jc w:val="center"/>
        </w:trPr>
        <w:tc>
          <w:tcPr>
            <w:tcW w:w="2592" w:type="dxa"/>
            <w:shd w:val="clear" w:color="auto" w:fill="D9E2F3"/>
            <w:tcMar>
              <w:top w:w="80" w:type="dxa"/>
              <w:left w:w="80" w:type="dxa"/>
              <w:bottom w:w="80" w:type="dxa"/>
              <w:right w:w="80" w:type="dxa"/>
            </w:tcMar>
            <w:vAlign w:val="center"/>
          </w:tcPr>
          <w:p w14:paraId="1C66D326" w14:textId="77777777" w:rsidR="0010701A" w:rsidRDefault="00000000">
            <w:pPr>
              <w:pStyle w:val="TableText"/>
            </w:pPr>
            <w:r>
              <w:rPr>
                <w:b/>
              </w:rPr>
              <w:t>Endpoint</w:t>
            </w:r>
          </w:p>
        </w:tc>
        <w:tc>
          <w:tcPr>
            <w:tcW w:w="2304" w:type="dxa"/>
            <w:shd w:val="clear" w:color="auto" w:fill="D9E2F3"/>
            <w:tcMar>
              <w:top w:w="80" w:type="dxa"/>
              <w:left w:w="80" w:type="dxa"/>
              <w:bottom w:w="80" w:type="dxa"/>
              <w:right w:w="80" w:type="dxa"/>
            </w:tcMar>
            <w:vAlign w:val="center"/>
          </w:tcPr>
          <w:p w14:paraId="2FBF0922" w14:textId="77777777" w:rsidR="0010701A" w:rsidRDefault="00000000">
            <w:pPr>
              <w:pStyle w:val="TableText"/>
            </w:pPr>
            <w:r>
              <w:rPr>
                <w:b/>
              </w:rPr>
              <w:t>Purpose</w:t>
            </w:r>
          </w:p>
        </w:tc>
        <w:tc>
          <w:tcPr>
            <w:tcW w:w="4896" w:type="dxa"/>
            <w:shd w:val="clear" w:color="auto" w:fill="D9E2F3"/>
            <w:tcMar>
              <w:top w:w="80" w:type="dxa"/>
              <w:left w:w="80" w:type="dxa"/>
              <w:bottom w:w="80" w:type="dxa"/>
              <w:right w:w="80" w:type="dxa"/>
            </w:tcMar>
            <w:vAlign w:val="center"/>
          </w:tcPr>
          <w:p w14:paraId="4ECE3D42" w14:textId="77777777" w:rsidR="0010701A" w:rsidRDefault="00000000">
            <w:pPr>
              <w:pStyle w:val="TableText"/>
            </w:pPr>
            <w:r>
              <w:rPr>
                <w:b/>
              </w:rPr>
              <w:t>Technical Requirement</w:t>
            </w:r>
          </w:p>
        </w:tc>
      </w:tr>
      <w:tr w:rsidR="0010701A" w14:paraId="1F7914AA" w14:textId="77777777">
        <w:trPr>
          <w:jc w:val="center"/>
        </w:trPr>
        <w:tc>
          <w:tcPr>
            <w:tcW w:w="2592" w:type="dxa"/>
            <w:tcMar>
              <w:top w:w="80" w:type="dxa"/>
              <w:left w:w="80" w:type="dxa"/>
              <w:bottom w:w="80" w:type="dxa"/>
              <w:right w:w="80" w:type="dxa"/>
            </w:tcMar>
            <w:vAlign w:val="center"/>
          </w:tcPr>
          <w:p w14:paraId="7B53907D" w14:textId="77777777" w:rsidR="0010701A" w:rsidRDefault="00000000">
            <w:pPr>
              <w:pStyle w:val="TableText"/>
            </w:pPr>
            <w:r>
              <w:t>POST /api/auth/register</w:t>
            </w:r>
          </w:p>
        </w:tc>
        <w:tc>
          <w:tcPr>
            <w:tcW w:w="2304" w:type="dxa"/>
            <w:tcMar>
              <w:top w:w="80" w:type="dxa"/>
              <w:left w:w="80" w:type="dxa"/>
              <w:bottom w:w="80" w:type="dxa"/>
              <w:right w:w="80" w:type="dxa"/>
            </w:tcMar>
            <w:vAlign w:val="center"/>
          </w:tcPr>
          <w:p w14:paraId="4FDAF7FB" w14:textId="77777777" w:rsidR="0010701A" w:rsidRDefault="00000000">
            <w:pPr>
              <w:pStyle w:val="TableText"/>
            </w:pPr>
            <w:r>
              <w:t>Create account</w:t>
            </w:r>
          </w:p>
        </w:tc>
        <w:tc>
          <w:tcPr>
            <w:tcW w:w="4896" w:type="dxa"/>
            <w:tcMar>
              <w:top w:w="80" w:type="dxa"/>
              <w:left w:w="80" w:type="dxa"/>
              <w:bottom w:w="80" w:type="dxa"/>
              <w:right w:w="80" w:type="dxa"/>
            </w:tcMar>
            <w:vAlign w:val="center"/>
          </w:tcPr>
          <w:p w14:paraId="1E6839AB" w14:textId="77777777" w:rsidR="0010701A" w:rsidRDefault="00000000">
            <w:pPr>
              <w:pStyle w:val="TableText"/>
            </w:pPr>
            <w:r>
              <w:t>Validate input; hash password; return safe response.</w:t>
            </w:r>
          </w:p>
        </w:tc>
      </w:tr>
      <w:tr w:rsidR="0010701A" w14:paraId="67616C04" w14:textId="77777777">
        <w:trPr>
          <w:jc w:val="center"/>
        </w:trPr>
        <w:tc>
          <w:tcPr>
            <w:tcW w:w="2592" w:type="dxa"/>
            <w:tcMar>
              <w:top w:w="80" w:type="dxa"/>
              <w:left w:w="80" w:type="dxa"/>
              <w:bottom w:w="80" w:type="dxa"/>
              <w:right w:w="80" w:type="dxa"/>
            </w:tcMar>
            <w:vAlign w:val="center"/>
          </w:tcPr>
          <w:p w14:paraId="031A7270" w14:textId="77777777" w:rsidR="0010701A" w:rsidRDefault="00000000">
            <w:pPr>
              <w:pStyle w:val="TableText"/>
            </w:pPr>
            <w:r>
              <w:t>POST /api/auth/login</w:t>
            </w:r>
          </w:p>
        </w:tc>
        <w:tc>
          <w:tcPr>
            <w:tcW w:w="2304" w:type="dxa"/>
            <w:tcMar>
              <w:top w:w="80" w:type="dxa"/>
              <w:left w:w="80" w:type="dxa"/>
              <w:bottom w:w="80" w:type="dxa"/>
              <w:right w:w="80" w:type="dxa"/>
            </w:tcMar>
            <w:vAlign w:val="center"/>
          </w:tcPr>
          <w:p w14:paraId="28A4DA67" w14:textId="77777777" w:rsidR="0010701A" w:rsidRDefault="00000000">
            <w:pPr>
              <w:pStyle w:val="TableText"/>
            </w:pPr>
            <w:r>
              <w:t>Authenticate user</w:t>
            </w:r>
          </w:p>
        </w:tc>
        <w:tc>
          <w:tcPr>
            <w:tcW w:w="4896" w:type="dxa"/>
            <w:tcMar>
              <w:top w:w="80" w:type="dxa"/>
              <w:left w:w="80" w:type="dxa"/>
              <w:bottom w:w="80" w:type="dxa"/>
              <w:right w:w="80" w:type="dxa"/>
            </w:tcMar>
            <w:vAlign w:val="center"/>
          </w:tcPr>
          <w:p w14:paraId="575B5F3C" w14:textId="77777777" w:rsidR="0010701A" w:rsidRDefault="00000000">
            <w:pPr>
              <w:pStyle w:val="TableText"/>
            </w:pPr>
            <w:r>
              <w:t>Verify credentials; issue secure session/token.</w:t>
            </w:r>
          </w:p>
        </w:tc>
      </w:tr>
      <w:tr w:rsidR="0010701A" w14:paraId="21EA1062" w14:textId="77777777">
        <w:trPr>
          <w:jc w:val="center"/>
        </w:trPr>
        <w:tc>
          <w:tcPr>
            <w:tcW w:w="2592" w:type="dxa"/>
            <w:tcMar>
              <w:top w:w="80" w:type="dxa"/>
              <w:left w:w="80" w:type="dxa"/>
              <w:bottom w:w="80" w:type="dxa"/>
              <w:right w:w="80" w:type="dxa"/>
            </w:tcMar>
            <w:vAlign w:val="center"/>
          </w:tcPr>
          <w:p w14:paraId="1F79D2E3" w14:textId="77777777" w:rsidR="0010701A" w:rsidRDefault="00000000">
            <w:pPr>
              <w:pStyle w:val="TableText"/>
            </w:pPr>
            <w:r>
              <w:t>POST /api/chat/message</w:t>
            </w:r>
          </w:p>
        </w:tc>
        <w:tc>
          <w:tcPr>
            <w:tcW w:w="2304" w:type="dxa"/>
            <w:tcMar>
              <w:top w:w="80" w:type="dxa"/>
              <w:left w:w="80" w:type="dxa"/>
              <w:bottom w:w="80" w:type="dxa"/>
              <w:right w:w="80" w:type="dxa"/>
            </w:tcMar>
            <w:vAlign w:val="center"/>
          </w:tcPr>
          <w:p w14:paraId="1F9C047E" w14:textId="77777777" w:rsidR="0010701A" w:rsidRDefault="00000000">
            <w:pPr>
              <w:pStyle w:val="TableText"/>
            </w:pPr>
            <w:r>
              <w:t>Process text request</w:t>
            </w:r>
          </w:p>
        </w:tc>
        <w:tc>
          <w:tcPr>
            <w:tcW w:w="4896" w:type="dxa"/>
            <w:tcMar>
              <w:top w:w="80" w:type="dxa"/>
              <w:left w:w="80" w:type="dxa"/>
              <w:bottom w:w="80" w:type="dxa"/>
              <w:right w:w="80" w:type="dxa"/>
            </w:tcMar>
            <w:vAlign w:val="center"/>
          </w:tcPr>
          <w:p w14:paraId="3F6507D3" w14:textId="77777777" w:rsidR="0010701A" w:rsidRDefault="00000000">
            <w:pPr>
              <w:pStyle w:val="TableText"/>
            </w:pPr>
            <w:r>
              <w:t>Validate message; attach allowed context; call AI/NLP layer.</w:t>
            </w:r>
          </w:p>
        </w:tc>
      </w:tr>
      <w:tr w:rsidR="0010701A" w14:paraId="6A998E08" w14:textId="77777777">
        <w:trPr>
          <w:jc w:val="center"/>
        </w:trPr>
        <w:tc>
          <w:tcPr>
            <w:tcW w:w="2592" w:type="dxa"/>
            <w:tcMar>
              <w:top w:w="80" w:type="dxa"/>
              <w:left w:w="80" w:type="dxa"/>
              <w:bottom w:w="80" w:type="dxa"/>
              <w:right w:w="80" w:type="dxa"/>
            </w:tcMar>
            <w:vAlign w:val="center"/>
          </w:tcPr>
          <w:p w14:paraId="2B833434" w14:textId="77777777" w:rsidR="0010701A" w:rsidRDefault="00000000">
            <w:pPr>
              <w:pStyle w:val="TableText"/>
            </w:pPr>
            <w:r>
              <w:t>POST /api/voice/transcribe</w:t>
            </w:r>
          </w:p>
        </w:tc>
        <w:tc>
          <w:tcPr>
            <w:tcW w:w="2304" w:type="dxa"/>
            <w:tcMar>
              <w:top w:w="80" w:type="dxa"/>
              <w:left w:w="80" w:type="dxa"/>
              <w:bottom w:w="80" w:type="dxa"/>
              <w:right w:w="80" w:type="dxa"/>
            </w:tcMar>
            <w:vAlign w:val="center"/>
          </w:tcPr>
          <w:p w14:paraId="637675FF" w14:textId="77777777" w:rsidR="0010701A" w:rsidRDefault="00000000">
            <w:pPr>
              <w:pStyle w:val="TableText"/>
            </w:pPr>
            <w:r>
              <w:t>Process voice transcript or STT request</w:t>
            </w:r>
          </w:p>
        </w:tc>
        <w:tc>
          <w:tcPr>
            <w:tcW w:w="4896" w:type="dxa"/>
            <w:tcMar>
              <w:top w:w="80" w:type="dxa"/>
              <w:left w:w="80" w:type="dxa"/>
              <w:bottom w:w="80" w:type="dxa"/>
              <w:right w:w="80" w:type="dxa"/>
            </w:tcMar>
            <w:vAlign w:val="center"/>
          </w:tcPr>
          <w:p w14:paraId="52999FF0" w14:textId="77777777" w:rsidR="0010701A" w:rsidRDefault="00000000">
            <w:pPr>
              <w:pStyle w:val="TableText"/>
            </w:pPr>
            <w:r>
              <w:t>Accept supported input; return transcript/status.</w:t>
            </w:r>
          </w:p>
        </w:tc>
      </w:tr>
      <w:tr w:rsidR="0010701A" w14:paraId="0C61ABE5" w14:textId="77777777">
        <w:trPr>
          <w:jc w:val="center"/>
        </w:trPr>
        <w:tc>
          <w:tcPr>
            <w:tcW w:w="2592" w:type="dxa"/>
            <w:tcMar>
              <w:top w:w="80" w:type="dxa"/>
              <w:left w:w="80" w:type="dxa"/>
              <w:bottom w:w="80" w:type="dxa"/>
              <w:right w:w="80" w:type="dxa"/>
            </w:tcMar>
            <w:vAlign w:val="center"/>
          </w:tcPr>
          <w:p w14:paraId="1FEAAC90" w14:textId="77777777" w:rsidR="0010701A" w:rsidRDefault="00000000">
            <w:pPr>
              <w:pStyle w:val="TableText"/>
            </w:pPr>
            <w:r>
              <w:t>POST /api/voice/speak</w:t>
            </w:r>
          </w:p>
        </w:tc>
        <w:tc>
          <w:tcPr>
            <w:tcW w:w="2304" w:type="dxa"/>
            <w:tcMar>
              <w:top w:w="80" w:type="dxa"/>
              <w:left w:w="80" w:type="dxa"/>
              <w:bottom w:w="80" w:type="dxa"/>
              <w:right w:w="80" w:type="dxa"/>
            </w:tcMar>
            <w:vAlign w:val="center"/>
          </w:tcPr>
          <w:p w14:paraId="08EADA1F" w14:textId="77777777" w:rsidR="0010701A" w:rsidRDefault="00000000">
            <w:pPr>
              <w:pStyle w:val="TableText"/>
            </w:pPr>
            <w:r>
              <w:t>Prepare TTS request</w:t>
            </w:r>
          </w:p>
        </w:tc>
        <w:tc>
          <w:tcPr>
            <w:tcW w:w="4896" w:type="dxa"/>
            <w:tcMar>
              <w:top w:w="80" w:type="dxa"/>
              <w:left w:w="80" w:type="dxa"/>
              <w:bottom w:w="80" w:type="dxa"/>
              <w:right w:w="80" w:type="dxa"/>
            </w:tcMar>
            <w:vAlign w:val="center"/>
          </w:tcPr>
          <w:p w14:paraId="34BE8784" w14:textId="77777777" w:rsidR="0010701A" w:rsidRDefault="00000000">
            <w:pPr>
              <w:pStyle w:val="TableText"/>
            </w:pPr>
            <w:r>
              <w:t>Validate response text and return/play supported speech output.</w:t>
            </w:r>
          </w:p>
        </w:tc>
      </w:tr>
      <w:tr w:rsidR="0010701A" w14:paraId="3FEDF500" w14:textId="77777777">
        <w:trPr>
          <w:jc w:val="center"/>
        </w:trPr>
        <w:tc>
          <w:tcPr>
            <w:tcW w:w="2592" w:type="dxa"/>
            <w:tcMar>
              <w:top w:w="80" w:type="dxa"/>
              <w:left w:w="80" w:type="dxa"/>
              <w:bottom w:w="80" w:type="dxa"/>
              <w:right w:w="80" w:type="dxa"/>
            </w:tcMar>
            <w:vAlign w:val="center"/>
          </w:tcPr>
          <w:p w14:paraId="1A0C3AF9" w14:textId="77777777" w:rsidR="0010701A" w:rsidRDefault="00000000">
            <w:pPr>
              <w:pStyle w:val="TableText"/>
            </w:pPr>
            <w:r>
              <w:t>GET /api/conversations</w:t>
            </w:r>
          </w:p>
        </w:tc>
        <w:tc>
          <w:tcPr>
            <w:tcW w:w="2304" w:type="dxa"/>
            <w:tcMar>
              <w:top w:w="80" w:type="dxa"/>
              <w:left w:w="80" w:type="dxa"/>
              <w:bottom w:w="80" w:type="dxa"/>
              <w:right w:w="80" w:type="dxa"/>
            </w:tcMar>
            <w:vAlign w:val="center"/>
          </w:tcPr>
          <w:p w14:paraId="623F2092" w14:textId="77777777" w:rsidR="0010701A" w:rsidRDefault="00000000">
            <w:pPr>
              <w:pStyle w:val="TableText"/>
            </w:pPr>
            <w:r>
              <w:t>List user's conversations</w:t>
            </w:r>
          </w:p>
        </w:tc>
        <w:tc>
          <w:tcPr>
            <w:tcW w:w="4896" w:type="dxa"/>
            <w:tcMar>
              <w:top w:w="80" w:type="dxa"/>
              <w:left w:w="80" w:type="dxa"/>
              <w:bottom w:w="80" w:type="dxa"/>
              <w:right w:w="80" w:type="dxa"/>
            </w:tcMar>
            <w:vAlign w:val="center"/>
          </w:tcPr>
          <w:p w14:paraId="2AD17122" w14:textId="77777777" w:rsidR="0010701A" w:rsidRDefault="00000000">
            <w:pPr>
              <w:pStyle w:val="TableText"/>
            </w:pPr>
            <w:r>
              <w:t>Return only authorized records.</w:t>
            </w:r>
          </w:p>
        </w:tc>
      </w:tr>
      <w:tr w:rsidR="0010701A" w14:paraId="247BF286" w14:textId="77777777">
        <w:trPr>
          <w:jc w:val="center"/>
        </w:trPr>
        <w:tc>
          <w:tcPr>
            <w:tcW w:w="2592" w:type="dxa"/>
            <w:tcMar>
              <w:top w:w="80" w:type="dxa"/>
              <w:left w:w="80" w:type="dxa"/>
              <w:bottom w:w="80" w:type="dxa"/>
              <w:right w:w="80" w:type="dxa"/>
            </w:tcMar>
            <w:vAlign w:val="center"/>
          </w:tcPr>
          <w:p w14:paraId="26DCDE10" w14:textId="77777777" w:rsidR="0010701A" w:rsidRDefault="00000000">
            <w:pPr>
              <w:pStyle w:val="TableText"/>
            </w:pPr>
            <w:r>
              <w:t>GET /api/conversations/:id</w:t>
            </w:r>
          </w:p>
        </w:tc>
        <w:tc>
          <w:tcPr>
            <w:tcW w:w="2304" w:type="dxa"/>
            <w:tcMar>
              <w:top w:w="80" w:type="dxa"/>
              <w:left w:w="80" w:type="dxa"/>
              <w:bottom w:w="80" w:type="dxa"/>
              <w:right w:w="80" w:type="dxa"/>
            </w:tcMar>
            <w:vAlign w:val="center"/>
          </w:tcPr>
          <w:p w14:paraId="023FD638" w14:textId="77777777" w:rsidR="0010701A" w:rsidRDefault="00000000">
            <w:pPr>
              <w:pStyle w:val="TableText"/>
            </w:pPr>
            <w:r>
              <w:t>View conversation</w:t>
            </w:r>
          </w:p>
        </w:tc>
        <w:tc>
          <w:tcPr>
            <w:tcW w:w="4896" w:type="dxa"/>
            <w:tcMar>
              <w:top w:w="80" w:type="dxa"/>
              <w:left w:w="80" w:type="dxa"/>
              <w:bottom w:w="80" w:type="dxa"/>
              <w:right w:w="80" w:type="dxa"/>
            </w:tcMar>
            <w:vAlign w:val="center"/>
          </w:tcPr>
          <w:p w14:paraId="6609E3FB" w14:textId="77777777" w:rsidR="0010701A" w:rsidRDefault="00000000">
            <w:pPr>
              <w:pStyle w:val="TableText"/>
            </w:pPr>
            <w:r>
              <w:t>Verify ownership before returning messages.</w:t>
            </w:r>
          </w:p>
        </w:tc>
      </w:tr>
      <w:tr w:rsidR="0010701A" w14:paraId="1C3CB3FD" w14:textId="77777777">
        <w:trPr>
          <w:jc w:val="center"/>
        </w:trPr>
        <w:tc>
          <w:tcPr>
            <w:tcW w:w="2592" w:type="dxa"/>
            <w:tcMar>
              <w:top w:w="80" w:type="dxa"/>
              <w:left w:w="80" w:type="dxa"/>
              <w:bottom w:w="80" w:type="dxa"/>
              <w:right w:w="80" w:type="dxa"/>
            </w:tcMar>
            <w:vAlign w:val="center"/>
          </w:tcPr>
          <w:p w14:paraId="4213BD18" w14:textId="77777777" w:rsidR="0010701A" w:rsidRDefault="00000000">
            <w:pPr>
              <w:pStyle w:val="TableText"/>
            </w:pPr>
            <w:r>
              <w:t>PUT /api/preferences</w:t>
            </w:r>
          </w:p>
        </w:tc>
        <w:tc>
          <w:tcPr>
            <w:tcW w:w="2304" w:type="dxa"/>
            <w:tcMar>
              <w:top w:w="80" w:type="dxa"/>
              <w:left w:w="80" w:type="dxa"/>
              <w:bottom w:w="80" w:type="dxa"/>
              <w:right w:w="80" w:type="dxa"/>
            </w:tcMar>
            <w:vAlign w:val="center"/>
          </w:tcPr>
          <w:p w14:paraId="0A4A2753" w14:textId="77777777" w:rsidR="0010701A" w:rsidRDefault="00000000">
            <w:pPr>
              <w:pStyle w:val="TableText"/>
            </w:pPr>
            <w:r>
              <w:t>Update preferences</w:t>
            </w:r>
          </w:p>
        </w:tc>
        <w:tc>
          <w:tcPr>
            <w:tcW w:w="4896" w:type="dxa"/>
            <w:tcMar>
              <w:top w:w="80" w:type="dxa"/>
              <w:left w:w="80" w:type="dxa"/>
              <w:bottom w:w="80" w:type="dxa"/>
              <w:right w:w="80" w:type="dxa"/>
            </w:tcMar>
            <w:vAlign w:val="center"/>
          </w:tcPr>
          <w:p w14:paraId="59D35A51" w14:textId="77777777" w:rsidR="0010701A" w:rsidRDefault="00000000">
            <w:pPr>
              <w:pStyle w:val="TableText"/>
            </w:pPr>
            <w:r>
              <w:t>Validate supported preference values.</w:t>
            </w:r>
          </w:p>
        </w:tc>
      </w:tr>
      <w:tr w:rsidR="0010701A" w14:paraId="2478C176" w14:textId="77777777">
        <w:trPr>
          <w:jc w:val="center"/>
        </w:trPr>
        <w:tc>
          <w:tcPr>
            <w:tcW w:w="2592" w:type="dxa"/>
            <w:tcMar>
              <w:top w:w="80" w:type="dxa"/>
              <w:left w:w="80" w:type="dxa"/>
              <w:bottom w:w="80" w:type="dxa"/>
              <w:right w:w="80" w:type="dxa"/>
            </w:tcMar>
            <w:vAlign w:val="center"/>
          </w:tcPr>
          <w:p w14:paraId="5FD1AD3A" w14:textId="77777777" w:rsidR="0010701A" w:rsidRDefault="00000000">
            <w:pPr>
              <w:pStyle w:val="TableText"/>
            </w:pPr>
            <w:r>
              <w:t>POST /api/feedback</w:t>
            </w:r>
          </w:p>
        </w:tc>
        <w:tc>
          <w:tcPr>
            <w:tcW w:w="2304" w:type="dxa"/>
            <w:tcMar>
              <w:top w:w="80" w:type="dxa"/>
              <w:left w:w="80" w:type="dxa"/>
              <w:bottom w:w="80" w:type="dxa"/>
              <w:right w:w="80" w:type="dxa"/>
            </w:tcMar>
            <w:vAlign w:val="center"/>
          </w:tcPr>
          <w:p w14:paraId="09EF6C61" w14:textId="77777777" w:rsidR="0010701A" w:rsidRDefault="00000000">
            <w:pPr>
              <w:pStyle w:val="TableText"/>
            </w:pPr>
            <w:r>
              <w:t>Submit feedback / error report</w:t>
            </w:r>
          </w:p>
        </w:tc>
        <w:tc>
          <w:tcPr>
            <w:tcW w:w="4896" w:type="dxa"/>
            <w:tcMar>
              <w:top w:w="80" w:type="dxa"/>
              <w:left w:w="80" w:type="dxa"/>
              <w:bottom w:w="80" w:type="dxa"/>
              <w:right w:w="80" w:type="dxa"/>
            </w:tcMar>
            <w:vAlign w:val="center"/>
          </w:tcPr>
          <w:p w14:paraId="411D84B4" w14:textId="77777777" w:rsidR="0010701A" w:rsidRDefault="00000000">
            <w:pPr>
              <w:pStyle w:val="TableText"/>
            </w:pPr>
            <w:r>
              <w:t>Store safe feedback information.</w:t>
            </w:r>
          </w:p>
        </w:tc>
      </w:tr>
      <w:tr w:rsidR="0010701A" w14:paraId="0D96EB75" w14:textId="77777777">
        <w:trPr>
          <w:jc w:val="center"/>
        </w:trPr>
        <w:tc>
          <w:tcPr>
            <w:tcW w:w="2592" w:type="dxa"/>
            <w:tcMar>
              <w:top w:w="80" w:type="dxa"/>
              <w:left w:w="80" w:type="dxa"/>
              <w:bottom w:w="80" w:type="dxa"/>
              <w:right w:w="80" w:type="dxa"/>
            </w:tcMar>
            <w:vAlign w:val="center"/>
          </w:tcPr>
          <w:p w14:paraId="47A29E10" w14:textId="77777777" w:rsidR="0010701A" w:rsidRDefault="00000000">
            <w:pPr>
              <w:pStyle w:val="TableText"/>
            </w:pPr>
            <w:r>
              <w:t>POST /api/auth/logout</w:t>
            </w:r>
          </w:p>
        </w:tc>
        <w:tc>
          <w:tcPr>
            <w:tcW w:w="2304" w:type="dxa"/>
            <w:tcMar>
              <w:top w:w="80" w:type="dxa"/>
              <w:left w:w="80" w:type="dxa"/>
              <w:bottom w:w="80" w:type="dxa"/>
              <w:right w:w="80" w:type="dxa"/>
            </w:tcMar>
            <w:vAlign w:val="center"/>
          </w:tcPr>
          <w:p w14:paraId="4496AF9E" w14:textId="77777777" w:rsidR="0010701A" w:rsidRDefault="00000000">
            <w:pPr>
              <w:pStyle w:val="TableText"/>
            </w:pPr>
            <w:r>
              <w:t>End session</w:t>
            </w:r>
          </w:p>
        </w:tc>
        <w:tc>
          <w:tcPr>
            <w:tcW w:w="4896" w:type="dxa"/>
            <w:tcMar>
              <w:top w:w="80" w:type="dxa"/>
              <w:left w:w="80" w:type="dxa"/>
              <w:bottom w:w="80" w:type="dxa"/>
              <w:right w:w="80" w:type="dxa"/>
            </w:tcMar>
            <w:vAlign w:val="center"/>
          </w:tcPr>
          <w:p w14:paraId="63DC1823" w14:textId="77777777" w:rsidR="0010701A" w:rsidRDefault="00000000">
            <w:pPr>
              <w:pStyle w:val="TableText"/>
            </w:pPr>
            <w:r>
              <w:t>Invalidate or close the authenticated session as designed.</w:t>
            </w:r>
          </w:p>
        </w:tc>
      </w:tr>
    </w:tbl>
    <w:p w14:paraId="71D39AD4" w14:textId="77777777" w:rsidR="0010701A" w:rsidRDefault="0010701A"/>
    <w:p w14:paraId="5DE7A11D" w14:textId="77777777" w:rsidR="0010701A" w:rsidRDefault="00000000">
      <w:pPr>
        <w:pStyle w:val="Heading2"/>
      </w:pPr>
      <w:r>
        <w:t>13. Security Requirements</w:t>
      </w:r>
    </w:p>
    <w:p w14:paraId="1A1CB72B" w14:textId="77777777" w:rsidR="0010701A" w:rsidRDefault="00000000">
      <w:pPr>
        <w:pStyle w:val="ListBullet"/>
      </w:pPr>
      <w:r>
        <w:t>Use HTTPS for deployed application traffic.</w:t>
      </w:r>
    </w:p>
    <w:p w14:paraId="5AABBA18" w14:textId="77777777" w:rsidR="0010701A" w:rsidRDefault="00000000">
      <w:pPr>
        <w:pStyle w:val="ListBullet"/>
      </w:pPr>
      <w:r>
        <w:t>Store passwords only as secure hashes using a suitable password-hashing mechanism.</w:t>
      </w:r>
    </w:p>
    <w:p w14:paraId="090F23E2" w14:textId="77777777" w:rsidR="0010701A" w:rsidRDefault="00000000">
      <w:pPr>
        <w:pStyle w:val="ListBullet"/>
      </w:pPr>
      <w:r>
        <w:t>Use secure authentication/session or token handling.</w:t>
      </w:r>
    </w:p>
    <w:p w14:paraId="24E03D91" w14:textId="77777777" w:rsidR="0010701A" w:rsidRDefault="00000000">
      <w:pPr>
        <w:pStyle w:val="ListBullet"/>
      </w:pPr>
      <w:r>
        <w:t>Validate and sanitize all client-provided input.</w:t>
      </w:r>
    </w:p>
    <w:p w14:paraId="49A69A73" w14:textId="77777777" w:rsidR="0010701A" w:rsidRDefault="00000000">
      <w:pPr>
        <w:pStyle w:val="ListBullet"/>
      </w:pPr>
      <w:r>
        <w:t>Protect API keys and service credentials using environment variables or a secrets manager; never hard-code them into frontend code.</w:t>
      </w:r>
    </w:p>
    <w:p w14:paraId="177FFF27" w14:textId="77777777" w:rsidR="0010701A" w:rsidRDefault="00000000">
      <w:pPr>
        <w:pStyle w:val="ListBullet"/>
      </w:pPr>
      <w:r>
        <w:t>Enforce authorization so users cannot access another user's conversations.</w:t>
      </w:r>
    </w:p>
    <w:p w14:paraId="246C38B0" w14:textId="77777777" w:rsidR="0010701A" w:rsidRDefault="00000000">
      <w:pPr>
        <w:pStyle w:val="ListBullet"/>
      </w:pPr>
      <w:r>
        <w:t>Apply rate limiting or equivalent controls to expensive AI/voice endpoints where practical.</w:t>
      </w:r>
    </w:p>
    <w:p w14:paraId="66C77048" w14:textId="77777777" w:rsidR="0010701A" w:rsidRDefault="00000000">
      <w:pPr>
        <w:pStyle w:val="ListBullet"/>
      </w:pPr>
      <w:r>
        <w:t>Avoid exposing stack traces, internal service credentials, or sensitive implementation details in user-facing errors.</w:t>
      </w:r>
    </w:p>
    <w:p w14:paraId="0C2B6AC7" w14:textId="77777777" w:rsidR="0010701A" w:rsidRDefault="00000000">
      <w:pPr>
        <w:pStyle w:val="ListBullet"/>
      </w:pPr>
      <w:r>
        <w:t>Define retention and deletion rules for conversation content, transcripts, and logs.</w:t>
      </w:r>
    </w:p>
    <w:p w14:paraId="78AC07FE" w14:textId="77777777" w:rsidR="0010701A" w:rsidRDefault="00000000">
      <w:pPr>
        <w:pStyle w:val="ListBullet"/>
      </w:pPr>
      <w:r>
        <w:t>Use least-privilege access for database and external services.</w:t>
      </w:r>
    </w:p>
    <w:p w14:paraId="7ABB81D9" w14:textId="77777777" w:rsidR="0010701A" w:rsidRDefault="00000000">
      <w:pPr>
        <w:pStyle w:val="Heading2"/>
      </w:pPr>
      <w:r>
        <w:lastRenderedPageBreak/>
        <w:t>14. Performance Requirements</w:t>
      </w:r>
    </w:p>
    <w:p w14:paraId="0671554D" w14:textId="77777777" w:rsidR="0010701A" w:rsidRDefault="00000000">
      <w:pPr>
        <w:pStyle w:val="ListBullet"/>
      </w:pPr>
      <w:r>
        <w:t>Frontend interactions such as navigation and local validation should respond promptly under normal conditions.</w:t>
      </w:r>
    </w:p>
    <w:p w14:paraId="44E21B00" w14:textId="77777777" w:rsidR="0010701A" w:rsidRDefault="00000000">
      <w:pPr>
        <w:pStyle w:val="ListBullet"/>
      </w:pPr>
      <w:r>
        <w:t>The application should display a visible processing state while waiting for AI, STT, or TTS services.</w:t>
      </w:r>
    </w:p>
    <w:p w14:paraId="3132B966" w14:textId="77777777" w:rsidR="0010701A" w:rsidRDefault="00000000">
      <w:pPr>
        <w:pStyle w:val="ListBullet"/>
      </w:pPr>
      <w:r>
        <w:t>API endpoints should use appropriate timeouts and avoid indefinite waiting.</w:t>
      </w:r>
    </w:p>
    <w:p w14:paraId="01FF5533" w14:textId="77777777" w:rsidR="0010701A" w:rsidRDefault="00000000">
      <w:pPr>
        <w:pStyle w:val="ListBullet"/>
      </w:pPr>
      <w:r>
        <w:t>Conversation context should be limited to the amount required by the selected AI/NLP component.</w:t>
      </w:r>
    </w:p>
    <w:p w14:paraId="3B744285" w14:textId="77777777" w:rsidR="0010701A" w:rsidRDefault="00000000">
      <w:pPr>
        <w:pStyle w:val="ListBullet"/>
      </w:pPr>
      <w:r>
        <w:t>Database queries should use appropriate indexes for userId, conversationId, and timestamp-based retrieval.</w:t>
      </w:r>
    </w:p>
    <w:p w14:paraId="7628BC9C" w14:textId="77777777" w:rsidR="0010701A" w:rsidRDefault="00000000">
      <w:pPr>
        <w:pStyle w:val="ListBullet"/>
      </w:pPr>
      <w:r>
        <w:t>The system should degrade gracefully when external AI or speech services are slow or unavailable.</w:t>
      </w:r>
    </w:p>
    <w:p w14:paraId="13D8AAC7" w14:textId="77777777" w:rsidR="0010701A" w:rsidRDefault="00000000">
      <w:pPr>
        <w:pStyle w:val="ListBullet"/>
      </w:pPr>
      <w:r>
        <w:t>Performance testing should record response time separately for application processing and external AI/voice latency.</w:t>
      </w:r>
    </w:p>
    <w:p w14:paraId="7A1C62BD" w14:textId="77777777" w:rsidR="0010701A" w:rsidRDefault="00000000">
      <w:pPr>
        <w:pStyle w:val="Heading2"/>
      </w:pPr>
      <w:r>
        <w:t>15. Error Handling</w:t>
      </w:r>
    </w:p>
    <w:p w14:paraId="2E04F3AF" w14:textId="77777777" w:rsidR="0010701A" w:rsidRDefault="00000000">
      <w:pPr>
        <w:pStyle w:val="ListBullet"/>
      </w:pPr>
      <w:r>
        <w:t>Invalid input: show a clear validation message and allow correction.</w:t>
      </w:r>
    </w:p>
    <w:p w14:paraId="0F054057" w14:textId="77777777" w:rsidR="0010701A" w:rsidRDefault="00000000">
      <w:pPr>
        <w:pStyle w:val="ListBullet"/>
      </w:pPr>
      <w:r>
        <w:t>Microphone permission denied: explain how to continue with text input or retry permission.</w:t>
      </w:r>
    </w:p>
    <w:p w14:paraId="5782132F" w14:textId="77777777" w:rsidR="0010701A" w:rsidRDefault="00000000">
      <w:pPr>
        <w:pStyle w:val="ListBullet"/>
      </w:pPr>
      <w:r>
        <w:t>Speech recognition failure: allow retry or manual transcript entry.</w:t>
      </w:r>
    </w:p>
    <w:p w14:paraId="3426DA27" w14:textId="77777777" w:rsidR="0010701A" w:rsidRDefault="00000000">
      <w:pPr>
        <w:pStyle w:val="ListBullet"/>
      </w:pPr>
      <w:r>
        <w:t>AI/NLP timeout or unavailable service: show a temporary-service message and retry option.</w:t>
      </w:r>
    </w:p>
    <w:p w14:paraId="518BC91B" w14:textId="77777777" w:rsidR="0010701A" w:rsidRDefault="00000000">
      <w:pPr>
        <w:pStyle w:val="ListBullet"/>
      </w:pPr>
      <w:r>
        <w:t>TTS failure: retain the text response so the user can continue without voice output.</w:t>
      </w:r>
    </w:p>
    <w:p w14:paraId="7AAF00D3" w14:textId="77777777" w:rsidR="0010701A" w:rsidRDefault="00000000">
      <w:pPr>
        <w:pStyle w:val="ListBullet"/>
      </w:pPr>
      <w:r>
        <w:t>Authentication failure: provide a safe error without revealing whether unnecessary account details are valid.</w:t>
      </w:r>
    </w:p>
    <w:p w14:paraId="26BF8DB3" w14:textId="77777777" w:rsidR="0010701A" w:rsidRDefault="00000000">
      <w:pPr>
        <w:pStyle w:val="ListBullet"/>
      </w:pPr>
      <w:r>
        <w:t>Database failure: log the technical event securely and show a generic user-facing message.</w:t>
      </w:r>
    </w:p>
    <w:p w14:paraId="1DABC700" w14:textId="77777777" w:rsidR="0010701A" w:rsidRDefault="00000000">
      <w:pPr>
        <w:pStyle w:val="ListBullet"/>
      </w:pPr>
      <w:r>
        <w:t>Network failure: preserve unsent input where safe and allow retry.</w:t>
      </w:r>
    </w:p>
    <w:p w14:paraId="61FDFC9A" w14:textId="77777777" w:rsidR="0010701A" w:rsidRDefault="00000000">
      <w:pPr>
        <w:pStyle w:val="ListBullet"/>
      </w:pPr>
      <w:r>
        <w:t>Unexpected error: provide a generic message and record diagnostic information according to the logging policy.</w:t>
      </w:r>
    </w:p>
    <w:p w14:paraId="67D08339" w14:textId="77777777" w:rsidR="0010701A" w:rsidRDefault="00000000">
      <w:pPr>
        <w:pStyle w:val="Heading2"/>
      </w:pPr>
      <w:r>
        <w:t>16. Testing Requirements</w:t>
      </w:r>
    </w:p>
    <w:tbl>
      <w:tblPr>
        <w:tblStyle w:val="TableGrid"/>
        <w:tblW w:w="0" w:type="auto"/>
        <w:jc w:val="center"/>
        <w:tblLook w:val="04A0" w:firstRow="1" w:lastRow="0" w:firstColumn="1" w:lastColumn="0" w:noHBand="0" w:noVBand="1"/>
      </w:tblPr>
      <w:tblGrid>
        <w:gridCol w:w="2371"/>
        <w:gridCol w:w="7394"/>
      </w:tblGrid>
      <w:tr w:rsidR="0010701A" w14:paraId="289F1E14" w14:textId="77777777">
        <w:trPr>
          <w:jc w:val="center"/>
        </w:trPr>
        <w:tc>
          <w:tcPr>
            <w:tcW w:w="2448" w:type="dxa"/>
            <w:shd w:val="clear" w:color="auto" w:fill="D9E2F3"/>
            <w:tcMar>
              <w:top w:w="80" w:type="dxa"/>
              <w:left w:w="80" w:type="dxa"/>
              <w:bottom w:w="80" w:type="dxa"/>
              <w:right w:w="80" w:type="dxa"/>
            </w:tcMar>
            <w:vAlign w:val="center"/>
          </w:tcPr>
          <w:p w14:paraId="45471565" w14:textId="77777777" w:rsidR="0010701A" w:rsidRDefault="00000000">
            <w:pPr>
              <w:pStyle w:val="TableText"/>
            </w:pPr>
            <w:r>
              <w:rPr>
                <w:b/>
              </w:rPr>
              <w:t>Testing Area</w:t>
            </w:r>
          </w:p>
        </w:tc>
        <w:tc>
          <w:tcPr>
            <w:tcW w:w="7776" w:type="dxa"/>
            <w:shd w:val="clear" w:color="auto" w:fill="D9E2F3"/>
            <w:tcMar>
              <w:top w:w="80" w:type="dxa"/>
              <w:left w:w="80" w:type="dxa"/>
              <w:bottom w:w="80" w:type="dxa"/>
              <w:right w:w="80" w:type="dxa"/>
            </w:tcMar>
            <w:vAlign w:val="center"/>
          </w:tcPr>
          <w:p w14:paraId="530CAEEA" w14:textId="77777777" w:rsidR="0010701A" w:rsidRDefault="00000000">
            <w:pPr>
              <w:pStyle w:val="TableText"/>
            </w:pPr>
            <w:r>
              <w:rPr>
                <w:b/>
              </w:rPr>
              <w:t>Requirement</w:t>
            </w:r>
          </w:p>
        </w:tc>
      </w:tr>
      <w:tr w:rsidR="0010701A" w14:paraId="37C5D056" w14:textId="77777777">
        <w:trPr>
          <w:jc w:val="center"/>
        </w:trPr>
        <w:tc>
          <w:tcPr>
            <w:tcW w:w="2448" w:type="dxa"/>
            <w:tcMar>
              <w:top w:w="80" w:type="dxa"/>
              <w:left w:w="80" w:type="dxa"/>
              <w:bottom w:w="80" w:type="dxa"/>
              <w:right w:w="80" w:type="dxa"/>
            </w:tcMar>
            <w:vAlign w:val="center"/>
          </w:tcPr>
          <w:p w14:paraId="7B519B49" w14:textId="77777777" w:rsidR="0010701A" w:rsidRDefault="00000000">
            <w:pPr>
              <w:pStyle w:val="TableText"/>
            </w:pPr>
            <w:r>
              <w:t>Unit Testing</w:t>
            </w:r>
          </w:p>
        </w:tc>
        <w:tc>
          <w:tcPr>
            <w:tcW w:w="7776" w:type="dxa"/>
            <w:tcMar>
              <w:top w:w="80" w:type="dxa"/>
              <w:left w:w="80" w:type="dxa"/>
              <w:bottom w:w="80" w:type="dxa"/>
              <w:right w:w="80" w:type="dxa"/>
            </w:tcMar>
            <w:vAlign w:val="center"/>
          </w:tcPr>
          <w:p w14:paraId="04BF3E4D" w14:textId="77777777" w:rsidR="0010701A" w:rsidRDefault="00000000">
            <w:pPr>
              <w:pStyle w:val="TableText"/>
            </w:pPr>
            <w:r>
              <w:t>Validate individual frontend utilities, backend services, validation rules, and context-management logic.</w:t>
            </w:r>
          </w:p>
        </w:tc>
      </w:tr>
      <w:tr w:rsidR="0010701A" w14:paraId="20CAC7B9" w14:textId="77777777">
        <w:trPr>
          <w:jc w:val="center"/>
        </w:trPr>
        <w:tc>
          <w:tcPr>
            <w:tcW w:w="2448" w:type="dxa"/>
            <w:tcMar>
              <w:top w:w="80" w:type="dxa"/>
              <w:left w:w="80" w:type="dxa"/>
              <w:bottom w:w="80" w:type="dxa"/>
              <w:right w:w="80" w:type="dxa"/>
            </w:tcMar>
            <w:vAlign w:val="center"/>
          </w:tcPr>
          <w:p w14:paraId="3AD64E35" w14:textId="77777777" w:rsidR="0010701A" w:rsidRDefault="00000000">
            <w:pPr>
              <w:pStyle w:val="TableText"/>
            </w:pPr>
            <w:r>
              <w:t>Integration Testing</w:t>
            </w:r>
          </w:p>
        </w:tc>
        <w:tc>
          <w:tcPr>
            <w:tcW w:w="7776" w:type="dxa"/>
            <w:tcMar>
              <w:top w:w="80" w:type="dxa"/>
              <w:left w:w="80" w:type="dxa"/>
              <w:bottom w:w="80" w:type="dxa"/>
              <w:right w:w="80" w:type="dxa"/>
            </w:tcMar>
            <w:vAlign w:val="center"/>
          </w:tcPr>
          <w:p w14:paraId="4A830E5C" w14:textId="77777777" w:rsidR="0010701A" w:rsidRDefault="00000000">
            <w:pPr>
              <w:pStyle w:val="TableText"/>
            </w:pPr>
            <w:r>
              <w:t>Verify frontend-to-API, API-to-database, API-to-AI, and voice-service interactions.</w:t>
            </w:r>
          </w:p>
        </w:tc>
      </w:tr>
      <w:tr w:rsidR="0010701A" w14:paraId="2DA0A90B" w14:textId="77777777">
        <w:trPr>
          <w:jc w:val="center"/>
        </w:trPr>
        <w:tc>
          <w:tcPr>
            <w:tcW w:w="2448" w:type="dxa"/>
            <w:tcMar>
              <w:top w:w="80" w:type="dxa"/>
              <w:left w:w="80" w:type="dxa"/>
              <w:bottom w:w="80" w:type="dxa"/>
              <w:right w:w="80" w:type="dxa"/>
            </w:tcMar>
            <w:vAlign w:val="center"/>
          </w:tcPr>
          <w:p w14:paraId="1E5CD80E" w14:textId="77777777" w:rsidR="0010701A" w:rsidRDefault="00000000">
            <w:pPr>
              <w:pStyle w:val="TableText"/>
            </w:pPr>
            <w:r>
              <w:t>API Testing</w:t>
            </w:r>
          </w:p>
        </w:tc>
        <w:tc>
          <w:tcPr>
            <w:tcW w:w="7776" w:type="dxa"/>
            <w:tcMar>
              <w:top w:w="80" w:type="dxa"/>
              <w:left w:w="80" w:type="dxa"/>
              <w:bottom w:w="80" w:type="dxa"/>
              <w:right w:w="80" w:type="dxa"/>
            </w:tcMar>
            <w:vAlign w:val="center"/>
          </w:tcPr>
          <w:p w14:paraId="6AD94E60" w14:textId="77777777" w:rsidR="0010701A" w:rsidRDefault="00000000">
            <w:pPr>
              <w:pStyle w:val="TableText"/>
            </w:pPr>
            <w:r>
              <w:t>Use Postman or equivalent to test authentication, chat, history, preference, and error endpoints.</w:t>
            </w:r>
          </w:p>
        </w:tc>
      </w:tr>
      <w:tr w:rsidR="0010701A" w14:paraId="72DFD77D" w14:textId="77777777">
        <w:trPr>
          <w:jc w:val="center"/>
        </w:trPr>
        <w:tc>
          <w:tcPr>
            <w:tcW w:w="2448" w:type="dxa"/>
            <w:tcMar>
              <w:top w:w="80" w:type="dxa"/>
              <w:left w:w="80" w:type="dxa"/>
              <w:bottom w:w="80" w:type="dxa"/>
              <w:right w:w="80" w:type="dxa"/>
            </w:tcMar>
            <w:vAlign w:val="center"/>
          </w:tcPr>
          <w:p w14:paraId="0781E1B1" w14:textId="77777777" w:rsidR="0010701A" w:rsidRDefault="00000000">
            <w:pPr>
              <w:pStyle w:val="TableText"/>
            </w:pPr>
            <w:r>
              <w:t>UI Testing</w:t>
            </w:r>
          </w:p>
        </w:tc>
        <w:tc>
          <w:tcPr>
            <w:tcW w:w="7776" w:type="dxa"/>
            <w:tcMar>
              <w:top w:w="80" w:type="dxa"/>
              <w:left w:w="80" w:type="dxa"/>
              <w:bottom w:w="80" w:type="dxa"/>
              <w:right w:w="80" w:type="dxa"/>
            </w:tcMar>
            <w:vAlign w:val="center"/>
          </w:tcPr>
          <w:p w14:paraId="1CBBFCD9" w14:textId="77777777" w:rsidR="0010701A" w:rsidRDefault="00000000">
            <w:pPr>
              <w:pStyle w:val="TableText"/>
            </w:pPr>
            <w:r>
              <w:t>Verify layout, navigation, input, message rendering, controls, and responsive behavior.</w:t>
            </w:r>
          </w:p>
        </w:tc>
      </w:tr>
      <w:tr w:rsidR="0010701A" w14:paraId="335CBCCB" w14:textId="77777777">
        <w:trPr>
          <w:jc w:val="center"/>
        </w:trPr>
        <w:tc>
          <w:tcPr>
            <w:tcW w:w="2448" w:type="dxa"/>
            <w:tcMar>
              <w:top w:w="80" w:type="dxa"/>
              <w:left w:w="80" w:type="dxa"/>
              <w:bottom w:w="80" w:type="dxa"/>
              <w:right w:w="80" w:type="dxa"/>
            </w:tcMar>
            <w:vAlign w:val="center"/>
          </w:tcPr>
          <w:p w14:paraId="105ABB44" w14:textId="77777777" w:rsidR="0010701A" w:rsidRDefault="00000000">
            <w:pPr>
              <w:pStyle w:val="TableText"/>
            </w:pPr>
            <w:r>
              <w:t>Voice Testing</w:t>
            </w:r>
          </w:p>
        </w:tc>
        <w:tc>
          <w:tcPr>
            <w:tcW w:w="7776" w:type="dxa"/>
            <w:tcMar>
              <w:top w:w="80" w:type="dxa"/>
              <w:left w:w="80" w:type="dxa"/>
              <w:bottom w:w="80" w:type="dxa"/>
              <w:right w:w="80" w:type="dxa"/>
            </w:tcMar>
            <w:vAlign w:val="center"/>
          </w:tcPr>
          <w:p w14:paraId="03CEE611" w14:textId="77777777" w:rsidR="0010701A" w:rsidRDefault="00000000">
            <w:pPr>
              <w:pStyle w:val="TableText"/>
            </w:pPr>
            <w:r>
              <w:t>Test microphone permissions, transcript quality, silence, unsupported cases, and TTS playback where enabled.</w:t>
            </w:r>
          </w:p>
        </w:tc>
      </w:tr>
      <w:tr w:rsidR="0010701A" w14:paraId="463A3A3D" w14:textId="77777777">
        <w:trPr>
          <w:jc w:val="center"/>
        </w:trPr>
        <w:tc>
          <w:tcPr>
            <w:tcW w:w="2448" w:type="dxa"/>
            <w:tcMar>
              <w:top w:w="80" w:type="dxa"/>
              <w:left w:w="80" w:type="dxa"/>
              <w:bottom w:w="80" w:type="dxa"/>
              <w:right w:w="80" w:type="dxa"/>
            </w:tcMar>
            <w:vAlign w:val="center"/>
          </w:tcPr>
          <w:p w14:paraId="07C38E71" w14:textId="77777777" w:rsidR="0010701A" w:rsidRDefault="00000000">
            <w:pPr>
              <w:pStyle w:val="TableText"/>
            </w:pPr>
            <w:r>
              <w:t>Security Testing</w:t>
            </w:r>
          </w:p>
        </w:tc>
        <w:tc>
          <w:tcPr>
            <w:tcW w:w="7776" w:type="dxa"/>
            <w:tcMar>
              <w:top w:w="80" w:type="dxa"/>
              <w:left w:w="80" w:type="dxa"/>
              <w:bottom w:w="80" w:type="dxa"/>
              <w:right w:w="80" w:type="dxa"/>
            </w:tcMar>
            <w:vAlign w:val="center"/>
          </w:tcPr>
          <w:p w14:paraId="743C3E98" w14:textId="77777777" w:rsidR="0010701A" w:rsidRDefault="00000000">
            <w:pPr>
              <w:pStyle w:val="TableText"/>
            </w:pPr>
            <w:r>
              <w:t>Test authorization boundaries, invalid tokens, input validation, secret exposure, and common web risks.</w:t>
            </w:r>
          </w:p>
        </w:tc>
      </w:tr>
      <w:tr w:rsidR="0010701A" w14:paraId="43C754B1" w14:textId="77777777">
        <w:trPr>
          <w:jc w:val="center"/>
        </w:trPr>
        <w:tc>
          <w:tcPr>
            <w:tcW w:w="2448" w:type="dxa"/>
            <w:tcMar>
              <w:top w:w="80" w:type="dxa"/>
              <w:left w:w="80" w:type="dxa"/>
              <w:bottom w:w="80" w:type="dxa"/>
              <w:right w:w="80" w:type="dxa"/>
            </w:tcMar>
            <w:vAlign w:val="center"/>
          </w:tcPr>
          <w:p w14:paraId="42D91B17" w14:textId="77777777" w:rsidR="0010701A" w:rsidRDefault="00000000">
            <w:pPr>
              <w:pStyle w:val="TableText"/>
            </w:pPr>
            <w:r>
              <w:t>Performance Testing</w:t>
            </w:r>
          </w:p>
        </w:tc>
        <w:tc>
          <w:tcPr>
            <w:tcW w:w="7776" w:type="dxa"/>
            <w:tcMar>
              <w:top w:w="80" w:type="dxa"/>
              <w:left w:w="80" w:type="dxa"/>
              <w:bottom w:w="80" w:type="dxa"/>
              <w:right w:w="80" w:type="dxa"/>
            </w:tcMar>
            <w:vAlign w:val="center"/>
          </w:tcPr>
          <w:p w14:paraId="1DF10E89" w14:textId="77777777" w:rsidR="0010701A" w:rsidRDefault="00000000">
            <w:pPr>
              <w:pStyle w:val="TableText"/>
            </w:pPr>
            <w:r>
              <w:t>Measure response latency, concurrent requests, and behavior under slow external services.</w:t>
            </w:r>
          </w:p>
        </w:tc>
      </w:tr>
      <w:tr w:rsidR="0010701A" w14:paraId="632E7328" w14:textId="77777777">
        <w:trPr>
          <w:jc w:val="center"/>
        </w:trPr>
        <w:tc>
          <w:tcPr>
            <w:tcW w:w="2448" w:type="dxa"/>
            <w:tcMar>
              <w:top w:w="80" w:type="dxa"/>
              <w:left w:w="80" w:type="dxa"/>
              <w:bottom w:w="80" w:type="dxa"/>
              <w:right w:w="80" w:type="dxa"/>
            </w:tcMar>
            <w:vAlign w:val="center"/>
          </w:tcPr>
          <w:p w14:paraId="5108E99C" w14:textId="77777777" w:rsidR="0010701A" w:rsidRDefault="00000000">
            <w:pPr>
              <w:pStyle w:val="TableText"/>
            </w:pPr>
            <w:r>
              <w:t>User Acceptance Testing</w:t>
            </w:r>
          </w:p>
        </w:tc>
        <w:tc>
          <w:tcPr>
            <w:tcW w:w="7776" w:type="dxa"/>
            <w:tcMar>
              <w:top w:w="80" w:type="dxa"/>
              <w:left w:w="80" w:type="dxa"/>
              <w:bottom w:w="80" w:type="dxa"/>
              <w:right w:w="80" w:type="dxa"/>
            </w:tcMar>
            <w:vAlign w:val="center"/>
          </w:tcPr>
          <w:p w14:paraId="5DF6E14F" w14:textId="77777777" w:rsidR="0010701A" w:rsidRDefault="00000000">
            <w:pPr>
              <w:pStyle w:val="TableText"/>
            </w:pPr>
            <w:r>
              <w:t>Evaluate whether the product meets the acceptance criteria defined in the PRD.</w:t>
            </w:r>
          </w:p>
        </w:tc>
      </w:tr>
    </w:tbl>
    <w:p w14:paraId="0804AF1C" w14:textId="77777777" w:rsidR="0010701A" w:rsidRDefault="0010701A"/>
    <w:p w14:paraId="36BE7607" w14:textId="77777777" w:rsidR="0010701A" w:rsidRDefault="00000000">
      <w:r>
        <w:t>The reference document identifies Browser / Postman as its testing approach; this is retained as the baseline and expanded for AI and voice-specific validation.</w:t>
      </w:r>
    </w:p>
    <w:p w14:paraId="43C2AE81" w14:textId="77777777" w:rsidR="0010701A" w:rsidRDefault="00000000">
      <w:pPr>
        <w:pStyle w:val="Heading2"/>
      </w:pPr>
      <w:r>
        <w:t>17. Deployment Requirements</w:t>
      </w:r>
    </w:p>
    <w:p w14:paraId="1EAD5B0A" w14:textId="77777777" w:rsidR="0010701A" w:rsidRDefault="00000000">
      <w:pPr>
        <w:pStyle w:val="ListBullet"/>
      </w:pPr>
      <w:r>
        <w:t>Frontend and backend should be deployable as separate components or through an approved unified hosting arrangement.</w:t>
      </w:r>
    </w:p>
    <w:p w14:paraId="7B8A4FBE" w14:textId="77777777" w:rsidR="0010701A" w:rsidRDefault="00000000">
      <w:pPr>
        <w:pStyle w:val="ListBullet"/>
      </w:pPr>
      <w:r>
        <w:t>Production configuration must use environment variables or a secure secret-management mechanism.</w:t>
      </w:r>
    </w:p>
    <w:p w14:paraId="0422264F" w14:textId="77777777" w:rsidR="0010701A" w:rsidRDefault="00000000">
      <w:pPr>
        <w:pStyle w:val="ListBullet"/>
      </w:pPr>
      <w:r>
        <w:lastRenderedPageBreak/>
        <w:t>The database must be reachable only through controlled application credentials and network rules.</w:t>
      </w:r>
    </w:p>
    <w:p w14:paraId="2D2468F6" w14:textId="77777777" w:rsidR="0010701A" w:rsidRDefault="00000000">
      <w:pPr>
        <w:pStyle w:val="ListBullet"/>
      </w:pPr>
      <w:r>
        <w:t>HTTPS must be enabled for the deployed application.</w:t>
      </w:r>
    </w:p>
    <w:p w14:paraId="68DB6B0C" w14:textId="77777777" w:rsidR="0010701A" w:rsidRDefault="00000000">
      <w:pPr>
        <w:pStyle w:val="ListBullet"/>
      </w:pPr>
      <w:r>
        <w:t>AI, STT, and TTS provider credentials must remain server-side when the provider requires secret credentials.</w:t>
      </w:r>
    </w:p>
    <w:p w14:paraId="44A6A8B7" w14:textId="77777777" w:rsidR="0010701A" w:rsidRDefault="00000000">
      <w:pPr>
        <w:pStyle w:val="ListBullet"/>
      </w:pPr>
      <w:r>
        <w:t>A staging/test environment is recommended before final production deployment.</w:t>
      </w:r>
    </w:p>
    <w:p w14:paraId="48A349E6" w14:textId="77777777" w:rsidR="0010701A" w:rsidRDefault="00000000">
      <w:pPr>
        <w:pStyle w:val="ListBullet"/>
      </w:pPr>
      <w:r>
        <w:t>Deployment should include a rollback or recovery approach appropriate to the selected hosting platform.</w:t>
      </w:r>
    </w:p>
    <w:p w14:paraId="3B56D917" w14:textId="77777777" w:rsidR="0010701A" w:rsidRDefault="00000000">
      <w:pPr>
        <w:pStyle w:val="ListBullet"/>
      </w:pPr>
      <w:r>
        <w:t>The final deployment configuration should be documented so the system can be reproduced or maintained.</w:t>
      </w:r>
    </w:p>
    <w:p w14:paraId="0DD32DB6" w14:textId="77777777" w:rsidR="0010701A" w:rsidRDefault="00000000">
      <w:pPr>
        <w:pStyle w:val="Heading2"/>
      </w:pPr>
      <w:r>
        <w:t>18. Development Workflow</w:t>
      </w:r>
    </w:p>
    <w:p w14:paraId="798D573C" w14:textId="77777777" w:rsidR="0010701A" w:rsidRDefault="0010701A">
      <w:pPr>
        <w:jc w:val="center"/>
      </w:pPr>
    </w:p>
    <w:p w14:paraId="3E589ADF" w14:textId="77777777" w:rsidR="0010701A" w:rsidRDefault="00000000">
      <w:pPr>
        <w:spacing w:after="160"/>
        <w:jc w:val="center"/>
      </w:pPr>
      <w:r>
        <w:rPr>
          <w:b/>
          <w:sz w:val="18"/>
        </w:rPr>
        <w:t>Figure 3. User journey used as a product-to-technical reference for the development workflow.</w:t>
      </w:r>
    </w:p>
    <w:p w14:paraId="683A4370" w14:textId="77777777" w:rsidR="0010701A" w:rsidRDefault="00000000">
      <w:pPr>
        <w:jc w:val="center"/>
      </w:pPr>
      <w:r>
        <w:rPr>
          <w:b/>
        </w:rPr>
        <w:t>Requirement Analysis</w:t>
      </w:r>
    </w:p>
    <w:p w14:paraId="1E3A0525" w14:textId="77777777" w:rsidR="0010701A" w:rsidRDefault="00000000">
      <w:pPr>
        <w:jc w:val="center"/>
      </w:pPr>
      <w:r>
        <w:t>↓</w:t>
      </w:r>
    </w:p>
    <w:p w14:paraId="32E40DAC" w14:textId="77777777" w:rsidR="0010701A" w:rsidRDefault="00000000">
      <w:pPr>
        <w:jc w:val="center"/>
      </w:pPr>
      <w:r>
        <w:rPr>
          <w:b/>
        </w:rPr>
        <w:t>PRD Preparation</w:t>
      </w:r>
    </w:p>
    <w:p w14:paraId="71ED3FEC" w14:textId="77777777" w:rsidR="0010701A" w:rsidRDefault="00000000">
      <w:pPr>
        <w:jc w:val="center"/>
      </w:pPr>
      <w:r>
        <w:t>↓</w:t>
      </w:r>
    </w:p>
    <w:p w14:paraId="35BA22AB" w14:textId="77777777" w:rsidR="0010701A" w:rsidRDefault="00000000">
      <w:pPr>
        <w:jc w:val="center"/>
      </w:pPr>
      <w:r>
        <w:rPr>
          <w:b/>
        </w:rPr>
        <w:t>System Design</w:t>
      </w:r>
    </w:p>
    <w:p w14:paraId="40D0BD2F" w14:textId="77777777" w:rsidR="0010701A" w:rsidRDefault="00000000">
      <w:pPr>
        <w:jc w:val="center"/>
      </w:pPr>
      <w:r>
        <w:t>↓</w:t>
      </w:r>
    </w:p>
    <w:p w14:paraId="22F67D5B" w14:textId="77777777" w:rsidR="0010701A" w:rsidRDefault="00000000">
      <w:pPr>
        <w:jc w:val="center"/>
      </w:pPr>
      <w:r>
        <w:rPr>
          <w:b/>
        </w:rPr>
        <w:t>UI Design</w:t>
      </w:r>
    </w:p>
    <w:p w14:paraId="6533D842" w14:textId="77777777" w:rsidR="0010701A" w:rsidRDefault="00000000">
      <w:pPr>
        <w:jc w:val="center"/>
      </w:pPr>
      <w:r>
        <w:t>↓</w:t>
      </w:r>
    </w:p>
    <w:p w14:paraId="10FC51C4" w14:textId="77777777" w:rsidR="0010701A" w:rsidRDefault="00000000">
      <w:pPr>
        <w:jc w:val="center"/>
      </w:pPr>
      <w:r>
        <w:rPr>
          <w:b/>
        </w:rPr>
        <w:t>Frontend Development</w:t>
      </w:r>
    </w:p>
    <w:p w14:paraId="3AD9945C" w14:textId="77777777" w:rsidR="0010701A" w:rsidRDefault="00000000">
      <w:pPr>
        <w:jc w:val="center"/>
      </w:pPr>
      <w:r>
        <w:t>↓</w:t>
      </w:r>
    </w:p>
    <w:p w14:paraId="481D6430" w14:textId="77777777" w:rsidR="0010701A" w:rsidRDefault="00000000">
      <w:pPr>
        <w:jc w:val="center"/>
      </w:pPr>
      <w:r>
        <w:rPr>
          <w:b/>
        </w:rPr>
        <w:t>Backend Development</w:t>
      </w:r>
    </w:p>
    <w:p w14:paraId="2A996C51" w14:textId="77777777" w:rsidR="0010701A" w:rsidRDefault="00000000">
      <w:pPr>
        <w:jc w:val="center"/>
      </w:pPr>
      <w:r>
        <w:t>↓</w:t>
      </w:r>
    </w:p>
    <w:p w14:paraId="5ADD21F6" w14:textId="77777777" w:rsidR="0010701A" w:rsidRDefault="00000000">
      <w:pPr>
        <w:jc w:val="center"/>
      </w:pPr>
      <w:r>
        <w:rPr>
          <w:b/>
        </w:rPr>
        <w:t>AI/NLP and Voice Integration</w:t>
      </w:r>
    </w:p>
    <w:p w14:paraId="706CBF98" w14:textId="77777777" w:rsidR="0010701A" w:rsidRDefault="00000000">
      <w:pPr>
        <w:jc w:val="center"/>
      </w:pPr>
      <w:r>
        <w:t>↓</w:t>
      </w:r>
    </w:p>
    <w:p w14:paraId="16FF1345" w14:textId="77777777" w:rsidR="0010701A" w:rsidRDefault="00000000">
      <w:pPr>
        <w:jc w:val="center"/>
      </w:pPr>
      <w:r>
        <w:rPr>
          <w:b/>
        </w:rPr>
        <w:t>Database Integration</w:t>
      </w:r>
    </w:p>
    <w:p w14:paraId="52930B04" w14:textId="77777777" w:rsidR="0010701A" w:rsidRDefault="00000000">
      <w:pPr>
        <w:jc w:val="center"/>
      </w:pPr>
      <w:r>
        <w:t>↓</w:t>
      </w:r>
    </w:p>
    <w:p w14:paraId="6E1A8732" w14:textId="77777777" w:rsidR="0010701A" w:rsidRDefault="00000000">
      <w:pPr>
        <w:jc w:val="center"/>
      </w:pPr>
      <w:r>
        <w:rPr>
          <w:b/>
        </w:rPr>
        <w:t>Testing</w:t>
      </w:r>
    </w:p>
    <w:p w14:paraId="0AC174D7" w14:textId="77777777" w:rsidR="0010701A" w:rsidRDefault="00000000">
      <w:pPr>
        <w:jc w:val="center"/>
      </w:pPr>
      <w:r>
        <w:t>↓</w:t>
      </w:r>
    </w:p>
    <w:p w14:paraId="3AAC1055" w14:textId="77777777" w:rsidR="0010701A" w:rsidRDefault="00000000">
      <w:pPr>
        <w:jc w:val="center"/>
      </w:pPr>
      <w:r>
        <w:rPr>
          <w:b/>
        </w:rPr>
        <w:t>Bug Fixing</w:t>
      </w:r>
    </w:p>
    <w:p w14:paraId="75FB5781" w14:textId="77777777" w:rsidR="0010701A" w:rsidRDefault="00000000">
      <w:pPr>
        <w:jc w:val="center"/>
      </w:pPr>
      <w:r>
        <w:t>↓</w:t>
      </w:r>
    </w:p>
    <w:p w14:paraId="4658ECC5" w14:textId="77777777" w:rsidR="0010701A" w:rsidRDefault="00000000">
      <w:pPr>
        <w:jc w:val="center"/>
      </w:pPr>
      <w:r>
        <w:rPr>
          <w:b/>
        </w:rPr>
        <w:t>Final Deployment</w:t>
      </w:r>
    </w:p>
    <w:p w14:paraId="5C80139D" w14:textId="77777777" w:rsidR="0010701A" w:rsidRDefault="00000000">
      <w:r>
        <w:t>This sequence preserves the reference workflow of Requirement Analysis → PRD Preparation → System Design → UI Design → Frontend Development → Backend Development → Database Integration → Testing → Bug Fixing → Final Deployment, while adding AI/NLP and voice integration as project-specific technical stages.</w:t>
      </w:r>
    </w:p>
    <w:p w14:paraId="387D43E7" w14:textId="77777777" w:rsidR="0010701A" w:rsidRDefault="00000000">
      <w:pPr>
        <w:pStyle w:val="Heading2"/>
      </w:pPr>
      <w:r>
        <w:t>19. Scalability and Future Enhancements</w:t>
      </w:r>
    </w:p>
    <w:p w14:paraId="38A2D4E7" w14:textId="77777777" w:rsidR="0010701A" w:rsidRDefault="00000000">
      <w:pPr>
        <w:pStyle w:val="ListBullet"/>
      </w:pPr>
      <w:r>
        <w:t>Add modular assistant skills or domain-specific intents without rewriting the core chat interface.</w:t>
      </w:r>
    </w:p>
    <w:p w14:paraId="59CE6F8B" w14:textId="77777777" w:rsidR="0010701A" w:rsidRDefault="00000000">
      <w:pPr>
        <w:pStyle w:val="ListBullet"/>
      </w:pPr>
      <w:r>
        <w:t>Support additional languages and localized speech services.</w:t>
      </w:r>
    </w:p>
    <w:p w14:paraId="5F9A083A" w14:textId="77777777" w:rsidR="0010701A" w:rsidRDefault="00000000">
      <w:pPr>
        <w:pStyle w:val="ListBullet"/>
      </w:pPr>
      <w:r>
        <w:lastRenderedPageBreak/>
        <w:t>Introduce retrieval-augmented knowledge sources where justified.</w:t>
      </w:r>
    </w:p>
    <w:p w14:paraId="333A8604" w14:textId="77777777" w:rsidR="0010701A" w:rsidRDefault="00000000">
      <w:pPr>
        <w:pStyle w:val="ListBullet"/>
      </w:pPr>
      <w:r>
        <w:t>Add configurable conversation-memory policies.</w:t>
      </w:r>
    </w:p>
    <w:p w14:paraId="67342556" w14:textId="77777777" w:rsidR="0010701A" w:rsidRDefault="00000000">
      <w:pPr>
        <w:pStyle w:val="ListBullet"/>
      </w:pPr>
      <w:r>
        <w:t>Support multiple AI/NLP providers through an abstraction layer.</w:t>
      </w:r>
    </w:p>
    <w:p w14:paraId="568944EF" w14:textId="77777777" w:rsidR="0010701A" w:rsidRDefault="00000000">
      <w:pPr>
        <w:pStyle w:val="ListBullet"/>
      </w:pPr>
      <w:r>
        <w:t>Add analytics dashboards using privacy-preserving operational metrics.</w:t>
      </w:r>
    </w:p>
    <w:p w14:paraId="6B2665DB" w14:textId="77777777" w:rsidR="0010701A" w:rsidRDefault="00000000">
      <w:pPr>
        <w:pStyle w:val="ListBullet"/>
      </w:pPr>
      <w:r>
        <w:t>Introduce asynchronous processing for long-running tasks where appropriate.</w:t>
      </w:r>
    </w:p>
    <w:p w14:paraId="3B1E6504" w14:textId="77777777" w:rsidR="0010701A" w:rsidRDefault="00000000">
      <w:pPr>
        <w:pStyle w:val="ListBullet"/>
      </w:pPr>
      <w:r>
        <w:t>Containerize backend services if deployment complexity increases.</w:t>
      </w:r>
    </w:p>
    <w:p w14:paraId="18161802" w14:textId="77777777" w:rsidR="0010701A" w:rsidRDefault="00000000">
      <w:pPr>
        <w:pStyle w:val="ListBullet"/>
      </w:pPr>
      <w:r>
        <w:t>Add role-based administrative controls if operational management becomes necessary.</w:t>
      </w:r>
    </w:p>
    <w:p w14:paraId="22A3B821" w14:textId="77777777" w:rsidR="0010701A" w:rsidRDefault="00000000">
      <w:pPr>
        <w:pStyle w:val="ListBullet"/>
      </w:pPr>
      <w:r>
        <w:t>Provide a future mobile application or progressive web application if approved.</w:t>
      </w:r>
    </w:p>
    <w:p w14:paraId="7DDB94B0" w14:textId="77777777" w:rsidR="0010701A" w:rsidRDefault="00000000">
      <w:pPr>
        <w:pStyle w:val="Heading2"/>
      </w:pPr>
      <w:r>
        <w:t>20. How the TRD Helps the Project</w:t>
      </w:r>
    </w:p>
    <w:p w14:paraId="6BE427CF" w14:textId="77777777" w:rsidR="0010701A" w:rsidRDefault="00000000">
      <w:pPr>
        <w:pStyle w:val="ListBullet"/>
      </w:pPr>
      <w:r>
        <w:t>Clearly explaining the technical requirements.</w:t>
      </w:r>
    </w:p>
    <w:p w14:paraId="2AD8246A" w14:textId="77777777" w:rsidR="0010701A" w:rsidRDefault="00000000">
      <w:pPr>
        <w:pStyle w:val="ListBullet"/>
      </w:pPr>
      <w:r>
        <w:t>Defining the system architecture.</w:t>
      </w:r>
    </w:p>
    <w:p w14:paraId="40F9C5DB" w14:textId="77777777" w:rsidR="0010701A" w:rsidRDefault="00000000">
      <w:pPr>
        <w:pStyle w:val="ListBullet"/>
      </w:pPr>
      <w:r>
        <w:t>Identifying the required technologies.</w:t>
      </w:r>
    </w:p>
    <w:p w14:paraId="49284A1C" w14:textId="77777777" w:rsidR="0010701A" w:rsidRDefault="00000000">
      <w:pPr>
        <w:pStyle w:val="ListBullet"/>
      </w:pPr>
      <w:r>
        <w:t>Making development more organized.</w:t>
      </w:r>
    </w:p>
    <w:p w14:paraId="29AFEF10" w14:textId="77777777" w:rsidR="0010701A" w:rsidRDefault="00000000">
      <w:pPr>
        <w:pStyle w:val="ListBullet"/>
      </w:pPr>
      <w:r>
        <w:t>Helping developers understand database and backend requirements.</w:t>
      </w:r>
    </w:p>
    <w:p w14:paraId="5D72F8F3" w14:textId="77777777" w:rsidR="0010701A" w:rsidRDefault="00000000">
      <w:pPr>
        <w:pStyle w:val="ListBullet"/>
      </w:pPr>
      <w:r>
        <w:t>Making testing and debugging easier.</w:t>
      </w:r>
    </w:p>
    <w:p w14:paraId="1EC56EB3" w14:textId="77777777" w:rsidR="0010701A" w:rsidRDefault="00000000">
      <w:pPr>
        <w:pStyle w:val="ListBullet"/>
      </w:pPr>
      <w:r>
        <w:t>Improving maintainability and scalability.</w:t>
      </w:r>
    </w:p>
    <w:p w14:paraId="17349C80" w14:textId="77777777" w:rsidR="0010701A" w:rsidRDefault="00000000">
      <w:pPr>
        <w:pStyle w:val="ListBullet"/>
      </w:pPr>
      <w:r>
        <w:t>Providing technical documentation for future development.</w:t>
      </w:r>
    </w:p>
    <w:p w14:paraId="58649B50" w14:textId="77777777" w:rsidR="0010701A" w:rsidRDefault="00000000">
      <w:pPr>
        <w:pStyle w:val="ListBullet"/>
      </w:pPr>
      <w:r>
        <w:t>Separating confirmed baseline technologies from Proposed/Recommended AI and voice components.</w:t>
      </w:r>
    </w:p>
    <w:p w14:paraId="26A72A79" w14:textId="77777777" w:rsidR="0010701A" w:rsidRDefault="00000000">
      <w:pPr>
        <w:pStyle w:val="ListBullet"/>
      </w:pPr>
      <w:r>
        <w:t>Providing a technical reference for deployment, security, performance, and integration decisions.</w:t>
      </w:r>
    </w:p>
    <w:p w14:paraId="761538B3" w14:textId="77777777" w:rsidR="0010701A" w:rsidRDefault="00000000">
      <w:r>
        <w:t>These purposes directly reflect the reference document's explanation of how the TRD supports architecture definition, technology selection, development organization, testing, maintainability, scalability, and future development.</w:t>
      </w:r>
    </w:p>
    <w:p w14:paraId="272D1594" w14:textId="77777777" w:rsidR="0010701A" w:rsidRDefault="00000000">
      <w:pPr>
        <w:pStyle w:val="Heading2"/>
      </w:pPr>
      <w:r>
        <w:t>21. Supporting Technical Diagrams</w:t>
      </w:r>
    </w:p>
    <w:p w14:paraId="07A18DA2" w14:textId="77777777" w:rsidR="0010701A" w:rsidRDefault="0010701A">
      <w:pPr>
        <w:jc w:val="center"/>
      </w:pPr>
    </w:p>
    <w:p w14:paraId="5BC34289" w14:textId="77777777" w:rsidR="0010701A" w:rsidRDefault="00000000">
      <w:pPr>
        <w:spacing w:after="160"/>
        <w:jc w:val="center"/>
      </w:pPr>
      <w:r>
        <w:rPr>
          <w:b/>
          <w:sz w:val="18"/>
        </w:rPr>
        <w:t>Figure 4. Functional requirements diagram.</w:t>
      </w:r>
    </w:p>
    <w:p w14:paraId="6CDC74EF" w14:textId="77777777" w:rsidR="0010701A" w:rsidRDefault="0010701A">
      <w:pPr>
        <w:jc w:val="center"/>
      </w:pPr>
    </w:p>
    <w:p w14:paraId="607ED5A1" w14:textId="77777777" w:rsidR="0010701A" w:rsidRDefault="00000000">
      <w:pPr>
        <w:spacing w:after="160"/>
        <w:jc w:val="center"/>
      </w:pPr>
      <w:r>
        <w:rPr>
          <w:b/>
          <w:sz w:val="18"/>
        </w:rPr>
        <w:t>Figure 5. Use case diagram.</w:t>
      </w:r>
    </w:p>
    <w:p w14:paraId="7CD67566" w14:textId="77777777" w:rsidR="0010701A" w:rsidRDefault="0010701A">
      <w:pPr>
        <w:jc w:val="center"/>
      </w:pPr>
    </w:p>
    <w:p w14:paraId="4A62CA2F" w14:textId="77777777" w:rsidR="0010701A" w:rsidRDefault="00000000">
      <w:pPr>
        <w:spacing w:after="160"/>
        <w:jc w:val="center"/>
      </w:pPr>
      <w:r>
        <w:rPr>
          <w:b/>
          <w:sz w:val="18"/>
        </w:rPr>
        <w:t>Figure 6. Level-1 data flow diagram.</w:t>
      </w:r>
    </w:p>
    <w:p w14:paraId="4AF337ED" w14:textId="77777777" w:rsidR="0010701A" w:rsidRDefault="0010701A">
      <w:pPr>
        <w:jc w:val="center"/>
      </w:pPr>
    </w:p>
    <w:p w14:paraId="6FB56A8B" w14:textId="77777777" w:rsidR="0010701A" w:rsidRDefault="00000000">
      <w:pPr>
        <w:spacing w:after="160"/>
        <w:jc w:val="center"/>
      </w:pPr>
      <w:r>
        <w:rPr>
          <w:b/>
          <w:sz w:val="18"/>
        </w:rPr>
        <w:t>Figure 7. Conceptual class diagram.</w:t>
      </w:r>
    </w:p>
    <w:p w14:paraId="1DC54278" w14:textId="77777777" w:rsidR="0010701A" w:rsidRDefault="0010701A"/>
    <w:p w14:paraId="3393C5B1" w14:textId="77777777" w:rsidR="0010701A" w:rsidRDefault="00000000">
      <w:pPr>
        <w:pStyle w:val="Heading1"/>
      </w:pPr>
      <w:r>
        <w:t>TASK 3: ABSTRACT</w:t>
      </w:r>
    </w:p>
    <w:p w14:paraId="4713F7CF" w14:textId="77777777" w:rsidR="0010701A" w:rsidRDefault="00000000">
      <w:pPr>
        <w:pStyle w:val="Heading2"/>
      </w:pPr>
      <w:r>
        <w:t>Project Title</w:t>
      </w:r>
    </w:p>
    <w:p w14:paraId="6416983D" w14:textId="77777777" w:rsidR="0010701A" w:rsidRDefault="00000000">
      <w:r>
        <w:t>“Intelligent Chat box / Voice Assistant”</w:t>
      </w:r>
    </w:p>
    <w:p w14:paraId="51DB4668" w14:textId="77777777" w:rsidR="0010701A" w:rsidRDefault="00000000">
      <w:pPr>
        <w:pStyle w:val="Heading2"/>
      </w:pPr>
      <w:r>
        <w:t>Background</w:t>
      </w:r>
    </w:p>
    <w:p w14:paraId="6428F359" w14:textId="77777777" w:rsidR="0010701A" w:rsidRDefault="00000000">
      <w:r>
        <w:t xml:space="preserve">Conversational interfaces have become an important way of interacting with digital systems because users can communicate through natural language rather than navigating a large number of menus or forms. A chat box provides a text-based conversational interface, while voice interaction can make the same experience </w:t>
      </w:r>
      <w:r>
        <w:lastRenderedPageBreak/>
        <w:t>more convenient for users who prefer speaking. An intelligent assistant combines these interaction methods with Natural Language Processing (NLP) and AI-based response generation.</w:t>
      </w:r>
    </w:p>
    <w:p w14:paraId="120C88EF" w14:textId="77777777" w:rsidR="0010701A" w:rsidRDefault="00000000">
      <w:pPr>
        <w:pStyle w:val="Heading2"/>
      </w:pPr>
      <w:r>
        <w:t>Problem Statement</w:t>
      </w:r>
    </w:p>
    <w:p w14:paraId="05EDE603" w14:textId="77777777" w:rsidR="0010701A" w:rsidRDefault="00000000">
      <w:r>
        <w:t>Traditional application interfaces can require users to identify the correct menu, feature, or input form before completing a task. Text-only interaction can also be inconvenient when the user cannot or does not want to type. In addition, a basic chat interface without context management may require users to repeat information in follow-up questions. These issues create a need for a more natural and flexible conversational interface that can accept text and proposed voice input, interpret the request, and provide a clear response.</w:t>
      </w:r>
    </w:p>
    <w:p w14:paraId="129DA283" w14:textId="77777777" w:rsidR="0010701A" w:rsidRDefault="00000000">
      <w:pPr>
        <w:pStyle w:val="Heading2"/>
      </w:pPr>
      <w:r>
        <w:t>Proposed Solution</w:t>
      </w:r>
    </w:p>
    <w:p w14:paraId="44702F84" w14:textId="77777777" w:rsidR="0010701A" w:rsidRDefault="00000000">
      <w:r>
        <w:t>The proposed Intelligent Chat box / Voice Assistant is a web-based conversational system designed to provide a centralized interface for text and voice interaction. Users can enter a message through the chat box or, where voice support is enabled, speak through a microphone. Speech-to-Text converts spoken input into text, after which the AI/NLP layer processes the request and generates a response. The response is displayed in the chat interface and may also be converted to speech using a proposed Text-to-Speech component.</w:t>
      </w:r>
    </w:p>
    <w:p w14:paraId="1EDBB013" w14:textId="77777777" w:rsidR="0010701A" w:rsidRDefault="00000000">
      <w:r>
        <w:t>The solution is structured around a layered architecture consisting of the user interface, backend API, AI/NLP and voice-processing components, and database. The design follows the reference document's layered web-application organization while adapting its business purpose to conversational assistance.</w:t>
      </w:r>
    </w:p>
    <w:p w14:paraId="6CFE8990" w14:textId="77777777" w:rsidR="0010701A" w:rsidRDefault="00000000">
      <w:pPr>
        <w:pStyle w:val="Heading2"/>
      </w:pPr>
      <w:r>
        <w:t>System Functionality</w:t>
      </w:r>
    </w:p>
    <w:p w14:paraId="7BF05025" w14:textId="77777777" w:rsidR="0010701A" w:rsidRDefault="00000000">
      <w:pPr>
        <w:pStyle w:val="ListBullet"/>
      </w:pPr>
      <w:r>
        <w:t>User access through a web-based interface.</w:t>
      </w:r>
    </w:p>
    <w:p w14:paraId="4D3F9EF1" w14:textId="77777777" w:rsidR="0010701A" w:rsidRDefault="00000000">
      <w:pPr>
        <w:pStyle w:val="ListBullet"/>
      </w:pPr>
      <w:r>
        <w:t>Text-based chat interaction.</w:t>
      </w:r>
    </w:p>
    <w:p w14:paraId="1CC15500" w14:textId="77777777" w:rsidR="0010701A" w:rsidRDefault="00000000">
      <w:pPr>
        <w:pStyle w:val="ListBullet"/>
      </w:pPr>
      <w:r>
        <w:t>Proposed voice input through Speech-to-Text.</w:t>
      </w:r>
    </w:p>
    <w:p w14:paraId="3FE6A57C" w14:textId="77777777" w:rsidR="0010701A" w:rsidRDefault="00000000">
      <w:pPr>
        <w:pStyle w:val="ListBullet"/>
      </w:pPr>
      <w:r>
        <w:t>AI/NLP-based interpretation and response generation.</w:t>
      </w:r>
    </w:p>
    <w:p w14:paraId="0E6760A3" w14:textId="77777777" w:rsidR="0010701A" w:rsidRDefault="00000000">
      <w:pPr>
        <w:pStyle w:val="ListBullet"/>
      </w:pPr>
      <w:r>
        <w:t>Conversation context for follow-up questions.</w:t>
      </w:r>
    </w:p>
    <w:p w14:paraId="2EF317D8" w14:textId="77777777" w:rsidR="0010701A" w:rsidRDefault="00000000">
      <w:pPr>
        <w:pStyle w:val="ListBullet"/>
      </w:pPr>
      <w:r>
        <w:t>Proposed Text-to-Speech response output.</w:t>
      </w:r>
    </w:p>
    <w:p w14:paraId="3EE69003" w14:textId="77777777" w:rsidR="0010701A" w:rsidRDefault="00000000">
      <w:pPr>
        <w:pStyle w:val="ListBullet"/>
      </w:pPr>
      <w:r>
        <w:t>Optional user authentication and conversation history.</w:t>
      </w:r>
    </w:p>
    <w:p w14:paraId="2E2F9510" w14:textId="77777777" w:rsidR="0010701A" w:rsidRDefault="00000000">
      <w:pPr>
        <w:pStyle w:val="ListBullet"/>
      </w:pPr>
      <w:r>
        <w:t>Preference management for supported interaction settings.</w:t>
      </w:r>
    </w:p>
    <w:p w14:paraId="727655B6" w14:textId="77777777" w:rsidR="0010701A" w:rsidRDefault="00000000">
      <w:pPr>
        <w:pStyle w:val="ListBullet"/>
      </w:pPr>
      <w:r>
        <w:t>Error handling and retry mechanisms for failed services.</w:t>
      </w:r>
    </w:p>
    <w:p w14:paraId="40C30B39" w14:textId="77777777" w:rsidR="0010701A" w:rsidRDefault="00000000">
      <w:pPr>
        <w:pStyle w:val="ListBullet"/>
      </w:pPr>
      <w:r>
        <w:t>Secure API and database communication.</w:t>
      </w:r>
    </w:p>
    <w:p w14:paraId="159256F6" w14:textId="77777777" w:rsidR="0010701A" w:rsidRDefault="00000000">
      <w:pPr>
        <w:pStyle w:val="Heading2"/>
      </w:pPr>
      <w:r>
        <w:t>Objectives</w:t>
      </w:r>
    </w:p>
    <w:p w14:paraId="2A1ED942" w14:textId="77777777" w:rsidR="0010701A" w:rsidRDefault="00000000">
      <w:pPr>
        <w:pStyle w:val="ListBullet"/>
      </w:pPr>
      <w:r>
        <w:t>To develop a user-friendly conversational interface.</w:t>
      </w:r>
    </w:p>
    <w:p w14:paraId="7C819429" w14:textId="77777777" w:rsidR="0010701A" w:rsidRDefault="00000000">
      <w:pPr>
        <w:pStyle w:val="ListBullet"/>
      </w:pPr>
      <w:r>
        <w:t>To reduce the effort involved in interacting with digital systems.</w:t>
      </w:r>
    </w:p>
    <w:p w14:paraId="121DEB46" w14:textId="77777777" w:rsidR="0010701A" w:rsidRDefault="00000000">
      <w:pPr>
        <w:pStyle w:val="ListBullet"/>
      </w:pPr>
      <w:r>
        <w:t>To support both text and proposed voice-based input.</w:t>
      </w:r>
    </w:p>
    <w:p w14:paraId="20D79201" w14:textId="77777777" w:rsidR="0010701A" w:rsidRDefault="00000000">
      <w:pPr>
        <w:pStyle w:val="ListBullet"/>
      </w:pPr>
      <w:r>
        <w:t>To apply AI/NLP techniques for natural-language understanding and response generation.</w:t>
      </w:r>
    </w:p>
    <w:p w14:paraId="09090556" w14:textId="77777777" w:rsidR="0010701A" w:rsidRDefault="00000000">
      <w:pPr>
        <w:pStyle w:val="ListBullet"/>
      </w:pPr>
      <w:r>
        <w:t>To provide optional spoken responses through TTS.</w:t>
      </w:r>
    </w:p>
    <w:p w14:paraId="3A1E66F8" w14:textId="77777777" w:rsidR="0010701A" w:rsidRDefault="00000000">
      <w:pPr>
        <w:pStyle w:val="ListBullet"/>
      </w:pPr>
      <w:r>
        <w:t>To maintain useful conversational context within configured limits.</w:t>
      </w:r>
    </w:p>
    <w:p w14:paraId="3B6110CF" w14:textId="77777777" w:rsidR="0010701A" w:rsidRDefault="00000000">
      <w:pPr>
        <w:pStyle w:val="ListBullet"/>
      </w:pPr>
      <w:r>
        <w:t>To create a maintainable technical foundation for future assistant capabilities.</w:t>
      </w:r>
    </w:p>
    <w:p w14:paraId="15CEB170" w14:textId="77777777" w:rsidR="0010701A" w:rsidRDefault="00000000">
      <w:pPr>
        <w:pStyle w:val="ListBullet"/>
      </w:pPr>
      <w:r>
        <w:t>To provide a clear and organized project structure through PRD and TRD documentation.</w:t>
      </w:r>
    </w:p>
    <w:p w14:paraId="3579E02B" w14:textId="77777777" w:rsidR="0010701A" w:rsidRDefault="00000000">
      <w:pPr>
        <w:pStyle w:val="Heading2"/>
      </w:pPr>
      <w:r>
        <w:t>Technologies</w:t>
      </w:r>
    </w:p>
    <w:p w14:paraId="1F999A3B" w14:textId="77777777" w:rsidR="0010701A" w:rsidRDefault="00000000">
      <w:r>
        <w:t>The reference document establishes HTML, CSS, JavaScript, Bootstrap, Node.js / Express.js, MongoDB, Git &amp; GitHub, VS Code, and Browser / Postman as its technology baseline. For the Intelligent Chat box / Voice Assistant, this baseline is retained where applicable. AI/NLP, Speech-to-Text, and Text-to-Speech technologies are Proposed/Recommended components because the provided project information does not identify a confirmed provider or implementation.</w:t>
      </w:r>
    </w:p>
    <w:p w14:paraId="62BE7D48" w14:textId="77777777" w:rsidR="0010701A" w:rsidRDefault="00000000">
      <w:pPr>
        <w:pStyle w:val="Heading2"/>
      </w:pPr>
      <w:r>
        <w:lastRenderedPageBreak/>
        <w:t>Expected Outcomes</w:t>
      </w:r>
    </w:p>
    <w:p w14:paraId="40D927AC" w14:textId="77777777" w:rsidR="0010701A" w:rsidRDefault="00000000">
      <w:pPr>
        <w:pStyle w:val="ListBullet"/>
      </w:pPr>
      <w:r>
        <w:t>A structured web-based conversational interface design.</w:t>
      </w:r>
    </w:p>
    <w:p w14:paraId="65D3B644" w14:textId="77777777" w:rsidR="0010701A" w:rsidRDefault="00000000">
      <w:pPr>
        <w:pStyle w:val="ListBullet"/>
      </w:pPr>
      <w:r>
        <w:t>A clearly defined path for text and voice interaction.</w:t>
      </w:r>
    </w:p>
    <w:p w14:paraId="0604452B" w14:textId="77777777" w:rsidR="0010701A" w:rsidRDefault="00000000">
      <w:pPr>
        <w:pStyle w:val="ListBullet"/>
      </w:pPr>
      <w:r>
        <w:t>A technical architecture capable of integrating AI/NLP, STT, and TTS components.</w:t>
      </w:r>
    </w:p>
    <w:p w14:paraId="6CDE3CC3" w14:textId="77777777" w:rsidR="0010701A" w:rsidRDefault="00000000">
      <w:pPr>
        <w:pStyle w:val="ListBullet"/>
      </w:pPr>
      <w:r>
        <w:t>Improved convenience and accessibility of digital interaction.</w:t>
      </w:r>
    </w:p>
    <w:p w14:paraId="24CE033F" w14:textId="77777777" w:rsidR="0010701A" w:rsidRDefault="00000000">
      <w:pPr>
        <w:pStyle w:val="ListBullet"/>
      </w:pPr>
      <w:r>
        <w:t>A maintainable project foundation that can be extended with additional assistant functions.</w:t>
      </w:r>
    </w:p>
    <w:p w14:paraId="0E5F4BDA" w14:textId="77777777" w:rsidR="0010701A" w:rsidRDefault="00000000">
      <w:pPr>
        <w:pStyle w:val="ListBullet"/>
      </w:pPr>
      <w:r>
        <w:t>Clear requirements and acceptance criteria that support implementation and testing.</w:t>
      </w:r>
    </w:p>
    <w:p w14:paraId="78ED9401" w14:textId="77777777" w:rsidR="0010701A" w:rsidRDefault="00000000">
      <w:pPr>
        <w:pStyle w:val="Heading2"/>
      </w:pPr>
      <w:r>
        <w:t>Applications</w:t>
      </w:r>
    </w:p>
    <w:p w14:paraId="4D53D1D7" w14:textId="77777777" w:rsidR="0010701A" w:rsidRDefault="00000000">
      <w:pPr>
        <w:pStyle w:val="ListBullet"/>
      </w:pPr>
      <w:r>
        <w:t>General-purpose question-and-answer assistants.</w:t>
      </w:r>
    </w:p>
    <w:p w14:paraId="23A5F91A" w14:textId="77777777" w:rsidR="0010701A" w:rsidRDefault="00000000">
      <w:pPr>
        <w:pStyle w:val="ListBullet"/>
      </w:pPr>
      <w:r>
        <w:t>Educational support and learning interfaces.</w:t>
      </w:r>
    </w:p>
    <w:p w14:paraId="315225AD" w14:textId="77777777" w:rsidR="0010701A" w:rsidRDefault="00000000">
      <w:pPr>
        <w:pStyle w:val="ListBullet"/>
      </w:pPr>
      <w:r>
        <w:t>Customer-service and information-support interfaces.</w:t>
      </w:r>
    </w:p>
    <w:p w14:paraId="377C1F69" w14:textId="77777777" w:rsidR="0010701A" w:rsidRDefault="00000000">
      <w:pPr>
        <w:pStyle w:val="ListBullet"/>
      </w:pPr>
      <w:r>
        <w:t>Personal productivity and information retrieval assistants.</w:t>
      </w:r>
    </w:p>
    <w:p w14:paraId="2FCDD683" w14:textId="77777777" w:rsidR="0010701A" w:rsidRDefault="00000000">
      <w:pPr>
        <w:pStyle w:val="ListBullet"/>
      </w:pPr>
      <w:r>
        <w:t>Hands-free interaction scenarios where voice input/output is appropriate.</w:t>
      </w:r>
    </w:p>
    <w:p w14:paraId="06AB317E" w14:textId="77777777" w:rsidR="0010701A" w:rsidRDefault="00000000">
      <w:pPr>
        <w:pStyle w:val="ListBullet"/>
      </w:pPr>
      <w:r>
        <w:t>Web applications that need a conversational help or guidance interface.</w:t>
      </w:r>
    </w:p>
    <w:p w14:paraId="70965057" w14:textId="77777777" w:rsidR="0010701A" w:rsidRDefault="00000000">
      <w:pPr>
        <w:pStyle w:val="Heading2"/>
      </w:pPr>
      <w:r>
        <w:t>Conclusion</w:t>
      </w:r>
    </w:p>
    <w:p w14:paraId="519501D4" w14:textId="77777777" w:rsidR="0010701A" w:rsidRDefault="00000000">
      <w:r>
        <w:t>The Intelligent Chat box / Voice Assistant is proposed as a web-based conversational system that combines a simple chat interface with AI/NLP processing and optional speech capabilities. The project addresses the limitations of rigid interaction methods by allowing users to communicate through natural language and, where supported, voice. Its PRD defines the product goals, features, users, use cases, scope, assumptions, and acceptance criteria, while the TRD defines the architecture, technologies, modules, database, APIs, security, performance, testing, deployment, and future scalability requirements. The project therefore provides a structured foundation for developing an intelligent, user-friendly, and extensible conversational assistant. As in the reference document, the final objective is to provide an organized digital solution to the identified interaction problem; in this project, that solution is conversational rather than expense-management oriented.</w:t>
      </w:r>
    </w:p>
    <w:sectPr w:rsidR="0010701A" w:rsidSect="00034616">
      <w:headerReference w:type="default" r:id="rId8"/>
      <w:footerReference w:type="default" r:id="rId9"/>
      <w:pgSz w:w="11909" w:h="16834"/>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6BC2" w14:textId="77777777" w:rsidR="00980EBA" w:rsidRDefault="00980EBA">
      <w:pPr>
        <w:spacing w:after="0" w:line="240" w:lineRule="auto"/>
      </w:pPr>
      <w:r>
        <w:separator/>
      </w:r>
    </w:p>
  </w:endnote>
  <w:endnote w:type="continuationSeparator" w:id="0">
    <w:p w14:paraId="0C643D1A" w14:textId="77777777" w:rsidR="00980EBA" w:rsidRDefault="0098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0995" w14:textId="77777777" w:rsidR="0010701A" w:rsidRDefault="00000000">
    <w:pPr>
      <w:pStyle w:val="Footer"/>
      <w:jc w:val="center"/>
    </w:pPr>
    <w:r>
      <w:rPr>
        <w:sz w:val="18"/>
      </w:rPr>
      <w:t xml:space="preserve">Page </w:t>
    </w:r>
    <w:r>
      <w:fldChar w:fldCharType="begin"/>
    </w:r>
    <w:r>
      <w:instrText>PAGE</w:instrText>
    </w:r>
    <w:r>
      <w:fldChar w:fldCharType="separate"/>
    </w:r>
    <w:r w:rsidR="00CB44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AA98" w14:textId="77777777" w:rsidR="00980EBA" w:rsidRDefault="00980EBA">
      <w:pPr>
        <w:spacing w:after="0" w:line="240" w:lineRule="auto"/>
      </w:pPr>
      <w:r>
        <w:separator/>
      </w:r>
    </w:p>
  </w:footnote>
  <w:footnote w:type="continuationSeparator" w:id="0">
    <w:p w14:paraId="0B4E4116" w14:textId="77777777" w:rsidR="00980EBA" w:rsidRDefault="00980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74B1" w14:textId="77777777" w:rsidR="0010701A" w:rsidRDefault="00000000">
    <w:pPr>
      <w:pStyle w:val="Header"/>
      <w:jc w:val="right"/>
    </w:pPr>
    <w:r>
      <w:rPr>
        <w:i/>
        <w:sz w:val="16"/>
      </w:rPr>
      <w:t>INTELLIGENT CHAT BOX / VOICE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248035">
    <w:abstractNumId w:val="8"/>
  </w:num>
  <w:num w:numId="2" w16cid:durableId="805391634">
    <w:abstractNumId w:val="6"/>
  </w:num>
  <w:num w:numId="3" w16cid:durableId="1305086150">
    <w:abstractNumId w:val="5"/>
  </w:num>
  <w:num w:numId="4" w16cid:durableId="244344267">
    <w:abstractNumId w:val="4"/>
  </w:num>
  <w:num w:numId="5" w16cid:durableId="1500121478">
    <w:abstractNumId w:val="7"/>
  </w:num>
  <w:num w:numId="6" w16cid:durableId="1991130165">
    <w:abstractNumId w:val="3"/>
  </w:num>
  <w:num w:numId="7" w16cid:durableId="336731906">
    <w:abstractNumId w:val="2"/>
  </w:num>
  <w:num w:numId="8" w16cid:durableId="1228416082">
    <w:abstractNumId w:val="1"/>
  </w:num>
  <w:num w:numId="9" w16cid:durableId="979964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1A"/>
    <w:rsid w:val="0015074B"/>
    <w:rsid w:val="0029639D"/>
    <w:rsid w:val="00326F90"/>
    <w:rsid w:val="006C2D27"/>
    <w:rsid w:val="00980EBA"/>
    <w:rsid w:val="00AA1D8D"/>
    <w:rsid w:val="00B47730"/>
    <w:rsid w:val="00CB0664"/>
    <w:rsid w:val="00CB4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8C824"/>
  <w14:defaultImageDpi w14:val="300"/>
  <w15:docId w15:val="{5F346407-6A18-484E-A131-6CD133A0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hAnsi="Times New Roman"/>
      <w:sz w:val="19"/>
    </w:rPr>
  </w:style>
  <w:style w:type="paragraph" w:customStyle="1" w:styleId="SmallNote">
    <w:name w:val="Small Note"/>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5067</Words>
  <Characters>28886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Bhagavathi Sudharshini</cp:lastModifiedBy>
  <cp:revision>2</cp:revision>
  <dcterms:created xsi:type="dcterms:W3CDTF">2013-12-23T23:15:00Z</dcterms:created>
  <dcterms:modified xsi:type="dcterms:W3CDTF">2026-08-11T17:21:00Z</dcterms:modified>
  <cp:category/>
</cp:coreProperties>
</file>