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188" w:rsidRDefault="00712188" w:rsidP="00712188">
      <w:pPr>
        <w:spacing w:line="36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F177EF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74D71E36" wp14:editId="7BAEF846">
            <wp:simplePos x="0" y="0"/>
            <wp:positionH relativeFrom="column">
              <wp:posOffset>-484505</wp:posOffset>
            </wp:positionH>
            <wp:positionV relativeFrom="paragraph">
              <wp:posOffset>571500</wp:posOffset>
            </wp:positionV>
            <wp:extent cx="6559550" cy="2776220"/>
            <wp:effectExtent l="0" t="0" r="0" b="5080"/>
            <wp:wrapTight wrapText="bothSides">
              <wp:wrapPolygon edited="0">
                <wp:start x="0" y="0"/>
                <wp:lineTo x="0" y="21491"/>
                <wp:lineTo x="21516" y="21491"/>
                <wp:lineTo x="2151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77EF">
        <w:rPr>
          <w:rFonts w:ascii="Times New Roman" w:hAnsi="Times New Roman"/>
          <w:b/>
          <w:sz w:val="24"/>
          <w:szCs w:val="24"/>
          <w:lang w:val="id-ID"/>
        </w:rPr>
        <w:t xml:space="preserve">2.5.4 </w:t>
      </w:r>
      <w:r>
        <w:rPr>
          <w:rFonts w:ascii="Times New Roman" w:hAnsi="Times New Roman"/>
          <w:b/>
          <w:sz w:val="24"/>
          <w:szCs w:val="24"/>
          <w:lang w:val="id-ID"/>
        </w:rPr>
        <w:t>Review And Finalize Gantt Chart</w:t>
      </w:r>
      <w:r w:rsidRPr="00F177EF">
        <w:rPr>
          <w:rFonts w:ascii="Times New Roman" w:hAnsi="Times New Roman"/>
          <w:b/>
          <w:sz w:val="24"/>
          <w:szCs w:val="24"/>
          <w:lang w:val="id-ID"/>
        </w:rPr>
        <w:br/>
      </w:r>
      <w:bookmarkStart w:id="0" w:name="_GoBack"/>
      <w:bookmarkEnd w:id="0"/>
    </w:p>
    <w:p w:rsidR="004E5C43" w:rsidRDefault="004E5C43"/>
    <w:sectPr w:rsidR="004E5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07"/>
    <w:rsid w:val="00452DB5"/>
    <w:rsid w:val="004E1DBC"/>
    <w:rsid w:val="004E5C43"/>
    <w:rsid w:val="00712188"/>
    <w:rsid w:val="00BE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967D9-17DF-4103-838F-CAA3CF72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18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NVW731</dc:creator>
  <cp:keywords/>
  <dc:description/>
  <cp:lastModifiedBy>NVW731</cp:lastModifiedBy>
  <cp:revision>2</cp:revision>
  <dcterms:created xsi:type="dcterms:W3CDTF">2016-05-10T08:23:00Z</dcterms:created>
  <dcterms:modified xsi:type="dcterms:W3CDTF">2016-05-10T08:23:00Z</dcterms:modified>
</cp:coreProperties>
</file>