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5C50" w14:textId="1BAF6A29" w:rsidR="00FB6EE4" w:rsidRPr="00E751DC" w:rsidRDefault="00FB6EE4">
      <w:pPr>
        <w:rPr>
          <w:rFonts w:cstheme="minorHAnsi"/>
        </w:rPr>
      </w:pPr>
    </w:p>
    <w:p w14:paraId="33886636" w14:textId="12C5EBC1" w:rsidR="00B83C25" w:rsidRPr="00E751DC" w:rsidRDefault="00B83C25">
      <w:pPr>
        <w:rPr>
          <w:rFonts w:cstheme="minorHAnsi"/>
        </w:rPr>
      </w:pPr>
    </w:p>
    <w:p w14:paraId="4DF1FF30" w14:textId="57D7B77E" w:rsidR="00B83C25" w:rsidRPr="00E751DC" w:rsidRDefault="00B83C25">
      <w:pPr>
        <w:rPr>
          <w:rFonts w:cstheme="minorHAnsi"/>
        </w:rPr>
      </w:pPr>
    </w:p>
    <w:p w14:paraId="09A73B90" w14:textId="6FA4AE2B" w:rsidR="00B83C25" w:rsidRPr="00E751DC" w:rsidRDefault="00B83C25">
      <w:pPr>
        <w:rPr>
          <w:rFonts w:cstheme="minorHAnsi"/>
        </w:rPr>
      </w:pPr>
    </w:p>
    <w:p w14:paraId="1BBAA3EE" w14:textId="622FA21F" w:rsidR="00B83C25" w:rsidRPr="00E751DC" w:rsidRDefault="00B83C25">
      <w:pPr>
        <w:rPr>
          <w:rFonts w:cstheme="minorHAnsi"/>
        </w:rPr>
      </w:pPr>
    </w:p>
    <w:p w14:paraId="586B7619" w14:textId="2D9E7A12" w:rsidR="00B83C25" w:rsidRPr="00E751DC" w:rsidRDefault="00B83C25">
      <w:pPr>
        <w:rPr>
          <w:rFonts w:cstheme="minorHAnsi"/>
        </w:rPr>
      </w:pPr>
    </w:p>
    <w:p w14:paraId="33BDC7FA" w14:textId="12AD8795" w:rsidR="00B83C25" w:rsidRPr="00E751DC" w:rsidRDefault="00B83C25">
      <w:pPr>
        <w:rPr>
          <w:rFonts w:cstheme="minorHAnsi"/>
        </w:rPr>
      </w:pPr>
    </w:p>
    <w:p w14:paraId="263716BA" w14:textId="2A6FAEDF" w:rsidR="00B83C25" w:rsidRPr="00E751DC" w:rsidRDefault="00B83C25">
      <w:pPr>
        <w:rPr>
          <w:rFonts w:cstheme="minorHAnsi"/>
        </w:rPr>
      </w:pPr>
    </w:p>
    <w:p w14:paraId="19945790" w14:textId="6AEFEBC7" w:rsidR="00B83C25" w:rsidRPr="00E751DC" w:rsidRDefault="00B83C25">
      <w:pPr>
        <w:rPr>
          <w:rFonts w:cstheme="minorHAnsi"/>
        </w:rPr>
      </w:pPr>
    </w:p>
    <w:p w14:paraId="1135218A" w14:textId="3E546281" w:rsidR="00B83C25" w:rsidRPr="00E751DC" w:rsidRDefault="00B83C25">
      <w:pPr>
        <w:rPr>
          <w:rFonts w:cstheme="minorHAnsi"/>
        </w:rPr>
      </w:pPr>
    </w:p>
    <w:p w14:paraId="4653D19E" w14:textId="189D83AD" w:rsidR="00B83C25" w:rsidRPr="00E751DC" w:rsidRDefault="00B83C25">
      <w:pPr>
        <w:rPr>
          <w:rFonts w:cstheme="minorHAnsi"/>
        </w:rPr>
      </w:pPr>
    </w:p>
    <w:p w14:paraId="6DD13F30" w14:textId="0F720F40" w:rsidR="00B83C25" w:rsidRPr="00E751DC" w:rsidRDefault="00B83C25">
      <w:pPr>
        <w:rPr>
          <w:rFonts w:cstheme="minorHAnsi"/>
        </w:rPr>
      </w:pPr>
    </w:p>
    <w:p w14:paraId="25BFB2A3" w14:textId="4634ED62" w:rsidR="00B83C25" w:rsidRPr="00E751DC" w:rsidRDefault="00B83C25">
      <w:pPr>
        <w:rPr>
          <w:rFonts w:cstheme="minorHAnsi"/>
        </w:rPr>
      </w:pPr>
    </w:p>
    <w:p w14:paraId="77839E17" w14:textId="0F54E23A" w:rsidR="00B83C25" w:rsidRPr="00E751DC" w:rsidRDefault="00B83C25">
      <w:pPr>
        <w:rPr>
          <w:rFonts w:cstheme="minorHAnsi"/>
        </w:rPr>
      </w:pPr>
    </w:p>
    <w:p w14:paraId="467786F0" w14:textId="7280840B" w:rsidR="00B83C25" w:rsidRPr="00E751DC" w:rsidRDefault="00B83C25">
      <w:pPr>
        <w:rPr>
          <w:rFonts w:cstheme="minorHAnsi"/>
        </w:rPr>
      </w:pPr>
    </w:p>
    <w:p w14:paraId="4756988D" w14:textId="60272B1E" w:rsidR="00B83C25" w:rsidRPr="00E751DC" w:rsidRDefault="00B83C25">
      <w:pPr>
        <w:rPr>
          <w:rFonts w:cstheme="minorHAnsi"/>
        </w:rPr>
      </w:pPr>
    </w:p>
    <w:p w14:paraId="59AE0C31" w14:textId="05169C08" w:rsidR="00B83C25" w:rsidRPr="00E751DC" w:rsidRDefault="00B83C25">
      <w:pPr>
        <w:rPr>
          <w:rFonts w:cstheme="minorHAnsi"/>
        </w:rPr>
      </w:pPr>
    </w:p>
    <w:p w14:paraId="4F6C856B" w14:textId="114741A6" w:rsidR="00B83C25" w:rsidRPr="00E751DC" w:rsidRDefault="00B83C25">
      <w:pPr>
        <w:rPr>
          <w:rFonts w:cstheme="minorHAnsi"/>
        </w:rPr>
      </w:pPr>
    </w:p>
    <w:p w14:paraId="75AE46BB" w14:textId="39DC7470" w:rsidR="00B83C25" w:rsidRPr="00E751DC" w:rsidRDefault="00B83C25">
      <w:pPr>
        <w:rPr>
          <w:rFonts w:cstheme="minorHAnsi"/>
        </w:rPr>
      </w:pPr>
    </w:p>
    <w:p w14:paraId="596BB3F1" w14:textId="13E31ACA" w:rsidR="00B83C25" w:rsidRPr="00E751DC" w:rsidRDefault="00B83C25">
      <w:pPr>
        <w:rPr>
          <w:rFonts w:cstheme="minorHAnsi"/>
        </w:rPr>
      </w:pPr>
    </w:p>
    <w:p w14:paraId="0A8782FD" w14:textId="0BB8E1F4" w:rsidR="00B83C25" w:rsidRPr="00E751DC" w:rsidRDefault="00B83C25">
      <w:pPr>
        <w:rPr>
          <w:rFonts w:cstheme="minorHAnsi"/>
        </w:rPr>
      </w:pPr>
    </w:p>
    <w:p w14:paraId="4EC11067" w14:textId="5F9F1330" w:rsidR="00B83C25" w:rsidRPr="00E751DC" w:rsidRDefault="00B83C25">
      <w:pPr>
        <w:rPr>
          <w:rFonts w:cstheme="minorHAnsi"/>
        </w:rPr>
      </w:pPr>
    </w:p>
    <w:p w14:paraId="74AFF51F" w14:textId="1D5B9A8E" w:rsidR="00B83C25" w:rsidRPr="00E751DC" w:rsidRDefault="00B83C25">
      <w:pPr>
        <w:rPr>
          <w:rFonts w:cstheme="minorHAnsi"/>
        </w:rPr>
      </w:pPr>
    </w:p>
    <w:p w14:paraId="5E44E977" w14:textId="14BD56B2" w:rsidR="00B83C25" w:rsidRPr="00E751DC" w:rsidRDefault="00B83C25">
      <w:pPr>
        <w:rPr>
          <w:rFonts w:cstheme="minorHAnsi"/>
        </w:rPr>
      </w:pPr>
    </w:p>
    <w:p w14:paraId="3EB3A3AF" w14:textId="0C9B532F" w:rsidR="00B83C25" w:rsidRPr="00E751DC" w:rsidRDefault="00B83C25">
      <w:pPr>
        <w:rPr>
          <w:rFonts w:cstheme="minorHAnsi"/>
        </w:rPr>
      </w:pPr>
    </w:p>
    <w:p w14:paraId="3DD2E70D" w14:textId="5EF6A14E" w:rsidR="00B83C25" w:rsidRPr="00E751DC" w:rsidRDefault="00B83C25">
      <w:pPr>
        <w:rPr>
          <w:rFonts w:cstheme="minorHAnsi"/>
        </w:rPr>
      </w:pPr>
    </w:p>
    <w:p w14:paraId="36972765" w14:textId="5FCF2368" w:rsidR="00B83C25" w:rsidRPr="00E751DC" w:rsidRDefault="00B83C25">
      <w:pPr>
        <w:rPr>
          <w:rFonts w:cstheme="minorHAnsi"/>
        </w:rPr>
      </w:pPr>
    </w:p>
    <w:p w14:paraId="288E4531" w14:textId="75013EAA" w:rsidR="00B83C25" w:rsidRPr="00E751DC" w:rsidRDefault="00B83C25">
      <w:pPr>
        <w:rPr>
          <w:rFonts w:cstheme="minorHAnsi"/>
        </w:rPr>
      </w:pPr>
    </w:p>
    <w:p w14:paraId="2AC2B6D8" w14:textId="0AED3A70" w:rsidR="00B83C25" w:rsidRPr="00E751DC" w:rsidRDefault="00B83C25">
      <w:pPr>
        <w:rPr>
          <w:rFonts w:cstheme="minorHAnsi"/>
        </w:rPr>
      </w:pPr>
    </w:p>
    <w:p w14:paraId="49E7967B" w14:textId="5484C493" w:rsidR="00B83C25" w:rsidRPr="00E751DC" w:rsidRDefault="00B83C25">
      <w:pPr>
        <w:rPr>
          <w:rFonts w:cstheme="minorHAnsi"/>
        </w:rPr>
      </w:pPr>
    </w:p>
    <w:p w14:paraId="047617B8" w14:textId="417898EE" w:rsidR="00B83C25" w:rsidRPr="00E751DC" w:rsidRDefault="00B83C25" w:rsidP="00B83C25">
      <w:pPr>
        <w:ind w:left="0" w:firstLine="0"/>
        <w:rPr>
          <w:rFonts w:cstheme="minorHAnsi"/>
        </w:rPr>
      </w:pPr>
    </w:p>
    <w:p w14:paraId="4A8FA6F2" w14:textId="04046C82" w:rsidR="00B83C25" w:rsidRPr="00E751DC" w:rsidRDefault="00B83C25" w:rsidP="00B83C25">
      <w:pPr>
        <w:ind w:left="0" w:firstLine="0"/>
        <w:rPr>
          <w:rFonts w:cstheme="minorHAnsi"/>
        </w:rPr>
      </w:pPr>
    </w:p>
    <w:p w14:paraId="38C35B7E" w14:textId="3999C751" w:rsidR="00B83C25" w:rsidRPr="00E751DC" w:rsidRDefault="00B83C25" w:rsidP="00B83C25">
      <w:pPr>
        <w:ind w:left="0" w:firstLine="0"/>
        <w:rPr>
          <w:rFonts w:cstheme="minorHAnsi"/>
        </w:rPr>
      </w:pPr>
    </w:p>
    <w:p w14:paraId="7FAF7961" w14:textId="7B8155F6" w:rsidR="00B83C25" w:rsidRPr="00E751DC" w:rsidRDefault="00DB22BB" w:rsidP="00B83C25">
      <w:pPr>
        <w:spacing w:before="100" w:beforeAutospacing="1" w:after="100" w:afterAutospacing="1" w:line="240" w:lineRule="auto"/>
        <w:ind w:left="0" w:firstLine="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lastRenderedPageBreak/>
        <w:t xml:space="preserve">Chapter – 1: </w:t>
      </w:r>
      <w:r w:rsidR="00B83C25" w:rsidRPr="00E751DC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Embeddings &amp; Similarity Metrics – The Ultimate Guide</w:t>
      </w:r>
    </w:p>
    <w:p w14:paraId="09D0760D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0F444C5D">
          <v:rect id="_x0000_i1025" style="width:0;height:1.5pt" o:hralign="center" o:hrstd="t" o:hr="t" fillcolor="#a0a0a0" stroked="f"/>
        </w:pict>
      </w:r>
    </w:p>
    <w:p w14:paraId="1D4D9549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Concept: What Are Similarity Metrics?</w:t>
      </w:r>
    </w:p>
    <w:p w14:paraId="4464CCB7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Similarity metrics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 measure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how close two vectors (embeddings)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 are to each other.</w:t>
      </w:r>
      <w:r w:rsidRPr="00E751DC">
        <w:rPr>
          <w:rFonts w:eastAsia="Times New Roman" w:cstheme="minorHAnsi"/>
          <w:sz w:val="24"/>
          <w:szCs w:val="24"/>
          <w:lang w:eastAsia="en-IN"/>
        </w:rPr>
        <w:br/>
        <w:t>They're used to compare texts, images, or multimodal data once represented numerically as embeddings.</w:t>
      </w:r>
    </w:p>
    <w:p w14:paraId="6A0E4EFC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>For example:</w:t>
      </w:r>
    </w:p>
    <w:p w14:paraId="41F916D4" w14:textId="77777777" w:rsidR="00B83C25" w:rsidRPr="00E751DC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>Find which document best matches a query</w:t>
      </w:r>
    </w:p>
    <w:p w14:paraId="0BED9178" w14:textId="77777777" w:rsidR="00B83C25" w:rsidRPr="00E751DC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>Detect duplicate records</w:t>
      </w:r>
    </w:p>
    <w:p w14:paraId="33F262E4" w14:textId="77777777" w:rsidR="00B83C25" w:rsidRPr="00E751DC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>Rank search results</w:t>
      </w:r>
    </w:p>
    <w:p w14:paraId="74C88470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4A3234EC">
          <v:rect id="_x0000_i1026" style="width:0;height:1.5pt" o:hralign="center" o:hrstd="t" o:hr="t" fillcolor="#a0a0a0" stroked="f"/>
        </w:pict>
      </w:r>
    </w:p>
    <w:p w14:paraId="4B8DC50E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🧮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Common Similarity Metrics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835"/>
        <w:gridCol w:w="2892"/>
        <w:gridCol w:w="2903"/>
      </w:tblGrid>
      <w:tr w:rsidR="00B83C25" w:rsidRPr="00E751DC" w14:paraId="00CDC0E4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D9A68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2A945F9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2EE3227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706F410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B83C25" w:rsidRPr="00E751DC" w14:paraId="7CF1331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8B58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0" w:type="auto"/>
            <w:vAlign w:val="center"/>
            <w:hideMark/>
          </w:tcPr>
          <w:p w14:paraId="3587A8B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−1,1-1, 1−1,1</w:t>
            </w:r>
          </w:p>
        </w:tc>
        <w:tc>
          <w:tcPr>
            <w:tcW w:w="0" w:type="auto"/>
            <w:vAlign w:val="center"/>
            <w:hideMark/>
          </w:tcPr>
          <w:p w14:paraId="3060D365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Angle (direction only)</w:t>
            </w:r>
          </w:p>
        </w:tc>
        <w:tc>
          <w:tcPr>
            <w:tcW w:w="0" w:type="auto"/>
            <w:vAlign w:val="center"/>
            <w:hideMark/>
          </w:tcPr>
          <w:p w14:paraId="0D9A8BC8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Semantic search, RAG</w:t>
            </w:r>
          </w:p>
        </w:tc>
      </w:tr>
      <w:tr w:rsidR="00B83C25" w:rsidRPr="00E751DC" w14:paraId="11C74F4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3B50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7D8D5CFA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[0, ∞)</w:t>
            </w:r>
          </w:p>
        </w:tc>
        <w:tc>
          <w:tcPr>
            <w:tcW w:w="0" w:type="auto"/>
            <w:vAlign w:val="center"/>
            <w:hideMark/>
          </w:tcPr>
          <w:p w14:paraId="3334D8C2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Magnitude + direction</w:t>
            </w:r>
          </w:p>
        </w:tc>
        <w:tc>
          <w:tcPr>
            <w:tcW w:w="0" w:type="auto"/>
            <w:vAlign w:val="center"/>
            <w:hideMark/>
          </w:tcPr>
          <w:p w14:paraId="0D6C60B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Clustering, </w:t>
            </w:r>
            <w:proofErr w:type="spellStart"/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kNN</w:t>
            </w:r>
            <w:proofErr w:type="spellEnd"/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, anomalies</w:t>
            </w:r>
          </w:p>
        </w:tc>
      </w:tr>
      <w:tr w:rsidR="00B83C25" w:rsidRPr="00E751DC" w14:paraId="231B9CB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42B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241E6F74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−∞,∞-∞, ∞−∞,∞</w:t>
            </w:r>
          </w:p>
        </w:tc>
        <w:tc>
          <w:tcPr>
            <w:tcW w:w="0" w:type="auto"/>
            <w:vAlign w:val="center"/>
            <w:hideMark/>
          </w:tcPr>
          <w:p w14:paraId="3EA66A1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Magnitude * cosine(angle)</w:t>
            </w:r>
          </w:p>
        </w:tc>
        <w:tc>
          <w:tcPr>
            <w:tcW w:w="0" w:type="auto"/>
            <w:vAlign w:val="center"/>
            <w:hideMark/>
          </w:tcPr>
          <w:p w14:paraId="1141C47D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Used in neural attention</w:t>
            </w:r>
          </w:p>
        </w:tc>
      </w:tr>
      <w:tr w:rsidR="00B83C25" w:rsidRPr="00E751DC" w14:paraId="406250AA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FABD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71981D11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0,10, 10,1</w:t>
            </w:r>
          </w:p>
        </w:tc>
        <w:tc>
          <w:tcPr>
            <w:tcW w:w="0" w:type="auto"/>
            <w:vAlign w:val="center"/>
            <w:hideMark/>
          </w:tcPr>
          <w:p w14:paraId="73A0117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Set similarity (discrete items)</w:t>
            </w:r>
          </w:p>
        </w:tc>
        <w:tc>
          <w:tcPr>
            <w:tcW w:w="0" w:type="auto"/>
            <w:vAlign w:val="center"/>
            <w:hideMark/>
          </w:tcPr>
          <w:p w14:paraId="5ECB82B5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Tags, categories, keywords</w:t>
            </w:r>
          </w:p>
        </w:tc>
      </w:tr>
      <w:tr w:rsidR="00B83C25" w:rsidRPr="00E751DC" w14:paraId="7A76C07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6DB7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Manhattan (L1)</w:t>
            </w:r>
          </w:p>
        </w:tc>
        <w:tc>
          <w:tcPr>
            <w:tcW w:w="0" w:type="auto"/>
            <w:vAlign w:val="center"/>
            <w:hideMark/>
          </w:tcPr>
          <w:p w14:paraId="7C26C4C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[0, ∞)</w:t>
            </w:r>
          </w:p>
        </w:tc>
        <w:tc>
          <w:tcPr>
            <w:tcW w:w="0" w:type="auto"/>
            <w:vAlign w:val="center"/>
            <w:hideMark/>
          </w:tcPr>
          <w:p w14:paraId="76588C3D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Sum of absolute differences</w:t>
            </w:r>
          </w:p>
        </w:tc>
        <w:tc>
          <w:tcPr>
            <w:tcW w:w="0" w:type="auto"/>
            <w:vAlign w:val="center"/>
            <w:hideMark/>
          </w:tcPr>
          <w:p w14:paraId="3E0900F6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Simpler geometrical distance</w:t>
            </w:r>
          </w:p>
        </w:tc>
      </w:tr>
    </w:tbl>
    <w:p w14:paraId="38C3ADE4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032510DD">
          <v:rect id="_x0000_i1027" style="width:0;height:1.5pt" o:hralign="center" o:hrstd="t" o:hr="t" fillcolor="#a0a0a0" stroked="f"/>
        </w:pict>
      </w:r>
    </w:p>
    <w:p w14:paraId="45F2D114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E751D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Cosine Similarity</w:t>
      </w:r>
    </w:p>
    <w:p w14:paraId="0F4BD086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>Let:</w:t>
      </w:r>
    </w:p>
    <w:p w14:paraId="6A8B5980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7EF585DF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2C1DBE50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A = [1, 2]</w:t>
      </w:r>
    </w:p>
    <w:p w14:paraId="0C1AD81C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B = [2, 3]</w:t>
      </w:r>
    </w:p>
    <w:p w14:paraId="7CE163DD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Step-by-step:</w:t>
      </w:r>
    </w:p>
    <w:p w14:paraId="6DC1103D" w14:textId="77777777" w:rsidR="00B83C25" w:rsidRPr="00E751DC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 xml:space="preserve">Compute dot product: </w:t>
      </w:r>
      <w:r w:rsidRPr="00E751DC">
        <w:rPr>
          <w:rFonts w:eastAsia="Times New Roman" w:cstheme="minorHAnsi"/>
          <w:sz w:val="20"/>
          <w:szCs w:val="20"/>
          <w:lang w:eastAsia="en-IN"/>
        </w:rPr>
        <w:t>A.B = 1*2 + 2*3 = 8</w:t>
      </w:r>
    </w:p>
    <w:p w14:paraId="2298F736" w14:textId="77777777" w:rsidR="00B83C25" w:rsidRPr="00E751DC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>Compute magnitudes:</w:t>
      </w:r>
    </w:p>
    <w:p w14:paraId="6150A09E" w14:textId="77777777" w:rsidR="00B83C25" w:rsidRPr="00E751DC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||A|| = </w:t>
      </w:r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>1² + 2²) = sqrt(5)</w:t>
      </w:r>
    </w:p>
    <w:p w14:paraId="6D2EAA9B" w14:textId="77777777" w:rsidR="00B83C25" w:rsidRPr="00E751DC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||B|| = </w:t>
      </w:r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>4 + 9) = sqrt(13)</w:t>
      </w:r>
    </w:p>
    <w:p w14:paraId="3253FB03" w14:textId="77777777" w:rsidR="00B83C25" w:rsidRPr="00E751DC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>Cosine similarity:</w:t>
      </w:r>
    </w:p>
    <w:p w14:paraId="5AD181EC" w14:textId="77777777" w:rsidR="00B83C25" w:rsidRPr="00E751DC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cos_sim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 = 8 / (</w:t>
      </w:r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>5) * sqrt(13)) ≈ 0.993</w:t>
      </w:r>
    </w:p>
    <w:p w14:paraId="327220CA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Interpretation</w:t>
      </w:r>
      <w:r w:rsidRPr="00E751DC">
        <w:rPr>
          <w:rFonts w:eastAsia="Times New Roman" w:cstheme="minorHAnsi"/>
          <w:sz w:val="24"/>
          <w:szCs w:val="24"/>
          <w:lang w:eastAsia="en-IN"/>
        </w:rPr>
        <w:t>: Close to 1 = very similar direction = similar meaning</w:t>
      </w:r>
    </w:p>
    <w:p w14:paraId="5F60A7FE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40049A91">
          <v:rect id="_x0000_i1028" style="width:0;height:1.5pt" o:hralign="center" o:hrstd="t" o:hr="t" fillcolor="#a0a0a0" stroked="f"/>
        </w:pict>
      </w:r>
    </w:p>
    <w:p w14:paraId="1A19A779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E751D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L2 Distance</w:t>
      </w:r>
    </w:p>
    <w:p w14:paraId="653A8B85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120760DC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01B8ED8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A = [1, 2], B = [2, 3]</w:t>
      </w:r>
    </w:p>
    <w:p w14:paraId="7C43D3C6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L2 = </w:t>
      </w:r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>(1-2)² + (2-3)²) = sqrt(2) ≈ 1.41</w:t>
      </w:r>
    </w:p>
    <w:p w14:paraId="512054EE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Interpretation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: Lower = more similar. Best when embeddings are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not normalized</w:t>
      </w:r>
      <w:r w:rsidRPr="00E751DC">
        <w:rPr>
          <w:rFonts w:eastAsia="Times New Roman" w:cstheme="minorHAnsi"/>
          <w:sz w:val="24"/>
          <w:szCs w:val="24"/>
          <w:lang w:eastAsia="en-IN"/>
        </w:rPr>
        <w:t>.</w:t>
      </w:r>
    </w:p>
    <w:p w14:paraId="60670DFE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0BAA93EF">
          <v:rect id="_x0000_i1029" style="width:0;height:1.5pt" o:hralign="center" o:hrstd="t" o:hr="t" fillcolor="#a0a0a0" stroked="f"/>
        </w:pict>
      </w:r>
    </w:p>
    <w:p w14:paraId="6C90B9D0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E751D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Dot Product</w:t>
      </w:r>
    </w:p>
    <w:p w14:paraId="07355A06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24CB5C97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28ABE07A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A = [1, 2], B = [2, 3]</w:t>
      </w:r>
    </w:p>
    <w:p w14:paraId="64CF7711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Dot = 1*2 + 2*3 = 8</w:t>
      </w:r>
    </w:p>
    <w:p w14:paraId="0617C3B6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 xml:space="preserve">Used when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magnitude matters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 (e.g., attention layers).</w:t>
      </w:r>
    </w:p>
    <w:p w14:paraId="58BBCC3F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29F9E77B">
          <v:rect id="_x0000_i1030" style="width:0;height:1.5pt" o:hralign="center" o:hrstd="t" o:hr="t" fillcolor="#a0a0a0" stroked="f"/>
        </w:pict>
      </w:r>
    </w:p>
    <w:p w14:paraId="37977064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>️ 3. Applications in AI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044"/>
      </w:tblGrid>
      <w:tr w:rsidR="00B83C25" w:rsidRPr="00E751DC" w14:paraId="4125F764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F8E8F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ACCE2D0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How Similarity Helps</w:t>
            </w:r>
          </w:p>
        </w:tc>
      </w:tr>
      <w:tr w:rsidR="00B83C25" w:rsidRPr="00E751DC" w14:paraId="392A0456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8926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RAG Systems</w:t>
            </w:r>
          </w:p>
        </w:tc>
        <w:tc>
          <w:tcPr>
            <w:tcW w:w="0" w:type="auto"/>
            <w:vAlign w:val="center"/>
            <w:hideMark/>
          </w:tcPr>
          <w:p w14:paraId="0BEA5E22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Retrieve semantically close docs</w:t>
            </w:r>
          </w:p>
        </w:tc>
      </w:tr>
      <w:tr w:rsidR="00B83C25" w:rsidRPr="00E751DC" w14:paraId="2949F6D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23BF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Chatbots</w:t>
            </w:r>
          </w:p>
        </w:tc>
        <w:tc>
          <w:tcPr>
            <w:tcW w:w="0" w:type="auto"/>
            <w:vAlign w:val="center"/>
            <w:hideMark/>
          </w:tcPr>
          <w:p w14:paraId="26691B53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Thread context retrieval</w:t>
            </w:r>
          </w:p>
        </w:tc>
      </w:tr>
      <w:tr w:rsidR="00B83C25" w:rsidRPr="00E751DC" w14:paraId="29914C1A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D4EC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Duplicate Detection</w:t>
            </w:r>
          </w:p>
        </w:tc>
        <w:tc>
          <w:tcPr>
            <w:tcW w:w="0" w:type="auto"/>
            <w:vAlign w:val="center"/>
            <w:hideMark/>
          </w:tcPr>
          <w:p w14:paraId="238B142A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Compare text pairs with cosine similarity</w:t>
            </w:r>
          </w:p>
        </w:tc>
      </w:tr>
      <w:tr w:rsidR="00B83C25" w:rsidRPr="00E751DC" w14:paraId="0F5D929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47C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Product Recommendations</w:t>
            </w:r>
          </w:p>
        </w:tc>
        <w:tc>
          <w:tcPr>
            <w:tcW w:w="0" w:type="auto"/>
            <w:vAlign w:val="center"/>
            <w:hideMark/>
          </w:tcPr>
          <w:p w14:paraId="05CC72D2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Find similar items using L2 or cosine</w:t>
            </w:r>
          </w:p>
        </w:tc>
      </w:tr>
      <w:tr w:rsidR="00B83C25" w:rsidRPr="00E751DC" w14:paraId="56091FE9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974F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Multilingual Search</w:t>
            </w:r>
          </w:p>
        </w:tc>
        <w:tc>
          <w:tcPr>
            <w:tcW w:w="0" w:type="auto"/>
            <w:vAlign w:val="center"/>
            <w:hideMark/>
          </w:tcPr>
          <w:p w14:paraId="778F785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Cross-lingual embeddings comparison</w:t>
            </w:r>
          </w:p>
        </w:tc>
      </w:tr>
    </w:tbl>
    <w:p w14:paraId="371A1A5E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7332213D">
          <v:rect id="_x0000_i1031" style="width:0;height:1.5pt" o:hralign="center" o:hrstd="t" o:hr="t" fillcolor="#a0a0a0" stroked="f"/>
        </w:pict>
      </w:r>
    </w:p>
    <w:p w14:paraId="7F725120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⚖️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Pros &amp; Cons of Similarity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405"/>
        <w:gridCol w:w="3511"/>
      </w:tblGrid>
      <w:tr w:rsidR="00B83C25" w:rsidRPr="00E751DC" w14:paraId="432C391E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F35AE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9DB3431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96E2FCA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B83C25" w:rsidRPr="00E751DC" w14:paraId="5D0BA42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FA7C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0" w:type="auto"/>
            <w:vAlign w:val="center"/>
            <w:hideMark/>
          </w:tcPr>
          <w:p w14:paraId="6B711E91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Ignores magnitude, fast</w:t>
            </w:r>
          </w:p>
        </w:tc>
        <w:tc>
          <w:tcPr>
            <w:tcW w:w="0" w:type="auto"/>
            <w:vAlign w:val="center"/>
            <w:hideMark/>
          </w:tcPr>
          <w:p w14:paraId="6DAE915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Doesn’t work with zero vectors</w:t>
            </w:r>
          </w:p>
        </w:tc>
      </w:tr>
      <w:tr w:rsidR="00B83C25" w:rsidRPr="00E751DC" w14:paraId="18B657E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65B3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63072DE4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Works well when unnormalized</w:t>
            </w:r>
          </w:p>
        </w:tc>
        <w:tc>
          <w:tcPr>
            <w:tcW w:w="0" w:type="auto"/>
            <w:vAlign w:val="center"/>
            <w:hideMark/>
          </w:tcPr>
          <w:p w14:paraId="257871E6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Sensitive to scale/magnitude</w:t>
            </w:r>
          </w:p>
        </w:tc>
      </w:tr>
      <w:tr w:rsidR="00B83C25" w:rsidRPr="00E751DC" w14:paraId="63A8D10D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059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4D223EB0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Differentiable, good in neural nets</w:t>
            </w:r>
          </w:p>
        </w:tc>
        <w:tc>
          <w:tcPr>
            <w:tcW w:w="0" w:type="auto"/>
            <w:vAlign w:val="center"/>
            <w:hideMark/>
          </w:tcPr>
          <w:p w14:paraId="35CBB9EF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Biased by vector length</w:t>
            </w:r>
          </w:p>
        </w:tc>
      </w:tr>
      <w:tr w:rsidR="00B83C25" w:rsidRPr="00E751DC" w14:paraId="1CEC419C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C7A6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74C002A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Good for sets, interpretable</w:t>
            </w:r>
          </w:p>
        </w:tc>
        <w:tc>
          <w:tcPr>
            <w:tcW w:w="0" w:type="auto"/>
            <w:vAlign w:val="center"/>
            <w:hideMark/>
          </w:tcPr>
          <w:p w14:paraId="05335263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Not suitable for continuous vectors</w:t>
            </w:r>
          </w:p>
        </w:tc>
      </w:tr>
    </w:tbl>
    <w:p w14:paraId="2E9DC681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65320CE8">
          <v:rect id="_x0000_i1032" style="width:0;height:1.5pt" o:hralign="center" o:hrstd="t" o:hr="t" fillcolor="#a0a0a0" stroked="f"/>
        </w:pict>
      </w:r>
    </w:p>
    <w:p w14:paraId="75D50B9E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When to Use Which Metric?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277"/>
        <w:gridCol w:w="3596"/>
      </w:tblGrid>
      <w:tr w:rsidR="00B83C25" w:rsidRPr="00E751DC" w14:paraId="57AA2D4D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B948D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7EEAB47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Recommended Metric</w:t>
            </w:r>
          </w:p>
        </w:tc>
        <w:tc>
          <w:tcPr>
            <w:tcW w:w="0" w:type="auto"/>
            <w:vAlign w:val="center"/>
            <w:hideMark/>
          </w:tcPr>
          <w:p w14:paraId="4A2DBCA0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Why</w:t>
            </w:r>
          </w:p>
        </w:tc>
      </w:tr>
      <w:tr w:rsidR="00B83C25" w:rsidRPr="00E751DC" w14:paraId="634A8808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C162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Text Search / RAG</w:t>
            </w:r>
          </w:p>
        </w:tc>
        <w:tc>
          <w:tcPr>
            <w:tcW w:w="0" w:type="auto"/>
            <w:vAlign w:val="center"/>
            <w:hideMark/>
          </w:tcPr>
          <w:p w14:paraId="1D3FA15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2D1D9785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Focuses on semantic direction</w:t>
            </w:r>
          </w:p>
        </w:tc>
      </w:tr>
      <w:tr w:rsidR="00B83C25" w:rsidRPr="00E751DC" w14:paraId="11780EE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7605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Clustering Raw Vectors</w:t>
            </w:r>
          </w:p>
        </w:tc>
        <w:tc>
          <w:tcPr>
            <w:tcW w:w="0" w:type="auto"/>
            <w:vAlign w:val="center"/>
            <w:hideMark/>
          </w:tcPr>
          <w:p w14:paraId="792972D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462841F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Measures actual geometric distance</w:t>
            </w:r>
          </w:p>
        </w:tc>
      </w:tr>
      <w:tr w:rsidR="00B83C25" w:rsidRPr="00E751DC" w14:paraId="0471DC8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84A5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Deep Learning Attention</w:t>
            </w:r>
          </w:p>
        </w:tc>
        <w:tc>
          <w:tcPr>
            <w:tcW w:w="0" w:type="auto"/>
            <w:vAlign w:val="center"/>
            <w:hideMark/>
          </w:tcPr>
          <w:p w14:paraId="77AA9304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65D701ED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Magnitude &amp; direction matters</w:t>
            </w:r>
          </w:p>
        </w:tc>
      </w:tr>
      <w:tr w:rsidR="00B83C25" w:rsidRPr="00E751DC" w14:paraId="72DD61F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20EC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Tag / Keyword Similarity</w:t>
            </w:r>
          </w:p>
        </w:tc>
        <w:tc>
          <w:tcPr>
            <w:tcW w:w="0" w:type="auto"/>
            <w:vAlign w:val="center"/>
            <w:hideMark/>
          </w:tcPr>
          <w:p w14:paraId="6E6CD253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5FCDBD20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Set overlap-based</w:t>
            </w:r>
          </w:p>
        </w:tc>
      </w:tr>
      <w:tr w:rsidR="00B83C25" w:rsidRPr="00E751DC" w14:paraId="3BDACE9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5B47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Sparse or Zero vectors</w:t>
            </w:r>
          </w:p>
        </w:tc>
        <w:tc>
          <w:tcPr>
            <w:tcW w:w="0" w:type="auto"/>
            <w:vAlign w:val="center"/>
            <w:hideMark/>
          </w:tcPr>
          <w:p w14:paraId="45D18F08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or Jaccard</w:t>
            </w:r>
          </w:p>
        </w:tc>
        <w:tc>
          <w:tcPr>
            <w:tcW w:w="0" w:type="auto"/>
            <w:vAlign w:val="center"/>
            <w:hideMark/>
          </w:tcPr>
          <w:p w14:paraId="1368F063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Cosine fails if any vector is zero</w:t>
            </w:r>
          </w:p>
        </w:tc>
      </w:tr>
    </w:tbl>
    <w:p w14:paraId="54339140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4C2601EA">
          <v:rect id="_x0000_i1033" style="width:0;height:1.5pt" o:hralign="center" o:hrstd="t" o:hr="t" fillcolor="#a0a0a0" stroked="f"/>
        </w:pict>
      </w:r>
    </w:p>
    <w:p w14:paraId="595838C3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🌌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Embeddings: Deeper Concepts You Must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674"/>
      </w:tblGrid>
      <w:tr w:rsidR="00B83C25" w:rsidRPr="00E751DC" w14:paraId="637C523B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67BFD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4F6902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Key Insight</w:t>
            </w:r>
          </w:p>
        </w:tc>
      </w:tr>
      <w:tr w:rsidR="00B83C25" w:rsidRPr="00E751DC" w14:paraId="1CAEDF7B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9FD7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Chunking Strategy</w:t>
            </w:r>
          </w:p>
        </w:tc>
        <w:tc>
          <w:tcPr>
            <w:tcW w:w="0" w:type="auto"/>
            <w:vAlign w:val="center"/>
            <w:hideMark/>
          </w:tcPr>
          <w:p w14:paraId="42DFBEF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Affects how relevant your search is</w:t>
            </w:r>
          </w:p>
        </w:tc>
      </w:tr>
      <w:tr w:rsidR="00B83C25" w:rsidRPr="00E751DC" w14:paraId="78E80739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36EA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Dimensionality</w:t>
            </w:r>
          </w:p>
        </w:tc>
        <w:tc>
          <w:tcPr>
            <w:tcW w:w="0" w:type="auto"/>
            <w:vAlign w:val="center"/>
            <w:hideMark/>
          </w:tcPr>
          <w:p w14:paraId="1807A8EB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Higher isn't always better — use model based on task</w:t>
            </w:r>
          </w:p>
        </w:tc>
      </w:tr>
      <w:tr w:rsidR="00B83C25" w:rsidRPr="00E751DC" w14:paraId="3E6478C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1D53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9F3F0AA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Essential for cosine similarity</w:t>
            </w:r>
          </w:p>
        </w:tc>
      </w:tr>
      <w:tr w:rsidR="00B83C25" w:rsidRPr="00E751DC" w14:paraId="5D21386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68E1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Vector Stores</w:t>
            </w:r>
          </w:p>
        </w:tc>
        <w:tc>
          <w:tcPr>
            <w:tcW w:w="0" w:type="auto"/>
            <w:vAlign w:val="center"/>
            <w:hideMark/>
          </w:tcPr>
          <w:p w14:paraId="2C7344C0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Use Qdrant, FAISS, Chroma, Pinecone to scale vector search</w:t>
            </w:r>
          </w:p>
        </w:tc>
      </w:tr>
      <w:tr w:rsidR="00B83C25" w:rsidRPr="00E751DC" w14:paraId="7D611BF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287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Hybrid Search</w:t>
            </w:r>
          </w:p>
        </w:tc>
        <w:tc>
          <w:tcPr>
            <w:tcW w:w="0" w:type="auto"/>
            <w:vAlign w:val="center"/>
            <w:hideMark/>
          </w:tcPr>
          <w:p w14:paraId="02868320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Combine keyword + semantic (vector) search</w:t>
            </w:r>
          </w:p>
        </w:tc>
      </w:tr>
      <w:tr w:rsidR="00B83C25" w:rsidRPr="00E751DC" w14:paraId="167AC218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EB0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Instruction-Tuned Models</w:t>
            </w:r>
          </w:p>
        </w:tc>
        <w:tc>
          <w:tcPr>
            <w:tcW w:w="0" w:type="auto"/>
            <w:vAlign w:val="center"/>
            <w:hideMark/>
          </w:tcPr>
          <w:p w14:paraId="0D3A73D7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Like </w:t>
            </w:r>
            <w:r w:rsidRPr="00E751DC">
              <w:rPr>
                <w:rFonts w:eastAsia="Times New Roman" w:cstheme="minorHAnsi"/>
                <w:sz w:val="20"/>
                <w:szCs w:val="20"/>
                <w:lang w:eastAsia="en-IN"/>
              </w:rPr>
              <w:t>instructor-xl</w:t>
            </w: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for task-specific embeddings</w:t>
            </w:r>
          </w:p>
        </w:tc>
      </w:tr>
      <w:tr w:rsidR="00B83C25" w:rsidRPr="00E751DC" w14:paraId="799AFA7B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D507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Thread-aware Retrieval</w:t>
            </w:r>
          </w:p>
        </w:tc>
        <w:tc>
          <w:tcPr>
            <w:tcW w:w="0" w:type="auto"/>
            <w:vAlign w:val="center"/>
            <w:hideMark/>
          </w:tcPr>
          <w:p w14:paraId="631D643A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For chatbots, embed query + past thread for relevance</w:t>
            </w:r>
          </w:p>
        </w:tc>
      </w:tr>
      <w:tr w:rsidR="00B83C25" w:rsidRPr="00E751DC" w14:paraId="181DA88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32B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90ECEBC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Precision@k</w:t>
            </w:r>
            <w:proofErr w:type="spellEnd"/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, MRR, Recall — measure how good your RAG system is</w:t>
            </w:r>
          </w:p>
        </w:tc>
      </w:tr>
    </w:tbl>
    <w:p w14:paraId="44D6757E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69243B7B">
          <v:rect id="_x0000_i1034" style="width:0;height:1.5pt" o:hralign="center" o:hrstd="t" o:hr="t" fillcolor="#a0a0a0" stroked="f"/>
        </w:pict>
      </w:r>
    </w:p>
    <w:p w14:paraId="72663CAF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 (Cosine Similarity on Documents)</w:t>
      </w:r>
    </w:p>
    <w:p w14:paraId="57330494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5B43771C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63D42BD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sklearn.metrics</w:t>
      </w:r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>.pairwise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cosine_similarity</w:t>
      </w:r>
      <w:proofErr w:type="spellEnd"/>
    </w:p>
    <w:p w14:paraId="37363722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sentence_transformers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SentenceTransformer</w:t>
      </w:r>
      <w:proofErr w:type="spellEnd"/>
    </w:p>
    <w:p w14:paraId="35EDF176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04551B1B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model =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SentenceTransformer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>('all-MiniLM-L6-v2')</w:t>
      </w:r>
    </w:p>
    <w:p w14:paraId="4FFD891D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4C82011D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docs = [</w:t>
      </w:r>
    </w:p>
    <w:p w14:paraId="32719EBC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    "India won the 2011 World Cup",</w:t>
      </w:r>
    </w:p>
    <w:p w14:paraId="4BE36D09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    "India has a nuclear power policy",</w:t>
      </w:r>
    </w:p>
    <w:p w14:paraId="6EDACAD5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    "India is a democratic country"</w:t>
      </w:r>
    </w:p>
    <w:p w14:paraId="5AA4420A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]</w:t>
      </w:r>
    </w:p>
    <w:p w14:paraId="6A8672CA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42EEA492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query = "Who won the 2011 ODI World Cup?"</w:t>
      </w:r>
    </w:p>
    <w:p w14:paraId="582C522C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375959B8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# Embed</w:t>
      </w:r>
    </w:p>
    <w:p w14:paraId="79D3CBB8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doc_embeddings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model.encode</w:t>
      </w:r>
      <w:proofErr w:type="spellEnd"/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(docs,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normalize_embeddings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>=True)</w:t>
      </w:r>
    </w:p>
    <w:p w14:paraId="4D3B56EA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query_embedding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model.encode</w:t>
      </w:r>
      <w:proofErr w:type="spellEnd"/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([query],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normalize_embeddings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>=True)</w:t>
      </w:r>
    </w:p>
    <w:p w14:paraId="78823F9F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37CFB731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# Compute similarity</w:t>
      </w:r>
    </w:p>
    <w:p w14:paraId="36B3932A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 xml:space="preserve">scores =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cosine_</w:t>
      </w:r>
      <w:proofErr w:type="gramStart"/>
      <w:r w:rsidRPr="00E751DC">
        <w:rPr>
          <w:rFonts w:eastAsia="Times New Roman" w:cstheme="minorHAnsi"/>
          <w:sz w:val="20"/>
          <w:szCs w:val="20"/>
          <w:lang w:eastAsia="en-IN"/>
        </w:rPr>
        <w:t>similarity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E751DC">
        <w:rPr>
          <w:rFonts w:eastAsia="Times New Roman" w:cstheme="minorHAnsi"/>
          <w:sz w:val="20"/>
          <w:szCs w:val="20"/>
          <w:lang w:eastAsia="en-IN"/>
        </w:rPr>
        <w:t>query_embedding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doc_embeddings</w:t>
      </w:r>
      <w:proofErr w:type="spellEnd"/>
      <w:r w:rsidRPr="00E751DC">
        <w:rPr>
          <w:rFonts w:eastAsia="Times New Roman" w:cstheme="minorHAnsi"/>
          <w:sz w:val="20"/>
          <w:szCs w:val="20"/>
          <w:lang w:eastAsia="en-IN"/>
        </w:rPr>
        <w:t>)</w:t>
      </w:r>
    </w:p>
    <w:p w14:paraId="22218D39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print(scores)</w:t>
      </w:r>
    </w:p>
    <w:p w14:paraId="7C338AD0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Output (example):</w:t>
      </w:r>
    </w:p>
    <w:p w14:paraId="606135DC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lua</w:t>
      </w:r>
      <w:proofErr w:type="spellEnd"/>
    </w:p>
    <w:p w14:paraId="0C5C3322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8225CA5" w14:textId="77777777" w:rsidR="00B83C25" w:rsidRPr="00E751DC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E751DC">
        <w:rPr>
          <w:rFonts w:eastAsia="Times New Roman" w:cstheme="minorHAnsi"/>
          <w:sz w:val="20"/>
          <w:szCs w:val="20"/>
          <w:lang w:eastAsia="en-IN"/>
        </w:rPr>
        <w:t>[[0.81, 0.22, 0.13]]</w:t>
      </w:r>
    </w:p>
    <w:p w14:paraId="6948EFBE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 Highest score → Most relevant doc.</w:t>
      </w:r>
    </w:p>
    <w:p w14:paraId="2E224901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2E0AD6D8">
          <v:rect id="_x0000_i1035" style="width:0;height:1.5pt" o:hralign="center" o:hrstd="t" o:hr="t" fillcolor="#a0a0a0" stroked="f"/>
        </w:pict>
      </w:r>
    </w:p>
    <w:p w14:paraId="7457844D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🧠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Bonus: Chunking Best Practices</w:t>
      </w:r>
    </w:p>
    <w:p w14:paraId="5C7B6F1D" w14:textId="77777777" w:rsidR="00B83C25" w:rsidRPr="00E751DC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 xml:space="preserve">Prefer </w:t>
      </w:r>
      <w:proofErr w:type="spellStart"/>
      <w:r w:rsidRPr="00E751DC">
        <w:rPr>
          <w:rFonts w:eastAsia="Times New Roman" w:cstheme="minorHAnsi"/>
          <w:sz w:val="20"/>
          <w:szCs w:val="20"/>
          <w:lang w:eastAsia="en-IN"/>
        </w:rPr>
        <w:t>RecursiveCharacterTextSplitter</w:t>
      </w:r>
      <w:proofErr w:type="spellEnd"/>
      <w:r w:rsidRPr="00E751DC">
        <w:rPr>
          <w:rFonts w:eastAsia="Times New Roman" w:cstheme="minorHAnsi"/>
          <w:sz w:val="24"/>
          <w:szCs w:val="24"/>
          <w:lang w:eastAsia="en-IN"/>
        </w:rPr>
        <w:t xml:space="preserve"> or sentence-aware splitters</w:t>
      </w:r>
    </w:p>
    <w:p w14:paraId="0662902B" w14:textId="77777777" w:rsidR="00B83C25" w:rsidRPr="00E751DC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 xml:space="preserve">Ideal chunk size: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300–500 tokens</w:t>
      </w:r>
      <w:r w:rsidRPr="00E751DC">
        <w:rPr>
          <w:rFonts w:eastAsia="Times New Roman" w:cstheme="minorHAnsi"/>
          <w:sz w:val="24"/>
          <w:szCs w:val="24"/>
          <w:lang w:eastAsia="en-IN"/>
        </w:rPr>
        <w:t>, with 10–50 token overlap</w:t>
      </w:r>
    </w:p>
    <w:p w14:paraId="0E4172ED" w14:textId="77777777" w:rsidR="00B83C25" w:rsidRPr="00E751DC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t xml:space="preserve">For large docs: use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sliding window + summarization</w:t>
      </w:r>
      <w:r w:rsidRPr="00E751DC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E751DC">
        <w:rPr>
          <w:rFonts w:eastAsia="Times New Roman" w:cstheme="minorHAnsi"/>
          <w:b/>
          <w:bCs/>
          <w:sz w:val="24"/>
          <w:szCs w:val="24"/>
          <w:lang w:eastAsia="en-IN"/>
        </w:rPr>
        <w:t>refinement chains</w:t>
      </w:r>
    </w:p>
    <w:p w14:paraId="7FE2B580" w14:textId="77777777" w:rsidR="00B83C25" w:rsidRPr="00E751DC" w:rsidRDefault="008D43F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E751DC">
        <w:rPr>
          <w:rFonts w:eastAsia="Times New Roman" w:cstheme="minorHAnsi"/>
          <w:sz w:val="24"/>
          <w:szCs w:val="24"/>
          <w:lang w:eastAsia="en-IN"/>
        </w:rPr>
        <w:pict w14:anchorId="70E0EB4A">
          <v:rect id="_x0000_i1036" style="width:0;height:1.5pt" o:hralign="center" o:hrstd="t" o:hr="t" fillcolor="#a0a0a0" stroked="f"/>
        </w:pict>
      </w:r>
    </w:p>
    <w:p w14:paraId="3759F3AD" w14:textId="77777777" w:rsidR="00B83C25" w:rsidRPr="00E751DC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1D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751D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Table: Embedding Power Moves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828"/>
      </w:tblGrid>
      <w:tr w:rsidR="00B83C25" w:rsidRPr="00E751DC" w14:paraId="5E5C24DC" w14:textId="77777777" w:rsidTr="00B83C25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14:paraId="10E5F736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3783" w:type="dxa"/>
            <w:vAlign w:val="center"/>
            <w:hideMark/>
          </w:tcPr>
          <w:p w14:paraId="61499168" w14:textId="77777777" w:rsidR="00B83C25" w:rsidRPr="00E751DC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83C25" w:rsidRPr="00E751DC" w14:paraId="1A2D7903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FFF0336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Use cosine for RAG</w:t>
            </w:r>
          </w:p>
        </w:tc>
        <w:tc>
          <w:tcPr>
            <w:tcW w:w="3783" w:type="dxa"/>
            <w:vAlign w:val="center"/>
            <w:hideMark/>
          </w:tcPr>
          <w:p w14:paraId="452AE8B0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Standard and effective</w:t>
            </w:r>
          </w:p>
        </w:tc>
      </w:tr>
      <w:tr w:rsidR="00B83C25" w:rsidRPr="00E751DC" w14:paraId="2F9894C4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5D883018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Normalize vectors</w:t>
            </w:r>
          </w:p>
        </w:tc>
        <w:tc>
          <w:tcPr>
            <w:tcW w:w="3783" w:type="dxa"/>
            <w:vAlign w:val="center"/>
            <w:hideMark/>
          </w:tcPr>
          <w:p w14:paraId="4CA9F7E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Mandatory for cosine similarity</w:t>
            </w:r>
          </w:p>
        </w:tc>
      </w:tr>
      <w:tr w:rsidR="00B83C25" w:rsidRPr="00E751DC" w14:paraId="739D929B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B8FE4F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Smart chunking</w:t>
            </w:r>
          </w:p>
        </w:tc>
        <w:tc>
          <w:tcPr>
            <w:tcW w:w="3783" w:type="dxa"/>
            <w:vAlign w:val="center"/>
            <w:hideMark/>
          </w:tcPr>
          <w:p w14:paraId="2A50AA2F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Improves context relevance</w:t>
            </w:r>
          </w:p>
        </w:tc>
      </w:tr>
      <w:tr w:rsidR="00B83C25" w:rsidRPr="00E751DC" w14:paraId="4FC0472A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F0E33B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Use domain-specific models</w:t>
            </w:r>
          </w:p>
        </w:tc>
        <w:tc>
          <w:tcPr>
            <w:tcW w:w="3783" w:type="dxa"/>
            <w:vAlign w:val="center"/>
            <w:hideMark/>
          </w:tcPr>
          <w:p w14:paraId="5EE3444E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Improves retrieval accuracy</w:t>
            </w:r>
          </w:p>
        </w:tc>
      </w:tr>
      <w:tr w:rsidR="00B83C25" w:rsidRPr="00E751DC" w14:paraId="7C5E32CF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1E770681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Hybrid search</w:t>
            </w:r>
          </w:p>
        </w:tc>
        <w:tc>
          <w:tcPr>
            <w:tcW w:w="3783" w:type="dxa"/>
            <w:vAlign w:val="center"/>
            <w:hideMark/>
          </w:tcPr>
          <w:p w14:paraId="57413A16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Boosts recall with metadata filters</w:t>
            </w:r>
          </w:p>
        </w:tc>
      </w:tr>
      <w:tr w:rsidR="00B83C25" w:rsidRPr="00E751DC" w14:paraId="033B9D0D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4D020B7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Eval with </w:t>
            </w:r>
            <w:proofErr w:type="spellStart"/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Recall@k</w:t>
            </w:r>
            <w:proofErr w:type="spellEnd"/>
          </w:p>
        </w:tc>
        <w:tc>
          <w:tcPr>
            <w:tcW w:w="3783" w:type="dxa"/>
            <w:vAlign w:val="center"/>
            <w:hideMark/>
          </w:tcPr>
          <w:p w14:paraId="7F83ED82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Optimizes search quality</w:t>
            </w:r>
          </w:p>
        </w:tc>
      </w:tr>
      <w:tr w:rsidR="00B83C25" w:rsidRPr="00E751DC" w14:paraId="48CC03DA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104A2EA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Use vector stores</w:t>
            </w:r>
          </w:p>
        </w:tc>
        <w:tc>
          <w:tcPr>
            <w:tcW w:w="3783" w:type="dxa"/>
            <w:vAlign w:val="center"/>
            <w:hideMark/>
          </w:tcPr>
          <w:p w14:paraId="49EA9E69" w14:textId="77777777" w:rsidR="00B83C25" w:rsidRPr="00E751DC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751DC">
              <w:rPr>
                <w:rFonts w:eastAsia="Times New Roman" w:cstheme="minorHAnsi"/>
                <w:sz w:val="24"/>
                <w:szCs w:val="24"/>
                <w:lang w:eastAsia="en-IN"/>
              </w:rPr>
              <w:t>Efficient large-scale search</w:t>
            </w:r>
          </w:p>
        </w:tc>
      </w:tr>
    </w:tbl>
    <w:p w14:paraId="5B804065" w14:textId="2D1B772F" w:rsidR="00B83C25" w:rsidRPr="00E751DC" w:rsidRDefault="00B83C25" w:rsidP="00B83C25">
      <w:pPr>
        <w:ind w:left="0" w:firstLine="0"/>
        <w:rPr>
          <w:rFonts w:cstheme="minorHAnsi"/>
        </w:rPr>
      </w:pPr>
    </w:p>
    <w:p w14:paraId="11B80C5C" w14:textId="70C4E63F" w:rsidR="00E751DC" w:rsidRPr="00E751DC" w:rsidRDefault="00E751DC" w:rsidP="00B83C25">
      <w:pPr>
        <w:ind w:left="0" w:firstLine="0"/>
        <w:rPr>
          <w:rFonts w:cstheme="minorHAnsi"/>
        </w:rPr>
      </w:pPr>
    </w:p>
    <w:p w14:paraId="6084B622" w14:textId="223C23B1" w:rsidR="00E751DC" w:rsidRPr="00E751DC" w:rsidRDefault="008D43F5" w:rsidP="00E751DC">
      <w:pPr>
        <w:pStyle w:val="Heading2"/>
        <w:rPr>
          <w:rFonts w:asciiTheme="minorHAnsi" w:hAnsiTheme="minorHAnsi" w:cstheme="minorHAnsi"/>
        </w:rPr>
      </w:pPr>
      <w:r w:rsidRPr="008D43F5">
        <w:rPr>
          <w:rFonts w:asciiTheme="minorHAnsi" w:hAnsiTheme="minorHAnsi" w:cstheme="minorHAnsi"/>
        </w:rPr>
        <w:t xml:space="preserve">Chapter – </w:t>
      </w:r>
      <w:r w:rsidRPr="008D43F5">
        <w:rPr>
          <w:rFonts w:asciiTheme="minorHAnsi" w:hAnsiTheme="minorHAnsi" w:cstheme="minorHAnsi"/>
        </w:rPr>
        <w:t>2</w:t>
      </w:r>
      <w:r w:rsidRPr="008D43F5">
        <w:rPr>
          <w:rFonts w:asciiTheme="minorHAnsi" w:hAnsiTheme="minorHAnsi" w:cstheme="minorHAnsi"/>
        </w:rPr>
        <w:t>:</w:t>
      </w:r>
      <w:r>
        <w:rPr>
          <w:rFonts w:cstheme="minorHAnsi"/>
          <w:b w:val="0"/>
          <w:bCs w:val="0"/>
          <w:kern w:val="36"/>
          <w:sz w:val="48"/>
          <w:szCs w:val="48"/>
        </w:rPr>
        <w:t xml:space="preserve"> </w:t>
      </w:r>
      <w:r w:rsidR="00E751DC" w:rsidRPr="00E751DC">
        <w:rPr>
          <w:rFonts w:asciiTheme="minorHAnsi" w:hAnsiTheme="minorHAnsi" w:cstheme="minorHAnsi"/>
        </w:rPr>
        <w:t>Query Search &amp; Retrieval in FAISS Vector Store</w:t>
      </w:r>
    </w:p>
    <w:p w14:paraId="5E4C2B9D" w14:textId="77777777" w:rsidR="00E751DC" w:rsidRPr="00E751DC" w:rsidRDefault="00E751DC" w:rsidP="00E751DC">
      <w:pPr>
        <w:rPr>
          <w:rFonts w:cstheme="minorHAnsi"/>
        </w:rPr>
      </w:pPr>
      <w:r w:rsidRPr="00E751DC">
        <w:rPr>
          <w:rFonts w:cstheme="minorHAnsi"/>
        </w:rPr>
        <w:pict w14:anchorId="171AE233">
          <v:rect id="_x0000_i1037" style="width:0;height:1.5pt" o:hralign="center" o:hrstd="t" o:hr="t" fillcolor="#a0a0a0" stroked="f"/>
        </w:pict>
      </w:r>
    </w:p>
    <w:p w14:paraId="2B320A24" w14:textId="77777777" w:rsidR="00E751DC" w:rsidRPr="00E751DC" w:rsidRDefault="00E751DC" w:rsidP="00E751DC">
      <w:pPr>
        <w:pStyle w:val="Heading3"/>
        <w:rPr>
          <w:rFonts w:asciiTheme="minorHAnsi" w:hAnsiTheme="minorHAnsi" w:cstheme="minorHAnsi"/>
        </w:rPr>
      </w:pPr>
      <w:r w:rsidRPr="00E751DC">
        <w:rPr>
          <w:rFonts w:ascii="Segoe UI Emoji" w:hAnsi="Segoe UI Emoji" w:cs="Segoe UI Emoji"/>
        </w:rPr>
        <w:t>🔰</w:t>
      </w:r>
      <w:r w:rsidRPr="00E751DC">
        <w:rPr>
          <w:rFonts w:asciiTheme="minorHAnsi" w:hAnsiTheme="minorHAnsi" w:cstheme="minorHAnsi"/>
        </w:rPr>
        <w:t xml:space="preserve"> Overview</w:t>
      </w:r>
    </w:p>
    <w:p w14:paraId="39BBD454" w14:textId="77777777" w:rsidR="00E751DC" w:rsidRPr="00E751DC" w:rsidRDefault="00E751DC" w:rsidP="00E751DC">
      <w:pPr>
        <w:pStyle w:val="NormalWeb"/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In Retrieval-Augmented Generation (RAG), once all corpus texts are converted to vectors and stored in a vector store like </w:t>
      </w:r>
      <w:r w:rsidRPr="00E751DC">
        <w:rPr>
          <w:rStyle w:val="Strong"/>
          <w:rFonts w:asciiTheme="minorHAnsi" w:hAnsiTheme="minorHAnsi" w:cstheme="minorHAnsi"/>
        </w:rPr>
        <w:t>FAISS</w:t>
      </w:r>
      <w:r w:rsidRPr="00E751DC">
        <w:rPr>
          <w:rFonts w:asciiTheme="minorHAnsi" w:hAnsiTheme="minorHAnsi" w:cstheme="minorHAnsi"/>
        </w:rPr>
        <w:t xml:space="preserve">, the </w:t>
      </w:r>
      <w:r w:rsidRPr="00E751DC">
        <w:rPr>
          <w:rStyle w:val="Strong"/>
          <w:rFonts w:asciiTheme="minorHAnsi" w:hAnsiTheme="minorHAnsi" w:cstheme="minorHAnsi"/>
        </w:rPr>
        <w:t>similarity search process</w:t>
      </w:r>
      <w:r w:rsidRPr="00E751DC">
        <w:rPr>
          <w:rFonts w:asciiTheme="minorHAnsi" w:hAnsiTheme="minorHAnsi" w:cstheme="minorHAnsi"/>
        </w:rPr>
        <w:t xml:space="preserve"> kicks in at query time to fetch the most relevant context.</w:t>
      </w:r>
    </w:p>
    <w:p w14:paraId="75CD7EC4" w14:textId="77777777" w:rsidR="00E751DC" w:rsidRPr="00E751DC" w:rsidRDefault="00E751DC" w:rsidP="00E751DC">
      <w:pPr>
        <w:rPr>
          <w:rFonts w:cstheme="minorHAnsi"/>
        </w:rPr>
      </w:pPr>
      <w:r w:rsidRPr="00E751DC">
        <w:rPr>
          <w:rFonts w:cstheme="minorHAnsi"/>
        </w:rPr>
        <w:pict w14:anchorId="7D6486FB">
          <v:rect id="_x0000_i1038" style="width:0;height:1.5pt" o:hralign="center" o:hrstd="t" o:hr="t" fillcolor="#a0a0a0" stroked="f"/>
        </w:pict>
      </w:r>
    </w:p>
    <w:p w14:paraId="678526C1" w14:textId="77777777" w:rsidR="00E751DC" w:rsidRPr="00E751DC" w:rsidRDefault="00E751DC" w:rsidP="00E751DC">
      <w:pPr>
        <w:pStyle w:val="Heading3"/>
        <w:rPr>
          <w:rFonts w:asciiTheme="minorHAnsi" w:hAnsiTheme="minorHAnsi" w:cstheme="minorHAnsi"/>
        </w:rPr>
      </w:pPr>
      <w:r w:rsidRPr="00E751DC">
        <w:rPr>
          <w:rFonts w:ascii="Segoe UI Emoji" w:hAnsi="Segoe UI Emoji" w:cs="Segoe UI Emoji"/>
        </w:rPr>
        <w:t>⚙️</w:t>
      </w:r>
      <w:r w:rsidRPr="00E751DC">
        <w:rPr>
          <w:rFonts w:asciiTheme="minorHAnsi" w:hAnsiTheme="minorHAnsi" w:cstheme="minorHAnsi"/>
        </w:rPr>
        <w:t xml:space="preserve"> Components Involved</w:t>
      </w:r>
    </w:p>
    <w:p w14:paraId="7A2C9632" w14:textId="77777777" w:rsidR="00E751DC" w:rsidRPr="00E751DC" w:rsidRDefault="00E751DC" w:rsidP="00E751D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751DC">
        <w:rPr>
          <w:rStyle w:val="Strong"/>
          <w:rFonts w:asciiTheme="minorHAnsi" w:hAnsiTheme="minorHAnsi" w:cstheme="minorHAnsi"/>
        </w:rPr>
        <w:t>FAISS Index</w:t>
      </w:r>
      <w:r w:rsidRPr="00E751DC">
        <w:rPr>
          <w:rFonts w:asciiTheme="minorHAnsi" w:hAnsiTheme="minorHAnsi" w:cstheme="minorHAnsi"/>
        </w:rPr>
        <w:br/>
        <w:t>Stores dense embedding vectors with an internal positional index (e.g., 0, 1, 2…).</w:t>
      </w:r>
    </w:p>
    <w:p w14:paraId="1B8B056F" w14:textId="77777777" w:rsidR="00E751DC" w:rsidRPr="00E751DC" w:rsidRDefault="00E751DC" w:rsidP="00E751D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>Example:</w:t>
      </w:r>
      <w:r w:rsidRPr="00E751DC">
        <w:rPr>
          <w:rFonts w:asciiTheme="minorHAnsi" w:hAnsiTheme="minorHAnsi" w:cstheme="minorHAnsi"/>
        </w:rPr>
        <w:br/>
      </w:r>
      <w:r w:rsidRPr="00E751DC">
        <w:rPr>
          <w:rStyle w:val="HTMLCode"/>
          <w:rFonts w:asciiTheme="minorHAnsi" w:hAnsiTheme="minorHAnsi" w:cstheme="minorHAnsi"/>
        </w:rPr>
        <w:t>0 → [0.12, 0.67, 0.89]</w:t>
      </w:r>
      <w:r w:rsidRPr="00E751DC">
        <w:rPr>
          <w:rFonts w:asciiTheme="minorHAnsi" w:hAnsiTheme="minorHAnsi" w:cstheme="minorHAnsi"/>
        </w:rPr>
        <w:br/>
      </w:r>
      <w:r w:rsidRPr="00E751DC">
        <w:rPr>
          <w:rStyle w:val="HTMLCode"/>
          <w:rFonts w:asciiTheme="minorHAnsi" w:hAnsiTheme="minorHAnsi" w:cstheme="minorHAnsi"/>
        </w:rPr>
        <w:t>1 → [0.45, 0.23, 0.91]</w:t>
      </w:r>
    </w:p>
    <w:p w14:paraId="3F5C442C" w14:textId="77777777" w:rsidR="00E751DC" w:rsidRPr="00E751DC" w:rsidRDefault="00E751DC" w:rsidP="00E751D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E751DC">
        <w:rPr>
          <w:rStyle w:val="Strong"/>
          <w:rFonts w:asciiTheme="minorHAnsi" w:hAnsiTheme="minorHAnsi" w:cstheme="minorHAnsi"/>
        </w:rPr>
        <w:t>Docstore</w:t>
      </w:r>
      <w:proofErr w:type="spellEnd"/>
      <w:r w:rsidRPr="00E751DC">
        <w:rPr>
          <w:rFonts w:asciiTheme="minorHAnsi" w:hAnsiTheme="minorHAnsi" w:cstheme="minorHAnsi"/>
        </w:rPr>
        <w:br/>
        <w:t>Stores actual documents mapped to UUIDs.</w:t>
      </w:r>
    </w:p>
    <w:p w14:paraId="51B02573" w14:textId="77777777" w:rsidR="00E751DC" w:rsidRPr="00E751DC" w:rsidRDefault="00E751DC" w:rsidP="00E751D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>Example:</w:t>
      </w:r>
      <w:r w:rsidRPr="00E751DC">
        <w:rPr>
          <w:rFonts w:asciiTheme="minorHAnsi" w:hAnsiTheme="minorHAnsi" w:cstheme="minorHAnsi"/>
        </w:rPr>
        <w:br/>
      </w:r>
      <w:r w:rsidRPr="00E751DC">
        <w:rPr>
          <w:rStyle w:val="HTMLCode"/>
          <w:rFonts w:asciiTheme="minorHAnsi" w:hAnsiTheme="minorHAnsi" w:cstheme="minorHAnsi"/>
        </w:rPr>
        <w:t>'uuid_123' → "India won T20 World Cup in 2007"</w:t>
      </w:r>
    </w:p>
    <w:p w14:paraId="6D9981F8" w14:textId="77777777" w:rsidR="00E751DC" w:rsidRPr="00E751DC" w:rsidRDefault="00E751DC" w:rsidP="00E751D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751DC">
        <w:rPr>
          <w:rStyle w:val="Strong"/>
          <w:rFonts w:asciiTheme="minorHAnsi" w:hAnsiTheme="minorHAnsi" w:cstheme="minorHAnsi"/>
        </w:rPr>
        <w:t>Index-to-</w:t>
      </w:r>
      <w:proofErr w:type="spellStart"/>
      <w:r w:rsidRPr="00E751DC">
        <w:rPr>
          <w:rStyle w:val="Strong"/>
          <w:rFonts w:asciiTheme="minorHAnsi" w:hAnsiTheme="minorHAnsi" w:cstheme="minorHAnsi"/>
        </w:rPr>
        <w:t>Docstore</w:t>
      </w:r>
      <w:proofErr w:type="spellEnd"/>
      <w:r w:rsidRPr="00E751DC">
        <w:rPr>
          <w:rStyle w:val="Strong"/>
          <w:rFonts w:asciiTheme="minorHAnsi" w:hAnsiTheme="minorHAnsi" w:cstheme="minorHAnsi"/>
        </w:rPr>
        <w:t>-ID Mapping</w:t>
      </w:r>
      <w:r w:rsidRPr="00E751DC">
        <w:rPr>
          <w:rFonts w:asciiTheme="minorHAnsi" w:hAnsiTheme="minorHAnsi" w:cstheme="minorHAnsi"/>
        </w:rPr>
        <w:br/>
        <w:t xml:space="preserve">Maps FAISS index positions to </w:t>
      </w:r>
      <w:proofErr w:type="spellStart"/>
      <w:r w:rsidRPr="00E751DC">
        <w:rPr>
          <w:rFonts w:asciiTheme="minorHAnsi" w:hAnsiTheme="minorHAnsi" w:cstheme="minorHAnsi"/>
        </w:rPr>
        <w:t>docstore</w:t>
      </w:r>
      <w:proofErr w:type="spellEnd"/>
      <w:r w:rsidRPr="00E751DC">
        <w:rPr>
          <w:rFonts w:asciiTheme="minorHAnsi" w:hAnsiTheme="minorHAnsi" w:cstheme="minorHAnsi"/>
        </w:rPr>
        <w:t xml:space="preserve"> UUIDs.</w:t>
      </w:r>
    </w:p>
    <w:p w14:paraId="351BF517" w14:textId="77777777" w:rsidR="00E751DC" w:rsidRPr="00E751DC" w:rsidRDefault="00E751DC" w:rsidP="00E751D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>Example:</w:t>
      </w:r>
      <w:r w:rsidRPr="00E751DC">
        <w:rPr>
          <w:rFonts w:asciiTheme="minorHAnsi" w:hAnsiTheme="minorHAnsi" w:cstheme="minorHAnsi"/>
        </w:rPr>
        <w:br/>
      </w:r>
      <w:r w:rsidRPr="00E751DC">
        <w:rPr>
          <w:rStyle w:val="HTMLCode"/>
          <w:rFonts w:asciiTheme="minorHAnsi" w:hAnsiTheme="minorHAnsi" w:cstheme="minorHAnsi"/>
        </w:rPr>
        <w:t>0 → 'uuid_123'</w:t>
      </w:r>
      <w:r w:rsidRPr="00E751DC">
        <w:rPr>
          <w:rFonts w:asciiTheme="minorHAnsi" w:hAnsiTheme="minorHAnsi" w:cstheme="minorHAnsi"/>
        </w:rPr>
        <w:br/>
      </w:r>
      <w:r w:rsidRPr="00E751DC">
        <w:rPr>
          <w:rStyle w:val="HTMLCode"/>
          <w:rFonts w:asciiTheme="minorHAnsi" w:hAnsiTheme="minorHAnsi" w:cstheme="minorHAnsi"/>
        </w:rPr>
        <w:t>1 → 'uuid_456'</w:t>
      </w:r>
    </w:p>
    <w:p w14:paraId="0C963FB6" w14:textId="77777777" w:rsidR="00E751DC" w:rsidRPr="00E751DC" w:rsidRDefault="00E751DC" w:rsidP="00E751DC">
      <w:pPr>
        <w:rPr>
          <w:rFonts w:cstheme="minorHAnsi"/>
        </w:rPr>
      </w:pPr>
      <w:r w:rsidRPr="00E751DC">
        <w:rPr>
          <w:rFonts w:cstheme="minorHAnsi"/>
        </w:rPr>
        <w:lastRenderedPageBreak/>
        <w:pict w14:anchorId="149B3DD4">
          <v:rect id="_x0000_i1039" style="width:0;height:1.5pt" o:hralign="center" o:hrstd="t" o:hr="t" fillcolor="#a0a0a0" stroked="f"/>
        </w:pict>
      </w:r>
    </w:p>
    <w:p w14:paraId="7B16E01C" w14:textId="77777777" w:rsidR="00E751DC" w:rsidRPr="00E751DC" w:rsidRDefault="00E751DC" w:rsidP="00E751DC">
      <w:pPr>
        <w:pStyle w:val="Heading3"/>
        <w:rPr>
          <w:rFonts w:asciiTheme="minorHAnsi" w:hAnsiTheme="minorHAnsi" w:cstheme="minorHAnsi"/>
        </w:rPr>
      </w:pPr>
      <w:r w:rsidRPr="00E751DC">
        <w:rPr>
          <w:rFonts w:ascii="Segoe UI Emoji" w:hAnsi="Segoe UI Emoji" w:cs="Segoe UI Emoji"/>
        </w:rPr>
        <w:t>🧠</w:t>
      </w:r>
      <w:r w:rsidRPr="00E751DC">
        <w:rPr>
          <w:rFonts w:asciiTheme="minorHAnsi" w:hAnsiTheme="minorHAnsi" w:cstheme="minorHAnsi"/>
        </w:rPr>
        <w:t xml:space="preserve"> Query Search Workflow</w:t>
      </w:r>
    </w:p>
    <w:p w14:paraId="37A09ED0" w14:textId="77777777" w:rsidR="00E751DC" w:rsidRPr="00E751DC" w:rsidRDefault="00E751DC" w:rsidP="00E751DC">
      <w:pPr>
        <w:pStyle w:val="Heading4"/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1. </w:t>
      </w:r>
      <w:r w:rsidRPr="00E751DC">
        <w:rPr>
          <w:rStyle w:val="Strong"/>
          <w:rFonts w:asciiTheme="minorHAnsi" w:hAnsiTheme="minorHAnsi" w:cstheme="minorHAnsi"/>
          <w:b w:val="0"/>
          <w:bCs w:val="0"/>
        </w:rPr>
        <w:t>Convert User Query to Embedding</w:t>
      </w:r>
    </w:p>
    <w:p w14:paraId="27F96928" w14:textId="77777777" w:rsidR="00E751DC" w:rsidRPr="00E751DC" w:rsidRDefault="00E751DC" w:rsidP="00E751D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Use the </w:t>
      </w:r>
      <w:r w:rsidRPr="00E751DC">
        <w:rPr>
          <w:rStyle w:val="Strong"/>
          <w:rFonts w:asciiTheme="minorHAnsi" w:hAnsiTheme="minorHAnsi" w:cstheme="minorHAnsi"/>
        </w:rPr>
        <w:t>same embedding model</w:t>
      </w:r>
      <w:r w:rsidRPr="00E751DC">
        <w:rPr>
          <w:rFonts w:asciiTheme="minorHAnsi" w:hAnsiTheme="minorHAnsi" w:cstheme="minorHAnsi"/>
        </w:rPr>
        <w:t xml:space="preserve"> used during corpus vector creation.</w:t>
      </w:r>
    </w:p>
    <w:p w14:paraId="2643E3F9" w14:textId="77777777" w:rsidR="00E751DC" w:rsidRPr="00E751DC" w:rsidRDefault="00E751DC" w:rsidP="00E751D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Converts query text to a </w:t>
      </w:r>
      <w:r w:rsidRPr="00E751DC">
        <w:rPr>
          <w:rStyle w:val="Strong"/>
          <w:rFonts w:asciiTheme="minorHAnsi" w:hAnsiTheme="minorHAnsi" w:cstheme="minorHAnsi"/>
        </w:rPr>
        <w:t>dense vector</w:t>
      </w:r>
      <w:r w:rsidRPr="00E751DC">
        <w:rPr>
          <w:rFonts w:asciiTheme="minorHAnsi" w:hAnsiTheme="minorHAnsi" w:cstheme="minorHAnsi"/>
        </w:rPr>
        <w:t>.</w:t>
      </w:r>
    </w:p>
    <w:p w14:paraId="158D8307" w14:textId="77777777" w:rsidR="00E751DC" w:rsidRPr="00E751DC" w:rsidRDefault="00E751DC" w:rsidP="00E751DC">
      <w:pPr>
        <w:pStyle w:val="Heading4"/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2. </w:t>
      </w:r>
      <w:r w:rsidRPr="00E751DC">
        <w:rPr>
          <w:rStyle w:val="Strong"/>
          <w:rFonts w:asciiTheme="minorHAnsi" w:hAnsiTheme="minorHAnsi" w:cstheme="minorHAnsi"/>
          <w:b w:val="0"/>
          <w:bCs w:val="0"/>
        </w:rPr>
        <w:t>Search in FAISS Index</w:t>
      </w:r>
    </w:p>
    <w:p w14:paraId="70E86687" w14:textId="77777777" w:rsidR="00E751DC" w:rsidRPr="00E751DC" w:rsidRDefault="00E751DC" w:rsidP="00E751D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Pass query vector to </w:t>
      </w:r>
      <w:proofErr w:type="spellStart"/>
      <w:r w:rsidRPr="00E751DC">
        <w:rPr>
          <w:rStyle w:val="HTMLCode"/>
          <w:rFonts w:asciiTheme="minorHAnsi" w:hAnsiTheme="minorHAnsi" w:cstheme="minorHAnsi"/>
        </w:rPr>
        <w:t>faiss_</w:t>
      </w:r>
      <w:proofErr w:type="gramStart"/>
      <w:r w:rsidRPr="00E751DC">
        <w:rPr>
          <w:rStyle w:val="HTMLCode"/>
          <w:rFonts w:asciiTheme="minorHAnsi" w:hAnsiTheme="minorHAnsi" w:cstheme="minorHAnsi"/>
        </w:rPr>
        <w:t>index.search</w:t>
      </w:r>
      <w:proofErr w:type="spellEnd"/>
      <w:proofErr w:type="gramEnd"/>
      <w:r w:rsidRPr="00E751DC">
        <w:rPr>
          <w:rStyle w:val="HTMLCode"/>
          <w:rFonts w:asciiTheme="minorHAnsi" w:hAnsiTheme="minorHAnsi" w:cstheme="minorHAnsi"/>
        </w:rPr>
        <w:t>(</w:t>
      </w:r>
      <w:proofErr w:type="spellStart"/>
      <w:r w:rsidRPr="00E751DC">
        <w:rPr>
          <w:rStyle w:val="HTMLCode"/>
          <w:rFonts w:asciiTheme="minorHAnsi" w:hAnsiTheme="minorHAnsi" w:cstheme="minorHAnsi"/>
        </w:rPr>
        <w:t>query_vector</w:t>
      </w:r>
      <w:proofErr w:type="spellEnd"/>
      <w:r w:rsidRPr="00E751DC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E751DC">
        <w:rPr>
          <w:rStyle w:val="HTMLCode"/>
          <w:rFonts w:asciiTheme="minorHAnsi" w:hAnsiTheme="minorHAnsi" w:cstheme="minorHAnsi"/>
        </w:rPr>
        <w:t>top_k</w:t>
      </w:r>
      <w:proofErr w:type="spellEnd"/>
      <w:r w:rsidRPr="00E751DC">
        <w:rPr>
          <w:rStyle w:val="HTMLCode"/>
          <w:rFonts w:asciiTheme="minorHAnsi" w:hAnsiTheme="minorHAnsi" w:cstheme="minorHAnsi"/>
        </w:rPr>
        <w:t>)</w:t>
      </w:r>
      <w:r w:rsidRPr="00E751DC">
        <w:rPr>
          <w:rFonts w:asciiTheme="minorHAnsi" w:hAnsiTheme="minorHAnsi" w:cstheme="minorHAnsi"/>
        </w:rPr>
        <w:t>.</w:t>
      </w:r>
    </w:p>
    <w:p w14:paraId="1EB231B8" w14:textId="77777777" w:rsidR="00E751DC" w:rsidRPr="00E751DC" w:rsidRDefault="00E751DC" w:rsidP="00E751D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FAISS computes similarity (e.g., cosine, L2) with </w:t>
      </w:r>
      <w:r w:rsidRPr="00E751DC">
        <w:rPr>
          <w:rStyle w:val="Strong"/>
          <w:rFonts w:asciiTheme="minorHAnsi" w:hAnsiTheme="minorHAnsi" w:cstheme="minorHAnsi"/>
        </w:rPr>
        <w:t>all stored vectors</w:t>
      </w:r>
      <w:r w:rsidRPr="00E751DC">
        <w:rPr>
          <w:rFonts w:asciiTheme="minorHAnsi" w:hAnsiTheme="minorHAnsi" w:cstheme="minorHAnsi"/>
        </w:rPr>
        <w:t>.</w:t>
      </w:r>
    </w:p>
    <w:p w14:paraId="352A303E" w14:textId="77777777" w:rsidR="00E751DC" w:rsidRPr="00E751DC" w:rsidRDefault="00E751DC" w:rsidP="00E751D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>Returns:</w:t>
      </w:r>
    </w:p>
    <w:p w14:paraId="2E89908B" w14:textId="77777777" w:rsidR="00E751DC" w:rsidRPr="00E751DC" w:rsidRDefault="00E751DC" w:rsidP="00E751D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Top </w:t>
      </w:r>
      <w:r w:rsidRPr="00E751DC">
        <w:rPr>
          <w:rStyle w:val="HTMLCode"/>
          <w:rFonts w:asciiTheme="minorHAnsi" w:hAnsiTheme="minorHAnsi" w:cstheme="minorHAnsi"/>
        </w:rPr>
        <w:t>k</w:t>
      </w:r>
      <w:r w:rsidRPr="00E751DC">
        <w:rPr>
          <w:rFonts w:asciiTheme="minorHAnsi" w:hAnsiTheme="minorHAnsi" w:cstheme="minorHAnsi"/>
        </w:rPr>
        <w:t xml:space="preserve"> vector indices</w:t>
      </w:r>
    </w:p>
    <w:p w14:paraId="6E7AEC0D" w14:textId="77777777" w:rsidR="00E751DC" w:rsidRPr="00E751DC" w:rsidRDefault="00E751DC" w:rsidP="00E751DC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>Corresponding similarity scores</w:t>
      </w:r>
    </w:p>
    <w:p w14:paraId="7CBE9A77" w14:textId="77777777" w:rsidR="00E751DC" w:rsidRPr="00E751DC" w:rsidRDefault="00E751DC" w:rsidP="00E751DC">
      <w:pPr>
        <w:pStyle w:val="Heading4"/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3. </w:t>
      </w:r>
      <w:r w:rsidRPr="00E751DC">
        <w:rPr>
          <w:rStyle w:val="Strong"/>
          <w:rFonts w:asciiTheme="minorHAnsi" w:hAnsiTheme="minorHAnsi" w:cstheme="minorHAnsi"/>
          <w:b w:val="0"/>
          <w:bCs w:val="0"/>
        </w:rPr>
        <w:t>Map FAISS Index to UUIDs</w:t>
      </w:r>
    </w:p>
    <w:p w14:paraId="3738CF3A" w14:textId="77777777" w:rsidR="00E751DC" w:rsidRPr="00E751DC" w:rsidRDefault="00E751DC" w:rsidP="00E751D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Use </w:t>
      </w:r>
      <w:proofErr w:type="spellStart"/>
      <w:r w:rsidRPr="00E751DC">
        <w:rPr>
          <w:rStyle w:val="HTMLCode"/>
          <w:rFonts w:asciiTheme="minorHAnsi" w:hAnsiTheme="minorHAnsi" w:cstheme="minorHAnsi"/>
        </w:rPr>
        <w:t>index_to_docstore_id</w:t>
      </w:r>
      <w:proofErr w:type="spellEnd"/>
      <w:r w:rsidRPr="00E751DC">
        <w:rPr>
          <w:rFonts w:asciiTheme="minorHAnsi" w:hAnsiTheme="minorHAnsi" w:cstheme="minorHAnsi"/>
        </w:rPr>
        <w:t xml:space="preserve"> to convert returned indices to UUIDs.</w:t>
      </w:r>
    </w:p>
    <w:p w14:paraId="1972B1A0" w14:textId="77777777" w:rsidR="00E751DC" w:rsidRPr="00E751DC" w:rsidRDefault="00E751DC" w:rsidP="00E751DC">
      <w:pPr>
        <w:pStyle w:val="Heading4"/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4. </w:t>
      </w:r>
      <w:r w:rsidRPr="00E751DC">
        <w:rPr>
          <w:rStyle w:val="Strong"/>
          <w:rFonts w:asciiTheme="minorHAnsi" w:hAnsiTheme="minorHAnsi" w:cstheme="minorHAnsi"/>
          <w:b w:val="0"/>
          <w:bCs w:val="0"/>
        </w:rPr>
        <w:t>Fetch Documents</w:t>
      </w:r>
    </w:p>
    <w:p w14:paraId="6014FA86" w14:textId="77777777" w:rsidR="00E751DC" w:rsidRPr="00E751DC" w:rsidRDefault="00E751DC" w:rsidP="00E751D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Use UUIDs to get actual texts from </w:t>
      </w:r>
      <w:proofErr w:type="spellStart"/>
      <w:r w:rsidRPr="00E751DC">
        <w:rPr>
          <w:rStyle w:val="HTMLCode"/>
          <w:rFonts w:asciiTheme="minorHAnsi" w:hAnsiTheme="minorHAnsi" w:cstheme="minorHAnsi"/>
        </w:rPr>
        <w:t>docstore</w:t>
      </w:r>
      <w:proofErr w:type="spellEnd"/>
      <w:r w:rsidRPr="00E751DC">
        <w:rPr>
          <w:rFonts w:asciiTheme="minorHAnsi" w:hAnsiTheme="minorHAnsi" w:cstheme="minorHAnsi"/>
        </w:rPr>
        <w:t>.</w:t>
      </w:r>
    </w:p>
    <w:p w14:paraId="1FDBD7C0" w14:textId="77777777" w:rsidR="00E751DC" w:rsidRPr="00E751DC" w:rsidRDefault="00E751DC" w:rsidP="00E751DC">
      <w:pPr>
        <w:rPr>
          <w:rFonts w:cstheme="minorHAnsi"/>
        </w:rPr>
      </w:pPr>
      <w:r w:rsidRPr="00E751DC">
        <w:rPr>
          <w:rFonts w:cstheme="minorHAnsi"/>
        </w:rPr>
        <w:pict w14:anchorId="229F9E32">
          <v:rect id="_x0000_i1040" style="width:0;height:1.5pt" o:hralign="center" o:hrstd="t" o:hr="t" fillcolor="#a0a0a0" stroked="f"/>
        </w:pict>
      </w:r>
    </w:p>
    <w:p w14:paraId="4FF097E6" w14:textId="77777777" w:rsidR="00E751DC" w:rsidRPr="00E751DC" w:rsidRDefault="00E751DC" w:rsidP="00E751DC">
      <w:pPr>
        <w:pStyle w:val="Heading3"/>
        <w:rPr>
          <w:rFonts w:asciiTheme="minorHAnsi" w:hAnsiTheme="minorHAnsi" w:cstheme="minorHAnsi"/>
        </w:rPr>
      </w:pPr>
      <w:r w:rsidRPr="00E751DC">
        <w:rPr>
          <w:rFonts w:ascii="Segoe UI Emoji" w:hAnsi="Segoe UI Emoji" w:cs="Segoe UI Emoji"/>
        </w:rPr>
        <w:t>✅</w:t>
      </w:r>
      <w:r w:rsidRPr="00E751DC">
        <w:rPr>
          <w:rFonts w:asciiTheme="minorHAnsi" w:hAnsiTheme="minorHAnsi" w:cstheme="minorHAnsi"/>
        </w:rPr>
        <w:t xml:space="preserve"> Final Output</w:t>
      </w:r>
    </w:p>
    <w:p w14:paraId="5C002067" w14:textId="77777777" w:rsidR="00E751DC" w:rsidRPr="00E751DC" w:rsidRDefault="00E751DC" w:rsidP="00E751D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 xml:space="preserve">You receive </w:t>
      </w:r>
      <w:r w:rsidRPr="00E751DC">
        <w:rPr>
          <w:rStyle w:val="Strong"/>
          <w:rFonts w:asciiTheme="minorHAnsi" w:hAnsiTheme="minorHAnsi" w:cstheme="minorHAnsi"/>
        </w:rPr>
        <w:t>Top-K most similar documents</w:t>
      </w:r>
      <w:r w:rsidRPr="00E751DC">
        <w:rPr>
          <w:rFonts w:asciiTheme="minorHAnsi" w:hAnsiTheme="minorHAnsi" w:cstheme="minorHAnsi"/>
        </w:rPr>
        <w:t xml:space="preserve"> to the user query.</w:t>
      </w:r>
    </w:p>
    <w:p w14:paraId="0BE8050F" w14:textId="77777777" w:rsidR="00E751DC" w:rsidRPr="00E751DC" w:rsidRDefault="00E751DC" w:rsidP="00E751D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751DC">
        <w:rPr>
          <w:rFonts w:asciiTheme="minorHAnsi" w:hAnsiTheme="minorHAnsi" w:cstheme="minorHAnsi"/>
        </w:rPr>
        <w:t>These can be fed as context to an LLM for further reasoning or answer generation.</w:t>
      </w:r>
    </w:p>
    <w:p w14:paraId="4CC1EF6E" w14:textId="77777777" w:rsidR="00E751DC" w:rsidRPr="00E751DC" w:rsidRDefault="00E751DC" w:rsidP="00B83C25">
      <w:pPr>
        <w:ind w:left="0" w:firstLine="0"/>
        <w:rPr>
          <w:rFonts w:cstheme="minorHAnsi"/>
        </w:rPr>
      </w:pPr>
    </w:p>
    <w:p w14:paraId="22C16824" w14:textId="77777777" w:rsidR="00E751DC" w:rsidRPr="00E751DC" w:rsidRDefault="00E751DC" w:rsidP="00B83C25">
      <w:pPr>
        <w:ind w:left="0" w:firstLine="0"/>
        <w:rPr>
          <w:rFonts w:cstheme="minorHAnsi"/>
        </w:rPr>
      </w:pPr>
    </w:p>
    <w:sectPr w:rsidR="00E751DC" w:rsidRPr="00E751DC" w:rsidSect="00B83C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9D5"/>
    <w:multiLevelType w:val="multilevel"/>
    <w:tmpl w:val="D8DC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8650A"/>
    <w:multiLevelType w:val="multilevel"/>
    <w:tmpl w:val="F3FA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2ACB"/>
    <w:multiLevelType w:val="multilevel"/>
    <w:tmpl w:val="C6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078EF"/>
    <w:multiLevelType w:val="multilevel"/>
    <w:tmpl w:val="505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C0F36"/>
    <w:multiLevelType w:val="multilevel"/>
    <w:tmpl w:val="749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E7CF4"/>
    <w:multiLevelType w:val="multilevel"/>
    <w:tmpl w:val="D14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7083A"/>
    <w:multiLevelType w:val="multilevel"/>
    <w:tmpl w:val="7B4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005C8"/>
    <w:multiLevelType w:val="multilevel"/>
    <w:tmpl w:val="ED3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615E2"/>
    <w:multiLevelType w:val="multilevel"/>
    <w:tmpl w:val="5CA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9A"/>
    <w:rsid w:val="00137884"/>
    <w:rsid w:val="006878AC"/>
    <w:rsid w:val="008D43F5"/>
    <w:rsid w:val="008E019A"/>
    <w:rsid w:val="00B83C25"/>
    <w:rsid w:val="00DB22BB"/>
    <w:rsid w:val="00E751DC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71B4"/>
  <w15:chartTrackingRefBased/>
  <w15:docId w15:val="{0FFBED7D-1365-444B-8FC5-A65E264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3C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3C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C2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C25"/>
    <w:rPr>
      <w:b/>
      <w:bCs/>
    </w:rPr>
  </w:style>
  <w:style w:type="character" w:customStyle="1" w:styleId="katex-mathml">
    <w:name w:val="katex-mathml"/>
    <w:basedOn w:val="DefaultParagraphFont"/>
    <w:rsid w:val="00B83C25"/>
  </w:style>
  <w:style w:type="character" w:customStyle="1" w:styleId="mord">
    <w:name w:val="mord"/>
    <w:basedOn w:val="DefaultParagraphFont"/>
    <w:rsid w:val="00B83C25"/>
  </w:style>
  <w:style w:type="character" w:customStyle="1" w:styleId="mpunct">
    <w:name w:val="mpunct"/>
    <w:basedOn w:val="DefaultParagraphFont"/>
    <w:rsid w:val="00B83C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C2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83C25"/>
  </w:style>
  <w:style w:type="character" w:customStyle="1" w:styleId="hljs-keyword">
    <w:name w:val="hljs-keyword"/>
    <w:basedOn w:val="DefaultParagraphFont"/>
    <w:rsid w:val="00B83C25"/>
  </w:style>
  <w:style w:type="character" w:customStyle="1" w:styleId="hljs-string">
    <w:name w:val="hljs-string"/>
    <w:basedOn w:val="DefaultParagraphFont"/>
    <w:rsid w:val="00B83C25"/>
  </w:style>
  <w:style w:type="character" w:customStyle="1" w:styleId="hljs-comment">
    <w:name w:val="hljs-comment"/>
    <w:basedOn w:val="DefaultParagraphFont"/>
    <w:rsid w:val="00B83C25"/>
  </w:style>
  <w:style w:type="character" w:customStyle="1" w:styleId="hljs-literal">
    <w:name w:val="hljs-literal"/>
    <w:basedOn w:val="DefaultParagraphFont"/>
    <w:rsid w:val="00B83C25"/>
  </w:style>
  <w:style w:type="character" w:customStyle="1" w:styleId="hljs-builtin">
    <w:name w:val="hljs-built_in"/>
    <w:basedOn w:val="DefaultParagraphFont"/>
    <w:rsid w:val="00B83C25"/>
  </w:style>
  <w:style w:type="character" w:customStyle="1" w:styleId="Heading4Char">
    <w:name w:val="Heading 4 Char"/>
    <w:basedOn w:val="DefaultParagraphFont"/>
    <w:link w:val="Heading4"/>
    <w:uiPriority w:val="9"/>
    <w:semiHidden/>
    <w:rsid w:val="00E751D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5</cp:revision>
  <dcterms:created xsi:type="dcterms:W3CDTF">2025-05-31T13:02:00Z</dcterms:created>
  <dcterms:modified xsi:type="dcterms:W3CDTF">2025-05-31T14:17:00Z</dcterms:modified>
</cp:coreProperties>
</file>