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76E1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7A6C4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🌐</w:t>
      </w:r>
      <w:r w:rsidRPr="007A6C48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 VPC (Virtual Private Cloud)</w:t>
      </w:r>
    </w:p>
    <w:p w14:paraId="48394FBC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Concept</w:t>
      </w:r>
    </w:p>
    <w:p w14:paraId="59B4A966" w14:textId="77777777" w:rsidR="007A6C48" w:rsidRPr="007A6C48" w:rsidRDefault="007A6C48" w:rsidP="007A6C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Virtual Private Cloud (VPC)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is your own private network inside AWS. Think of it as your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data center in the cloud</w:t>
      </w:r>
      <w:r w:rsidRPr="007A6C48">
        <w:rPr>
          <w:rFonts w:eastAsia="Times New Roman" w:cstheme="minorHAnsi"/>
          <w:sz w:val="24"/>
          <w:szCs w:val="24"/>
          <w:lang w:eastAsia="en-IN"/>
        </w:rPr>
        <w:t>, where you can isolate services, control traffic, and secure communication.</w:t>
      </w:r>
    </w:p>
    <w:p w14:paraId="02D3A08D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How it Works</w:t>
      </w:r>
    </w:p>
    <w:p w14:paraId="0BC2E352" w14:textId="77777777" w:rsidR="007A6C48" w:rsidRPr="007A6C48" w:rsidRDefault="007A6C48" w:rsidP="007A6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Subnets: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Divide your VPC into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public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(internet-facing) and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private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(internal-only) networks.</w:t>
      </w:r>
    </w:p>
    <w:p w14:paraId="4E9766B4" w14:textId="77777777" w:rsidR="007A6C48" w:rsidRPr="007A6C48" w:rsidRDefault="007A6C48" w:rsidP="007A6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Internet Gateway (IGW):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Connects public subnet resources to the internet.</w:t>
      </w:r>
    </w:p>
    <w:p w14:paraId="214BF4C7" w14:textId="77777777" w:rsidR="007A6C48" w:rsidRPr="007A6C48" w:rsidRDefault="007A6C48" w:rsidP="007A6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NAT Gateway: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Lets private subnet resources (ECS tasks, DBs) reach the internet </w:t>
      </w:r>
      <w:r w:rsidRPr="007A6C48">
        <w:rPr>
          <w:rFonts w:eastAsia="Times New Roman" w:cstheme="minorHAnsi"/>
          <w:i/>
          <w:iCs/>
          <w:sz w:val="24"/>
          <w:szCs w:val="24"/>
          <w:lang w:eastAsia="en-IN"/>
        </w:rPr>
        <w:t>outbound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(to download packages, call APIs) but keeps them hidden from inbound traffic.</w:t>
      </w:r>
    </w:p>
    <w:p w14:paraId="79FA4856" w14:textId="77777777" w:rsidR="007A6C48" w:rsidRPr="007A6C48" w:rsidRDefault="007A6C48" w:rsidP="007A6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Security Groups: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Firewalls for instances/containers.</w:t>
      </w:r>
    </w:p>
    <w:p w14:paraId="11B6077A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Pros</w:t>
      </w:r>
    </w:p>
    <w:p w14:paraId="0F498D18" w14:textId="77777777" w:rsidR="007A6C48" w:rsidRPr="007A6C48" w:rsidRDefault="007A6C48" w:rsidP="007A6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Full control over networking &amp; security.</w:t>
      </w:r>
    </w:p>
    <w:p w14:paraId="13B686EC" w14:textId="77777777" w:rsidR="007A6C48" w:rsidRPr="007A6C48" w:rsidRDefault="007A6C48" w:rsidP="007A6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Segregate workloads (API public, DB private).</w:t>
      </w:r>
    </w:p>
    <w:p w14:paraId="5C62BDDC" w14:textId="77777777" w:rsidR="007A6C48" w:rsidRPr="007A6C48" w:rsidRDefault="007A6C48" w:rsidP="007A6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Supports scaling across multiple Availability Zones.</w:t>
      </w:r>
    </w:p>
    <w:p w14:paraId="531A8E9E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Cons</w:t>
      </w:r>
    </w:p>
    <w:p w14:paraId="3CDE1A3E" w14:textId="77777777" w:rsidR="007A6C48" w:rsidRPr="007A6C48" w:rsidRDefault="007A6C48" w:rsidP="007A6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Requires careful design (wrong routing/security = service unreachable).</w:t>
      </w:r>
    </w:p>
    <w:p w14:paraId="2FA18402" w14:textId="77777777" w:rsidR="007A6C48" w:rsidRPr="007A6C48" w:rsidRDefault="007A6C48" w:rsidP="007A6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Can feel heavy for small projects.</w:t>
      </w:r>
    </w:p>
    <w:p w14:paraId="6251FF24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LexiFlow Example</w:t>
      </w:r>
    </w:p>
    <w:p w14:paraId="7EB5EDAD" w14:textId="77777777" w:rsidR="007A6C48" w:rsidRPr="007A6C48" w:rsidRDefault="007A6C48" w:rsidP="007A6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Public subnet: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ALB (entry point).</w:t>
      </w:r>
    </w:p>
    <w:p w14:paraId="246C11BE" w14:textId="77777777" w:rsidR="007A6C48" w:rsidRPr="007A6C48" w:rsidRDefault="007A6C48" w:rsidP="007A6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Private subnets: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ECS tasks (FastAPI API + workers), DynamoDB, Vector DB.</w:t>
      </w:r>
    </w:p>
    <w:p w14:paraId="60F15E4B" w14:textId="77777777" w:rsidR="007A6C48" w:rsidRPr="007A6C48" w:rsidRDefault="007A6C48" w:rsidP="007A6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NAT Gateway allows ECS workers to call OpenAI/Bedrock APIs securely.</w:t>
      </w:r>
    </w:p>
    <w:p w14:paraId="26BB4CE6" w14:textId="77777777" w:rsidR="007A6C48" w:rsidRPr="007A6C48" w:rsidRDefault="007A6C48" w:rsidP="007A6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VPC Flow Logs = monitoring network traffic (audit logs).</w:t>
      </w:r>
    </w:p>
    <w:p w14:paraId="7A81CB5F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Key Points</w:t>
      </w:r>
    </w:p>
    <w:p w14:paraId="60640813" w14:textId="77777777" w:rsidR="007A6C48" w:rsidRPr="007A6C48" w:rsidRDefault="007A6C48" w:rsidP="007A6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Always design with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at least 2 AZs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for fault tolerance.</w:t>
      </w:r>
    </w:p>
    <w:p w14:paraId="7896B7CF" w14:textId="77777777" w:rsidR="007A6C48" w:rsidRPr="007A6C48" w:rsidRDefault="007A6C48" w:rsidP="007A6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Keep DB/vector storage in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private subnets</w:t>
      </w:r>
      <w:r w:rsidRPr="007A6C48">
        <w:rPr>
          <w:rFonts w:eastAsia="Times New Roman" w:cstheme="minorHAnsi"/>
          <w:sz w:val="24"/>
          <w:szCs w:val="24"/>
          <w:lang w:eastAsia="en-IN"/>
        </w:rPr>
        <w:t>.</w:t>
      </w:r>
    </w:p>
    <w:p w14:paraId="49168A84" w14:textId="77777777" w:rsidR="007A6C48" w:rsidRPr="007A6C48" w:rsidRDefault="007A6C48" w:rsidP="007A6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Logs (Flow Logs) = “source of truth” (DDIA principle).</w:t>
      </w:r>
    </w:p>
    <w:p w14:paraId="00CCCFC9" w14:textId="77777777" w:rsidR="007A6C48" w:rsidRPr="007A6C48" w:rsidRDefault="007A6C48" w:rsidP="007A6C4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pict w14:anchorId="78491506">
          <v:rect id="_x0000_i1026" style="width:0;height:1.5pt" o:hralign="center" o:hrstd="t" o:hr="t" fillcolor="#a0a0a0" stroked="f"/>
        </w:pict>
      </w:r>
    </w:p>
    <w:p w14:paraId="4C4BFFBA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7A6C4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🐳</w:t>
      </w:r>
      <w:r w:rsidRPr="007A6C48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 ECS (Elastic Container Service) + Fargate</w:t>
      </w:r>
    </w:p>
    <w:p w14:paraId="1A9E54C5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Concept</w:t>
      </w:r>
    </w:p>
    <w:p w14:paraId="4726D279" w14:textId="77777777" w:rsidR="007A6C48" w:rsidRPr="007A6C48" w:rsidRDefault="007A6C48" w:rsidP="007A6C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ECS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is AWS’s service to run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containers at scale</w:t>
      </w:r>
      <w:r w:rsidRPr="007A6C48">
        <w:rPr>
          <w:rFonts w:eastAsia="Times New Roman" w:cstheme="minorHAnsi"/>
          <w:sz w:val="24"/>
          <w:szCs w:val="24"/>
          <w:lang w:eastAsia="en-IN"/>
        </w:rPr>
        <w:t>.</w:t>
      </w:r>
      <w:r w:rsidRPr="007A6C48">
        <w:rPr>
          <w:rFonts w:eastAsia="Times New Roman" w:cstheme="minorHAnsi"/>
          <w:sz w:val="24"/>
          <w:szCs w:val="24"/>
          <w:lang w:eastAsia="en-IN"/>
        </w:rPr>
        <w:br/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Fargate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is a </w:t>
      </w:r>
      <w:r w:rsidRPr="007A6C48">
        <w:rPr>
          <w:rFonts w:eastAsia="Times New Roman" w:cstheme="minorHAnsi"/>
          <w:i/>
          <w:iCs/>
          <w:sz w:val="24"/>
          <w:szCs w:val="24"/>
          <w:lang w:eastAsia="en-IN"/>
        </w:rPr>
        <w:t>serverless compute option for ECS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— you don’t manage EC2 servers; AWS runs containers for you.</w:t>
      </w:r>
    </w:p>
    <w:p w14:paraId="37653BAE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How it Works</w:t>
      </w:r>
    </w:p>
    <w:p w14:paraId="41AF663E" w14:textId="77777777" w:rsidR="007A6C48" w:rsidRPr="007A6C48" w:rsidRDefault="007A6C48" w:rsidP="007A6C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Task Definition: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Blueprint for your container (image, CPU, memory, env vars).</w:t>
      </w:r>
    </w:p>
    <w:p w14:paraId="00F21ECF" w14:textId="77777777" w:rsidR="007A6C48" w:rsidRPr="007A6C48" w:rsidRDefault="007A6C48" w:rsidP="007A6C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Service: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Runs tasks continuously, restarts if one fails.</w:t>
      </w:r>
    </w:p>
    <w:p w14:paraId="6394AD36" w14:textId="77777777" w:rsidR="007A6C48" w:rsidRPr="007A6C48" w:rsidRDefault="007A6C48" w:rsidP="007A6C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Scaling: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Add/remove tasks based on CPU, memory, or queue length.</w:t>
      </w:r>
    </w:p>
    <w:p w14:paraId="59C5CB6E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Pros</w:t>
      </w:r>
    </w:p>
    <w:p w14:paraId="141A25F6" w14:textId="77777777" w:rsidR="007A6C48" w:rsidRPr="007A6C48" w:rsidRDefault="007A6C48" w:rsidP="007A6C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Fully managed container orchestration.</w:t>
      </w:r>
    </w:p>
    <w:p w14:paraId="4A2F1087" w14:textId="77777777" w:rsidR="007A6C48" w:rsidRPr="007A6C48" w:rsidRDefault="007A6C48" w:rsidP="007A6C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Integrates with ALB, CloudWatch, Secrets Manager.</w:t>
      </w:r>
    </w:p>
    <w:p w14:paraId="0A99F3CC" w14:textId="77777777" w:rsidR="007A6C48" w:rsidRPr="007A6C48" w:rsidRDefault="007A6C48" w:rsidP="007A6C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Scales horizontally (many tasks across AZs).</w:t>
      </w:r>
    </w:p>
    <w:p w14:paraId="4F2A8A09" w14:textId="77777777" w:rsidR="007A6C48" w:rsidRPr="007A6C48" w:rsidRDefault="007A6C48" w:rsidP="007A6C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Fargate = no EC2 to manage.</w:t>
      </w:r>
    </w:p>
    <w:p w14:paraId="2DFE6C90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Cons</w:t>
      </w:r>
    </w:p>
    <w:p w14:paraId="14979C5E" w14:textId="77777777" w:rsidR="007A6C48" w:rsidRPr="007A6C48" w:rsidRDefault="007A6C48" w:rsidP="007A6C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Slightly more expensive than EC2-based ECS.</w:t>
      </w:r>
    </w:p>
    <w:p w14:paraId="175683A3" w14:textId="77777777" w:rsidR="007A6C48" w:rsidRPr="007A6C48" w:rsidRDefault="007A6C48" w:rsidP="007A6C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Cold-start latency when scaling up.</w:t>
      </w:r>
    </w:p>
    <w:p w14:paraId="6D04D49C" w14:textId="77777777" w:rsidR="007A6C48" w:rsidRPr="007A6C48" w:rsidRDefault="007A6C48" w:rsidP="007A6C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Debugging network issues inside VPC can be tricky.</w:t>
      </w:r>
    </w:p>
    <w:p w14:paraId="6D5D610D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LexiFlow Example</w:t>
      </w:r>
    </w:p>
    <w:p w14:paraId="32611DA5" w14:textId="77777777" w:rsidR="007A6C48" w:rsidRPr="007A6C48" w:rsidRDefault="007A6C48" w:rsidP="007A6C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One ECS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service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runs FastAPI app (API for doc chat).</w:t>
      </w:r>
    </w:p>
    <w:p w14:paraId="52BB0866" w14:textId="77777777" w:rsidR="007A6C48" w:rsidRPr="007A6C48" w:rsidRDefault="007A6C48" w:rsidP="007A6C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Another ECS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worker service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processes doc ingestion (chunks, embeddings).</w:t>
      </w:r>
    </w:p>
    <w:p w14:paraId="6C3E1981" w14:textId="77777777" w:rsidR="007A6C48" w:rsidRPr="007A6C48" w:rsidRDefault="007A6C48" w:rsidP="007A6C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Fargate ensures tasks scale up if multiple docs are uploaded at once.</w:t>
      </w:r>
    </w:p>
    <w:p w14:paraId="25654BA6" w14:textId="77777777" w:rsidR="007A6C48" w:rsidRPr="007A6C48" w:rsidRDefault="007A6C48" w:rsidP="007A6C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Task auto-restarts if FastAPI crashes → reliability.</w:t>
      </w:r>
    </w:p>
    <w:p w14:paraId="3A13D46E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Key Points</w:t>
      </w:r>
    </w:p>
    <w:p w14:paraId="25C9517C" w14:textId="77777777" w:rsidR="007A6C48" w:rsidRPr="007A6C48" w:rsidRDefault="007A6C48" w:rsidP="007A6C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ECS = replication &amp; failover (DDIA “reliability”).</w:t>
      </w:r>
    </w:p>
    <w:p w14:paraId="3747CD80" w14:textId="77777777" w:rsidR="007A6C48" w:rsidRPr="007A6C48" w:rsidRDefault="007A6C48" w:rsidP="007A6C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Use SQS → ECS workers for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backpressure</w:t>
      </w:r>
      <w:r w:rsidRPr="007A6C48">
        <w:rPr>
          <w:rFonts w:eastAsia="Times New Roman" w:cstheme="minorHAnsi"/>
          <w:sz w:val="24"/>
          <w:szCs w:val="24"/>
          <w:lang w:eastAsia="en-IN"/>
        </w:rPr>
        <w:t>.</w:t>
      </w:r>
    </w:p>
    <w:p w14:paraId="58A37DF7" w14:textId="77777777" w:rsidR="007A6C48" w:rsidRPr="007A6C48" w:rsidRDefault="007A6C48" w:rsidP="007A6C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Secrets Manager for storing API keys.</w:t>
      </w:r>
    </w:p>
    <w:p w14:paraId="13245E1A" w14:textId="77777777" w:rsidR="007A6C48" w:rsidRPr="007A6C48" w:rsidRDefault="007A6C48" w:rsidP="007A6C4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pict w14:anchorId="26B8837D">
          <v:rect id="_x0000_i1027" style="width:0;height:1.5pt" o:hralign="center" o:hrstd="t" o:hr="t" fillcolor="#a0a0a0" stroked="f"/>
        </w:pict>
      </w:r>
    </w:p>
    <w:p w14:paraId="753AB81A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7A6C4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⚖️</w:t>
      </w:r>
      <w:r w:rsidRPr="007A6C48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 ALB (Application Load Balancer)</w:t>
      </w:r>
    </w:p>
    <w:p w14:paraId="68B5A12C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Concept</w:t>
      </w:r>
    </w:p>
    <w:p w14:paraId="1AF50C33" w14:textId="77777777" w:rsidR="007A6C48" w:rsidRPr="007A6C48" w:rsidRDefault="007A6C48" w:rsidP="007A6C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An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Application Load Balancer (ALB)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distributes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incoming HTTP/HTTPS requests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across multiple ECS tasks. It ensures no single task is overloaded.</w:t>
      </w:r>
    </w:p>
    <w:p w14:paraId="45E1B3A1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How it Works</w:t>
      </w:r>
    </w:p>
    <w:p w14:paraId="7EB4FCAE" w14:textId="77777777" w:rsidR="007A6C48" w:rsidRPr="007A6C48" w:rsidRDefault="007A6C48" w:rsidP="007A6C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ALB listens on port 80/443.</w:t>
      </w:r>
    </w:p>
    <w:p w14:paraId="004E8D36" w14:textId="77777777" w:rsidR="007A6C48" w:rsidRPr="007A6C48" w:rsidRDefault="007A6C48" w:rsidP="007A6C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Routes traffic to ECS tasks (target groups).</w:t>
      </w:r>
    </w:p>
    <w:p w14:paraId="608BF69B" w14:textId="77777777" w:rsidR="007A6C48" w:rsidRPr="007A6C48" w:rsidRDefault="007A6C48" w:rsidP="007A6C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Performs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health checks</w:t>
      </w:r>
      <w:r w:rsidRPr="007A6C48">
        <w:rPr>
          <w:rFonts w:eastAsia="Times New Roman" w:cstheme="minorHAnsi"/>
          <w:sz w:val="24"/>
          <w:szCs w:val="24"/>
          <w:lang w:eastAsia="en-IN"/>
        </w:rPr>
        <w:t>: removes unhealthy tasks, reroutes traffic.</w:t>
      </w:r>
    </w:p>
    <w:p w14:paraId="748075AB" w14:textId="77777777" w:rsidR="007A6C48" w:rsidRPr="007A6C48" w:rsidRDefault="007A6C48" w:rsidP="007A6C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Supports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SSL termination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(manages HTTPS certs).</w:t>
      </w:r>
    </w:p>
    <w:p w14:paraId="7F2F15C8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Pros</w:t>
      </w:r>
    </w:p>
    <w:p w14:paraId="4C6392D1" w14:textId="77777777" w:rsidR="007A6C48" w:rsidRPr="007A6C48" w:rsidRDefault="007A6C48" w:rsidP="007A6C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Automatic failover if one ECS task dies.</w:t>
      </w:r>
    </w:p>
    <w:p w14:paraId="23042AD4" w14:textId="77777777" w:rsidR="007A6C48" w:rsidRPr="007A6C48" w:rsidRDefault="007A6C48" w:rsidP="007A6C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SSL/TLS handled centrally.</w:t>
      </w:r>
    </w:p>
    <w:p w14:paraId="71EBC4C1" w14:textId="77777777" w:rsidR="007A6C48" w:rsidRPr="007A6C48" w:rsidRDefault="007A6C48" w:rsidP="007A6C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Scales seamlessly with ECS.</w:t>
      </w:r>
    </w:p>
    <w:p w14:paraId="7CE813B9" w14:textId="77777777" w:rsidR="007A6C48" w:rsidRPr="007A6C48" w:rsidRDefault="007A6C48" w:rsidP="007A6C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Logging available (access logs).</w:t>
      </w:r>
    </w:p>
    <w:p w14:paraId="6E49AAE6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Cons</w:t>
      </w:r>
    </w:p>
    <w:p w14:paraId="1B2E1BCA" w14:textId="77777777" w:rsidR="007A6C48" w:rsidRPr="007A6C48" w:rsidRDefault="007A6C48" w:rsidP="007A6C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Adds cost (~$18–20/month baseline).</w:t>
      </w:r>
    </w:p>
    <w:p w14:paraId="52ECCCF4" w14:textId="77777777" w:rsidR="007A6C48" w:rsidRPr="007A6C48" w:rsidRDefault="007A6C48" w:rsidP="007A6C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Slight latency overhead (extra network hop).</w:t>
      </w:r>
    </w:p>
    <w:p w14:paraId="617F8BCC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LexiFlow Example</w:t>
      </w:r>
    </w:p>
    <w:p w14:paraId="7523052C" w14:textId="77777777" w:rsidR="007A6C48" w:rsidRPr="007A6C48" w:rsidRDefault="007A6C48" w:rsidP="007A6C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User hits </w:t>
      </w:r>
      <w:r w:rsidRPr="007A6C48">
        <w:rPr>
          <w:rFonts w:eastAsia="Times New Roman" w:cstheme="minorHAnsi"/>
          <w:sz w:val="20"/>
          <w:szCs w:val="20"/>
          <w:lang w:eastAsia="en-IN"/>
        </w:rPr>
        <w:t>https://lexiflow.idataflow.ai/query</w:t>
      </w:r>
      <w:r w:rsidRPr="007A6C48">
        <w:rPr>
          <w:rFonts w:eastAsia="Times New Roman" w:cstheme="minorHAnsi"/>
          <w:sz w:val="24"/>
          <w:szCs w:val="24"/>
          <w:lang w:eastAsia="en-IN"/>
        </w:rPr>
        <w:t>.</w:t>
      </w:r>
    </w:p>
    <w:p w14:paraId="5B8A50AF" w14:textId="77777777" w:rsidR="007A6C48" w:rsidRPr="007A6C48" w:rsidRDefault="007A6C48" w:rsidP="007A6C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Route53 DNS → ALB → ECS FastAPI task.</w:t>
      </w:r>
    </w:p>
    <w:p w14:paraId="64463266" w14:textId="77777777" w:rsidR="007A6C48" w:rsidRPr="007A6C48" w:rsidRDefault="007A6C48" w:rsidP="007A6C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If one task dies, ALB routes to another.</w:t>
      </w:r>
    </w:p>
    <w:p w14:paraId="74085150" w14:textId="77777777" w:rsidR="007A6C48" w:rsidRPr="007A6C48" w:rsidRDefault="007A6C48" w:rsidP="007A6C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ALB access logs used for monitoring usage patterns.</w:t>
      </w:r>
    </w:p>
    <w:p w14:paraId="7E24573B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Key Points</w:t>
      </w:r>
    </w:p>
    <w:p w14:paraId="5333654C" w14:textId="77777777" w:rsidR="007A6C48" w:rsidRPr="007A6C48" w:rsidRDefault="007A6C48" w:rsidP="007A6C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ALB = DDIA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failover mechanism</w:t>
      </w:r>
      <w:r w:rsidRPr="007A6C48">
        <w:rPr>
          <w:rFonts w:eastAsia="Times New Roman" w:cstheme="minorHAnsi"/>
          <w:sz w:val="24"/>
          <w:szCs w:val="24"/>
          <w:lang w:eastAsia="en-IN"/>
        </w:rPr>
        <w:t>.</w:t>
      </w:r>
    </w:p>
    <w:p w14:paraId="75C1FFFB" w14:textId="77777777" w:rsidR="007A6C48" w:rsidRPr="007A6C48" w:rsidRDefault="007A6C48" w:rsidP="007A6C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Use with multi-AZ ECS tasks for high availability.</w:t>
      </w:r>
    </w:p>
    <w:p w14:paraId="2E862530" w14:textId="77777777" w:rsidR="007A6C48" w:rsidRPr="007A6C48" w:rsidRDefault="007A6C48" w:rsidP="007A6C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Central place for SSL certs → no need to manage certs per container.</w:t>
      </w:r>
    </w:p>
    <w:p w14:paraId="6B4D7694" w14:textId="77777777" w:rsidR="007A6C48" w:rsidRPr="007A6C48" w:rsidRDefault="007A6C48" w:rsidP="007A6C4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pict w14:anchorId="0F991314">
          <v:rect id="_x0000_i1028" style="width:0;height:1.5pt" o:hralign="center" o:hrstd="t" o:hr="t" fillcolor="#a0a0a0" stroked="f"/>
        </w:pict>
      </w:r>
    </w:p>
    <w:p w14:paraId="15CB0B4C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7A6C4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🛡</w:t>
      </w:r>
      <w:r w:rsidRPr="007A6C48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️ WAF (Web Application Firewall)</w:t>
      </w:r>
    </w:p>
    <w:p w14:paraId="297D1C15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Concept</w:t>
      </w:r>
    </w:p>
    <w:p w14:paraId="3FAB1151" w14:textId="77777777" w:rsidR="007A6C48" w:rsidRPr="007A6C48" w:rsidRDefault="007A6C48" w:rsidP="007A6C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Web Application Firewall (WAF)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protects your app from malicious requests (SQL injection, XSS, prompt injection). It sits in front of ALB.</w:t>
      </w:r>
    </w:p>
    <w:p w14:paraId="20C43967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How it Works</w:t>
      </w:r>
    </w:p>
    <w:p w14:paraId="22DAEA41" w14:textId="77777777" w:rsidR="007A6C48" w:rsidRPr="007A6C48" w:rsidRDefault="007A6C48" w:rsidP="007A6C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Predefined AWS Managed Rules (common attacks).</w:t>
      </w:r>
    </w:p>
    <w:p w14:paraId="43597E2E" w14:textId="77777777" w:rsidR="007A6C48" w:rsidRPr="007A6C48" w:rsidRDefault="007A6C48" w:rsidP="007A6C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Custom rules (block certain IPs, request patterns).</w:t>
      </w:r>
    </w:p>
    <w:p w14:paraId="5B4A77E3" w14:textId="77777777" w:rsidR="007A6C48" w:rsidRPr="007A6C48" w:rsidRDefault="007A6C48" w:rsidP="007A6C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Logs every blocked/allowed request.</w:t>
      </w:r>
    </w:p>
    <w:p w14:paraId="52E61CC0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Pros</w:t>
      </w:r>
    </w:p>
    <w:p w14:paraId="60E9D10F" w14:textId="77777777" w:rsidR="007A6C48" w:rsidRPr="007A6C48" w:rsidRDefault="007A6C48" w:rsidP="007A6C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Adds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security guardrails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at entry point.</w:t>
      </w:r>
    </w:p>
    <w:p w14:paraId="05060817" w14:textId="77777777" w:rsidR="007A6C48" w:rsidRPr="007A6C48" w:rsidRDefault="007A6C48" w:rsidP="007A6C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Protects against prompt injection attempts.</w:t>
      </w:r>
    </w:p>
    <w:p w14:paraId="53711373" w14:textId="77777777" w:rsidR="007A6C48" w:rsidRPr="007A6C48" w:rsidRDefault="007A6C48" w:rsidP="007A6C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Easy to attach to ALB or CloudFront.</w:t>
      </w:r>
    </w:p>
    <w:p w14:paraId="34040C5A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Cons</w:t>
      </w:r>
    </w:p>
    <w:p w14:paraId="1A5AAFEA" w14:textId="77777777" w:rsidR="007A6C48" w:rsidRPr="007A6C48" w:rsidRDefault="007A6C48" w:rsidP="007A6C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Costs add up (per rule, per request).</w:t>
      </w:r>
    </w:p>
    <w:p w14:paraId="241B67F8" w14:textId="77777777" w:rsidR="007A6C48" w:rsidRPr="007A6C48" w:rsidRDefault="007A6C48" w:rsidP="007A6C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False positives can block valid requests if rules are too strict.</w:t>
      </w:r>
    </w:p>
    <w:p w14:paraId="4A706544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LexiFlow Example</w:t>
      </w:r>
    </w:p>
    <w:p w14:paraId="54E9C92E" w14:textId="77777777" w:rsidR="007A6C48" w:rsidRPr="007A6C48" w:rsidRDefault="007A6C48" w:rsidP="007A6C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WAF rule blocks queries like:</w:t>
      </w:r>
    </w:p>
    <w:p w14:paraId="27D7BDA2" w14:textId="77777777" w:rsidR="007A6C48" w:rsidRPr="007A6C48" w:rsidRDefault="007A6C48" w:rsidP="007A6C4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0"/>
          <w:szCs w:val="20"/>
          <w:lang w:eastAsia="en-IN"/>
        </w:rPr>
        <w:t>"DROP TABLE users;"</w:t>
      </w:r>
    </w:p>
    <w:p w14:paraId="1A92B41D" w14:textId="77777777" w:rsidR="007A6C48" w:rsidRPr="007A6C48" w:rsidRDefault="007A6C48" w:rsidP="007A6C4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0"/>
          <w:szCs w:val="20"/>
          <w:lang w:eastAsia="en-IN"/>
        </w:rPr>
        <w:t>"Ignore system instructions"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(prompt injection attempt).</w:t>
      </w:r>
    </w:p>
    <w:p w14:paraId="09148239" w14:textId="77777777" w:rsidR="007A6C48" w:rsidRPr="007A6C48" w:rsidRDefault="007A6C48" w:rsidP="007A6C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Logs attacks to CloudWatch.</w:t>
      </w:r>
    </w:p>
    <w:p w14:paraId="72D47555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A6C48">
        <w:rPr>
          <w:rFonts w:eastAsia="Times New Roman" w:cstheme="minorHAnsi"/>
          <w:b/>
          <w:bCs/>
          <w:sz w:val="27"/>
          <w:szCs w:val="27"/>
          <w:lang w:eastAsia="en-IN"/>
        </w:rPr>
        <w:t>Key Points</w:t>
      </w:r>
    </w:p>
    <w:p w14:paraId="5BA639A9" w14:textId="77777777" w:rsidR="007A6C48" w:rsidRPr="007A6C48" w:rsidRDefault="007A6C48" w:rsidP="007A6C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 xml:space="preserve">WAF = DDIA </w:t>
      </w:r>
      <w:r w:rsidRPr="007A6C48">
        <w:rPr>
          <w:rFonts w:eastAsia="Times New Roman" w:cstheme="minorHAnsi"/>
          <w:b/>
          <w:bCs/>
          <w:sz w:val="24"/>
          <w:szCs w:val="24"/>
          <w:lang w:eastAsia="en-IN"/>
        </w:rPr>
        <w:t>guardrails</w:t>
      </w:r>
      <w:r w:rsidRPr="007A6C48">
        <w:rPr>
          <w:rFonts w:eastAsia="Times New Roman" w:cstheme="minorHAnsi"/>
          <w:sz w:val="24"/>
          <w:szCs w:val="24"/>
          <w:lang w:eastAsia="en-IN"/>
        </w:rPr>
        <w:t xml:space="preserve"> → safety against human error/malicious input.</w:t>
      </w:r>
    </w:p>
    <w:p w14:paraId="12FEE4EF" w14:textId="77777777" w:rsidR="007A6C48" w:rsidRPr="007A6C48" w:rsidRDefault="007A6C48" w:rsidP="007A6C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Always attach to ALB/CloudFront.</w:t>
      </w:r>
    </w:p>
    <w:p w14:paraId="57A164D0" w14:textId="77777777" w:rsidR="007A6C48" w:rsidRPr="007A6C48" w:rsidRDefault="007A6C48" w:rsidP="007A6C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t>Combine with IAM least privilege for zero-trust security.</w:t>
      </w:r>
    </w:p>
    <w:p w14:paraId="65A55E0C" w14:textId="77777777" w:rsidR="007A6C48" w:rsidRPr="007A6C48" w:rsidRDefault="007A6C48" w:rsidP="007A6C4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pict w14:anchorId="7E7D905F">
          <v:rect id="_x0000_i1029" style="width:0;height:1.5pt" o:hralign="center" o:hrstd="t" o:hr="t" fillcolor="#a0a0a0" stroked="f"/>
        </w:pict>
      </w:r>
    </w:p>
    <w:p w14:paraId="1415CE13" w14:textId="77777777" w:rsidR="007A6C48" w:rsidRPr="007A6C48" w:rsidRDefault="007A6C48" w:rsidP="007A6C4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7A6C4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🚀</w:t>
      </w:r>
      <w:r w:rsidRPr="007A6C48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 </w:t>
      </w:r>
      <w:proofErr w:type="gramStart"/>
      <w:r w:rsidRPr="007A6C48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TL;DR</w:t>
      </w:r>
      <w:proofErr w:type="gramEnd"/>
      <w:r w:rsidRPr="007A6C48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1579"/>
        <w:gridCol w:w="1474"/>
        <w:gridCol w:w="1934"/>
        <w:gridCol w:w="1538"/>
        <w:gridCol w:w="1711"/>
      </w:tblGrid>
      <w:tr w:rsidR="007A6C48" w:rsidRPr="007A6C48" w14:paraId="52C58DAB" w14:textId="77777777" w:rsidTr="007A6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F6EF8" w14:textId="77777777" w:rsidR="007A6C48" w:rsidRPr="007A6C48" w:rsidRDefault="007A6C48" w:rsidP="007A6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50A0DF2F" w14:textId="77777777" w:rsidR="007A6C48" w:rsidRPr="007A6C48" w:rsidRDefault="007A6C48" w:rsidP="007A6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69EE5AA" w14:textId="77777777" w:rsidR="007A6C48" w:rsidRPr="007A6C48" w:rsidRDefault="007A6C48" w:rsidP="007A6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Working</w:t>
            </w:r>
          </w:p>
        </w:tc>
        <w:tc>
          <w:tcPr>
            <w:tcW w:w="0" w:type="auto"/>
            <w:vAlign w:val="center"/>
            <w:hideMark/>
          </w:tcPr>
          <w:p w14:paraId="58DD918F" w14:textId="77777777" w:rsidR="007A6C48" w:rsidRPr="007A6C48" w:rsidRDefault="007A6C48" w:rsidP="007A6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725FCE1" w14:textId="77777777" w:rsidR="007A6C48" w:rsidRPr="007A6C48" w:rsidRDefault="007A6C48" w:rsidP="007A6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17632D17" w14:textId="77777777" w:rsidR="007A6C48" w:rsidRPr="007A6C48" w:rsidRDefault="007A6C48" w:rsidP="007A6C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LexiFlow Use</w:t>
            </w:r>
          </w:p>
        </w:tc>
      </w:tr>
      <w:tr w:rsidR="007A6C48" w:rsidRPr="007A6C48" w14:paraId="3287E606" w14:textId="77777777" w:rsidTr="007A6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8A971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VPC</w:t>
            </w:r>
          </w:p>
        </w:tc>
        <w:tc>
          <w:tcPr>
            <w:tcW w:w="0" w:type="auto"/>
            <w:vAlign w:val="center"/>
            <w:hideMark/>
          </w:tcPr>
          <w:p w14:paraId="35E94977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Private network in AWS</w:t>
            </w:r>
          </w:p>
        </w:tc>
        <w:tc>
          <w:tcPr>
            <w:tcW w:w="0" w:type="auto"/>
            <w:vAlign w:val="center"/>
            <w:hideMark/>
          </w:tcPr>
          <w:p w14:paraId="51B425FB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Subnets, IGW, NAT, SGs</w:t>
            </w:r>
          </w:p>
        </w:tc>
        <w:tc>
          <w:tcPr>
            <w:tcW w:w="0" w:type="auto"/>
            <w:vAlign w:val="center"/>
            <w:hideMark/>
          </w:tcPr>
          <w:p w14:paraId="07220087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Isolation, control, secure design</w:t>
            </w:r>
          </w:p>
        </w:tc>
        <w:tc>
          <w:tcPr>
            <w:tcW w:w="0" w:type="auto"/>
            <w:vAlign w:val="center"/>
            <w:hideMark/>
          </w:tcPr>
          <w:p w14:paraId="3E7AF590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E2B69D6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Public: ALB, Private: ECS, DBs</w:t>
            </w:r>
          </w:p>
        </w:tc>
      </w:tr>
      <w:tr w:rsidR="007A6C48" w:rsidRPr="007A6C48" w14:paraId="07364233" w14:textId="77777777" w:rsidTr="007A6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03F43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ECS</w:t>
            </w:r>
          </w:p>
        </w:tc>
        <w:tc>
          <w:tcPr>
            <w:tcW w:w="0" w:type="auto"/>
            <w:vAlign w:val="center"/>
            <w:hideMark/>
          </w:tcPr>
          <w:p w14:paraId="12D7A0F8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Run containers</w:t>
            </w:r>
          </w:p>
        </w:tc>
        <w:tc>
          <w:tcPr>
            <w:tcW w:w="0" w:type="auto"/>
            <w:vAlign w:val="center"/>
            <w:hideMark/>
          </w:tcPr>
          <w:p w14:paraId="75470356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Tasks, Services, Scaling</w:t>
            </w:r>
          </w:p>
        </w:tc>
        <w:tc>
          <w:tcPr>
            <w:tcW w:w="0" w:type="auto"/>
            <w:vAlign w:val="center"/>
            <w:hideMark/>
          </w:tcPr>
          <w:p w14:paraId="4057F1C1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Scales easily, integrates with AWS</w:t>
            </w:r>
          </w:p>
        </w:tc>
        <w:tc>
          <w:tcPr>
            <w:tcW w:w="0" w:type="auto"/>
            <w:vAlign w:val="center"/>
            <w:hideMark/>
          </w:tcPr>
          <w:p w14:paraId="08E2482B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Expensive, cold starts</w:t>
            </w:r>
          </w:p>
        </w:tc>
        <w:tc>
          <w:tcPr>
            <w:tcW w:w="0" w:type="auto"/>
            <w:vAlign w:val="center"/>
            <w:hideMark/>
          </w:tcPr>
          <w:p w14:paraId="6BF73EEF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FastAPI API + Worker tasks</w:t>
            </w:r>
          </w:p>
        </w:tc>
      </w:tr>
      <w:tr w:rsidR="007A6C48" w:rsidRPr="007A6C48" w14:paraId="541BC1B7" w14:textId="77777777" w:rsidTr="007A6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5D3E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ALB</w:t>
            </w:r>
          </w:p>
        </w:tc>
        <w:tc>
          <w:tcPr>
            <w:tcW w:w="0" w:type="auto"/>
            <w:vAlign w:val="center"/>
            <w:hideMark/>
          </w:tcPr>
          <w:p w14:paraId="6E83EEA2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Distribute requests</w:t>
            </w:r>
          </w:p>
        </w:tc>
        <w:tc>
          <w:tcPr>
            <w:tcW w:w="0" w:type="auto"/>
            <w:vAlign w:val="center"/>
            <w:hideMark/>
          </w:tcPr>
          <w:p w14:paraId="5666B842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Routes + health checks</w:t>
            </w:r>
          </w:p>
        </w:tc>
        <w:tc>
          <w:tcPr>
            <w:tcW w:w="0" w:type="auto"/>
            <w:vAlign w:val="center"/>
            <w:hideMark/>
          </w:tcPr>
          <w:p w14:paraId="3DB79C1C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Failover, SSL, logs</w:t>
            </w:r>
          </w:p>
        </w:tc>
        <w:tc>
          <w:tcPr>
            <w:tcW w:w="0" w:type="auto"/>
            <w:vAlign w:val="center"/>
            <w:hideMark/>
          </w:tcPr>
          <w:p w14:paraId="47ECB9BC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Cost, latency hop</w:t>
            </w:r>
          </w:p>
        </w:tc>
        <w:tc>
          <w:tcPr>
            <w:tcW w:w="0" w:type="auto"/>
            <w:vAlign w:val="center"/>
            <w:hideMark/>
          </w:tcPr>
          <w:p w14:paraId="5F9E39C9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Routes traffic → ECS tasks</w:t>
            </w:r>
          </w:p>
        </w:tc>
      </w:tr>
      <w:tr w:rsidR="007A6C48" w:rsidRPr="007A6C48" w14:paraId="2B62A548" w14:textId="77777777" w:rsidTr="007A6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36052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WAF</w:t>
            </w:r>
          </w:p>
        </w:tc>
        <w:tc>
          <w:tcPr>
            <w:tcW w:w="0" w:type="auto"/>
            <w:vAlign w:val="center"/>
            <w:hideMark/>
          </w:tcPr>
          <w:p w14:paraId="78F317A1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Firewall for apps</w:t>
            </w:r>
          </w:p>
        </w:tc>
        <w:tc>
          <w:tcPr>
            <w:tcW w:w="0" w:type="auto"/>
            <w:vAlign w:val="center"/>
            <w:hideMark/>
          </w:tcPr>
          <w:p w14:paraId="20DE86A2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Rules (SQLi, XSS)</w:t>
            </w:r>
          </w:p>
        </w:tc>
        <w:tc>
          <w:tcPr>
            <w:tcW w:w="0" w:type="auto"/>
            <w:vAlign w:val="center"/>
            <w:hideMark/>
          </w:tcPr>
          <w:p w14:paraId="13DFB42B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Protects against attacks</w:t>
            </w:r>
          </w:p>
        </w:tc>
        <w:tc>
          <w:tcPr>
            <w:tcW w:w="0" w:type="auto"/>
            <w:vAlign w:val="center"/>
            <w:hideMark/>
          </w:tcPr>
          <w:p w14:paraId="080F9BC2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Cost, false positives</w:t>
            </w:r>
          </w:p>
        </w:tc>
        <w:tc>
          <w:tcPr>
            <w:tcW w:w="0" w:type="auto"/>
            <w:vAlign w:val="center"/>
            <w:hideMark/>
          </w:tcPr>
          <w:p w14:paraId="59D7158D" w14:textId="77777777" w:rsidR="007A6C48" w:rsidRPr="007A6C48" w:rsidRDefault="007A6C48" w:rsidP="007A6C4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A6C48">
              <w:rPr>
                <w:rFonts w:eastAsia="Times New Roman" w:cstheme="minorHAnsi"/>
                <w:sz w:val="24"/>
                <w:szCs w:val="24"/>
                <w:lang w:eastAsia="en-IN"/>
              </w:rPr>
              <w:t>Block prompt injection + SQLi</w:t>
            </w:r>
          </w:p>
        </w:tc>
      </w:tr>
    </w:tbl>
    <w:p w14:paraId="026B7395" w14:textId="77777777" w:rsidR="007A6C48" w:rsidRPr="007A6C48" w:rsidRDefault="007A6C48" w:rsidP="007A6C4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6C48">
        <w:rPr>
          <w:rFonts w:eastAsia="Times New Roman" w:cstheme="minorHAnsi"/>
          <w:sz w:val="24"/>
          <w:szCs w:val="24"/>
          <w:lang w:eastAsia="en-IN"/>
        </w:rPr>
        <w:pict w14:anchorId="32188FDD">
          <v:rect id="_x0000_i1030" style="width:0;height:1.5pt" o:hralign="center" o:hrstd="t" o:hr="t" fillcolor="#a0a0a0" stroked="f"/>
        </w:pict>
      </w:r>
    </w:p>
    <w:p w14:paraId="0D108D8D" w14:textId="77777777" w:rsidR="001229B9" w:rsidRPr="007A6C48" w:rsidRDefault="001229B9">
      <w:pPr>
        <w:rPr>
          <w:rFonts w:cstheme="minorHAnsi"/>
        </w:rPr>
      </w:pPr>
    </w:p>
    <w:sectPr w:rsidR="001229B9" w:rsidRPr="007A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D9B"/>
    <w:multiLevelType w:val="multilevel"/>
    <w:tmpl w:val="9A1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4045"/>
    <w:multiLevelType w:val="multilevel"/>
    <w:tmpl w:val="A0C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3E83"/>
    <w:multiLevelType w:val="multilevel"/>
    <w:tmpl w:val="C0A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E07AB"/>
    <w:multiLevelType w:val="multilevel"/>
    <w:tmpl w:val="C3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1799B"/>
    <w:multiLevelType w:val="multilevel"/>
    <w:tmpl w:val="DE0C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51D37"/>
    <w:multiLevelType w:val="multilevel"/>
    <w:tmpl w:val="08CC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E0D39"/>
    <w:multiLevelType w:val="multilevel"/>
    <w:tmpl w:val="E7DC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E175F"/>
    <w:multiLevelType w:val="multilevel"/>
    <w:tmpl w:val="A632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B10AA"/>
    <w:multiLevelType w:val="multilevel"/>
    <w:tmpl w:val="0E10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95CB1"/>
    <w:multiLevelType w:val="multilevel"/>
    <w:tmpl w:val="6974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159C4"/>
    <w:multiLevelType w:val="multilevel"/>
    <w:tmpl w:val="F0C0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F4D17"/>
    <w:multiLevelType w:val="multilevel"/>
    <w:tmpl w:val="82C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1087C"/>
    <w:multiLevelType w:val="multilevel"/>
    <w:tmpl w:val="3F24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146AD"/>
    <w:multiLevelType w:val="multilevel"/>
    <w:tmpl w:val="442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D546B"/>
    <w:multiLevelType w:val="multilevel"/>
    <w:tmpl w:val="BDF8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572AA"/>
    <w:multiLevelType w:val="multilevel"/>
    <w:tmpl w:val="46F4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B1851"/>
    <w:multiLevelType w:val="multilevel"/>
    <w:tmpl w:val="11F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C40FF"/>
    <w:multiLevelType w:val="multilevel"/>
    <w:tmpl w:val="635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6769B"/>
    <w:multiLevelType w:val="multilevel"/>
    <w:tmpl w:val="E7F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E1E9D"/>
    <w:multiLevelType w:val="multilevel"/>
    <w:tmpl w:val="66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10"/>
  </w:num>
  <w:num w:numId="6">
    <w:abstractNumId w:val="15"/>
  </w:num>
  <w:num w:numId="7">
    <w:abstractNumId w:val="11"/>
  </w:num>
  <w:num w:numId="8">
    <w:abstractNumId w:val="0"/>
  </w:num>
  <w:num w:numId="9">
    <w:abstractNumId w:val="19"/>
  </w:num>
  <w:num w:numId="10">
    <w:abstractNumId w:val="13"/>
  </w:num>
  <w:num w:numId="11">
    <w:abstractNumId w:val="9"/>
  </w:num>
  <w:num w:numId="12">
    <w:abstractNumId w:val="6"/>
  </w:num>
  <w:num w:numId="13">
    <w:abstractNumId w:val="12"/>
  </w:num>
  <w:num w:numId="14">
    <w:abstractNumId w:val="17"/>
  </w:num>
  <w:num w:numId="15">
    <w:abstractNumId w:val="7"/>
  </w:num>
  <w:num w:numId="16">
    <w:abstractNumId w:val="18"/>
  </w:num>
  <w:num w:numId="17">
    <w:abstractNumId w:val="4"/>
  </w:num>
  <w:num w:numId="18">
    <w:abstractNumId w:val="14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B9"/>
    <w:rsid w:val="001229B9"/>
    <w:rsid w:val="006B3232"/>
    <w:rsid w:val="007A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56303-8286-406B-B32B-D4635BB5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6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C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6C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6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6C48"/>
    <w:rPr>
      <w:b/>
      <w:bCs/>
    </w:rPr>
  </w:style>
  <w:style w:type="character" w:styleId="Emphasis">
    <w:name w:val="Emphasis"/>
    <w:basedOn w:val="DefaultParagraphFont"/>
    <w:uiPriority w:val="20"/>
    <w:qFormat/>
    <w:rsid w:val="007A6C4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A6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3</cp:revision>
  <dcterms:created xsi:type="dcterms:W3CDTF">2025-09-17T00:22:00Z</dcterms:created>
  <dcterms:modified xsi:type="dcterms:W3CDTF">2025-09-17T00:22:00Z</dcterms:modified>
</cp:coreProperties>
</file>