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22FB" w14:textId="77777777" w:rsidR="00AE44DF" w:rsidRPr="00D918A5" w:rsidRDefault="00AE44DF" w:rsidP="00D918A5">
      <w:pPr>
        <w:pStyle w:val="NormalWeb"/>
        <w:jc w:val="center"/>
        <w:rPr>
          <w:rFonts w:ascii="Aptos" w:hAnsi="Aptos"/>
          <w:b/>
          <w:bCs/>
          <w:sz w:val="44"/>
          <w:szCs w:val="44"/>
        </w:rPr>
      </w:pPr>
      <w:r w:rsidRPr="00D918A5">
        <w:rPr>
          <w:rFonts w:ascii="Aptos" w:hAnsi="Aptos"/>
          <w:b/>
          <w:bCs/>
          <w:sz w:val="44"/>
          <w:szCs w:val="44"/>
        </w:rPr>
        <w:t>Unit 3</w:t>
      </w:r>
      <w:r w:rsidRPr="00D918A5">
        <w:rPr>
          <w:rFonts w:ascii="Aptos" w:hAnsi="Aptos"/>
          <w:b/>
          <w:bCs/>
          <w:sz w:val="44"/>
          <w:szCs w:val="44"/>
        </w:rPr>
        <w:br/>
        <w:t>Activation Functions – Sigmoid &amp; ReLU</w:t>
      </w:r>
    </w:p>
    <w:p w14:paraId="6D9FDEF5" w14:textId="77777777" w:rsidR="00AE44DF" w:rsidRPr="00D918A5" w:rsidRDefault="00AE44DF" w:rsidP="00AE44DF">
      <w:pPr>
        <w:rPr>
          <w:rFonts w:ascii="Aptos" w:hAnsi="Aptos"/>
        </w:rPr>
      </w:pPr>
      <w:r w:rsidRPr="00D918A5">
        <w:rPr>
          <w:rFonts w:ascii="Aptos" w:hAnsi="Aptos"/>
        </w:rPr>
        <w:pict w14:anchorId="192A0D26">
          <v:rect id="_x0000_i1026" style="width:0;height:1.5pt" o:hralign="center" o:hrstd="t" o:hr="t" fillcolor="#a0a0a0" stroked="f"/>
        </w:pict>
      </w:r>
    </w:p>
    <w:p w14:paraId="29394CCC" w14:textId="77777777" w:rsidR="00AE44DF" w:rsidRPr="00DA7AB3" w:rsidRDefault="00AE44DF" w:rsidP="00AE44DF">
      <w:pPr>
        <w:pStyle w:val="Heading3"/>
        <w:rPr>
          <w:rFonts w:ascii="Aptos" w:eastAsia="Times New Roman" w:hAnsi="Aptos" w:cs="Times New Roman"/>
          <w:color w:val="auto"/>
          <w:sz w:val="36"/>
          <w:szCs w:val="36"/>
          <w:lang w:val="en-IN" w:eastAsia="en-IN"/>
        </w:rPr>
      </w:pPr>
      <w:r w:rsidRPr="00DA7AB3">
        <w:rPr>
          <w:rFonts w:ascii="Aptos" w:eastAsia="Times New Roman" w:hAnsi="Aptos" w:cs="Times New Roman"/>
          <w:color w:val="auto"/>
          <w:sz w:val="36"/>
          <w:szCs w:val="36"/>
          <w:lang w:val="en-IN" w:eastAsia="en-IN"/>
        </w:rPr>
        <w:t>3.1 Sigmoid Activation Function</w:t>
      </w:r>
    </w:p>
    <w:p w14:paraId="17BFCDBB" w14:textId="6C8CD2B7" w:rsidR="00D918A5" w:rsidRDefault="00D918A5" w:rsidP="00D918A5">
      <w:pPr>
        <w:pStyle w:val="NormalWeb"/>
        <w:jc w:val="center"/>
        <w:rPr>
          <w:rFonts w:ascii="Aptos" w:hAnsi="Aptos"/>
        </w:rPr>
      </w:pPr>
      <w:r w:rsidRPr="00D918A5">
        <w:rPr>
          <w:rFonts w:ascii="Aptos" w:hAnsi="Aptos"/>
        </w:rPr>
        <w:drawing>
          <wp:inline distT="0" distB="0" distL="0" distR="0" wp14:anchorId="717CB675" wp14:editId="6469C080">
            <wp:extent cx="5486400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0840" w14:textId="4C8EA795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Fonts w:ascii="Aptos" w:hAnsi="Aptos"/>
        </w:rPr>
        <w:t xml:space="preserve">The </w:t>
      </w:r>
      <w:r w:rsidRPr="00D918A5">
        <w:rPr>
          <w:rStyle w:val="Strong"/>
          <w:rFonts w:ascii="Aptos" w:hAnsi="Aptos"/>
        </w:rPr>
        <w:t>Sigmoid</w:t>
      </w:r>
      <w:r w:rsidRPr="00D918A5">
        <w:rPr>
          <w:rFonts w:ascii="Aptos" w:hAnsi="Aptos"/>
        </w:rPr>
        <w:t xml:space="preserve"> activation function maps input values into the range </w:t>
      </w:r>
      <w:r w:rsidRPr="00D918A5">
        <w:rPr>
          <w:rStyle w:val="Strong"/>
          <w:rFonts w:ascii="Aptos" w:hAnsi="Aptos"/>
        </w:rPr>
        <w:t>(0, 1)</w:t>
      </w:r>
      <w:r w:rsidRPr="00D918A5">
        <w:rPr>
          <w:rFonts w:ascii="Aptos" w:hAnsi="Aptos"/>
        </w:rPr>
        <w:t>, making it interpretable as probabilities.</w:t>
      </w:r>
    </w:p>
    <w:p w14:paraId="4AFD466E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Formula</w:t>
      </w:r>
      <w:r w:rsidRPr="00D918A5">
        <w:rPr>
          <w:rFonts w:ascii="Aptos" w:hAnsi="Aptos"/>
        </w:rPr>
        <w:t>:</w:t>
      </w:r>
    </w:p>
    <w:p w14:paraId="64CBBD99" w14:textId="0D2B7A1C" w:rsidR="006060BE" w:rsidRPr="00D918A5" w:rsidRDefault="006060BE" w:rsidP="006060BE">
      <w:pPr>
        <w:jc w:val="center"/>
        <w:rPr>
          <w:rFonts w:ascii="Aptos" w:hAnsi="Aptos"/>
        </w:rPr>
      </w:pPr>
      <w:r>
        <w:rPr>
          <w:rFonts w:ascii="Aptos" w:hAnsi="Aptos"/>
          <w:noProof/>
        </w:rPr>
        <w:drawing>
          <wp:inline distT="0" distB="0" distL="0" distR="0" wp14:anchorId="6FEB7525" wp14:editId="414CA003">
            <wp:extent cx="1610030" cy="147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96" cy="147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17C28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lastRenderedPageBreak/>
        <w:t>Concept</w:t>
      </w:r>
    </w:p>
    <w:p w14:paraId="0774EE90" w14:textId="77777777" w:rsidR="00AE44DF" w:rsidRPr="00D918A5" w:rsidRDefault="00AE44DF" w:rsidP="00AE44DF">
      <w:pPr>
        <w:pStyle w:val="NormalWeb"/>
        <w:numPr>
          <w:ilvl w:val="0"/>
          <w:numId w:val="10"/>
        </w:numPr>
        <w:rPr>
          <w:rFonts w:ascii="Aptos" w:hAnsi="Aptos"/>
        </w:rPr>
      </w:pPr>
      <w:r w:rsidRPr="00D918A5">
        <w:rPr>
          <w:rFonts w:ascii="Aptos" w:hAnsi="Aptos"/>
        </w:rPr>
        <w:t xml:space="preserve">Produces an </w:t>
      </w:r>
      <w:r w:rsidRPr="00D918A5">
        <w:rPr>
          <w:rStyle w:val="Strong"/>
          <w:rFonts w:ascii="Aptos" w:hAnsi="Aptos"/>
        </w:rPr>
        <w:t>S-shaped curve</w:t>
      </w:r>
      <w:r w:rsidRPr="00D918A5">
        <w:rPr>
          <w:rFonts w:ascii="Aptos" w:hAnsi="Aptos"/>
        </w:rPr>
        <w:t>.</w:t>
      </w:r>
    </w:p>
    <w:p w14:paraId="2BF0D099" w14:textId="77777777" w:rsidR="00AE44DF" w:rsidRPr="00D918A5" w:rsidRDefault="00AE44DF" w:rsidP="00AE44DF">
      <w:pPr>
        <w:pStyle w:val="NormalWeb"/>
        <w:numPr>
          <w:ilvl w:val="0"/>
          <w:numId w:val="10"/>
        </w:numPr>
        <w:rPr>
          <w:rFonts w:ascii="Aptos" w:hAnsi="Aptos"/>
        </w:rPr>
      </w:pPr>
      <w:r w:rsidRPr="00D918A5">
        <w:rPr>
          <w:rFonts w:ascii="Aptos" w:hAnsi="Aptos"/>
        </w:rPr>
        <w:t>Very negative inputs → output close to 0.</w:t>
      </w:r>
    </w:p>
    <w:p w14:paraId="507F3F98" w14:textId="77777777" w:rsidR="00AE44DF" w:rsidRPr="00D918A5" w:rsidRDefault="00AE44DF" w:rsidP="00AE44DF">
      <w:pPr>
        <w:pStyle w:val="NormalWeb"/>
        <w:numPr>
          <w:ilvl w:val="0"/>
          <w:numId w:val="10"/>
        </w:numPr>
        <w:rPr>
          <w:rFonts w:ascii="Aptos" w:hAnsi="Aptos"/>
        </w:rPr>
      </w:pPr>
      <w:r w:rsidRPr="00D918A5">
        <w:rPr>
          <w:rFonts w:ascii="Aptos" w:hAnsi="Aptos"/>
        </w:rPr>
        <w:t>Very positive inputs → output close to 1.</w:t>
      </w:r>
    </w:p>
    <w:p w14:paraId="3CB78508" w14:textId="77777777" w:rsidR="00AE44DF" w:rsidRPr="00D918A5" w:rsidRDefault="00AE44DF" w:rsidP="00AE44DF">
      <w:pPr>
        <w:pStyle w:val="NormalWeb"/>
        <w:numPr>
          <w:ilvl w:val="0"/>
          <w:numId w:val="10"/>
        </w:numPr>
        <w:rPr>
          <w:rFonts w:ascii="Aptos" w:hAnsi="Aptos"/>
        </w:rPr>
      </w:pPr>
      <w:r w:rsidRPr="00D918A5">
        <w:rPr>
          <w:rFonts w:ascii="Aptos" w:hAnsi="Aptos"/>
        </w:rPr>
        <w:t>Input near 0 → output around 0.5.</w:t>
      </w:r>
    </w:p>
    <w:p w14:paraId="67776370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Real-World Applications</w:t>
      </w:r>
    </w:p>
    <w:p w14:paraId="6A2EB03A" w14:textId="77777777" w:rsidR="00AE44DF" w:rsidRPr="00D918A5" w:rsidRDefault="00AE44DF" w:rsidP="00AE44DF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D918A5">
        <w:rPr>
          <w:rFonts w:ascii="Aptos" w:hAnsi="Aptos"/>
        </w:rPr>
        <w:t xml:space="preserve">Logistic regression for </w:t>
      </w:r>
      <w:r w:rsidRPr="00D918A5">
        <w:rPr>
          <w:rStyle w:val="Strong"/>
          <w:rFonts w:ascii="Aptos" w:hAnsi="Aptos"/>
        </w:rPr>
        <w:t>binary classification</w:t>
      </w:r>
      <w:r w:rsidRPr="00D918A5">
        <w:rPr>
          <w:rFonts w:ascii="Aptos" w:hAnsi="Aptos"/>
        </w:rPr>
        <w:t>.</w:t>
      </w:r>
    </w:p>
    <w:p w14:paraId="1C2B9A88" w14:textId="77777777" w:rsidR="00AE44DF" w:rsidRPr="00D918A5" w:rsidRDefault="00AE44DF" w:rsidP="00AE44DF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D918A5">
        <w:rPr>
          <w:rFonts w:ascii="Aptos" w:hAnsi="Aptos"/>
        </w:rPr>
        <w:t>Output layers in binary classification neural networks.</w:t>
      </w:r>
    </w:p>
    <w:p w14:paraId="4FD417BD" w14:textId="77777777" w:rsidR="00AE44DF" w:rsidRPr="00D918A5" w:rsidRDefault="00AE44DF" w:rsidP="00AE44DF">
      <w:pPr>
        <w:pStyle w:val="NormalWeb"/>
        <w:numPr>
          <w:ilvl w:val="0"/>
          <w:numId w:val="11"/>
        </w:numPr>
        <w:rPr>
          <w:rFonts w:ascii="Aptos" w:hAnsi="Aptos"/>
        </w:rPr>
      </w:pPr>
      <w:r w:rsidRPr="00D918A5">
        <w:rPr>
          <w:rFonts w:ascii="Aptos" w:hAnsi="Aptos"/>
        </w:rPr>
        <w:t xml:space="preserve">Probability-based tasks like </w:t>
      </w:r>
      <w:r w:rsidRPr="00D918A5">
        <w:rPr>
          <w:rStyle w:val="Strong"/>
          <w:rFonts w:ascii="Aptos" w:hAnsi="Aptos"/>
        </w:rPr>
        <w:t>fraud detection, medical diagnosis</w:t>
      </w:r>
      <w:r w:rsidRPr="00D918A5">
        <w:rPr>
          <w:rFonts w:ascii="Aptos" w:hAnsi="Aptos"/>
        </w:rPr>
        <w:t>.</w:t>
      </w:r>
    </w:p>
    <w:p w14:paraId="169FA0AE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Advantages</w:t>
      </w:r>
    </w:p>
    <w:p w14:paraId="04E3DFB9" w14:textId="77777777" w:rsidR="00AE44DF" w:rsidRPr="00D918A5" w:rsidRDefault="00AE44DF" w:rsidP="00AE44DF">
      <w:pPr>
        <w:pStyle w:val="NormalWeb"/>
        <w:numPr>
          <w:ilvl w:val="0"/>
          <w:numId w:val="12"/>
        </w:numPr>
        <w:rPr>
          <w:rFonts w:ascii="Aptos" w:hAnsi="Aptos"/>
        </w:rPr>
      </w:pPr>
      <w:r w:rsidRPr="00D918A5">
        <w:rPr>
          <w:rFonts w:ascii="Aptos" w:hAnsi="Aptos"/>
        </w:rPr>
        <w:t>Smooth and differentiable curve → gradients can be computed easily.</w:t>
      </w:r>
    </w:p>
    <w:p w14:paraId="350A6BA3" w14:textId="77777777" w:rsidR="00AE44DF" w:rsidRPr="00D918A5" w:rsidRDefault="00AE44DF" w:rsidP="00AE44DF">
      <w:pPr>
        <w:pStyle w:val="NormalWeb"/>
        <w:numPr>
          <w:ilvl w:val="0"/>
          <w:numId w:val="12"/>
        </w:numPr>
        <w:rPr>
          <w:rFonts w:ascii="Aptos" w:hAnsi="Aptos"/>
        </w:rPr>
      </w:pPr>
      <w:r w:rsidRPr="00D918A5">
        <w:rPr>
          <w:rFonts w:ascii="Aptos" w:hAnsi="Aptos"/>
        </w:rPr>
        <w:t xml:space="preserve">Outputs can be interpreted as </w:t>
      </w:r>
      <w:r w:rsidRPr="00D918A5">
        <w:rPr>
          <w:rStyle w:val="Strong"/>
          <w:rFonts w:ascii="Aptos" w:hAnsi="Aptos"/>
        </w:rPr>
        <w:t>probabilities</w:t>
      </w:r>
      <w:r w:rsidRPr="00D918A5">
        <w:rPr>
          <w:rFonts w:ascii="Aptos" w:hAnsi="Aptos"/>
        </w:rPr>
        <w:t>.</w:t>
      </w:r>
    </w:p>
    <w:p w14:paraId="6BD0253A" w14:textId="77777777" w:rsidR="00AE44DF" w:rsidRPr="00D918A5" w:rsidRDefault="00AE44DF" w:rsidP="00AE44DF">
      <w:pPr>
        <w:pStyle w:val="NormalWeb"/>
        <w:numPr>
          <w:ilvl w:val="0"/>
          <w:numId w:val="12"/>
        </w:numPr>
        <w:rPr>
          <w:rFonts w:ascii="Aptos" w:hAnsi="Aptos"/>
        </w:rPr>
      </w:pPr>
      <w:r w:rsidRPr="00D918A5">
        <w:rPr>
          <w:rFonts w:ascii="Aptos" w:hAnsi="Aptos"/>
        </w:rPr>
        <w:t>Historically important in early neural networks.</w:t>
      </w:r>
    </w:p>
    <w:p w14:paraId="2B311A2F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Disadvantages</w:t>
      </w:r>
    </w:p>
    <w:p w14:paraId="15C63726" w14:textId="77777777" w:rsidR="00AE44DF" w:rsidRPr="00D918A5" w:rsidRDefault="00AE44DF" w:rsidP="00AE44DF">
      <w:pPr>
        <w:pStyle w:val="NormalWeb"/>
        <w:numPr>
          <w:ilvl w:val="0"/>
          <w:numId w:val="13"/>
        </w:numPr>
        <w:rPr>
          <w:rFonts w:ascii="Aptos" w:hAnsi="Aptos"/>
        </w:rPr>
      </w:pPr>
      <w:r w:rsidRPr="00D918A5">
        <w:rPr>
          <w:rStyle w:val="Strong"/>
          <w:rFonts w:ascii="Aptos" w:hAnsi="Aptos"/>
        </w:rPr>
        <w:t>Vanishing gradient problem</w:t>
      </w:r>
      <w:r w:rsidRPr="00D918A5">
        <w:rPr>
          <w:rFonts w:ascii="Aptos" w:hAnsi="Aptos"/>
        </w:rPr>
        <w:t>: for very high/low inputs, gradient approaches 0 → slows or halts learning.</w:t>
      </w:r>
    </w:p>
    <w:p w14:paraId="703E5783" w14:textId="77777777" w:rsidR="00AE44DF" w:rsidRPr="00D918A5" w:rsidRDefault="00AE44DF" w:rsidP="00AE44DF">
      <w:pPr>
        <w:pStyle w:val="NormalWeb"/>
        <w:numPr>
          <w:ilvl w:val="0"/>
          <w:numId w:val="13"/>
        </w:numPr>
        <w:rPr>
          <w:rFonts w:ascii="Aptos" w:hAnsi="Aptos"/>
        </w:rPr>
      </w:pPr>
      <w:r w:rsidRPr="00D918A5">
        <w:rPr>
          <w:rStyle w:val="Strong"/>
          <w:rFonts w:ascii="Aptos" w:hAnsi="Aptos"/>
        </w:rPr>
        <w:t>Not zero-centered</w:t>
      </w:r>
      <w:r w:rsidRPr="00D918A5">
        <w:rPr>
          <w:rFonts w:ascii="Aptos" w:hAnsi="Aptos"/>
        </w:rPr>
        <w:t xml:space="preserve"> → can cause inefficient weight updates.</w:t>
      </w:r>
    </w:p>
    <w:p w14:paraId="22B02AF6" w14:textId="77777777" w:rsidR="00AE44DF" w:rsidRPr="00D918A5" w:rsidRDefault="00AE44DF" w:rsidP="00AE44DF">
      <w:pPr>
        <w:pStyle w:val="NormalWeb"/>
        <w:numPr>
          <w:ilvl w:val="0"/>
          <w:numId w:val="13"/>
        </w:numPr>
        <w:rPr>
          <w:rFonts w:ascii="Aptos" w:hAnsi="Aptos"/>
        </w:rPr>
      </w:pPr>
      <w:r w:rsidRPr="00D918A5">
        <w:rPr>
          <w:rStyle w:val="Strong"/>
          <w:rFonts w:ascii="Aptos" w:hAnsi="Aptos"/>
        </w:rPr>
        <w:t>Computationally expensive</w:t>
      </w:r>
      <w:r w:rsidRPr="00D918A5">
        <w:rPr>
          <w:rFonts w:ascii="Aptos" w:hAnsi="Aptos"/>
        </w:rPr>
        <w:t xml:space="preserve"> compared to simpler functions (involves exponentials).</w:t>
      </w:r>
    </w:p>
    <w:p w14:paraId="5B6CE845" w14:textId="77777777" w:rsidR="00AE44DF" w:rsidRPr="00D918A5" w:rsidRDefault="00AE44DF" w:rsidP="00AE44DF">
      <w:pPr>
        <w:pStyle w:val="NormalWeb"/>
        <w:numPr>
          <w:ilvl w:val="0"/>
          <w:numId w:val="13"/>
        </w:numPr>
        <w:rPr>
          <w:rFonts w:ascii="Aptos" w:hAnsi="Aptos"/>
        </w:rPr>
      </w:pPr>
      <w:r w:rsidRPr="00D918A5">
        <w:rPr>
          <w:rFonts w:ascii="Aptos" w:hAnsi="Aptos"/>
        </w:rPr>
        <w:t xml:space="preserve">Can </w:t>
      </w:r>
      <w:r w:rsidRPr="00D918A5">
        <w:rPr>
          <w:rStyle w:val="Strong"/>
          <w:rFonts w:ascii="Aptos" w:hAnsi="Aptos"/>
        </w:rPr>
        <w:t>saturate</w:t>
      </w:r>
      <w:r w:rsidRPr="00D918A5">
        <w:rPr>
          <w:rFonts w:ascii="Aptos" w:hAnsi="Aptos"/>
        </w:rPr>
        <w:t xml:space="preserve"> (flat regions), limiting learning ability in deep networks.</w:t>
      </w:r>
    </w:p>
    <w:p w14:paraId="7C179526" w14:textId="77777777" w:rsidR="00AE44DF" w:rsidRPr="00D918A5" w:rsidRDefault="00AE44DF" w:rsidP="00AE44DF">
      <w:pPr>
        <w:rPr>
          <w:rFonts w:ascii="Aptos" w:hAnsi="Aptos"/>
        </w:rPr>
      </w:pPr>
      <w:r w:rsidRPr="00D918A5">
        <w:rPr>
          <w:rFonts w:ascii="Aptos" w:hAnsi="Aptos"/>
        </w:rPr>
        <w:pict w14:anchorId="7D472505">
          <v:rect id="_x0000_i1027" style="width:0;height:1.5pt" o:hralign="center" o:hrstd="t" o:hr="t" fillcolor="#a0a0a0" stroked="f"/>
        </w:pict>
      </w:r>
    </w:p>
    <w:p w14:paraId="2FC1DD33" w14:textId="77777777" w:rsidR="00AE44DF" w:rsidRPr="00DA7AB3" w:rsidRDefault="00AE44DF" w:rsidP="00AE44DF">
      <w:pPr>
        <w:pStyle w:val="Heading3"/>
        <w:rPr>
          <w:rFonts w:ascii="Aptos" w:eastAsia="Times New Roman" w:hAnsi="Aptos" w:cs="Times New Roman"/>
          <w:color w:val="auto"/>
          <w:sz w:val="36"/>
          <w:szCs w:val="36"/>
          <w:lang w:val="en-IN" w:eastAsia="en-IN"/>
        </w:rPr>
      </w:pPr>
      <w:r w:rsidRPr="00DA7AB3">
        <w:rPr>
          <w:rFonts w:ascii="Aptos" w:eastAsia="Times New Roman" w:hAnsi="Aptos" w:cs="Times New Roman"/>
          <w:color w:val="auto"/>
          <w:sz w:val="36"/>
          <w:szCs w:val="36"/>
          <w:lang w:val="en-IN" w:eastAsia="en-IN"/>
        </w:rPr>
        <w:t>3.2 ReLU (Rectified Linear Unit) Activation Function</w:t>
      </w:r>
    </w:p>
    <w:p w14:paraId="3B4FB3E3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Fonts w:ascii="Aptos" w:hAnsi="Aptos"/>
        </w:rPr>
        <w:t xml:space="preserve">The </w:t>
      </w:r>
      <w:r w:rsidRPr="00D918A5">
        <w:rPr>
          <w:rStyle w:val="Strong"/>
          <w:rFonts w:ascii="Aptos" w:hAnsi="Aptos"/>
        </w:rPr>
        <w:t>ReLU</w:t>
      </w:r>
      <w:r w:rsidRPr="00D918A5">
        <w:rPr>
          <w:rFonts w:ascii="Aptos" w:hAnsi="Aptos"/>
        </w:rPr>
        <w:t xml:space="preserve"> function is widely used in deep learning because of its simplicity and efficiency.</w:t>
      </w:r>
    </w:p>
    <w:p w14:paraId="7BB4D471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Formula</w:t>
      </w:r>
      <w:r w:rsidRPr="00D918A5">
        <w:rPr>
          <w:rFonts w:ascii="Aptos" w:hAnsi="Aptos"/>
        </w:rPr>
        <w:t>:</w:t>
      </w:r>
    </w:p>
    <w:p w14:paraId="302EC98B" w14:textId="18764320" w:rsidR="0030421D" w:rsidRDefault="0030421D" w:rsidP="0030421D">
      <w:pPr>
        <w:pStyle w:val="NormalWeb"/>
        <w:jc w:val="center"/>
        <w:rPr>
          <w:rStyle w:val="Strong"/>
          <w:rFonts w:ascii="Aptos" w:hAnsi="Aptos"/>
        </w:rPr>
      </w:pPr>
      <w:r>
        <w:rPr>
          <w:noProof/>
        </w:rPr>
        <w:drawing>
          <wp:inline distT="0" distB="0" distL="0" distR="0" wp14:anchorId="0B10D25E" wp14:editId="62F62857">
            <wp:extent cx="2141220" cy="590337"/>
            <wp:effectExtent l="0" t="0" r="0" b="635"/>
            <wp:docPr id="3" name="Picture 3" descr="ReLU activation func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eLU activation functio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651" cy="60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1BCB" w14:textId="094827E2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Concept</w:t>
      </w:r>
    </w:p>
    <w:p w14:paraId="5515085F" w14:textId="77777777" w:rsidR="00AE44DF" w:rsidRPr="00D918A5" w:rsidRDefault="00AE44DF" w:rsidP="00AE44DF">
      <w:pPr>
        <w:pStyle w:val="NormalWeb"/>
        <w:numPr>
          <w:ilvl w:val="0"/>
          <w:numId w:val="14"/>
        </w:numPr>
        <w:rPr>
          <w:rFonts w:ascii="Aptos" w:hAnsi="Aptos"/>
        </w:rPr>
      </w:pPr>
      <w:r w:rsidRPr="00D918A5">
        <w:rPr>
          <w:rFonts w:ascii="Aptos" w:hAnsi="Aptos"/>
        </w:rPr>
        <w:t>If input &gt; 0 → output = input (linear behavior).</w:t>
      </w:r>
    </w:p>
    <w:p w14:paraId="22EF053F" w14:textId="77777777" w:rsidR="00AE44DF" w:rsidRPr="00D918A5" w:rsidRDefault="00AE44DF" w:rsidP="00AE44DF">
      <w:pPr>
        <w:pStyle w:val="NormalWeb"/>
        <w:numPr>
          <w:ilvl w:val="0"/>
          <w:numId w:val="14"/>
        </w:numPr>
        <w:rPr>
          <w:rFonts w:ascii="Aptos" w:hAnsi="Aptos"/>
        </w:rPr>
      </w:pPr>
      <w:r w:rsidRPr="00D918A5">
        <w:rPr>
          <w:rFonts w:ascii="Aptos" w:hAnsi="Aptos"/>
        </w:rPr>
        <w:lastRenderedPageBreak/>
        <w:t>If input ≤ 0 → output = 0 (neuron inactive).</w:t>
      </w:r>
    </w:p>
    <w:p w14:paraId="46A90878" w14:textId="77777777" w:rsidR="00AE44DF" w:rsidRPr="00D918A5" w:rsidRDefault="00AE44DF" w:rsidP="00AE44DF">
      <w:pPr>
        <w:pStyle w:val="NormalWeb"/>
        <w:numPr>
          <w:ilvl w:val="0"/>
          <w:numId w:val="14"/>
        </w:numPr>
        <w:rPr>
          <w:rFonts w:ascii="Aptos" w:hAnsi="Aptos"/>
        </w:rPr>
      </w:pPr>
      <w:r w:rsidRPr="00D918A5">
        <w:rPr>
          <w:rFonts w:ascii="Aptos" w:hAnsi="Aptos"/>
        </w:rPr>
        <w:t xml:space="preserve">Creates </w:t>
      </w:r>
      <w:r w:rsidRPr="00D918A5">
        <w:rPr>
          <w:rStyle w:val="Strong"/>
          <w:rFonts w:ascii="Aptos" w:hAnsi="Aptos"/>
        </w:rPr>
        <w:t>sparse activations</w:t>
      </w:r>
      <w:r w:rsidRPr="00D918A5">
        <w:rPr>
          <w:rFonts w:ascii="Aptos" w:hAnsi="Aptos"/>
        </w:rPr>
        <w:t>, turning off some neurons for certain inputs.</w:t>
      </w:r>
    </w:p>
    <w:p w14:paraId="5DB6C17A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Real-World Applications</w:t>
      </w:r>
    </w:p>
    <w:p w14:paraId="47295603" w14:textId="77777777" w:rsidR="00AE44DF" w:rsidRPr="00D918A5" w:rsidRDefault="00AE44DF" w:rsidP="00AE44DF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D918A5">
        <w:rPr>
          <w:rFonts w:ascii="Aptos" w:hAnsi="Aptos"/>
        </w:rPr>
        <w:t xml:space="preserve">Default choice in </w:t>
      </w:r>
      <w:r w:rsidRPr="00D918A5">
        <w:rPr>
          <w:rStyle w:val="Strong"/>
          <w:rFonts w:ascii="Aptos" w:hAnsi="Aptos"/>
        </w:rPr>
        <w:t>deep neural networks</w:t>
      </w:r>
      <w:r w:rsidRPr="00D918A5">
        <w:rPr>
          <w:rFonts w:ascii="Aptos" w:hAnsi="Aptos"/>
        </w:rPr>
        <w:t>.</w:t>
      </w:r>
    </w:p>
    <w:p w14:paraId="17D59220" w14:textId="77777777" w:rsidR="00AE44DF" w:rsidRPr="00D918A5" w:rsidRDefault="00AE44DF" w:rsidP="00AE44DF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D918A5">
        <w:rPr>
          <w:rFonts w:ascii="Aptos" w:hAnsi="Aptos"/>
        </w:rPr>
        <w:t xml:space="preserve">Used extensively in </w:t>
      </w:r>
      <w:r w:rsidRPr="00D918A5">
        <w:rPr>
          <w:rStyle w:val="Strong"/>
          <w:rFonts w:ascii="Aptos" w:hAnsi="Aptos"/>
        </w:rPr>
        <w:t>CNNs for image recognition</w:t>
      </w:r>
      <w:r w:rsidRPr="00D918A5">
        <w:rPr>
          <w:rFonts w:ascii="Aptos" w:hAnsi="Aptos"/>
        </w:rPr>
        <w:t xml:space="preserve">, </w:t>
      </w:r>
      <w:r w:rsidRPr="00D918A5">
        <w:rPr>
          <w:rStyle w:val="Strong"/>
          <w:rFonts w:ascii="Aptos" w:hAnsi="Aptos"/>
        </w:rPr>
        <w:t>object detection</w:t>
      </w:r>
      <w:r w:rsidRPr="00D918A5">
        <w:rPr>
          <w:rFonts w:ascii="Aptos" w:hAnsi="Aptos"/>
        </w:rPr>
        <w:t xml:space="preserve">, and </w:t>
      </w:r>
      <w:r w:rsidRPr="00D918A5">
        <w:rPr>
          <w:rStyle w:val="Strong"/>
          <w:rFonts w:ascii="Aptos" w:hAnsi="Aptos"/>
        </w:rPr>
        <w:t>deep feedforward networks</w:t>
      </w:r>
      <w:r w:rsidRPr="00D918A5">
        <w:rPr>
          <w:rFonts w:ascii="Aptos" w:hAnsi="Aptos"/>
        </w:rPr>
        <w:t>.</w:t>
      </w:r>
    </w:p>
    <w:p w14:paraId="775391B7" w14:textId="77777777" w:rsidR="00AE44DF" w:rsidRPr="00D918A5" w:rsidRDefault="00AE44DF" w:rsidP="00AE44DF">
      <w:pPr>
        <w:pStyle w:val="NormalWeb"/>
        <w:numPr>
          <w:ilvl w:val="0"/>
          <w:numId w:val="15"/>
        </w:numPr>
        <w:rPr>
          <w:rFonts w:ascii="Aptos" w:hAnsi="Aptos"/>
        </w:rPr>
      </w:pPr>
      <w:r w:rsidRPr="00D918A5">
        <w:rPr>
          <w:rFonts w:ascii="Aptos" w:hAnsi="Aptos"/>
        </w:rPr>
        <w:t>Applied in large-scale architectures (e.g., ResNet, VGG, Transformers).</w:t>
      </w:r>
    </w:p>
    <w:p w14:paraId="5C0A0D3E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Advantages</w:t>
      </w:r>
    </w:p>
    <w:p w14:paraId="08AAF5CB" w14:textId="77777777" w:rsidR="00AE44DF" w:rsidRPr="00D918A5" w:rsidRDefault="00AE44DF" w:rsidP="00AE44DF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D918A5">
        <w:rPr>
          <w:rFonts w:ascii="Aptos" w:hAnsi="Aptos"/>
        </w:rPr>
        <w:t xml:space="preserve">Very </w:t>
      </w:r>
      <w:r w:rsidRPr="00D918A5">
        <w:rPr>
          <w:rStyle w:val="Strong"/>
          <w:rFonts w:ascii="Aptos" w:hAnsi="Aptos"/>
        </w:rPr>
        <w:t>computationally efficient</w:t>
      </w:r>
      <w:r w:rsidRPr="00D918A5">
        <w:rPr>
          <w:rFonts w:ascii="Aptos" w:hAnsi="Aptos"/>
        </w:rPr>
        <w:t xml:space="preserve"> (simple max operation).</w:t>
      </w:r>
    </w:p>
    <w:p w14:paraId="21A4204D" w14:textId="77777777" w:rsidR="00AE44DF" w:rsidRPr="00D918A5" w:rsidRDefault="00AE44DF" w:rsidP="00AE44DF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D918A5">
        <w:rPr>
          <w:rFonts w:ascii="Aptos" w:hAnsi="Aptos"/>
        </w:rPr>
        <w:t xml:space="preserve">Helps reduce </w:t>
      </w:r>
      <w:r w:rsidRPr="00D918A5">
        <w:rPr>
          <w:rStyle w:val="Strong"/>
          <w:rFonts w:ascii="Aptos" w:hAnsi="Aptos"/>
        </w:rPr>
        <w:t>vanishing gradient problem</w:t>
      </w:r>
      <w:r w:rsidRPr="00D918A5">
        <w:rPr>
          <w:rFonts w:ascii="Aptos" w:hAnsi="Aptos"/>
        </w:rPr>
        <w:t xml:space="preserve"> → enables deeper networks.</w:t>
      </w:r>
    </w:p>
    <w:p w14:paraId="3077DC40" w14:textId="77777777" w:rsidR="00AE44DF" w:rsidRPr="00D918A5" w:rsidRDefault="00AE44DF" w:rsidP="00AE44DF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D918A5">
        <w:rPr>
          <w:rFonts w:ascii="Aptos" w:hAnsi="Aptos"/>
        </w:rPr>
        <w:t xml:space="preserve">Encourages </w:t>
      </w:r>
      <w:r w:rsidRPr="00D918A5">
        <w:rPr>
          <w:rStyle w:val="Strong"/>
          <w:rFonts w:ascii="Aptos" w:hAnsi="Aptos"/>
        </w:rPr>
        <w:t>sparse activations</w:t>
      </w:r>
      <w:r w:rsidRPr="00D918A5">
        <w:rPr>
          <w:rFonts w:ascii="Aptos" w:hAnsi="Aptos"/>
        </w:rPr>
        <w:t>, improving generalization.</w:t>
      </w:r>
    </w:p>
    <w:p w14:paraId="01495886" w14:textId="77777777" w:rsidR="00AE44DF" w:rsidRPr="00D918A5" w:rsidRDefault="00AE44DF" w:rsidP="00AE44DF">
      <w:pPr>
        <w:pStyle w:val="NormalWeb"/>
        <w:numPr>
          <w:ilvl w:val="0"/>
          <w:numId w:val="16"/>
        </w:numPr>
        <w:rPr>
          <w:rFonts w:ascii="Aptos" w:hAnsi="Aptos"/>
        </w:rPr>
      </w:pPr>
      <w:r w:rsidRPr="00D918A5">
        <w:rPr>
          <w:rFonts w:ascii="Aptos" w:hAnsi="Aptos"/>
        </w:rPr>
        <w:t>Works well with large datasets and complex architectures.</w:t>
      </w:r>
    </w:p>
    <w:p w14:paraId="75D5B4EA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Style w:val="Strong"/>
          <w:rFonts w:ascii="Aptos" w:hAnsi="Aptos"/>
        </w:rPr>
        <w:t>Disadvantages</w:t>
      </w:r>
    </w:p>
    <w:p w14:paraId="228A639B" w14:textId="77777777" w:rsidR="00AE44DF" w:rsidRPr="00D918A5" w:rsidRDefault="00AE44DF" w:rsidP="00AE44DF">
      <w:pPr>
        <w:pStyle w:val="NormalWeb"/>
        <w:numPr>
          <w:ilvl w:val="0"/>
          <w:numId w:val="17"/>
        </w:numPr>
        <w:rPr>
          <w:rFonts w:ascii="Aptos" w:hAnsi="Aptos"/>
        </w:rPr>
      </w:pPr>
      <w:r w:rsidRPr="00D918A5">
        <w:rPr>
          <w:rStyle w:val="Strong"/>
          <w:rFonts w:ascii="Aptos" w:hAnsi="Aptos"/>
        </w:rPr>
        <w:t>Dying ReLU problem</w:t>
      </w:r>
      <w:r w:rsidRPr="00D918A5">
        <w:rPr>
          <w:rFonts w:ascii="Aptos" w:hAnsi="Aptos"/>
        </w:rPr>
        <w:t>: neurons may get stuck at 0 for all inputs (never activate again).</w:t>
      </w:r>
    </w:p>
    <w:p w14:paraId="321BF439" w14:textId="77777777" w:rsidR="00AE44DF" w:rsidRPr="00D918A5" w:rsidRDefault="00AE44DF" w:rsidP="00AE44DF">
      <w:pPr>
        <w:pStyle w:val="NormalWeb"/>
        <w:numPr>
          <w:ilvl w:val="0"/>
          <w:numId w:val="17"/>
        </w:numPr>
        <w:rPr>
          <w:rFonts w:ascii="Aptos" w:hAnsi="Aptos"/>
        </w:rPr>
      </w:pPr>
      <w:r w:rsidRPr="00D918A5">
        <w:rPr>
          <w:rStyle w:val="Strong"/>
          <w:rFonts w:ascii="Aptos" w:hAnsi="Aptos"/>
        </w:rPr>
        <w:t>Unbounded</w:t>
      </w:r>
      <w:r w:rsidRPr="00D918A5">
        <w:rPr>
          <w:rFonts w:ascii="Aptos" w:hAnsi="Aptos"/>
        </w:rPr>
        <w:t xml:space="preserve"> for positive values → outputs can grow large, risking exploding activations.</w:t>
      </w:r>
    </w:p>
    <w:p w14:paraId="7574EA0C" w14:textId="77777777" w:rsidR="00AE44DF" w:rsidRPr="00D918A5" w:rsidRDefault="00AE44DF" w:rsidP="00AE44DF">
      <w:pPr>
        <w:pStyle w:val="NormalWeb"/>
        <w:numPr>
          <w:ilvl w:val="0"/>
          <w:numId w:val="17"/>
        </w:numPr>
        <w:rPr>
          <w:rFonts w:ascii="Aptos" w:hAnsi="Aptos"/>
        </w:rPr>
      </w:pPr>
      <w:r w:rsidRPr="00D918A5">
        <w:rPr>
          <w:rFonts w:ascii="Aptos" w:hAnsi="Aptos"/>
        </w:rPr>
        <w:t xml:space="preserve">Sensitive to </w:t>
      </w:r>
      <w:r w:rsidRPr="00D918A5">
        <w:rPr>
          <w:rStyle w:val="Strong"/>
          <w:rFonts w:ascii="Aptos" w:hAnsi="Aptos"/>
        </w:rPr>
        <w:t>large learning rates</w:t>
      </w:r>
      <w:r w:rsidRPr="00D918A5">
        <w:rPr>
          <w:rFonts w:ascii="Aptos" w:hAnsi="Aptos"/>
        </w:rPr>
        <w:t>, which may cause instability.</w:t>
      </w:r>
    </w:p>
    <w:p w14:paraId="2143C92B" w14:textId="77777777" w:rsidR="00AE44DF" w:rsidRPr="00D918A5" w:rsidRDefault="00AE44DF" w:rsidP="00AE44DF">
      <w:pPr>
        <w:rPr>
          <w:rFonts w:ascii="Aptos" w:hAnsi="Aptos"/>
        </w:rPr>
      </w:pPr>
      <w:r w:rsidRPr="00D918A5">
        <w:rPr>
          <w:rFonts w:ascii="Aptos" w:hAnsi="Aptos"/>
        </w:rPr>
        <w:pict w14:anchorId="2D643631">
          <v:rect id="_x0000_i1028" style="width:0;height:1.5pt" o:hralign="center" o:hrstd="t" o:hr="t" fillcolor="#a0a0a0" stroked="f"/>
        </w:pict>
      </w:r>
    </w:p>
    <w:p w14:paraId="4089455F" w14:textId="77777777" w:rsidR="00AE44DF" w:rsidRPr="00D918A5" w:rsidRDefault="00AE44DF" w:rsidP="00AE44DF">
      <w:pPr>
        <w:pStyle w:val="NormalWeb"/>
        <w:rPr>
          <w:rFonts w:ascii="Aptos" w:hAnsi="Aptos"/>
        </w:rPr>
      </w:pPr>
      <w:r w:rsidRPr="00D918A5">
        <w:rPr>
          <w:rFonts w:ascii="Segoe UI Emoji" w:hAnsi="Segoe UI Emoji" w:cs="Segoe UI Emoji"/>
        </w:rPr>
        <w:t>📝</w:t>
      </w:r>
      <w:r w:rsidRPr="00D918A5">
        <w:rPr>
          <w:rFonts w:ascii="Aptos" w:hAnsi="Aptos"/>
        </w:rPr>
        <w:t xml:space="preserve"> </w:t>
      </w:r>
      <w:r w:rsidRPr="00D918A5">
        <w:rPr>
          <w:rStyle w:val="Strong"/>
          <w:rFonts w:ascii="Aptos" w:hAnsi="Aptos"/>
        </w:rPr>
        <w:t>Summary</w:t>
      </w:r>
    </w:p>
    <w:p w14:paraId="6D3723AD" w14:textId="77777777" w:rsidR="00AE44DF" w:rsidRPr="00D918A5" w:rsidRDefault="00AE44DF" w:rsidP="00AE44DF">
      <w:pPr>
        <w:pStyle w:val="NormalWeb"/>
        <w:numPr>
          <w:ilvl w:val="0"/>
          <w:numId w:val="18"/>
        </w:numPr>
        <w:rPr>
          <w:rFonts w:ascii="Aptos" w:hAnsi="Aptos"/>
        </w:rPr>
      </w:pPr>
      <w:r w:rsidRPr="00D918A5">
        <w:rPr>
          <w:rStyle w:val="Strong"/>
          <w:rFonts w:ascii="Aptos" w:hAnsi="Aptos"/>
        </w:rPr>
        <w:t>Sigmoid</w:t>
      </w:r>
      <w:r w:rsidRPr="00D918A5">
        <w:rPr>
          <w:rFonts w:ascii="Aptos" w:hAnsi="Aptos"/>
        </w:rPr>
        <w:t>: maps inputs to [0,1], suitable for probability interpretation. Best for output layers in binary tasks, but limited by vanishing gradients.</w:t>
      </w:r>
    </w:p>
    <w:p w14:paraId="77609FB3" w14:textId="77777777" w:rsidR="00AE44DF" w:rsidRPr="00D918A5" w:rsidRDefault="00AE44DF" w:rsidP="00AE44DF">
      <w:pPr>
        <w:pStyle w:val="NormalWeb"/>
        <w:numPr>
          <w:ilvl w:val="0"/>
          <w:numId w:val="18"/>
        </w:numPr>
        <w:rPr>
          <w:rFonts w:ascii="Aptos" w:hAnsi="Aptos"/>
        </w:rPr>
      </w:pPr>
      <w:r w:rsidRPr="00D918A5">
        <w:rPr>
          <w:rStyle w:val="Strong"/>
          <w:rFonts w:ascii="Aptos" w:hAnsi="Aptos"/>
        </w:rPr>
        <w:t>ReLU</w:t>
      </w:r>
      <w:r w:rsidRPr="00D918A5">
        <w:rPr>
          <w:rFonts w:ascii="Aptos" w:hAnsi="Aptos"/>
        </w:rPr>
        <w:t>: simple, efficient, and dominant in deep learning. Best for hidden layers in modern architectures, but suffers from the dying ReLU issue.</w:t>
      </w:r>
    </w:p>
    <w:p w14:paraId="50DB9FF8" w14:textId="77777777" w:rsidR="00AE44DF" w:rsidRPr="00D918A5" w:rsidRDefault="00AE44DF" w:rsidP="00AE44DF">
      <w:pPr>
        <w:pStyle w:val="NormalWeb"/>
        <w:numPr>
          <w:ilvl w:val="0"/>
          <w:numId w:val="18"/>
        </w:numPr>
        <w:rPr>
          <w:rFonts w:ascii="Aptos" w:hAnsi="Aptos"/>
        </w:rPr>
      </w:pPr>
      <w:r w:rsidRPr="00D918A5">
        <w:rPr>
          <w:rFonts w:ascii="Aptos" w:hAnsi="Aptos"/>
        </w:rPr>
        <w:t xml:space="preserve">Choice depends on task: </w:t>
      </w:r>
      <w:r w:rsidRPr="00D918A5">
        <w:rPr>
          <w:rStyle w:val="Strong"/>
          <w:rFonts w:ascii="Aptos" w:hAnsi="Aptos"/>
        </w:rPr>
        <w:t>Sigmoid for probabilistic outputs</w:t>
      </w:r>
      <w:r w:rsidRPr="00D918A5">
        <w:rPr>
          <w:rFonts w:ascii="Aptos" w:hAnsi="Aptos"/>
        </w:rPr>
        <w:t xml:space="preserve">, </w:t>
      </w:r>
      <w:r w:rsidRPr="00D918A5">
        <w:rPr>
          <w:rStyle w:val="Strong"/>
          <w:rFonts w:ascii="Aptos" w:hAnsi="Aptos"/>
        </w:rPr>
        <w:t>ReLU for deep feature extraction and large-scale networks</w:t>
      </w:r>
      <w:r w:rsidRPr="00D918A5">
        <w:rPr>
          <w:rFonts w:ascii="Aptos" w:hAnsi="Aptos"/>
        </w:rPr>
        <w:t>.</w:t>
      </w:r>
    </w:p>
    <w:p w14:paraId="0497CC77" w14:textId="5674B015" w:rsidR="00882E31" w:rsidRPr="00D918A5" w:rsidRDefault="00882E31" w:rsidP="00AE44DF">
      <w:pPr>
        <w:rPr>
          <w:rFonts w:ascii="Aptos" w:hAnsi="Aptos"/>
        </w:rPr>
      </w:pPr>
    </w:p>
    <w:sectPr w:rsidR="00882E31" w:rsidRPr="00D918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51744B"/>
    <w:multiLevelType w:val="multilevel"/>
    <w:tmpl w:val="59C0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D26AA"/>
    <w:multiLevelType w:val="multilevel"/>
    <w:tmpl w:val="24C0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E50A7"/>
    <w:multiLevelType w:val="multilevel"/>
    <w:tmpl w:val="BAF2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3489D"/>
    <w:multiLevelType w:val="multilevel"/>
    <w:tmpl w:val="E03E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05036"/>
    <w:multiLevelType w:val="multilevel"/>
    <w:tmpl w:val="EAB2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17F6A"/>
    <w:multiLevelType w:val="multilevel"/>
    <w:tmpl w:val="9732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86C77"/>
    <w:multiLevelType w:val="multilevel"/>
    <w:tmpl w:val="C6BA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F7CE2"/>
    <w:multiLevelType w:val="multilevel"/>
    <w:tmpl w:val="7AE0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31804"/>
    <w:multiLevelType w:val="multilevel"/>
    <w:tmpl w:val="12CA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6"/>
  </w:num>
  <w:num w:numId="13">
    <w:abstractNumId w:val="14"/>
  </w:num>
  <w:num w:numId="14">
    <w:abstractNumId w:val="17"/>
  </w:num>
  <w:num w:numId="15">
    <w:abstractNumId w:val="15"/>
  </w:num>
  <w:num w:numId="16">
    <w:abstractNumId w:val="9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21D"/>
    <w:rsid w:val="00326F90"/>
    <w:rsid w:val="006060BE"/>
    <w:rsid w:val="00882E31"/>
    <w:rsid w:val="00AA1D8D"/>
    <w:rsid w:val="00AE44DF"/>
    <w:rsid w:val="00B47730"/>
    <w:rsid w:val="00CB0664"/>
    <w:rsid w:val="00CF58C9"/>
    <w:rsid w:val="00D918A5"/>
    <w:rsid w:val="00DA7A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03DF9"/>
  <w14:defaultImageDpi w14:val="300"/>
  <w15:docId w15:val="{9713912E-2C66-4A52-A3A6-F644B61E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E4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atex">
    <w:name w:val="katex"/>
    <w:basedOn w:val="DefaultParagraphFont"/>
    <w:rsid w:val="00AE4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Bhagwat Chate</cp:lastModifiedBy>
  <cp:revision>7</cp:revision>
  <dcterms:created xsi:type="dcterms:W3CDTF">2013-12-23T23:15:00Z</dcterms:created>
  <dcterms:modified xsi:type="dcterms:W3CDTF">2025-09-13T08:17:00Z</dcterms:modified>
  <cp:category/>
</cp:coreProperties>
</file>