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50882" w14:textId="368905AB" w:rsidR="00CD46BA" w:rsidRPr="00CD46BA" w:rsidRDefault="00CD46BA" w:rsidP="00CD46BA">
      <w:pPr>
        <w:jc w:val="center"/>
        <w:rPr>
          <w:b/>
          <w:bCs/>
          <w:sz w:val="36"/>
          <w:szCs w:val="36"/>
        </w:rPr>
      </w:pPr>
      <w:r w:rsidRPr="00CD46BA">
        <w:rPr>
          <w:b/>
          <w:bCs/>
          <w:sz w:val="36"/>
          <w:szCs w:val="36"/>
        </w:rPr>
        <w:t>Maximal Marginal Relevance (MMR)</w:t>
      </w:r>
    </w:p>
    <w:p w14:paraId="591435F2" w14:textId="77777777" w:rsidR="00CD46BA" w:rsidRPr="00CD46BA" w:rsidRDefault="00CD46BA" w:rsidP="00CD46BA">
      <w:pPr>
        <w:rPr>
          <w:b/>
          <w:bCs/>
        </w:rPr>
      </w:pPr>
      <w:r w:rsidRPr="00CD46BA">
        <w:rPr>
          <w:rFonts w:ascii="Segoe UI Emoji" w:hAnsi="Segoe UI Emoji" w:cs="Segoe UI Emoji"/>
          <w:b/>
          <w:bCs/>
        </w:rPr>
        <w:t>🔹</w:t>
      </w:r>
      <w:r w:rsidRPr="00CD46BA">
        <w:rPr>
          <w:b/>
          <w:bCs/>
        </w:rPr>
        <w:t xml:space="preserve"> What is MMR?</w:t>
      </w:r>
    </w:p>
    <w:p w14:paraId="77667321" w14:textId="77777777" w:rsidR="00CD46BA" w:rsidRPr="00CD46BA" w:rsidRDefault="00CD46BA" w:rsidP="00CD46BA">
      <w:r w:rsidRPr="00CD46BA">
        <w:t xml:space="preserve">MMR (Maximal Marginal Relevance) is a </w:t>
      </w:r>
      <w:r w:rsidRPr="00CD46BA">
        <w:rPr>
          <w:b/>
          <w:bCs/>
        </w:rPr>
        <w:t>diversity-aware retrieval technique</w:t>
      </w:r>
      <w:r w:rsidRPr="00CD46BA">
        <w:t xml:space="preserve"> used in information retrieval and RAG pipelines.</w:t>
      </w:r>
      <w:r w:rsidRPr="00CD46BA">
        <w:br/>
        <w:t xml:space="preserve">It balances </w:t>
      </w:r>
      <w:r w:rsidRPr="00CD46BA">
        <w:rPr>
          <w:b/>
          <w:bCs/>
        </w:rPr>
        <w:t>relevance</w:t>
      </w:r>
      <w:r w:rsidRPr="00CD46BA">
        <w:t xml:space="preserve"> and </w:t>
      </w:r>
      <w:r w:rsidRPr="00CD46BA">
        <w:rPr>
          <w:b/>
          <w:bCs/>
        </w:rPr>
        <w:t>novelty</w:t>
      </w:r>
      <w:r w:rsidRPr="00CD46BA">
        <w:t xml:space="preserve"> when selecting documents.</w:t>
      </w:r>
    </w:p>
    <w:p w14:paraId="305BC09C" w14:textId="77777777" w:rsidR="00CD46BA" w:rsidRPr="00CD46BA" w:rsidRDefault="00CD46BA" w:rsidP="00CD46BA">
      <w:r w:rsidRPr="00CD46BA">
        <w:rPr>
          <w:b/>
          <w:bCs/>
        </w:rPr>
        <w:t>Aim:</w:t>
      </w:r>
    </w:p>
    <w:p w14:paraId="4AF8F1D2" w14:textId="77777777" w:rsidR="00CD46BA" w:rsidRPr="00CD46BA" w:rsidRDefault="00CD46BA" w:rsidP="00CD46BA">
      <w:pPr>
        <w:numPr>
          <w:ilvl w:val="0"/>
          <w:numId w:val="1"/>
        </w:numPr>
      </w:pPr>
      <w:r w:rsidRPr="00CD46BA">
        <w:t xml:space="preserve">Ensure documents are </w:t>
      </w:r>
      <w:r w:rsidRPr="00CD46BA">
        <w:rPr>
          <w:b/>
          <w:bCs/>
        </w:rPr>
        <w:t>relevant to the query</w:t>
      </w:r>
    </w:p>
    <w:p w14:paraId="4B61D443" w14:textId="77777777" w:rsidR="00CD46BA" w:rsidRPr="00CD46BA" w:rsidRDefault="00CD46BA" w:rsidP="00CD46BA">
      <w:pPr>
        <w:numPr>
          <w:ilvl w:val="0"/>
          <w:numId w:val="1"/>
        </w:numPr>
      </w:pPr>
      <w:r w:rsidRPr="00CD46BA">
        <w:t xml:space="preserve">Ensure documents are </w:t>
      </w:r>
      <w:r w:rsidRPr="00CD46BA">
        <w:rPr>
          <w:b/>
          <w:bCs/>
        </w:rPr>
        <w:t>diverse from each other (non-redundant)</w:t>
      </w:r>
    </w:p>
    <w:p w14:paraId="0318F96B" w14:textId="77777777" w:rsidR="00CD46BA" w:rsidRPr="00CD46BA" w:rsidRDefault="00CD46BA" w:rsidP="00CD46BA">
      <w:r w:rsidRPr="00CD46BA">
        <w:t>This prevents the retriever from returning very similar documents that repeat the same content.</w:t>
      </w:r>
    </w:p>
    <w:p w14:paraId="702520A3" w14:textId="77777777" w:rsidR="00CD46BA" w:rsidRPr="00CD46BA" w:rsidRDefault="00CD46BA" w:rsidP="00CD46BA">
      <w:r w:rsidRPr="00CD46BA">
        <w:pict w14:anchorId="4E20C3C0">
          <v:rect id="_x0000_i1074" style="width:0;height:1.5pt" o:hralign="center" o:hrstd="t" o:hr="t" fillcolor="#a0a0a0" stroked="f"/>
        </w:pict>
      </w:r>
    </w:p>
    <w:p w14:paraId="5B61F1D8" w14:textId="77777777" w:rsidR="00CD46BA" w:rsidRPr="00CD46BA" w:rsidRDefault="00CD46BA" w:rsidP="00CD46BA">
      <w:pPr>
        <w:rPr>
          <w:b/>
          <w:bCs/>
        </w:rPr>
      </w:pPr>
      <w:r w:rsidRPr="00CD46BA">
        <w:rPr>
          <w:rFonts w:ascii="Segoe UI Emoji" w:hAnsi="Segoe UI Emoji" w:cs="Segoe UI Emoji"/>
          <w:b/>
          <w:bCs/>
        </w:rPr>
        <w:t>🔹</w:t>
      </w:r>
      <w:r w:rsidRPr="00CD46BA">
        <w:rPr>
          <w:b/>
          <w:bCs/>
        </w:rPr>
        <w:t xml:space="preserve"> Formula</w:t>
      </w:r>
    </w:p>
    <w:p w14:paraId="5787DA23" w14:textId="77777777" w:rsidR="00CD46BA" w:rsidRPr="00CD46BA" w:rsidRDefault="00CD46BA" w:rsidP="00CD46BA">
      <w:r w:rsidRPr="00CD46BA">
        <w:t>MMR(d)=</w:t>
      </w:r>
      <w:proofErr w:type="spellStart"/>
      <w:r w:rsidRPr="00CD46BA">
        <w:t>λ</w:t>
      </w:r>
      <w:r w:rsidRPr="00CD46BA">
        <w:rPr>
          <w:rFonts w:ascii="Cambria Math" w:hAnsi="Cambria Math" w:cs="Cambria Math"/>
        </w:rPr>
        <w:t>⋅</w:t>
      </w:r>
      <w:r w:rsidRPr="00CD46BA">
        <w:t>sim</w:t>
      </w:r>
      <w:proofErr w:type="spellEnd"/>
      <w:r w:rsidRPr="00CD46BA">
        <w:t>(</w:t>
      </w:r>
      <w:proofErr w:type="spellStart"/>
      <w:proofErr w:type="gramStart"/>
      <w:r w:rsidRPr="00CD46BA">
        <w:t>d,q</w:t>
      </w:r>
      <w:proofErr w:type="spellEnd"/>
      <w:proofErr w:type="gramEnd"/>
      <w:r w:rsidRPr="00CD46BA">
        <w:t>)</w:t>
      </w:r>
      <w:r w:rsidRPr="00CD46BA">
        <w:rPr>
          <w:rFonts w:ascii="Aptos" w:hAnsi="Aptos" w:cs="Aptos"/>
        </w:rPr>
        <w:t>−</w:t>
      </w:r>
      <w:r w:rsidRPr="00CD46BA">
        <w:t>(1</w:t>
      </w:r>
      <w:r w:rsidRPr="00CD46BA">
        <w:rPr>
          <w:rFonts w:ascii="Aptos" w:hAnsi="Aptos" w:cs="Aptos"/>
        </w:rPr>
        <w:t>−</w:t>
      </w:r>
      <w:proofErr w:type="gramStart"/>
      <w:r w:rsidRPr="00CD46BA">
        <w:rPr>
          <w:rFonts w:ascii="Aptos" w:hAnsi="Aptos" w:cs="Aptos"/>
        </w:rPr>
        <w:t>λ</w:t>
      </w:r>
      <w:r w:rsidRPr="00CD46BA">
        <w:t>)</w:t>
      </w:r>
      <w:r w:rsidRPr="00CD46BA">
        <w:rPr>
          <w:rFonts w:ascii="Cambria Math" w:hAnsi="Cambria Math" w:cs="Cambria Math"/>
        </w:rPr>
        <w:t>⋅</w:t>
      </w:r>
      <w:proofErr w:type="spellStart"/>
      <w:proofErr w:type="gramEnd"/>
      <w:r w:rsidRPr="00CD46BA">
        <w:t>max</w:t>
      </w:r>
      <w:r w:rsidRPr="00CD46BA">
        <w:rPr>
          <w:rFonts w:ascii="Cambria Math" w:hAnsi="Cambria Math" w:cs="Cambria Math"/>
        </w:rPr>
        <w:t>⁡</w:t>
      </w:r>
      <w:r w:rsidRPr="00CD46BA">
        <w:t>s</w:t>
      </w:r>
      <w:r w:rsidRPr="00CD46BA">
        <w:rPr>
          <w:rFonts w:ascii="Cambria Math" w:hAnsi="Cambria Math" w:cs="Cambria Math"/>
        </w:rPr>
        <w:t>∈</w:t>
      </w:r>
      <w:r w:rsidRPr="00CD46BA">
        <w:t>Ssim</w:t>
      </w:r>
      <w:proofErr w:type="spellEnd"/>
      <w:r w:rsidRPr="00CD46BA">
        <w:t>(</w:t>
      </w:r>
      <w:proofErr w:type="spellStart"/>
      <w:proofErr w:type="gramStart"/>
      <w:r w:rsidRPr="00CD46BA">
        <w:t>d,s</w:t>
      </w:r>
      <w:proofErr w:type="spellEnd"/>
      <w:proofErr w:type="gramEnd"/>
      <w:r w:rsidRPr="00CD46BA">
        <w:t>)MMR(d) = \lambda \</w:t>
      </w:r>
      <w:proofErr w:type="spellStart"/>
      <w:r w:rsidRPr="00CD46BA">
        <w:t>cdot</w:t>
      </w:r>
      <w:proofErr w:type="spellEnd"/>
      <w:r w:rsidRPr="00CD46BA">
        <w:t xml:space="preserve"> </w:t>
      </w:r>
      <w:proofErr w:type="gramStart"/>
      <w:r w:rsidRPr="00CD46BA">
        <w:t>sim(</w:t>
      </w:r>
      <w:proofErr w:type="gramEnd"/>
      <w:r w:rsidRPr="00CD46BA">
        <w:t>d, q) - (1-\lambda) \</w:t>
      </w:r>
      <w:proofErr w:type="spellStart"/>
      <w:r w:rsidRPr="00CD46BA">
        <w:t>cdot</w:t>
      </w:r>
      <w:proofErr w:type="spellEnd"/>
      <w:r w:rsidRPr="00CD46BA">
        <w:t xml:space="preserve"> \max</w:t>
      </w:r>
      <w:proofErr w:type="gramStart"/>
      <w:r w:rsidRPr="00CD46BA">
        <w:t>_{</w:t>
      </w:r>
      <w:proofErr w:type="gramEnd"/>
      <w:r w:rsidRPr="00CD46BA">
        <w:t xml:space="preserve">s \in S} </w:t>
      </w:r>
      <w:proofErr w:type="gramStart"/>
      <w:r w:rsidRPr="00CD46BA">
        <w:t>sim(</w:t>
      </w:r>
      <w:proofErr w:type="gramEnd"/>
      <w:r w:rsidRPr="00CD46BA">
        <w:t xml:space="preserve">d, s) </w:t>
      </w:r>
    </w:p>
    <w:p w14:paraId="11C8556C" w14:textId="77777777" w:rsidR="00CD46BA" w:rsidRPr="00CD46BA" w:rsidRDefault="00CD46BA" w:rsidP="00CD46BA">
      <w:pPr>
        <w:numPr>
          <w:ilvl w:val="0"/>
          <w:numId w:val="2"/>
        </w:numPr>
      </w:pPr>
      <w:proofErr w:type="spellStart"/>
      <w:r w:rsidRPr="00CD46BA">
        <w:t>qq</w:t>
      </w:r>
      <w:proofErr w:type="spellEnd"/>
      <w:r w:rsidRPr="00CD46BA">
        <w:t>: Query</w:t>
      </w:r>
    </w:p>
    <w:p w14:paraId="4D81C881" w14:textId="77777777" w:rsidR="00CD46BA" w:rsidRPr="00CD46BA" w:rsidRDefault="00CD46BA" w:rsidP="00CD46BA">
      <w:pPr>
        <w:numPr>
          <w:ilvl w:val="0"/>
          <w:numId w:val="2"/>
        </w:numPr>
      </w:pPr>
      <w:r w:rsidRPr="00CD46BA">
        <w:t>DD: Candidate document set</w:t>
      </w:r>
    </w:p>
    <w:p w14:paraId="06F5E684" w14:textId="77777777" w:rsidR="00CD46BA" w:rsidRPr="00CD46BA" w:rsidRDefault="00CD46BA" w:rsidP="00CD46BA">
      <w:pPr>
        <w:numPr>
          <w:ilvl w:val="0"/>
          <w:numId w:val="2"/>
        </w:numPr>
      </w:pPr>
      <w:r w:rsidRPr="00CD46BA">
        <w:t>SS: Already selected documents</w:t>
      </w:r>
    </w:p>
    <w:p w14:paraId="22990DC7" w14:textId="77777777" w:rsidR="00CD46BA" w:rsidRPr="00CD46BA" w:rsidRDefault="00CD46BA" w:rsidP="00CD46BA">
      <w:pPr>
        <w:numPr>
          <w:ilvl w:val="0"/>
          <w:numId w:val="2"/>
        </w:numPr>
      </w:pPr>
      <w:r w:rsidRPr="00CD46BA">
        <w:t>sim(</w:t>
      </w:r>
      <w:proofErr w:type="spellStart"/>
      <w:proofErr w:type="gramStart"/>
      <w:r w:rsidRPr="00CD46BA">
        <w:t>a,b</w:t>
      </w:r>
      <w:proofErr w:type="spellEnd"/>
      <w:proofErr w:type="gramEnd"/>
      <w:r w:rsidRPr="00CD46BA">
        <w:t>)</w:t>
      </w:r>
      <w:proofErr w:type="gramStart"/>
      <w:r w:rsidRPr="00CD46BA">
        <w:t>sim(</w:t>
      </w:r>
      <w:proofErr w:type="gramEnd"/>
      <w:r w:rsidRPr="00CD46BA">
        <w:t>a, b): Similarity function (e.g., cosine)</w:t>
      </w:r>
    </w:p>
    <w:p w14:paraId="64B24B21" w14:textId="77777777" w:rsidR="00CD46BA" w:rsidRPr="00CD46BA" w:rsidRDefault="00CD46BA" w:rsidP="00CD46BA">
      <w:pPr>
        <w:numPr>
          <w:ilvl w:val="0"/>
          <w:numId w:val="2"/>
        </w:numPr>
      </w:pPr>
      <w:r w:rsidRPr="00CD46BA">
        <w:t>λ</w:t>
      </w:r>
      <w:proofErr w:type="gramStart"/>
      <w:r w:rsidRPr="00CD46BA">
        <w:rPr>
          <w:rFonts w:ascii="Cambria Math" w:hAnsi="Cambria Math" w:cs="Cambria Math"/>
        </w:rPr>
        <w:t>∈</w:t>
      </w:r>
      <w:r w:rsidRPr="00CD46BA">
        <w:t>[</w:t>
      </w:r>
      <w:proofErr w:type="gramEnd"/>
      <w:r w:rsidRPr="00CD46BA">
        <w:t>0,</w:t>
      </w:r>
      <w:proofErr w:type="gramStart"/>
      <w:r w:rsidRPr="00CD46BA">
        <w:t>1]\</w:t>
      </w:r>
      <w:proofErr w:type="gramEnd"/>
      <w:r w:rsidRPr="00CD46BA">
        <w:t>lambda \in [0,1]: Tunable parameter</w:t>
      </w:r>
    </w:p>
    <w:p w14:paraId="26F927E7" w14:textId="77777777" w:rsidR="00CD46BA" w:rsidRPr="00CD46BA" w:rsidRDefault="00CD46BA" w:rsidP="00CD46BA">
      <w:pPr>
        <w:numPr>
          <w:ilvl w:val="1"/>
          <w:numId w:val="2"/>
        </w:numPr>
      </w:pPr>
      <w:r w:rsidRPr="00CD46BA">
        <w:t xml:space="preserve">High λ → prioritize </w:t>
      </w:r>
      <w:r w:rsidRPr="00CD46BA">
        <w:rPr>
          <w:b/>
          <w:bCs/>
        </w:rPr>
        <w:t>relevance</w:t>
      </w:r>
    </w:p>
    <w:p w14:paraId="3F7C8682" w14:textId="77777777" w:rsidR="00CD46BA" w:rsidRPr="00CD46BA" w:rsidRDefault="00CD46BA" w:rsidP="00CD46BA">
      <w:pPr>
        <w:numPr>
          <w:ilvl w:val="1"/>
          <w:numId w:val="2"/>
        </w:numPr>
      </w:pPr>
      <w:r w:rsidRPr="00CD46BA">
        <w:t xml:space="preserve">Low λ → prioritize </w:t>
      </w:r>
      <w:r w:rsidRPr="00CD46BA">
        <w:rPr>
          <w:b/>
          <w:bCs/>
        </w:rPr>
        <w:t>diversity</w:t>
      </w:r>
    </w:p>
    <w:p w14:paraId="27410EE8" w14:textId="77777777" w:rsidR="00CD46BA" w:rsidRPr="00CD46BA" w:rsidRDefault="00CD46BA" w:rsidP="00CD46BA">
      <w:r w:rsidRPr="00CD46BA">
        <w:pict w14:anchorId="5A028739">
          <v:rect id="_x0000_i1075" style="width:0;height:1.5pt" o:hralign="center" o:hrstd="t" o:hr="t" fillcolor="#a0a0a0" stroked="f"/>
        </w:pict>
      </w:r>
    </w:p>
    <w:p w14:paraId="05E5A06B" w14:textId="77777777" w:rsidR="00CD46BA" w:rsidRPr="00CD46BA" w:rsidRDefault="00CD46BA" w:rsidP="00CD46BA">
      <w:pPr>
        <w:rPr>
          <w:b/>
          <w:bCs/>
        </w:rPr>
      </w:pPr>
      <w:r w:rsidRPr="00CD46BA">
        <w:rPr>
          <w:rFonts w:ascii="Segoe UI Emoji" w:hAnsi="Segoe UI Emoji" w:cs="Segoe UI Emoji"/>
          <w:b/>
          <w:bCs/>
        </w:rPr>
        <w:t>🔹</w:t>
      </w:r>
      <w:r w:rsidRPr="00CD46BA">
        <w:rPr>
          <w:b/>
          <w:bCs/>
        </w:rPr>
        <w:t xml:space="preserve"> Example Walkthrough</w:t>
      </w:r>
    </w:p>
    <w:p w14:paraId="5547DCF2" w14:textId="77777777" w:rsidR="00CD46BA" w:rsidRPr="00CD46BA" w:rsidRDefault="00CD46BA" w:rsidP="00CD46BA">
      <w:r w:rsidRPr="00CD46BA">
        <w:rPr>
          <w:b/>
          <w:bCs/>
        </w:rPr>
        <w:t>Query:</w:t>
      </w:r>
      <w:r w:rsidRPr="00CD46BA">
        <w:t xml:space="preserve"> </w:t>
      </w:r>
      <w:r w:rsidRPr="00CD46BA">
        <w:rPr>
          <w:i/>
          <w:iCs/>
        </w:rPr>
        <w:t>How to use LangChain for RAG</w:t>
      </w:r>
    </w:p>
    <w:p w14:paraId="40F412F8" w14:textId="77777777" w:rsidR="00CD46BA" w:rsidRPr="00CD46BA" w:rsidRDefault="00CD46BA" w:rsidP="00CD46BA">
      <w:r w:rsidRPr="00CD46BA">
        <w:t>Candidate Documents:</w:t>
      </w:r>
    </w:p>
    <w:p w14:paraId="6E8892E0" w14:textId="77777777" w:rsidR="00CD46BA" w:rsidRPr="00CD46BA" w:rsidRDefault="00CD46BA" w:rsidP="00CD46BA">
      <w:pPr>
        <w:numPr>
          <w:ilvl w:val="0"/>
          <w:numId w:val="3"/>
        </w:numPr>
      </w:pPr>
      <w:r w:rsidRPr="00CD46BA">
        <w:t>D1: LangChain console retrieval with FAISS</w:t>
      </w:r>
    </w:p>
    <w:p w14:paraId="087792F7" w14:textId="77777777" w:rsidR="00CD46BA" w:rsidRPr="00CD46BA" w:rsidRDefault="00CD46BA" w:rsidP="00CD46BA">
      <w:pPr>
        <w:numPr>
          <w:ilvl w:val="0"/>
          <w:numId w:val="3"/>
        </w:numPr>
      </w:pPr>
      <w:r w:rsidRPr="00CD46BA">
        <w:t>D2: LangChain can use Chroma/Pinecone</w:t>
      </w:r>
    </w:p>
    <w:p w14:paraId="6E4DBD4F" w14:textId="77777777" w:rsidR="00CD46BA" w:rsidRPr="00CD46BA" w:rsidRDefault="00CD46BA" w:rsidP="00CD46BA">
      <w:pPr>
        <w:numPr>
          <w:ilvl w:val="0"/>
          <w:numId w:val="3"/>
        </w:numPr>
      </w:pPr>
      <w:r w:rsidRPr="00CD46BA">
        <w:t>D3: LangChain agents can call external tools</w:t>
      </w:r>
    </w:p>
    <w:p w14:paraId="376466A7" w14:textId="77777777" w:rsidR="00CD46BA" w:rsidRPr="00CD46BA" w:rsidRDefault="00CD46BA" w:rsidP="00CD46BA">
      <w:r w:rsidRPr="00CD46BA">
        <w:rPr>
          <w:b/>
          <w:bCs/>
        </w:rPr>
        <w:t>Step 1:</w:t>
      </w:r>
      <w:r w:rsidRPr="00CD46BA">
        <w:t xml:space="preserve"> Pick most relevant doc (highest similarity with query) → </w:t>
      </w:r>
      <w:r w:rsidRPr="00CD46BA">
        <w:rPr>
          <w:b/>
          <w:bCs/>
        </w:rPr>
        <w:t>D1</w:t>
      </w:r>
    </w:p>
    <w:p w14:paraId="21C2DE53" w14:textId="77777777" w:rsidR="00CD46BA" w:rsidRPr="00CD46BA" w:rsidRDefault="00CD46BA" w:rsidP="00CD46BA">
      <w:r w:rsidRPr="00CD46BA">
        <w:rPr>
          <w:b/>
          <w:bCs/>
        </w:rPr>
        <w:lastRenderedPageBreak/>
        <w:t>Step 2:</w:t>
      </w:r>
      <w:r w:rsidRPr="00CD46BA">
        <w:t xml:space="preserve"> Select next doc using MMR → compare D2 &amp; D3</w:t>
      </w:r>
    </w:p>
    <w:p w14:paraId="4BD7DED5" w14:textId="77777777" w:rsidR="00CD46BA" w:rsidRPr="00CD46BA" w:rsidRDefault="00CD46BA" w:rsidP="00CD46BA">
      <w:pPr>
        <w:numPr>
          <w:ilvl w:val="0"/>
          <w:numId w:val="4"/>
        </w:numPr>
      </w:pPr>
      <w:r w:rsidRPr="00CD46BA">
        <w:t>Relevance to query</w:t>
      </w:r>
    </w:p>
    <w:p w14:paraId="338C7290" w14:textId="77777777" w:rsidR="00CD46BA" w:rsidRPr="00CD46BA" w:rsidRDefault="00CD46BA" w:rsidP="00CD46BA">
      <w:pPr>
        <w:numPr>
          <w:ilvl w:val="0"/>
          <w:numId w:val="4"/>
        </w:numPr>
      </w:pPr>
      <w:r w:rsidRPr="00CD46BA">
        <w:t>Redundancy with already selected doc (D1)</w:t>
      </w:r>
    </w:p>
    <w:p w14:paraId="2E13C858" w14:textId="77777777" w:rsidR="00CD46BA" w:rsidRPr="00CD46BA" w:rsidRDefault="00CD46BA" w:rsidP="00CD46BA">
      <w:r w:rsidRPr="00CD46BA">
        <w:rPr>
          <w:b/>
          <w:bCs/>
        </w:rPr>
        <w:t>Calculation Example:</w:t>
      </w:r>
    </w:p>
    <w:p w14:paraId="47F99D21" w14:textId="77777777" w:rsidR="00CD46BA" w:rsidRPr="00CD46BA" w:rsidRDefault="00CD46BA" w:rsidP="00CD46BA">
      <w:pPr>
        <w:numPr>
          <w:ilvl w:val="0"/>
          <w:numId w:val="5"/>
        </w:numPr>
      </w:pPr>
      <w:r w:rsidRPr="00CD46BA">
        <w:t>λ = 0.7</w:t>
      </w:r>
    </w:p>
    <w:p w14:paraId="4E0DC791" w14:textId="77777777" w:rsidR="00CD46BA" w:rsidRPr="00CD46BA" w:rsidRDefault="00CD46BA" w:rsidP="00CD46BA">
      <w:pPr>
        <w:numPr>
          <w:ilvl w:val="0"/>
          <w:numId w:val="5"/>
        </w:numPr>
      </w:pPr>
      <w:r w:rsidRPr="00CD46BA">
        <w:t>MMR(D2) = 0.7 × 0.93 + 0.3 × (redundancy) → 0.321</w:t>
      </w:r>
    </w:p>
    <w:p w14:paraId="01ADD195" w14:textId="77777777" w:rsidR="00CD46BA" w:rsidRPr="00CD46BA" w:rsidRDefault="00CD46BA" w:rsidP="00CD46BA">
      <w:pPr>
        <w:numPr>
          <w:ilvl w:val="0"/>
          <w:numId w:val="5"/>
        </w:numPr>
      </w:pPr>
      <w:r w:rsidRPr="00CD46BA">
        <w:t xml:space="preserve">MMR(D3) = 0.7 × 0.80 + 0.3 × 0.30 → 0.47 </w:t>
      </w:r>
      <w:r w:rsidRPr="00CD46BA">
        <w:rPr>
          <w:rFonts w:ascii="Segoe UI Emoji" w:hAnsi="Segoe UI Emoji" w:cs="Segoe UI Emoji"/>
        </w:rPr>
        <w:t>✅</w:t>
      </w:r>
    </w:p>
    <w:p w14:paraId="044DF4AF" w14:textId="77777777" w:rsidR="00CD46BA" w:rsidRPr="00CD46BA" w:rsidRDefault="00CD46BA" w:rsidP="00CD46BA">
      <w:r w:rsidRPr="00CD46BA">
        <w:rPr>
          <w:b/>
          <w:bCs/>
        </w:rPr>
        <w:t>Ranking Result:</w:t>
      </w:r>
    </w:p>
    <w:p w14:paraId="3DB08FDB" w14:textId="77777777" w:rsidR="00CD46BA" w:rsidRPr="00CD46BA" w:rsidRDefault="00CD46BA" w:rsidP="00CD46BA">
      <w:pPr>
        <w:numPr>
          <w:ilvl w:val="0"/>
          <w:numId w:val="6"/>
        </w:numPr>
      </w:pPr>
      <w:r w:rsidRPr="00CD46BA">
        <w:t>D1 (highest relevant)</w:t>
      </w:r>
    </w:p>
    <w:p w14:paraId="398B8A75" w14:textId="77777777" w:rsidR="00CD46BA" w:rsidRPr="00CD46BA" w:rsidRDefault="00CD46BA" w:rsidP="00CD46BA">
      <w:pPr>
        <w:numPr>
          <w:ilvl w:val="0"/>
          <w:numId w:val="6"/>
        </w:numPr>
      </w:pPr>
      <w:r w:rsidRPr="00CD46BA">
        <w:t>D3 (adds diversity + relevance)</w:t>
      </w:r>
    </w:p>
    <w:p w14:paraId="394B871E" w14:textId="77777777" w:rsidR="00CD46BA" w:rsidRPr="00CD46BA" w:rsidRDefault="00CD46BA" w:rsidP="00CD46BA">
      <w:r w:rsidRPr="00CD46BA">
        <w:pict w14:anchorId="2E0A73D2">
          <v:rect id="_x0000_i1076" style="width:0;height:1.5pt" o:hralign="center" o:hrstd="t" o:hr="t" fillcolor="#a0a0a0" stroked="f"/>
        </w:pict>
      </w:r>
    </w:p>
    <w:p w14:paraId="218B50DC" w14:textId="77777777" w:rsidR="00CD46BA" w:rsidRPr="00CD46BA" w:rsidRDefault="00CD46BA" w:rsidP="00CD46BA">
      <w:pPr>
        <w:rPr>
          <w:b/>
          <w:bCs/>
        </w:rPr>
      </w:pPr>
      <w:r w:rsidRPr="00CD46BA">
        <w:rPr>
          <w:rFonts w:ascii="Segoe UI Emoji" w:hAnsi="Segoe UI Emoji" w:cs="Segoe UI Emoji"/>
          <w:b/>
          <w:bCs/>
        </w:rPr>
        <w:t>🔹</w:t>
      </w:r>
      <w:r w:rsidRPr="00CD46BA">
        <w:rPr>
          <w:b/>
          <w:bCs/>
        </w:rPr>
        <w:t xml:space="preserve"> When to Use MMR</w:t>
      </w:r>
    </w:p>
    <w:p w14:paraId="78A9BBEB" w14:textId="77777777" w:rsidR="00CD46BA" w:rsidRPr="00CD46BA" w:rsidRDefault="00CD46BA" w:rsidP="00CD46BA">
      <w:pPr>
        <w:numPr>
          <w:ilvl w:val="0"/>
          <w:numId w:val="7"/>
        </w:numPr>
      </w:pPr>
      <w:r w:rsidRPr="00CD46BA">
        <w:t xml:space="preserve">In </w:t>
      </w:r>
      <w:r w:rsidRPr="00CD46BA">
        <w:rPr>
          <w:b/>
          <w:bCs/>
        </w:rPr>
        <w:t>RAG pipelines</w:t>
      </w:r>
      <w:r w:rsidRPr="00CD46BA">
        <w:t>: to avoid feeding redundant documents to LLMs</w:t>
      </w:r>
    </w:p>
    <w:p w14:paraId="229B28D3" w14:textId="77777777" w:rsidR="00CD46BA" w:rsidRPr="00CD46BA" w:rsidRDefault="00CD46BA" w:rsidP="00CD46BA">
      <w:pPr>
        <w:numPr>
          <w:ilvl w:val="0"/>
          <w:numId w:val="7"/>
        </w:numPr>
      </w:pPr>
      <w:r w:rsidRPr="00CD46BA">
        <w:t xml:space="preserve">With </w:t>
      </w:r>
      <w:r w:rsidRPr="00CD46BA">
        <w:rPr>
          <w:b/>
          <w:bCs/>
        </w:rPr>
        <w:t>LangChain</w:t>
      </w:r>
      <w:r w:rsidRPr="00CD46BA">
        <w:t xml:space="preserve"> components:</w:t>
      </w:r>
    </w:p>
    <w:p w14:paraId="3579E345" w14:textId="77777777" w:rsidR="00CD46BA" w:rsidRPr="00CD46BA" w:rsidRDefault="00CD46BA" w:rsidP="00CD46BA">
      <w:pPr>
        <w:numPr>
          <w:ilvl w:val="1"/>
          <w:numId w:val="7"/>
        </w:numPr>
      </w:pPr>
      <w:r w:rsidRPr="00CD46BA">
        <w:t>FAISS, Agents, Memory, Prompt Chains, Hybrid Retrieval</w:t>
      </w:r>
    </w:p>
    <w:p w14:paraId="2010A5E2" w14:textId="77777777" w:rsidR="00CD46BA" w:rsidRPr="00CD46BA" w:rsidRDefault="00CD46BA" w:rsidP="00CD46BA">
      <w:pPr>
        <w:numPr>
          <w:ilvl w:val="0"/>
          <w:numId w:val="7"/>
        </w:numPr>
      </w:pPr>
      <w:r w:rsidRPr="00CD46BA">
        <w:t>Scenarios:</w:t>
      </w:r>
    </w:p>
    <w:p w14:paraId="39B8A472" w14:textId="77777777" w:rsidR="00CD46BA" w:rsidRPr="00CD46BA" w:rsidRDefault="00CD46BA" w:rsidP="00CD46BA">
      <w:pPr>
        <w:numPr>
          <w:ilvl w:val="1"/>
          <w:numId w:val="7"/>
        </w:numPr>
      </w:pPr>
      <w:r w:rsidRPr="00CD46BA">
        <w:t>Chatbots (FAQ, document search, knowledge assistants)</w:t>
      </w:r>
    </w:p>
    <w:p w14:paraId="7B897EFB" w14:textId="77777777" w:rsidR="00CD46BA" w:rsidRPr="00CD46BA" w:rsidRDefault="00CD46BA" w:rsidP="00CD46BA">
      <w:pPr>
        <w:numPr>
          <w:ilvl w:val="1"/>
          <w:numId w:val="7"/>
        </w:numPr>
      </w:pPr>
      <w:r w:rsidRPr="00CD46BA">
        <w:t>Search applications (enterprise search, e-discovery)</w:t>
      </w:r>
    </w:p>
    <w:p w14:paraId="64D94DA8" w14:textId="77777777" w:rsidR="00CD46BA" w:rsidRPr="00CD46BA" w:rsidRDefault="00CD46BA" w:rsidP="00CD46BA">
      <w:pPr>
        <w:numPr>
          <w:ilvl w:val="1"/>
          <w:numId w:val="7"/>
        </w:numPr>
      </w:pPr>
      <w:r w:rsidRPr="00CD46BA">
        <w:t>Document browsers (contracts, research papers, reports)</w:t>
      </w:r>
    </w:p>
    <w:p w14:paraId="7F850436" w14:textId="77777777" w:rsidR="00CD46BA" w:rsidRPr="00CD46BA" w:rsidRDefault="00CD46BA" w:rsidP="00CD46BA">
      <w:r w:rsidRPr="00CD46BA">
        <w:rPr>
          <w:b/>
          <w:bCs/>
        </w:rPr>
        <w:t>Key Value:</w:t>
      </w:r>
      <w:r w:rsidRPr="00CD46BA">
        <w:t xml:space="preserve"> Produces </w:t>
      </w:r>
      <w:r w:rsidRPr="00CD46BA">
        <w:rPr>
          <w:b/>
          <w:bCs/>
        </w:rPr>
        <w:t>richer, more diverse, and more useful context</w:t>
      </w:r>
      <w:r w:rsidRPr="00CD46BA">
        <w:t xml:space="preserve"> for LLMs.</w:t>
      </w:r>
    </w:p>
    <w:p w14:paraId="2CFF982F" w14:textId="77777777" w:rsidR="00CD46BA" w:rsidRPr="00CD46BA" w:rsidRDefault="00CD46BA" w:rsidP="00CD46BA">
      <w:r w:rsidRPr="00CD46BA">
        <w:pict w14:anchorId="6209F828">
          <v:rect id="_x0000_i1077" style="width:0;height:1.5pt" o:hralign="center" o:hrstd="t" o:hr="t" fillcolor="#a0a0a0" stroked="f"/>
        </w:pict>
      </w:r>
    </w:p>
    <w:p w14:paraId="647E139F" w14:textId="77777777" w:rsidR="00CD46BA" w:rsidRPr="00CD46BA" w:rsidRDefault="00CD46BA" w:rsidP="00CD46BA">
      <w:pPr>
        <w:rPr>
          <w:b/>
          <w:bCs/>
        </w:rPr>
      </w:pPr>
      <w:r w:rsidRPr="00CD46BA">
        <w:rPr>
          <w:rFonts w:ascii="Segoe UI Emoji" w:hAnsi="Segoe UI Emoji" w:cs="Segoe UI Emoji"/>
          <w:b/>
          <w:bCs/>
        </w:rPr>
        <w:t>🔹</w:t>
      </w:r>
      <w:r w:rsidRPr="00CD46BA">
        <w:rPr>
          <w:b/>
          <w:bCs/>
        </w:rPr>
        <w:t xml:space="preserve"> When </w:t>
      </w:r>
      <w:r w:rsidRPr="00CD46BA">
        <w:rPr>
          <w:b/>
          <w:bCs/>
          <w:i/>
          <w:iCs/>
        </w:rPr>
        <w:t>Not</w:t>
      </w:r>
      <w:r w:rsidRPr="00CD46BA">
        <w:rPr>
          <w:b/>
          <w:bCs/>
        </w:rPr>
        <w:t xml:space="preserve"> to Use MMR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  <w:gridCol w:w="3986"/>
      </w:tblGrid>
      <w:tr w:rsidR="00CD46BA" w:rsidRPr="00CD46BA" w14:paraId="0721C30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C39EB7" w14:textId="77777777" w:rsidR="00CD46BA" w:rsidRPr="00CD46BA" w:rsidRDefault="00CD46BA" w:rsidP="00CD46BA">
            <w:pPr>
              <w:rPr>
                <w:b/>
                <w:bCs/>
              </w:rPr>
            </w:pPr>
            <w:r w:rsidRPr="00CD46BA">
              <w:rPr>
                <w:rFonts w:ascii="Segoe UI Emoji" w:hAnsi="Segoe UI Emoji" w:cs="Segoe UI Emoji"/>
                <w:b/>
                <w:bCs/>
              </w:rPr>
              <w:t>❌</w:t>
            </w:r>
            <w:r w:rsidRPr="00CD46BA">
              <w:rPr>
                <w:b/>
                <w:bCs/>
              </w:rPr>
              <w:t xml:space="preserve"> Scenario</w:t>
            </w:r>
          </w:p>
        </w:tc>
        <w:tc>
          <w:tcPr>
            <w:tcW w:w="0" w:type="auto"/>
            <w:vAlign w:val="center"/>
            <w:hideMark/>
          </w:tcPr>
          <w:p w14:paraId="12ACB829" w14:textId="77777777" w:rsidR="00CD46BA" w:rsidRPr="00CD46BA" w:rsidRDefault="00CD46BA" w:rsidP="00CD46BA">
            <w:pPr>
              <w:rPr>
                <w:b/>
                <w:bCs/>
              </w:rPr>
            </w:pPr>
            <w:r w:rsidRPr="00CD46BA">
              <w:rPr>
                <w:rFonts w:ascii="Segoe UI Emoji" w:hAnsi="Segoe UI Emoji" w:cs="Segoe UI Emoji"/>
                <w:b/>
                <w:bCs/>
              </w:rPr>
              <w:t>⭕</w:t>
            </w:r>
            <w:r w:rsidRPr="00CD46BA">
              <w:rPr>
                <w:b/>
                <w:bCs/>
              </w:rPr>
              <w:t xml:space="preserve"> Why You Might Skip</w:t>
            </w:r>
          </w:p>
        </w:tc>
      </w:tr>
      <w:tr w:rsidR="00CD46BA" w:rsidRPr="00CD46BA" w14:paraId="5326E7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3BDFB" w14:textId="77777777" w:rsidR="00CD46BA" w:rsidRPr="00CD46BA" w:rsidRDefault="00CD46BA" w:rsidP="00CD46BA">
            <w:r w:rsidRPr="00CD46BA">
              <w:t>Short context window</w:t>
            </w:r>
          </w:p>
        </w:tc>
        <w:tc>
          <w:tcPr>
            <w:tcW w:w="0" w:type="auto"/>
            <w:vAlign w:val="center"/>
            <w:hideMark/>
          </w:tcPr>
          <w:p w14:paraId="02DC293E" w14:textId="77777777" w:rsidR="00CD46BA" w:rsidRPr="00CD46BA" w:rsidRDefault="00CD46BA" w:rsidP="00CD46BA">
            <w:r w:rsidRPr="00CD46BA">
              <w:t xml:space="preserve">You may just want </w:t>
            </w:r>
            <w:proofErr w:type="gramStart"/>
            <w:r w:rsidRPr="00CD46BA">
              <w:t>top-1</w:t>
            </w:r>
            <w:proofErr w:type="gramEnd"/>
            <w:r w:rsidRPr="00CD46BA">
              <w:t xml:space="preserve"> most relevant</w:t>
            </w:r>
          </w:p>
        </w:tc>
      </w:tr>
      <w:tr w:rsidR="00CD46BA" w:rsidRPr="00CD46BA" w14:paraId="4D66D0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D0024" w14:textId="77777777" w:rsidR="00CD46BA" w:rsidRPr="00CD46BA" w:rsidRDefault="00CD46BA" w:rsidP="00CD46BA">
            <w:r w:rsidRPr="00CD46BA">
              <w:t>Precision only needed</w:t>
            </w:r>
          </w:p>
        </w:tc>
        <w:tc>
          <w:tcPr>
            <w:tcW w:w="0" w:type="auto"/>
            <w:vAlign w:val="center"/>
            <w:hideMark/>
          </w:tcPr>
          <w:p w14:paraId="201B2BAA" w14:textId="77777777" w:rsidR="00CD46BA" w:rsidRPr="00CD46BA" w:rsidRDefault="00CD46BA" w:rsidP="00CD46BA">
            <w:r w:rsidRPr="00CD46BA">
              <w:t>Not focused on coverage</w:t>
            </w:r>
          </w:p>
        </w:tc>
      </w:tr>
      <w:tr w:rsidR="00CD46BA" w:rsidRPr="00CD46BA" w14:paraId="004B03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1247B" w14:textId="77777777" w:rsidR="00CD46BA" w:rsidRPr="00CD46BA" w:rsidRDefault="00CD46BA" w:rsidP="00CD46BA">
            <w:r w:rsidRPr="00CD46BA">
              <w:t>Documents already diverse</w:t>
            </w:r>
          </w:p>
        </w:tc>
        <w:tc>
          <w:tcPr>
            <w:tcW w:w="0" w:type="auto"/>
            <w:vAlign w:val="center"/>
            <w:hideMark/>
          </w:tcPr>
          <w:p w14:paraId="4FF18A14" w14:textId="77777777" w:rsidR="00CD46BA" w:rsidRPr="00CD46BA" w:rsidRDefault="00CD46BA" w:rsidP="00CD46BA">
            <w:r w:rsidRPr="00CD46BA">
              <w:t>No need to enforce diversity</w:t>
            </w:r>
          </w:p>
        </w:tc>
      </w:tr>
      <w:tr w:rsidR="00CD46BA" w:rsidRPr="00CD46BA" w14:paraId="25A6A1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D7D7A" w14:textId="77777777" w:rsidR="00CD46BA" w:rsidRPr="00CD46BA" w:rsidRDefault="00CD46BA" w:rsidP="00CD46BA">
            <w:r w:rsidRPr="00CD46BA">
              <w:lastRenderedPageBreak/>
              <w:t>Already reranking with LLM</w:t>
            </w:r>
          </w:p>
        </w:tc>
        <w:tc>
          <w:tcPr>
            <w:tcW w:w="0" w:type="auto"/>
            <w:vAlign w:val="center"/>
            <w:hideMark/>
          </w:tcPr>
          <w:p w14:paraId="44239F64" w14:textId="77777777" w:rsidR="00CD46BA" w:rsidRPr="00CD46BA" w:rsidRDefault="00CD46BA" w:rsidP="00CD46BA">
            <w:r w:rsidRPr="00CD46BA">
              <w:t>Redundancy handled by post-filtering</w:t>
            </w:r>
          </w:p>
        </w:tc>
      </w:tr>
    </w:tbl>
    <w:p w14:paraId="047CAAB8" w14:textId="77777777" w:rsidR="00CD46BA" w:rsidRPr="00CD46BA" w:rsidRDefault="00CD46BA" w:rsidP="00CD46BA">
      <w:r w:rsidRPr="00CD46BA">
        <w:pict w14:anchorId="33821191">
          <v:rect id="_x0000_i1078" style="width:0;height:1.5pt" o:hralign="center" o:hrstd="t" o:hr="t" fillcolor="#a0a0a0" stroked="f"/>
        </w:pict>
      </w:r>
    </w:p>
    <w:p w14:paraId="3DADFD28" w14:textId="77777777" w:rsidR="00CD46BA" w:rsidRPr="00CD46BA" w:rsidRDefault="00CD46BA" w:rsidP="00CD46BA">
      <w:pPr>
        <w:rPr>
          <w:b/>
          <w:bCs/>
        </w:rPr>
      </w:pPr>
      <w:r w:rsidRPr="00CD46BA">
        <w:rPr>
          <w:rFonts w:ascii="Segoe UI Emoji" w:hAnsi="Segoe UI Emoji" w:cs="Segoe UI Emoji"/>
          <w:b/>
          <w:bCs/>
        </w:rPr>
        <w:t>🔹</w:t>
      </w:r>
      <w:r w:rsidRPr="00CD46BA">
        <w:rPr>
          <w:b/>
          <w:bCs/>
        </w:rPr>
        <w:t xml:space="preserve"> Real-Time Applications of MMR</w:t>
      </w:r>
    </w:p>
    <w:p w14:paraId="56D5B6BB" w14:textId="77777777" w:rsidR="00CD46BA" w:rsidRPr="00CD46BA" w:rsidRDefault="00CD46BA" w:rsidP="00CD46BA">
      <w:pPr>
        <w:numPr>
          <w:ilvl w:val="0"/>
          <w:numId w:val="8"/>
        </w:numPr>
      </w:pPr>
      <w:r w:rsidRPr="00CD46BA">
        <w:rPr>
          <w:b/>
          <w:bCs/>
        </w:rPr>
        <w:t>Search Engines (Google, Bing, DuckDuckGo)</w:t>
      </w:r>
    </w:p>
    <w:p w14:paraId="5FCFFD8C" w14:textId="77777777" w:rsidR="00CD46BA" w:rsidRPr="00CD46BA" w:rsidRDefault="00CD46BA" w:rsidP="00CD46BA">
      <w:pPr>
        <w:numPr>
          <w:ilvl w:val="1"/>
          <w:numId w:val="8"/>
        </w:numPr>
      </w:pPr>
      <w:r w:rsidRPr="00CD46BA">
        <w:t>Avoids showing users multiple search results with nearly identical content.</w:t>
      </w:r>
    </w:p>
    <w:p w14:paraId="493EC6FD" w14:textId="77777777" w:rsidR="00CD46BA" w:rsidRPr="00CD46BA" w:rsidRDefault="00CD46BA" w:rsidP="00CD46BA">
      <w:pPr>
        <w:numPr>
          <w:ilvl w:val="0"/>
          <w:numId w:val="8"/>
        </w:numPr>
      </w:pPr>
      <w:r w:rsidRPr="00CD46BA">
        <w:rPr>
          <w:b/>
          <w:bCs/>
        </w:rPr>
        <w:t>E-commerce Product Search</w:t>
      </w:r>
    </w:p>
    <w:p w14:paraId="0864BDAB" w14:textId="77777777" w:rsidR="00CD46BA" w:rsidRPr="00CD46BA" w:rsidRDefault="00CD46BA" w:rsidP="00CD46BA">
      <w:pPr>
        <w:numPr>
          <w:ilvl w:val="1"/>
          <w:numId w:val="8"/>
        </w:numPr>
      </w:pPr>
      <w:r w:rsidRPr="00CD46BA">
        <w:t xml:space="preserve">Ensures product recommendations are </w:t>
      </w:r>
      <w:r w:rsidRPr="00CD46BA">
        <w:rPr>
          <w:b/>
          <w:bCs/>
        </w:rPr>
        <w:t>relevant but varied</w:t>
      </w:r>
      <w:r w:rsidRPr="00CD46BA">
        <w:t xml:space="preserve"> (e.g., different brands/models instead of duplicates).</w:t>
      </w:r>
    </w:p>
    <w:p w14:paraId="1BCCEFDD" w14:textId="77777777" w:rsidR="00CD46BA" w:rsidRPr="00CD46BA" w:rsidRDefault="00CD46BA" w:rsidP="00CD46BA">
      <w:pPr>
        <w:numPr>
          <w:ilvl w:val="0"/>
          <w:numId w:val="8"/>
        </w:numPr>
      </w:pPr>
      <w:r w:rsidRPr="00CD46BA">
        <w:rPr>
          <w:b/>
          <w:bCs/>
        </w:rPr>
        <w:t>Recommendation Systems (Netflix, Spotify, Amazon)</w:t>
      </w:r>
    </w:p>
    <w:p w14:paraId="201AA13E" w14:textId="77777777" w:rsidR="00CD46BA" w:rsidRPr="00CD46BA" w:rsidRDefault="00CD46BA" w:rsidP="00CD46BA">
      <w:pPr>
        <w:numPr>
          <w:ilvl w:val="1"/>
          <w:numId w:val="8"/>
        </w:numPr>
      </w:pPr>
      <w:r w:rsidRPr="00CD46BA">
        <w:t xml:space="preserve">Prevents showing multiple items of the same type, balancing </w:t>
      </w:r>
      <w:r w:rsidRPr="00CD46BA">
        <w:rPr>
          <w:b/>
          <w:bCs/>
        </w:rPr>
        <w:t>user preference + diversity</w:t>
      </w:r>
      <w:r w:rsidRPr="00CD46BA">
        <w:t>.</w:t>
      </w:r>
    </w:p>
    <w:p w14:paraId="38A88497" w14:textId="77777777" w:rsidR="00CD46BA" w:rsidRPr="00CD46BA" w:rsidRDefault="00CD46BA" w:rsidP="00CD46BA">
      <w:pPr>
        <w:numPr>
          <w:ilvl w:val="0"/>
          <w:numId w:val="8"/>
        </w:numPr>
      </w:pPr>
      <w:r w:rsidRPr="00CD46BA">
        <w:rPr>
          <w:b/>
          <w:bCs/>
        </w:rPr>
        <w:t>Legal &amp; Compliance Document Retrieval</w:t>
      </w:r>
    </w:p>
    <w:p w14:paraId="33F3701F" w14:textId="77777777" w:rsidR="00CD46BA" w:rsidRPr="00CD46BA" w:rsidRDefault="00CD46BA" w:rsidP="00CD46BA">
      <w:pPr>
        <w:numPr>
          <w:ilvl w:val="1"/>
          <w:numId w:val="8"/>
        </w:numPr>
      </w:pPr>
      <w:r w:rsidRPr="00CD46BA">
        <w:t xml:space="preserve">Ensures retrieval surfaces both </w:t>
      </w:r>
      <w:r w:rsidRPr="00CD46BA">
        <w:rPr>
          <w:b/>
          <w:bCs/>
        </w:rPr>
        <w:t>highly relevant cases</w:t>
      </w:r>
      <w:r w:rsidRPr="00CD46BA">
        <w:t xml:space="preserve"> and </w:t>
      </w:r>
      <w:r w:rsidRPr="00CD46BA">
        <w:rPr>
          <w:b/>
          <w:bCs/>
        </w:rPr>
        <w:t>novel precedents</w:t>
      </w:r>
      <w:r w:rsidRPr="00CD46BA">
        <w:t>.</w:t>
      </w:r>
    </w:p>
    <w:p w14:paraId="1D2111E2" w14:textId="77777777" w:rsidR="00CD46BA" w:rsidRPr="00CD46BA" w:rsidRDefault="00CD46BA" w:rsidP="00CD46BA">
      <w:pPr>
        <w:numPr>
          <w:ilvl w:val="0"/>
          <w:numId w:val="8"/>
        </w:numPr>
      </w:pPr>
      <w:r w:rsidRPr="00CD46BA">
        <w:rPr>
          <w:b/>
          <w:bCs/>
        </w:rPr>
        <w:t>Healthcare &amp; Research</w:t>
      </w:r>
    </w:p>
    <w:p w14:paraId="18B7BC8F" w14:textId="77777777" w:rsidR="00CD46BA" w:rsidRPr="00CD46BA" w:rsidRDefault="00CD46BA" w:rsidP="00CD46BA">
      <w:pPr>
        <w:numPr>
          <w:ilvl w:val="1"/>
          <w:numId w:val="8"/>
        </w:numPr>
      </w:pPr>
      <w:r w:rsidRPr="00CD46BA">
        <w:t>Retrieving patient records, studies, or trials without redundancy, but still covering diverse relevant cases.</w:t>
      </w:r>
    </w:p>
    <w:p w14:paraId="5BC968EE" w14:textId="77777777" w:rsidR="00CD46BA" w:rsidRPr="00CD46BA" w:rsidRDefault="00CD46BA" w:rsidP="00CD46BA">
      <w:pPr>
        <w:numPr>
          <w:ilvl w:val="0"/>
          <w:numId w:val="8"/>
        </w:numPr>
      </w:pPr>
      <w:r w:rsidRPr="00CD46BA">
        <w:rPr>
          <w:b/>
          <w:bCs/>
        </w:rPr>
        <w:t>Conversational AI Assistants</w:t>
      </w:r>
    </w:p>
    <w:p w14:paraId="58CB4807" w14:textId="77777777" w:rsidR="00CD46BA" w:rsidRPr="00CD46BA" w:rsidRDefault="00CD46BA" w:rsidP="00CD46BA">
      <w:pPr>
        <w:numPr>
          <w:ilvl w:val="1"/>
          <w:numId w:val="8"/>
        </w:numPr>
      </w:pPr>
      <w:r w:rsidRPr="00CD46BA">
        <w:t xml:space="preserve">RAG pipelines where MMR ensures the LLM gets </w:t>
      </w:r>
      <w:r w:rsidRPr="00CD46BA">
        <w:rPr>
          <w:b/>
          <w:bCs/>
        </w:rPr>
        <w:t>diverse context documents</w:t>
      </w:r>
      <w:r w:rsidRPr="00CD46BA">
        <w:t xml:space="preserve"> instead of repetitive info.</w:t>
      </w:r>
    </w:p>
    <w:p w14:paraId="09971F05" w14:textId="77777777" w:rsidR="00CD46BA" w:rsidRPr="00CD46BA" w:rsidRDefault="00CD46BA" w:rsidP="00CD46BA">
      <w:r w:rsidRPr="00CD46BA">
        <w:pict w14:anchorId="1FE8A4E5">
          <v:rect id="_x0000_i1079" style="width:0;height:1.5pt" o:hralign="center" o:hrstd="t" o:hr="t" fillcolor="#a0a0a0" stroked="f"/>
        </w:pict>
      </w:r>
    </w:p>
    <w:p w14:paraId="058DBA91" w14:textId="77777777" w:rsidR="00CD46BA" w:rsidRPr="00CD46BA" w:rsidRDefault="00CD46BA" w:rsidP="00CD46BA">
      <w:r w:rsidRPr="00CD46BA">
        <w:rPr>
          <w:rFonts w:ascii="Segoe UI Emoji" w:hAnsi="Segoe UI Emoji" w:cs="Segoe UI Emoji"/>
        </w:rPr>
        <w:t>✨</w:t>
      </w:r>
      <w:r w:rsidRPr="00CD46BA">
        <w:t xml:space="preserve"> </w:t>
      </w:r>
      <w:r w:rsidRPr="00CD46BA">
        <w:rPr>
          <w:b/>
          <w:bCs/>
        </w:rPr>
        <w:t>Final Takeaway:</w:t>
      </w:r>
      <w:r w:rsidRPr="00CD46BA">
        <w:br/>
        <w:t xml:space="preserve">MMR is a critical retrieval strategy in </w:t>
      </w:r>
      <w:r w:rsidRPr="00CD46BA">
        <w:rPr>
          <w:b/>
          <w:bCs/>
        </w:rPr>
        <w:t>hybrid search &amp; RAG systems</w:t>
      </w:r>
      <w:r w:rsidRPr="00CD46BA">
        <w:t xml:space="preserve">, striking the right balance between </w:t>
      </w:r>
      <w:r w:rsidRPr="00CD46BA">
        <w:rPr>
          <w:b/>
          <w:bCs/>
        </w:rPr>
        <w:t>query relevance</w:t>
      </w:r>
      <w:r w:rsidRPr="00CD46BA">
        <w:t xml:space="preserve"> and </w:t>
      </w:r>
      <w:r w:rsidRPr="00CD46BA">
        <w:rPr>
          <w:b/>
          <w:bCs/>
        </w:rPr>
        <w:t>document diversity</w:t>
      </w:r>
      <w:r w:rsidRPr="00CD46BA">
        <w:t>.</w:t>
      </w:r>
    </w:p>
    <w:p w14:paraId="44A70CAC" w14:textId="5EF03940" w:rsidR="007A44C5" w:rsidRDefault="00CD46BA">
      <w:r w:rsidRPr="00CD46BA">
        <w:pict w14:anchorId="3B0AA807">
          <v:rect id="_x0000_i1080" style="width:0;height:1.5pt" o:hralign="center" o:hrstd="t" o:hr="t" fillcolor="#a0a0a0" stroked="f"/>
        </w:pict>
      </w:r>
    </w:p>
    <w:sectPr w:rsidR="007A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853FA"/>
    <w:multiLevelType w:val="multilevel"/>
    <w:tmpl w:val="AB58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D4CB5"/>
    <w:multiLevelType w:val="multilevel"/>
    <w:tmpl w:val="F38CE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02906"/>
    <w:multiLevelType w:val="multilevel"/>
    <w:tmpl w:val="F660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A2605"/>
    <w:multiLevelType w:val="multilevel"/>
    <w:tmpl w:val="884A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4636C"/>
    <w:multiLevelType w:val="multilevel"/>
    <w:tmpl w:val="EE62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351F1"/>
    <w:multiLevelType w:val="multilevel"/>
    <w:tmpl w:val="9390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4469A"/>
    <w:multiLevelType w:val="multilevel"/>
    <w:tmpl w:val="8DF80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9C1ABF"/>
    <w:multiLevelType w:val="multilevel"/>
    <w:tmpl w:val="6B14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340068">
    <w:abstractNumId w:val="0"/>
  </w:num>
  <w:num w:numId="2" w16cid:durableId="1168246773">
    <w:abstractNumId w:val="5"/>
  </w:num>
  <w:num w:numId="3" w16cid:durableId="994383881">
    <w:abstractNumId w:val="7"/>
  </w:num>
  <w:num w:numId="4" w16cid:durableId="2098476100">
    <w:abstractNumId w:val="3"/>
  </w:num>
  <w:num w:numId="5" w16cid:durableId="597368986">
    <w:abstractNumId w:val="4"/>
  </w:num>
  <w:num w:numId="6" w16cid:durableId="1160387603">
    <w:abstractNumId w:val="6"/>
  </w:num>
  <w:num w:numId="7" w16cid:durableId="243803146">
    <w:abstractNumId w:val="2"/>
  </w:num>
  <w:num w:numId="8" w16cid:durableId="2044745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89"/>
    <w:rsid w:val="00295F06"/>
    <w:rsid w:val="00504212"/>
    <w:rsid w:val="00520A6C"/>
    <w:rsid w:val="007A44C5"/>
    <w:rsid w:val="009D6189"/>
    <w:rsid w:val="00AE53C6"/>
    <w:rsid w:val="00B5765E"/>
    <w:rsid w:val="00CD46BA"/>
    <w:rsid w:val="00DC71C8"/>
    <w:rsid w:val="00E3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5A6F"/>
  <w15:chartTrackingRefBased/>
  <w15:docId w15:val="{BFADE916-7D25-4B8B-A1E9-68E3FD53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F06"/>
  </w:style>
  <w:style w:type="paragraph" w:styleId="Heading1">
    <w:name w:val="heading 1"/>
    <w:basedOn w:val="Normal"/>
    <w:next w:val="Normal"/>
    <w:link w:val="Heading1Char"/>
    <w:uiPriority w:val="9"/>
    <w:qFormat/>
    <w:rsid w:val="00295F0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F0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F0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F0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F0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F0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Spacing">
    <w:name w:val="No Spacing"/>
    <w:link w:val="NoSpacingChar"/>
    <w:uiPriority w:val="1"/>
    <w:qFormat/>
    <w:rsid w:val="00295F06"/>
    <w:pPr>
      <w:spacing w:after="0" w:line="240" w:lineRule="auto"/>
    </w:pPr>
    <w:rPr>
      <w:kern w:val="0"/>
      <w:sz w:val="22"/>
      <w:szCs w:val="22"/>
      <w:lang w:val="en-US"/>
    </w:rPr>
  </w:style>
  <w:style w:type="character" w:customStyle="1" w:styleId="NoSpacingChar">
    <w:name w:val="No Spacing Char"/>
    <w:link w:val="NoSpacing"/>
    <w:uiPriority w:val="1"/>
    <w:rsid w:val="00295F06"/>
    <w:rPr>
      <w:kern w:val="0"/>
      <w:sz w:val="22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1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Chate</dc:creator>
  <cp:keywords/>
  <dc:description/>
  <cp:lastModifiedBy>Bhagwat Chate</cp:lastModifiedBy>
  <cp:revision>2</cp:revision>
  <dcterms:created xsi:type="dcterms:W3CDTF">2025-09-25T05:57:00Z</dcterms:created>
  <dcterms:modified xsi:type="dcterms:W3CDTF">2025-09-25T05:57:00Z</dcterms:modified>
</cp:coreProperties>
</file>