
<file path=[Content_Types].xml><?xml version="1.0" encoding="utf-8"?>
<Types xmlns="http://schemas.openxmlformats.org/package/2006/content-types">
  <Default Extension="bin" ContentType="application/vnd.openxmlformats-officedocument.oleObject"/>
  <Default Extension="docx" ContentType="application/vnd.openxmlformats-officedocument.wordprocessingml.document"/>
  <Default Extension="emf" ContentType="image/x-emf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E8A6A6" w14:textId="34EF1596" w:rsidR="00AC40F1" w:rsidRDefault="00AC40F1">
      <w:r w:rsidRPr="00AC40F1">
        <w:rPr>
          <w:noProof/>
        </w:rPr>
        <w:drawing>
          <wp:inline distT="0" distB="0" distL="0" distR="0" wp14:anchorId="5AF4BA2B" wp14:editId="7BD7BC36">
            <wp:extent cx="5731510" cy="2922905"/>
            <wp:effectExtent l="0" t="0" r="2540" b="0"/>
            <wp:docPr id="758236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23675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7A861" w14:textId="59CE7E33" w:rsidR="00AC40F1" w:rsidRDefault="00AC40F1">
      <w:r>
        <w:t xml:space="preserve">You can also see query in Side Panel of Screen </w:t>
      </w:r>
    </w:p>
    <w:p w14:paraId="5736F6F4" w14:textId="77777777" w:rsidR="00AC40F1" w:rsidRPr="00AC40F1" w:rsidRDefault="00AC40F1" w:rsidP="00AC40F1">
      <w:pPr>
        <w:pStyle w:val="NoSpacing"/>
        <w:rPr>
          <w:rFonts w:cstheme="minorHAnsi"/>
          <w:i/>
          <w:iCs/>
          <w:color w:val="2E74B5" w:themeColor="accent5" w:themeShade="BF"/>
          <w:sz w:val="20"/>
          <w:szCs w:val="20"/>
        </w:rPr>
      </w:pPr>
      <w:r w:rsidRPr="00AC40F1">
        <w:rPr>
          <w:rFonts w:cstheme="minorHAnsi"/>
          <w:i/>
          <w:iCs/>
          <w:color w:val="2E74B5" w:themeColor="accent5" w:themeShade="BF"/>
          <w:sz w:val="20"/>
          <w:szCs w:val="20"/>
        </w:rPr>
        <w:t>SELECT WPC_Cycle_</w:t>
      </w:r>
      <w:proofErr w:type="gramStart"/>
      <w:r w:rsidRPr="00AC40F1">
        <w:rPr>
          <w:rFonts w:cstheme="minorHAnsi"/>
          <w:i/>
          <w:iCs/>
          <w:color w:val="2E74B5" w:themeColor="accent5" w:themeShade="BF"/>
          <w:sz w:val="20"/>
          <w:szCs w:val="20"/>
        </w:rPr>
        <w:t>1.Step</w:t>
      </w:r>
      <w:proofErr w:type="gramEnd"/>
      <w:r w:rsidRPr="00AC40F1">
        <w:rPr>
          <w:rFonts w:cstheme="minorHAnsi"/>
          <w:i/>
          <w:iCs/>
          <w:color w:val="2E74B5" w:themeColor="accent5" w:themeShade="BF"/>
          <w:sz w:val="20"/>
          <w:szCs w:val="20"/>
        </w:rPr>
        <w:t xml:space="preserve">_name, WPC_Cycle_1.ResponseTime, WPC_Cycle_2.ResponseTime </w:t>
      </w:r>
    </w:p>
    <w:p w14:paraId="72ACC2C8" w14:textId="77777777" w:rsidR="00AC40F1" w:rsidRPr="00AC40F1" w:rsidRDefault="00AC40F1" w:rsidP="00AC40F1">
      <w:pPr>
        <w:pStyle w:val="NoSpacing"/>
        <w:rPr>
          <w:rFonts w:cstheme="minorHAnsi"/>
          <w:i/>
          <w:iCs/>
          <w:color w:val="2E74B5" w:themeColor="accent5" w:themeShade="BF"/>
          <w:sz w:val="20"/>
          <w:szCs w:val="20"/>
        </w:rPr>
      </w:pPr>
      <w:r w:rsidRPr="00AC40F1">
        <w:rPr>
          <w:rFonts w:cstheme="minorHAnsi"/>
          <w:i/>
          <w:iCs/>
          <w:color w:val="2E74B5" w:themeColor="accent5" w:themeShade="BF"/>
          <w:sz w:val="20"/>
          <w:szCs w:val="20"/>
        </w:rPr>
        <w:t xml:space="preserve">FROM WPC_Cycle_1 </w:t>
      </w:r>
    </w:p>
    <w:p w14:paraId="68B9722F" w14:textId="77777777" w:rsidR="00AC40F1" w:rsidRPr="00AC40F1" w:rsidRDefault="00AC40F1" w:rsidP="00AC40F1">
      <w:pPr>
        <w:pStyle w:val="NoSpacing"/>
        <w:rPr>
          <w:rFonts w:cstheme="minorHAnsi"/>
          <w:i/>
          <w:iCs/>
          <w:color w:val="2E74B5" w:themeColor="accent5" w:themeShade="BF"/>
          <w:sz w:val="20"/>
          <w:szCs w:val="20"/>
        </w:rPr>
      </w:pPr>
      <w:r w:rsidRPr="00AC40F1">
        <w:rPr>
          <w:rFonts w:cstheme="minorHAnsi"/>
          <w:i/>
          <w:iCs/>
          <w:color w:val="2E74B5" w:themeColor="accent5" w:themeShade="BF"/>
          <w:sz w:val="20"/>
          <w:szCs w:val="20"/>
        </w:rPr>
        <w:t>JOIN WPC_Cycle_2 ON WPC_Cycle_</w:t>
      </w:r>
      <w:proofErr w:type="gramStart"/>
      <w:r w:rsidRPr="00AC40F1">
        <w:rPr>
          <w:rFonts w:cstheme="minorHAnsi"/>
          <w:i/>
          <w:iCs/>
          <w:color w:val="2E74B5" w:themeColor="accent5" w:themeShade="BF"/>
          <w:sz w:val="20"/>
          <w:szCs w:val="20"/>
        </w:rPr>
        <w:t>1.Step</w:t>
      </w:r>
      <w:proofErr w:type="gramEnd"/>
      <w:r w:rsidRPr="00AC40F1">
        <w:rPr>
          <w:rFonts w:cstheme="minorHAnsi"/>
          <w:i/>
          <w:iCs/>
          <w:color w:val="2E74B5" w:themeColor="accent5" w:themeShade="BF"/>
          <w:sz w:val="20"/>
          <w:szCs w:val="20"/>
        </w:rPr>
        <w:t xml:space="preserve">_name = WPC_Cycle_2.Step_name </w:t>
      </w:r>
    </w:p>
    <w:p w14:paraId="2D5E54E9" w14:textId="77777777" w:rsidR="00AC40F1" w:rsidRPr="00AC40F1" w:rsidRDefault="00AC40F1" w:rsidP="00AC40F1">
      <w:pPr>
        <w:pStyle w:val="NoSpacing"/>
        <w:rPr>
          <w:rFonts w:cstheme="minorHAnsi"/>
          <w:i/>
          <w:iCs/>
          <w:color w:val="2E74B5" w:themeColor="accent5" w:themeShade="BF"/>
          <w:sz w:val="20"/>
          <w:szCs w:val="20"/>
        </w:rPr>
      </w:pPr>
      <w:r w:rsidRPr="00AC40F1">
        <w:rPr>
          <w:rFonts w:cstheme="minorHAnsi"/>
          <w:i/>
          <w:iCs/>
          <w:color w:val="2E74B5" w:themeColor="accent5" w:themeShade="BF"/>
          <w:sz w:val="20"/>
          <w:szCs w:val="20"/>
        </w:rPr>
        <w:t>WHERE WPC_Cycle_</w:t>
      </w:r>
      <w:proofErr w:type="gramStart"/>
      <w:r w:rsidRPr="00AC40F1">
        <w:rPr>
          <w:rFonts w:cstheme="minorHAnsi"/>
          <w:i/>
          <w:iCs/>
          <w:color w:val="2E74B5" w:themeColor="accent5" w:themeShade="BF"/>
          <w:sz w:val="20"/>
          <w:szCs w:val="20"/>
        </w:rPr>
        <w:t>1.Test</w:t>
      </w:r>
      <w:proofErr w:type="gramEnd"/>
      <w:r w:rsidRPr="00AC40F1">
        <w:rPr>
          <w:rFonts w:cstheme="minorHAnsi"/>
          <w:i/>
          <w:iCs/>
          <w:color w:val="2E74B5" w:themeColor="accent5" w:themeShade="BF"/>
          <w:sz w:val="20"/>
          <w:szCs w:val="20"/>
        </w:rPr>
        <w:t xml:space="preserve">_cycle = '01-Dec' AND WPC_Cycle_2.Test_cycle = 'Jan-13' </w:t>
      </w:r>
    </w:p>
    <w:p w14:paraId="3C47CD0A" w14:textId="16EC2E56" w:rsidR="00AC40F1" w:rsidRDefault="00AC40F1" w:rsidP="00AC40F1">
      <w:pPr>
        <w:pStyle w:val="NoSpacing"/>
        <w:rPr>
          <w:rFonts w:cstheme="minorHAnsi"/>
          <w:i/>
          <w:iCs/>
          <w:color w:val="2E74B5" w:themeColor="accent5" w:themeShade="BF"/>
          <w:sz w:val="20"/>
          <w:szCs w:val="20"/>
        </w:rPr>
      </w:pPr>
      <w:r w:rsidRPr="00AC40F1">
        <w:rPr>
          <w:rFonts w:cstheme="minorHAnsi"/>
          <w:i/>
          <w:iCs/>
          <w:color w:val="2E74B5" w:themeColor="accent5" w:themeShade="BF"/>
          <w:sz w:val="20"/>
          <w:szCs w:val="20"/>
        </w:rPr>
        <w:t>ORDER BY WPC_Cycle_</w:t>
      </w:r>
      <w:proofErr w:type="gramStart"/>
      <w:r w:rsidRPr="00AC40F1">
        <w:rPr>
          <w:rFonts w:cstheme="minorHAnsi"/>
          <w:i/>
          <w:iCs/>
          <w:color w:val="2E74B5" w:themeColor="accent5" w:themeShade="BF"/>
          <w:sz w:val="20"/>
          <w:szCs w:val="20"/>
        </w:rPr>
        <w:t>1.ResponseTime</w:t>
      </w:r>
      <w:proofErr w:type="gramEnd"/>
      <w:r w:rsidRPr="00AC40F1">
        <w:rPr>
          <w:rFonts w:cstheme="minorHAnsi"/>
          <w:i/>
          <w:iCs/>
          <w:color w:val="2E74B5" w:themeColor="accent5" w:themeShade="BF"/>
          <w:sz w:val="20"/>
          <w:szCs w:val="20"/>
        </w:rPr>
        <w:t xml:space="preserve"> DESC;</w:t>
      </w:r>
    </w:p>
    <w:p w14:paraId="5387A44D" w14:textId="77777777" w:rsidR="00AC40F1" w:rsidRDefault="00AC40F1" w:rsidP="00AC40F1">
      <w:pPr>
        <w:pStyle w:val="NoSpacing"/>
        <w:rPr>
          <w:rFonts w:cstheme="minorHAnsi"/>
          <w:i/>
          <w:iCs/>
          <w:color w:val="2E74B5" w:themeColor="accent5" w:themeShade="BF"/>
          <w:sz w:val="20"/>
          <w:szCs w:val="20"/>
        </w:rPr>
      </w:pPr>
    </w:p>
    <w:p w14:paraId="2B4D0A32" w14:textId="1B312E7D" w:rsidR="00AC40F1" w:rsidRDefault="00AC40F1" w:rsidP="00AC40F1">
      <w:pPr>
        <w:pStyle w:val="NoSpacing"/>
        <w:rPr>
          <w:rFonts w:cstheme="minorHAnsi"/>
          <w:i/>
          <w:iCs/>
          <w:color w:val="2E74B5" w:themeColor="accent5" w:themeShade="BF"/>
          <w:sz w:val="20"/>
          <w:szCs w:val="20"/>
        </w:rPr>
      </w:pPr>
      <w:r w:rsidRPr="00AC40F1">
        <w:rPr>
          <w:rFonts w:cstheme="minorHAnsi"/>
          <w:i/>
          <w:iCs/>
          <w:noProof/>
          <w:color w:val="2E74B5" w:themeColor="accent5" w:themeShade="BF"/>
          <w:sz w:val="20"/>
          <w:szCs w:val="20"/>
        </w:rPr>
        <w:drawing>
          <wp:inline distT="0" distB="0" distL="0" distR="0" wp14:anchorId="48D12556" wp14:editId="1A92295D">
            <wp:extent cx="2217612" cy="1729890"/>
            <wp:effectExtent l="0" t="0" r="0" b="3810"/>
            <wp:docPr id="26078390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783903" name="Picture 1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17612" cy="17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72D40" w14:textId="77777777" w:rsidR="00AC40F1" w:rsidRDefault="00AC40F1" w:rsidP="00AC40F1">
      <w:pPr>
        <w:pStyle w:val="NoSpacing"/>
        <w:rPr>
          <w:rFonts w:cstheme="minorHAnsi"/>
          <w:i/>
          <w:iCs/>
          <w:color w:val="2E74B5" w:themeColor="accent5" w:themeShade="BF"/>
          <w:sz w:val="20"/>
          <w:szCs w:val="20"/>
        </w:rPr>
      </w:pPr>
    </w:p>
    <w:p w14:paraId="45C72056" w14:textId="12948D3B" w:rsidR="00AC40F1" w:rsidRDefault="00185106" w:rsidP="00AC40F1">
      <w:pPr>
        <w:pStyle w:val="NoSpacing"/>
        <w:rPr>
          <w:rFonts w:cstheme="minorHAnsi"/>
          <w:color w:val="2E74B5" w:themeColor="accent5" w:themeShade="BF"/>
          <w:sz w:val="20"/>
          <w:szCs w:val="20"/>
        </w:rPr>
      </w:pPr>
      <w:r w:rsidRPr="00185106">
        <w:rPr>
          <w:rFonts w:cstheme="minorHAnsi"/>
          <w:noProof/>
          <w:color w:val="2E74B5" w:themeColor="accent5" w:themeShade="BF"/>
          <w:sz w:val="20"/>
          <w:szCs w:val="20"/>
        </w:rPr>
        <w:lastRenderedPageBreak/>
        <w:drawing>
          <wp:inline distT="0" distB="0" distL="0" distR="0" wp14:anchorId="67FAD91D" wp14:editId="064F145A">
            <wp:extent cx="5731510" cy="2915285"/>
            <wp:effectExtent l="0" t="0" r="2540" b="0"/>
            <wp:docPr id="17251494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149424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AE5B7" w14:textId="77777777" w:rsidR="00185106" w:rsidRDefault="00185106" w:rsidP="00AC40F1">
      <w:pPr>
        <w:pStyle w:val="NoSpacing"/>
        <w:rPr>
          <w:rFonts w:cstheme="minorHAnsi"/>
          <w:color w:val="2E74B5" w:themeColor="accent5" w:themeShade="BF"/>
          <w:sz w:val="20"/>
          <w:szCs w:val="20"/>
        </w:rPr>
      </w:pPr>
    </w:p>
    <w:p w14:paraId="29BF9ABF" w14:textId="77777777" w:rsidR="00185106" w:rsidRDefault="00185106" w:rsidP="00AC40F1">
      <w:pPr>
        <w:pStyle w:val="NoSpacing"/>
        <w:rPr>
          <w:rFonts w:cstheme="minorHAnsi"/>
          <w:color w:val="2E74B5" w:themeColor="accent5" w:themeShade="BF"/>
          <w:sz w:val="20"/>
          <w:szCs w:val="20"/>
        </w:rPr>
      </w:pPr>
    </w:p>
    <w:p w14:paraId="418F3524" w14:textId="35DD7CE8" w:rsidR="00185106" w:rsidRDefault="00185106" w:rsidP="00AC40F1">
      <w:pPr>
        <w:pStyle w:val="NoSpacing"/>
        <w:rPr>
          <w:rFonts w:cstheme="minorHAnsi"/>
          <w:color w:val="2E74B5" w:themeColor="accent5" w:themeShade="BF"/>
          <w:sz w:val="20"/>
          <w:szCs w:val="20"/>
        </w:rPr>
      </w:pPr>
      <w:r w:rsidRPr="00185106">
        <w:rPr>
          <w:rFonts w:cstheme="minorHAnsi"/>
          <w:noProof/>
          <w:color w:val="2E74B5" w:themeColor="accent5" w:themeShade="BF"/>
          <w:sz w:val="20"/>
          <w:szCs w:val="20"/>
        </w:rPr>
        <w:drawing>
          <wp:inline distT="0" distB="0" distL="0" distR="0" wp14:anchorId="0D0DB284" wp14:editId="69ACE455">
            <wp:extent cx="5731510" cy="2849245"/>
            <wp:effectExtent l="0" t="0" r="2540" b="8255"/>
            <wp:docPr id="6082363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236384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0E692" w14:textId="77777777" w:rsidR="00185106" w:rsidRDefault="00185106" w:rsidP="00AC40F1">
      <w:pPr>
        <w:pStyle w:val="NoSpacing"/>
        <w:rPr>
          <w:rFonts w:cstheme="minorHAnsi"/>
          <w:color w:val="2E74B5" w:themeColor="accent5" w:themeShade="BF"/>
          <w:sz w:val="20"/>
          <w:szCs w:val="20"/>
        </w:rPr>
      </w:pPr>
    </w:p>
    <w:p w14:paraId="39987347" w14:textId="3CC194FC" w:rsidR="00185106" w:rsidRDefault="00185106" w:rsidP="00AC40F1">
      <w:pPr>
        <w:pStyle w:val="NoSpacing"/>
        <w:rPr>
          <w:rFonts w:cstheme="minorHAnsi"/>
          <w:color w:val="2E74B5" w:themeColor="accent5" w:themeShade="BF"/>
          <w:sz w:val="20"/>
          <w:szCs w:val="20"/>
        </w:rPr>
      </w:pPr>
      <w:r w:rsidRPr="00185106">
        <w:rPr>
          <w:rFonts w:cstheme="minorHAnsi"/>
          <w:noProof/>
          <w:color w:val="2E74B5" w:themeColor="accent5" w:themeShade="BF"/>
          <w:sz w:val="20"/>
          <w:szCs w:val="20"/>
        </w:rPr>
        <w:lastRenderedPageBreak/>
        <w:drawing>
          <wp:inline distT="0" distB="0" distL="0" distR="0" wp14:anchorId="697D6953" wp14:editId="1658D2CA">
            <wp:extent cx="5731510" cy="2922905"/>
            <wp:effectExtent l="0" t="0" r="2540" b="0"/>
            <wp:docPr id="10561867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18670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55F12" w14:textId="77777777" w:rsidR="00185106" w:rsidRDefault="00185106" w:rsidP="00AC40F1">
      <w:pPr>
        <w:pStyle w:val="NoSpacing"/>
        <w:rPr>
          <w:rFonts w:cstheme="minorHAnsi"/>
          <w:color w:val="2E74B5" w:themeColor="accent5" w:themeShade="BF"/>
          <w:sz w:val="20"/>
          <w:szCs w:val="20"/>
        </w:rPr>
      </w:pPr>
    </w:p>
    <w:p w14:paraId="0C3460FF" w14:textId="788BC115" w:rsidR="00185106" w:rsidRDefault="00185106" w:rsidP="00AC40F1">
      <w:pPr>
        <w:pStyle w:val="NoSpacing"/>
        <w:rPr>
          <w:rFonts w:cstheme="minorHAnsi"/>
          <w:color w:val="2E74B5" w:themeColor="accent5" w:themeShade="BF"/>
          <w:sz w:val="20"/>
          <w:szCs w:val="20"/>
        </w:rPr>
      </w:pPr>
      <w:r w:rsidRPr="00185106">
        <w:rPr>
          <w:rFonts w:cstheme="minorHAnsi"/>
          <w:noProof/>
          <w:color w:val="2E74B5" w:themeColor="accent5" w:themeShade="BF"/>
          <w:sz w:val="20"/>
          <w:szCs w:val="20"/>
        </w:rPr>
        <w:drawing>
          <wp:inline distT="0" distB="0" distL="0" distR="0" wp14:anchorId="247B4741" wp14:editId="4BA3D4D8">
            <wp:extent cx="5731510" cy="2862580"/>
            <wp:effectExtent l="0" t="0" r="2540" b="0"/>
            <wp:docPr id="7956021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60215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DD7DD" w14:textId="77777777" w:rsidR="00185106" w:rsidRDefault="00185106" w:rsidP="00AC40F1">
      <w:pPr>
        <w:pStyle w:val="NoSpacing"/>
        <w:rPr>
          <w:rFonts w:cstheme="minorHAnsi"/>
          <w:color w:val="2E74B5" w:themeColor="accent5" w:themeShade="BF"/>
          <w:sz w:val="20"/>
          <w:szCs w:val="20"/>
        </w:rPr>
      </w:pPr>
    </w:p>
    <w:p w14:paraId="2129ABAC" w14:textId="6FBF7BC3" w:rsidR="00185106" w:rsidRDefault="00B51D3A" w:rsidP="00AC40F1">
      <w:pPr>
        <w:pStyle w:val="NoSpacing"/>
        <w:rPr>
          <w:rFonts w:cstheme="minorHAnsi"/>
          <w:color w:val="2E74B5" w:themeColor="accent5" w:themeShade="BF"/>
          <w:sz w:val="20"/>
          <w:szCs w:val="20"/>
        </w:rPr>
      </w:pPr>
      <w:r w:rsidRPr="00B51D3A">
        <w:rPr>
          <w:rFonts w:cstheme="minorHAnsi"/>
          <w:color w:val="2E74B5" w:themeColor="accent5" w:themeShade="BF"/>
          <w:sz w:val="20"/>
          <w:szCs w:val="20"/>
        </w:rPr>
        <w:t>SELECT WPC_Cycle_1.System, WPC_Cycle_1.Build_version, WPC_Cycle_1.Test_cycle, WPC_Cycle_1.Scenario, WPC_Cycle_1.Step_name, WPC_Cycle_1.Avg_latency_s_, WPC_Cycle_2.Avg_latency_s_ FROM WPC_Cycle_1 INNER JOIN WPC_Cycle_2 ON WPC_Cycle_1.System = WPC_Cycle_2.System AND WPC_Cycle_1.Build_version = WPC_Cycle_2.Build_version AND WPC_Cycle_1.Test_cycle = WPC_Cycle_2.Test_cycle AND WPC_Cycle_1.Scenario = WPC_Cycle_2.Scenario AND WPC_Cycle_1.Step_name = WPC_Cycle_2.Step_name ORDER BY ABS(WPC_Cycle_1.Avg_latency_s_ - WPC_Cycle_2.Avg_latency_s_) DESC;</w:t>
      </w:r>
    </w:p>
    <w:p w14:paraId="1C32F4A4" w14:textId="77777777" w:rsidR="00B51D3A" w:rsidRDefault="00B51D3A" w:rsidP="00AC40F1">
      <w:pPr>
        <w:pStyle w:val="NoSpacing"/>
        <w:rPr>
          <w:rFonts w:cstheme="minorHAnsi"/>
          <w:color w:val="2E74B5" w:themeColor="accent5" w:themeShade="BF"/>
          <w:sz w:val="20"/>
          <w:szCs w:val="20"/>
        </w:rPr>
      </w:pPr>
    </w:p>
    <w:p w14:paraId="5200BEF3" w14:textId="2B722993" w:rsidR="00B51D3A" w:rsidRDefault="00B51D3A" w:rsidP="00AC40F1">
      <w:pPr>
        <w:pStyle w:val="NoSpacing"/>
        <w:rPr>
          <w:rFonts w:cstheme="minorHAnsi"/>
          <w:color w:val="2E74B5" w:themeColor="accent5" w:themeShade="BF"/>
          <w:sz w:val="20"/>
          <w:szCs w:val="20"/>
        </w:rPr>
      </w:pPr>
      <w:r w:rsidRPr="00B51D3A">
        <w:rPr>
          <w:rFonts w:cstheme="minorHAnsi"/>
          <w:noProof/>
          <w:color w:val="2E74B5" w:themeColor="accent5" w:themeShade="BF"/>
          <w:sz w:val="20"/>
          <w:szCs w:val="20"/>
        </w:rPr>
        <w:lastRenderedPageBreak/>
        <w:drawing>
          <wp:inline distT="0" distB="0" distL="0" distR="0" wp14:anchorId="55B1B515" wp14:editId="661971D0">
            <wp:extent cx="5731510" cy="2943860"/>
            <wp:effectExtent l="0" t="0" r="2540" b="8890"/>
            <wp:docPr id="2938237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823738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7E0EE" w14:textId="77777777" w:rsidR="00B51D3A" w:rsidRDefault="00B51D3A" w:rsidP="00AC40F1">
      <w:pPr>
        <w:pStyle w:val="NoSpacing"/>
        <w:rPr>
          <w:rFonts w:cstheme="minorHAnsi"/>
          <w:color w:val="2E74B5" w:themeColor="accent5" w:themeShade="BF"/>
          <w:sz w:val="20"/>
          <w:szCs w:val="20"/>
        </w:rPr>
      </w:pPr>
    </w:p>
    <w:p w14:paraId="301ADE1C" w14:textId="77777777" w:rsidR="00B51D3A" w:rsidRPr="00B51D3A" w:rsidRDefault="00B51D3A" w:rsidP="00B51D3A">
      <w:pPr>
        <w:pStyle w:val="NoSpacing"/>
        <w:rPr>
          <w:rFonts w:cstheme="minorHAnsi"/>
          <w:color w:val="2E74B5" w:themeColor="accent5" w:themeShade="BF"/>
          <w:sz w:val="20"/>
          <w:szCs w:val="20"/>
        </w:rPr>
      </w:pPr>
      <w:r w:rsidRPr="00B51D3A">
        <w:rPr>
          <w:rFonts w:cstheme="minorHAnsi"/>
          <w:color w:val="2E74B5" w:themeColor="accent5" w:themeShade="BF"/>
          <w:sz w:val="20"/>
          <w:szCs w:val="20"/>
        </w:rPr>
        <w:t xml:space="preserve">SELECT </w:t>
      </w:r>
    </w:p>
    <w:p w14:paraId="11C7AE7E" w14:textId="77777777" w:rsidR="00B51D3A" w:rsidRPr="00B51D3A" w:rsidRDefault="00B51D3A" w:rsidP="00B51D3A">
      <w:pPr>
        <w:pStyle w:val="NoSpacing"/>
        <w:rPr>
          <w:rFonts w:cstheme="minorHAnsi"/>
          <w:color w:val="2E74B5" w:themeColor="accent5" w:themeShade="BF"/>
          <w:sz w:val="20"/>
          <w:szCs w:val="20"/>
        </w:rPr>
      </w:pPr>
      <w:r w:rsidRPr="00B51D3A">
        <w:rPr>
          <w:rFonts w:cstheme="minorHAnsi"/>
          <w:color w:val="2E74B5" w:themeColor="accent5" w:themeShade="BF"/>
          <w:sz w:val="20"/>
          <w:szCs w:val="20"/>
        </w:rPr>
        <w:t xml:space="preserve">  WPC_Cycle_</w:t>
      </w:r>
      <w:proofErr w:type="gramStart"/>
      <w:r w:rsidRPr="00B51D3A">
        <w:rPr>
          <w:rFonts w:cstheme="minorHAnsi"/>
          <w:color w:val="2E74B5" w:themeColor="accent5" w:themeShade="BF"/>
          <w:sz w:val="20"/>
          <w:szCs w:val="20"/>
        </w:rPr>
        <w:t>1.Test</w:t>
      </w:r>
      <w:proofErr w:type="gramEnd"/>
      <w:r w:rsidRPr="00B51D3A">
        <w:rPr>
          <w:rFonts w:cstheme="minorHAnsi"/>
          <w:color w:val="2E74B5" w:themeColor="accent5" w:themeShade="BF"/>
          <w:sz w:val="20"/>
          <w:szCs w:val="20"/>
        </w:rPr>
        <w:t xml:space="preserve">_cycle, </w:t>
      </w:r>
    </w:p>
    <w:p w14:paraId="347DD4D7" w14:textId="77777777" w:rsidR="00B51D3A" w:rsidRPr="00B51D3A" w:rsidRDefault="00B51D3A" w:rsidP="00B51D3A">
      <w:pPr>
        <w:pStyle w:val="NoSpacing"/>
        <w:rPr>
          <w:rFonts w:cstheme="minorHAnsi"/>
          <w:color w:val="2E74B5" w:themeColor="accent5" w:themeShade="BF"/>
          <w:sz w:val="20"/>
          <w:szCs w:val="20"/>
        </w:rPr>
      </w:pPr>
      <w:r w:rsidRPr="00B51D3A">
        <w:rPr>
          <w:rFonts w:cstheme="minorHAnsi"/>
          <w:color w:val="2E74B5" w:themeColor="accent5" w:themeShade="BF"/>
          <w:sz w:val="20"/>
          <w:szCs w:val="20"/>
        </w:rPr>
        <w:t xml:space="preserve">  WPC_Cycle_</w:t>
      </w:r>
      <w:proofErr w:type="gramStart"/>
      <w:r w:rsidRPr="00B51D3A">
        <w:rPr>
          <w:rFonts w:cstheme="minorHAnsi"/>
          <w:color w:val="2E74B5" w:themeColor="accent5" w:themeShade="BF"/>
          <w:sz w:val="20"/>
          <w:szCs w:val="20"/>
        </w:rPr>
        <w:t>1.Avg</w:t>
      </w:r>
      <w:proofErr w:type="gramEnd"/>
      <w:r w:rsidRPr="00B51D3A">
        <w:rPr>
          <w:rFonts w:cstheme="minorHAnsi"/>
          <w:color w:val="2E74B5" w:themeColor="accent5" w:themeShade="BF"/>
          <w:sz w:val="20"/>
          <w:szCs w:val="20"/>
        </w:rPr>
        <w:t xml:space="preserve">_latency_s_, </w:t>
      </w:r>
    </w:p>
    <w:p w14:paraId="5A5B175E" w14:textId="77777777" w:rsidR="00B51D3A" w:rsidRPr="00B51D3A" w:rsidRDefault="00B51D3A" w:rsidP="00B51D3A">
      <w:pPr>
        <w:pStyle w:val="NoSpacing"/>
        <w:rPr>
          <w:rFonts w:cstheme="minorHAnsi"/>
          <w:color w:val="2E74B5" w:themeColor="accent5" w:themeShade="BF"/>
          <w:sz w:val="20"/>
          <w:szCs w:val="20"/>
        </w:rPr>
      </w:pPr>
      <w:r w:rsidRPr="00B51D3A">
        <w:rPr>
          <w:rFonts w:cstheme="minorHAnsi"/>
          <w:color w:val="2E74B5" w:themeColor="accent5" w:themeShade="BF"/>
          <w:sz w:val="20"/>
          <w:szCs w:val="20"/>
        </w:rPr>
        <w:t xml:space="preserve">  WPC_Cycle_</w:t>
      </w:r>
      <w:proofErr w:type="gramStart"/>
      <w:r w:rsidRPr="00B51D3A">
        <w:rPr>
          <w:rFonts w:cstheme="minorHAnsi"/>
          <w:color w:val="2E74B5" w:themeColor="accent5" w:themeShade="BF"/>
          <w:sz w:val="20"/>
          <w:szCs w:val="20"/>
        </w:rPr>
        <w:t>2.Avg</w:t>
      </w:r>
      <w:proofErr w:type="gramEnd"/>
      <w:r w:rsidRPr="00B51D3A">
        <w:rPr>
          <w:rFonts w:cstheme="minorHAnsi"/>
          <w:color w:val="2E74B5" w:themeColor="accent5" w:themeShade="BF"/>
          <w:sz w:val="20"/>
          <w:szCs w:val="20"/>
        </w:rPr>
        <w:t xml:space="preserve">_latency_s_, </w:t>
      </w:r>
    </w:p>
    <w:p w14:paraId="739C5420" w14:textId="77777777" w:rsidR="00B51D3A" w:rsidRPr="00B51D3A" w:rsidRDefault="00B51D3A" w:rsidP="00B51D3A">
      <w:pPr>
        <w:pStyle w:val="NoSpacing"/>
        <w:rPr>
          <w:rFonts w:cstheme="minorHAnsi"/>
          <w:color w:val="2E74B5" w:themeColor="accent5" w:themeShade="BF"/>
          <w:sz w:val="20"/>
          <w:szCs w:val="20"/>
        </w:rPr>
      </w:pPr>
      <w:r w:rsidRPr="00B51D3A">
        <w:rPr>
          <w:rFonts w:cstheme="minorHAnsi"/>
          <w:color w:val="2E74B5" w:themeColor="accent5" w:themeShade="BF"/>
          <w:sz w:val="20"/>
          <w:szCs w:val="20"/>
        </w:rPr>
        <w:t xml:space="preserve">  WPC_Cycle_</w:t>
      </w:r>
      <w:proofErr w:type="gramStart"/>
      <w:r w:rsidRPr="00B51D3A">
        <w:rPr>
          <w:rFonts w:cstheme="minorHAnsi"/>
          <w:color w:val="2E74B5" w:themeColor="accent5" w:themeShade="BF"/>
          <w:sz w:val="20"/>
          <w:szCs w:val="20"/>
        </w:rPr>
        <w:t>1.Error</w:t>
      </w:r>
      <w:proofErr w:type="gramEnd"/>
      <w:r w:rsidRPr="00B51D3A">
        <w:rPr>
          <w:rFonts w:cstheme="minorHAnsi"/>
          <w:color w:val="2E74B5" w:themeColor="accent5" w:themeShade="BF"/>
          <w:sz w:val="20"/>
          <w:szCs w:val="20"/>
        </w:rPr>
        <w:t xml:space="preserve">_count, </w:t>
      </w:r>
    </w:p>
    <w:p w14:paraId="4F544DCE" w14:textId="77777777" w:rsidR="00B51D3A" w:rsidRPr="00B51D3A" w:rsidRDefault="00B51D3A" w:rsidP="00B51D3A">
      <w:pPr>
        <w:pStyle w:val="NoSpacing"/>
        <w:rPr>
          <w:rFonts w:cstheme="minorHAnsi"/>
          <w:color w:val="2E74B5" w:themeColor="accent5" w:themeShade="BF"/>
          <w:sz w:val="20"/>
          <w:szCs w:val="20"/>
        </w:rPr>
      </w:pPr>
      <w:r w:rsidRPr="00B51D3A">
        <w:rPr>
          <w:rFonts w:cstheme="minorHAnsi"/>
          <w:color w:val="2E74B5" w:themeColor="accent5" w:themeShade="BF"/>
          <w:sz w:val="20"/>
          <w:szCs w:val="20"/>
        </w:rPr>
        <w:t xml:space="preserve">  WPC_Cycle_</w:t>
      </w:r>
      <w:proofErr w:type="gramStart"/>
      <w:r w:rsidRPr="00B51D3A">
        <w:rPr>
          <w:rFonts w:cstheme="minorHAnsi"/>
          <w:color w:val="2E74B5" w:themeColor="accent5" w:themeShade="BF"/>
          <w:sz w:val="20"/>
          <w:szCs w:val="20"/>
        </w:rPr>
        <w:t>2.Error</w:t>
      </w:r>
      <w:proofErr w:type="gramEnd"/>
      <w:r w:rsidRPr="00B51D3A">
        <w:rPr>
          <w:rFonts w:cstheme="minorHAnsi"/>
          <w:color w:val="2E74B5" w:themeColor="accent5" w:themeShade="BF"/>
          <w:sz w:val="20"/>
          <w:szCs w:val="20"/>
        </w:rPr>
        <w:t>_count</w:t>
      </w:r>
    </w:p>
    <w:p w14:paraId="7039AD2D" w14:textId="77777777" w:rsidR="00B51D3A" w:rsidRPr="00B51D3A" w:rsidRDefault="00B51D3A" w:rsidP="00B51D3A">
      <w:pPr>
        <w:pStyle w:val="NoSpacing"/>
        <w:rPr>
          <w:rFonts w:cstheme="minorHAnsi"/>
          <w:color w:val="2E74B5" w:themeColor="accent5" w:themeShade="BF"/>
          <w:sz w:val="20"/>
          <w:szCs w:val="20"/>
        </w:rPr>
      </w:pPr>
      <w:r w:rsidRPr="00B51D3A">
        <w:rPr>
          <w:rFonts w:cstheme="minorHAnsi"/>
          <w:color w:val="2E74B5" w:themeColor="accent5" w:themeShade="BF"/>
          <w:sz w:val="20"/>
          <w:szCs w:val="20"/>
        </w:rPr>
        <w:t xml:space="preserve">FROM </w:t>
      </w:r>
    </w:p>
    <w:p w14:paraId="6FB59347" w14:textId="77777777" w:rsidR="00B51D3A" w:rsidRPr="00B51D3A" w:rsidRDefault="00B51D3A" w:rsidP="00B51D3A">
      <w:pPr>
        <w:pStyle w:val="NoSpacing"/>
        <w:rPr>
          <w:rFonts w:cstheme="minorHAnsi"/>
          <w:color w:val="2E74B5" w:themeColor="accent5" w:themeShade="BF"/>
          <w:sz w:val="20"/>
          <w:szCs w:val="20"/>
        </w:rPr>
      </w:pPr>
      <w:r w:rsidRPr="00B51D3A">
        <w:rPr>
          <w:rFonts w:cstheme="minorHAnsi"/>
          <w:color w:val="2E74B5" w:themeColor="accent5" w:themeShade="BF"/>
          <w:sz w:val="20"/>
          <w:szCs w:val="20"/>
        </w:rPr>
        <w:t xml:space="preserve">  WPC_Cycle_1 </w:t>
      </w:r>
    </w:p>
    <w:p w14:paraId="23DFF56B" w14:textId="77777777" w:rsidR="00B51D3A" w:rsidRPr="00B51D3A" w:rsidRDefault="00B51D3A" w:rsidP="00B51D3A">
      <w:pPr>
        <w:pStyle w:val="NoSpacing"/>
        <w:rPr>
          <w:rFonts w:cstheme="minorHAnsi"/>
          <w:color w:val="2E74B5" w:themeColor="accent5" w:themeShade="BF"/>
          <w:sz w:val="20"/>
          <w:szCs w:val="20"/>
        </w:rPr>
      </w:pPr>
      <w:r w:rsidRPr="00B51D3A">
        <w:rPr>
          <w:rFonts w:cstheme="minorHAnsi"/>
          <w:color w:val="2E74B5" w:themeColor="accent5" w:themeShade="BF"/>
          <w:sz w:val="20"/>
          <w:szCs w:val="20"/>
        </w:rPr>
        <w:t xml:space="preserve">  INNER JOIN WPC_Cycle_2 </w:t>
      </w:r>
    </w:p>
    <w:p w14:paraId="61D6CFA1" w14:textId="77777777" w:rsidR="00B51D3A" w:rsidRPr="00B51D3A" w:rsidRDefault="00B51D3A" w:rsidP="00B51D3A">
      <w:pPr>
        <w:pStyle w:val="NoSpacing"/>
        <w:rPr>
          <w:rFonts w:cstheme="minorHAnsi"/>
          <w:color w:val="2E74B5" w:themeColor="accent5" w:themeShade="BF"/>
          <w:sz w:val="20"/>
          <w:szCs w:val="20"/>
        </w:rPr>
      </w:pPr>
      <w:r w:rsidRPr="00B51D3A">
        <w:rPr>
          <w:rFonts w:cstheme="minorHAnsi"/>
          <w:color w:val="2E74B5" w:themeColor="accent5" w:themeShade="BF"/>
          <w:sz w:val="20"/>
          <w:szCs w:val="20"/>
        </w:rPr>
        <w:t xml:space="preserve">  ON WPC_Cycle_</w:t>
      </w:r>
      <w:proofErr w:type="gramStart"/>
      <w:r w:rsidRPr="00B51D3A">
        <w:rPr>
          <w:rFonts w:cstheme="minorHAnsi"/>
          <w:color w:val="2E74B5" w:themeColor="accent5" w:themeShade="BF"/>
          <w:sz w:val="20"/>
          <w:szCs w:val="20"/>
        </w:rPr>
        <w:t>1.System</w:t>
      </w:r>
      <w:proofErr w:type="gramEnd"/>
      <w:r w:rsidRPr="00B51D3A">
        <w:rPr>
          <w:rFonts w:cstheme="minorHAnsi"/>
          <w:color w:val="2E74B5" w:themeColor="accent5" w:themeShade="BF"/>
          <w:sz w:val="20"/>
          <w:szCs w:val="20"/>
        </w:rPr>
        <w:t xml:space="preserve"> = WPC_Cycle_2.System </w:t>
      </w:r>
    </w:p>
    <w:p w14:paraId="08E83174" w14:textId="77777777" w:rsidR="00B51D3A" w:rsidRPr="00B51D3A" w:rsidRDefault="00B51D3A" w:rsidP="00B51D3A">
      <w:pPr>
        <w:pStyle w:val="NoSpacing"/>
        <w:rPr>
          <w:rFonts w:cstheme="minorHAnsi"/>
          <w:color w:val="2E74B5" w:themeColor="accent5" w:themeShade="BF"/>
          <w:sz w:val="20"/>
          <w:szCs w:val="20"/>
        </w:rPr>
      </w:pPr>
      <w:r w:rsidRPr="00B51D3A">
        <w:rPr>
          <w:rFonts w:cstheme="minorHAnsi"/>
          <w:color w:val="2E74B5" w:themeColor="accent5" w:themeShade="BF"/>
          <w:sz w:val="20"/>
          <w:szCs w:val="20"/>
        </w:rPr>
        <w:t xml:space="preserve">  AND WPC_Cycle_</w:t>
      </w:r>
      <w:proofErr w:type="gramStart"/>
      <w:r w:rsidRPr="00B51D3A">
        <w:rPr>
          <w:rFonts w:cstheme="minorHAnsi"/>
          <w:color w:val="2E74B5" w:themeColor="accent5" w:themeShade="BF"/>
          <w:sz w:val="20"/>
          <w:szCs w:val="20"/>
        </w:rPr>
        <w:t>1.Build</w:t>
      </w:r>
      <w:proofErr w:type="gramEnd"/>
      <w:r w:rsidRPr="00B51D3A">
        <w:rPr>
          <w:rFonts w:cstheme="minorHAnsi"/>
          <w:color w:val="2E74B5" w:themeColor="accent5" w:themeShade="BF"/>
          <w:sz w:val="20"/>
          <w:szCs w:val="20"/>
        </w:rPr>
        <w:t xml:space="preserve">_version = WPC_Cycle_2.Build_version </w:t>
      </w:r>
    </w:p>
    <w:p w14:paraId="4EBDDA13" w14:textId="77777777" w:rsidR="00B51D3A" w:rsidRPr="00B51D3A" w:rsidRDefault="00B51D3A" w:rsidP="00B51D3A">
      <w:pPr>
        <w:pStyle w:val="NoSpacing"/>
        <w:rPr>
          <w:rFonts w:cstheme="minorHAnsi"/>
          <w:color w:val="2E74B5" w:themeColor="accent5" w:themeShade="BF"/>
          <w:sz w:val="20"/>
          <w:szCs w:val="20"/>
        </w:rPr>
      </w:pPr>
      <w:r w:rsidRPr="00B51D3A">
        <w:rPr>
          <w:rFonts w:cstheme="minorHAnsi"/>
          <w:color w:val="2E74B5" w:themeColor="accent5" w:themeShade="BF"/>
          <w:sz w:val="20"/>
          <w:szCs w:val="20"/>
        </w:rPr>
        <w:t xml:space="preserve">  AND WPC_Cycle_</w:t>
      </w:r>
      <w:proofErr w:type="gramStart"/>
      <w:r w:rsidRPr="00B51D3A">
        <w:rPr>
          <w:rFonts w:cstheme="minorHAnsi"/>
          <w:color w:val="2E74B5" w:themeColor="accent5" w:themeShade="BF"/>
          <w:sz w:val="20"/>
          <w:szCs w:val="20"/>
        </w:rPr>
        <w:t>1.Scenario</w:t>
      </w:r>
      <w:proofErr w:type="gramEnd"/>
      <w:r w:rsidRPr="00B51D3A">
        <w:rPr>
          <w:rFonts w:cstheme="minorHAnsi"/>
          <w:color w:val="2E74B5" w:themeColor="accent5" w:themeShade="BF"/>
          <w:sz w:val="20"/>
          <w:szCs w:val="20"/>
        </w:rPr>
        <w:t xml:space="preserve"> = WPC_Cycle_2.Scenario </w:t>
      </w:r>
    </w:p>
    <w:p w14:paraId="6463E7D0" w14:textId="77777777" w:rsidR="00B51D3A" w:rsidRPr="00B51D3A" w:rsidRDefault="00B51D3A" w:rsidP="00B51D3A">
      <w:pPr>
        <w:pStyle w:val="NoSpacing"/>
        <w:rPr>
          <w:rFonts w:cstheme="minorHAnsi"/>
          <w:color w:val="2E74B5" w:themeColor="accent5" w:themeShade="BF"/>
          <w:sz w:val="20"/>
          <w:szCs w:val="20"/>
        </w:rPr>
      </w:pPr>
      <w:r w:rsidRPr="00B51D3A">
        <w:rPr>
          <w:rFonts w:cstheme="minorHAnsi"/>
          <w:color w:val="2E74B5" w:themeColor="accent5" w:themeShade="BF"/>
          <w:sz w:val="20"/>
          <w:szCs w:val="20"/>
        </w:rPr>
        <w:t xml:space="preserve">  AND WPC_Cycle_</w:t>
      </w:r>
      <w:proofErr w:type="gramStart"/>
      <w:r w:rsidRPr="00B51D3A">
        <w:rPr>
          <w:rFonts w:cstheme="minorHAnsi"/>
          <w:color w:val="2E74B5" w:themeColor="accent5" w:themeShade="BF"/>
          <w:sz w:val="20"/>
          <w:szCs w:val="20"/>
        </w:rPr>
        <w:t>1.Step</w:t>
      </w:r>
      <w:proofErr w:type="gramEnd"/>
      <w:r w:rsidRPr="00B51D3A">
        <w:rPr>
          <w:rFonts w:cstheme="minorHAnsi"/>
          <w:color w:val="2E74B5" w:themeColor="accent5" w:themeShade="BF"/>
          <w:sz w:val="20"/>
          <w:szCs w:val="20"/>
        </w:rPr>
        <w:t>_name = WPC_Cycle_2.Step_name</w:t>
      </w:r>
    </w:p>
    <w:p w14:paraId="67C0F964" w14:textId="77777777" w:rsidR="00B51D3A" w:rsidRPr="00B51D3A" w:rsidRDefault="00B51D3A" w:rsidP="00B51D3A">
      <w:pPr>
        <w:pStyle w:val="NoSpacing"/>
        <w:rPr>
          <w:rFonts w:cstheme="minorHAnsi"/>
          <w:color w:val="2E74B5" w:themeColor="accent5" w:themeShade="BF"/>
          <w:sz w:val="20"/>
          <w:szCs w:val="20"/>
        </w:rPr>
      </w:pPr>
      <w:r w:rsidRPr="00B51D3A">
        <w:rPr>
          <w:rFonts w:cstheme="minorHAnsi"/>
          <w:color w:val="2E74B5" w:themeColor="accent5" w:themeShade="BF"/>
          <w:sz w:val="20"/>
          <w:szCs w:val="20"/>
        </w:rPr>
        <w:t xml:space="preserve">ORDER BY </w:t>
      </w:r>
    </w:p>
    <w:p w14:paraId="712C6191" w14:textId="77777777" w:rsidR="00B51D3A" w:rsidRPr="00B51D3A" w:rsidRDefault="00B51D3A" w:rsidP="00B51D3A">
      <w:pPr>
        <w:pStyle w:val="NoSpacing"/>
        <w:rPr>
          <w:rFonts w:cstheme="minorHAnsi"/>
          <w:color w:val="2E74B5" w:themeColor="accent5" w:themeShade="BF"/>
          <w:sz w:val="20"/>
          <w:szCs w:val="20"/>
        </w:rPr>
      </w:pPr>
      <w:r w:rsidRPr="00B51D3A">
        <w:rPr>
          <w:rFonts w:cstheme="minorHAnsi"/>
          <w:color w:val="2E74B5" w:themeColor="accent5" w:themeShade="BF"/>
          <w:sz w:val="20"/>
          <w:szCs w:val="20"/>
        </w:rPr>
        <w:t xml:space="preserve">  WPC_Cycle_</w:t>
      </w:r>
      <w:proofErr w:type="gramStart"/>
      <w:r w:rsidRPr="00B51D3A">
        <w:rPr>
          <w:rFonts w:cstheme="minorHAnsi"/>
          <w:color w:val="2E74B5" w:themeColor="accent5" w:themeShade="BF"/>
          <w:sz w:val="20"/>
          <w:szCs w:val="20"/>
        </w:rPr>
        <w:t>1.Test</w:t>
      </w:r>
      <w:proofErr w:type="gramEnd"/>
      <w:r w:rsidRPr="00B51D3A">
        <w:rPr>
          <w:rFonts w:cstheme="minorHAnsi"/>
          <w:color w:val="2E74B5" w:themeColor="accent5" w:themeShade="BF"/>
          <w:sz w:val="20"/>
          <w:szCs w:val="20"/>
        </w:rPr>
        <w:t xml:space="preserve">_cycle, </w:t>
      </w:r>
    </w:p>
    <w:p w14:paraId="749131B6" w14:textId="4EA7FBA0" w:rsidR="00B51D3A" w:rsidRDefault="00B51D3A" w:rsidP="00B51D3A">
      <w:pPr>
        <w:pStyle w:val="NoSpacing"/>
        <w:rPr>
          <w:rFonts w:cstheme="minorHAnsi"/>
          <w:color w:val="2E74B5" w:themeColor="accent5" w:themeShade="BF"/>
          <w:sz w:val="20"/>
          <w:szCs w:val="20"/>
        </w:rPr>
      </w:pPr>
      <w:r w:rsidRPr="00B51D3A">
        <w:rPr>
          <w:rFonts w:cstheme="minorHAnsi"/>
          <w:color w:val="2E74B5" w:themeColor="accent5" w:themeShade="BF"/>
          <w:sz w:val="20"/>
          <w:szCs w:val="20"/>
        </w:rPr>
        <w:t xml:space="preserve">  WPC_Cycle_</w:t>
      </w:r>
      <w:proofErr w:type="gramStart"/>
      <w:r w:rsidRPr="00B51D3A">
        <w:rPr>
          <w:rFonts w:cstheme="minorHAnsi"/>
          <w:color w:val="2E74B5" w:themeColor="accent5" w:themeShade="BF"/>
          <w:sz w:val="20"/>
          <w:szCs w:val="20"/>
        </w:rPr>
        <w:t>1.Avg</w:t>
      </w:r>
      <w:proofErr w:type="gramEnd"/>
      <w:r w:rsidRPr="00B51D3A">
        <w:rPr>
          <w:rFonts w:cstheme="minorHAnsi"/>
          <w:color w:val="2E74B5" w:themeColor="accent5" w:themeShade="BF"/>
          <w:sz w:val="20"/>
          <w:szCs w:val="20"/>
        </w:rPr>
        <w:t>_latency_s_ - WPC_Cycle_2.Avg_latency_s_ DESC;</w:t>
      </w:r>
    </w:p>
    <w:p w14:paraId="7959D7EF" w14:textId="77777777" w:rsidR="00B51D3A" w:rsidRDefault="00B51D3A" w:rsidP="00B51D3A">
      <w:pPr>
        <w:pStyle w:val="NoSpacing"/>
        <w:rPr>
          <w:rFonts w:cstheme="minorHAnsi"/>
          <w:color w:val="2E74B5" w:themeColor="accent5" w:themeShade="BF"/>
          <w:sz w:val="20"/>
          <w:szCs w:val="20"/>
        </w:rPr>
      </w:pPr>
    </w:p>
    <w:p w14:paraId="3F87951E" w14:textId="509D7381" w:rsidR="00B51D3A" w:rsidRDefault="00B51D3A" w:rsidP="00B51D3A">
      <w:pPr>
        <w:pStyle w:val="NoSpacing"/>
        <w:rPr>
          <w:rFonts w:cstheme="minorHAnsi"/>
          <w:color w:val="2E74B5" w:themeColor="accent5" w:themeShade="BF"/>
          <w:sz w:val="20"/>
          <w:szCs w:val="20"/>
        </w:rPr>
      </w:pPr>
      <w:r w:rsidRPr="00B51D3A">
        <w:rPr>
          <w:rFonts w:cstheme="minorHAnsi"/>
          <w:noProof/>
          <w:color w:val="2E74B5" w:themeColor="accent5" w:themeShade="BF"/>
          <w:sz w:val="20"/>
          <w:szCs w:val="20"/>
        </w:rPr>
        <w:drawing>
          <wp:inline distT="0" distB="0" distL="0" distR="0" wp14:anchorId="4364F2EE" wp14:editId="3FDD3200">
            <wp:extent cx="5731510" cy="2907665"/>
            <wp:effectExtent l="0" t="0" r="2540" b="6985"/>
            <wp:docPr id="17706839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683990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58C93" w14:textId="77777777" w:rsidR="00B51D3A" w:rsidRDefault="00B51D3A" w:rsidP="00B51D3A">
      <w:pPr>
        <w:pStyle w:val="NoSpacing"/>
        <w:rPr>
          <w:rFonts w:cstheme="minorHAnsi"/>
          <w:color w:val="2E74B5" w:themeColor="accent5" w:themeShade="BF"/>
          <w:sz w:val="20"/>
          <w:szCs w:val="20"/>
        </w:rPr>
      </w:pPr>
    </w:p>
    <w:p w14:paraId="4F88C1D1" w14:textId="77777777" w:rsidR="00496FAB" w:rsidRPr="00496FAB" w:rsidRDefault="00496FAB" w:rsidP="00496FAB">
      <w:pPr>
        <w:pStyle w:val="NoSpacing"/>
        <w:rPr>
          <w:rFonts w:cstheme="minorHAnsi"/>
          <w:color w:val="2E74B5" w:themeColor="accent5" w:themeShade="BF"/>
          <w:sz w:val="20"/>
          <w:szCs w:val="20"/>
        </w:rPr>
      </w:pPr>
      <w:r w:rsidRPr="00496FAB">
        <w:rPr>
          <w:rFonts w:cstheme="minorHAnsi"/>
          <w:color w:val="2E74B5" w:themeColor="accent5" w:themeShade="BF"/>
          <w:sz w:val="20"/>
          <w:szCs w:val="20"/>
        </w:rPr>
        <w:lastRenderedPageBreak/>
        <w:t>SELECT WPC_Cycle_</w:t>
      </w:r>
      <w:proofErr w:type="gramStart"/>
      <w:r w:rsidRPr="00496FAB">
        <w:rPr>
          <w:rFonts w:cstheme="minorHAnsi"/>
          <w:color w:val="2E74B5" w:themeColor="accent5" w:themeShade="BF"/>
          <w:sz w:val="20"/>
          <w:szCs w:val="20"/>
        </w:rPr>
        <w:t>1.System</w:t>
      </w:r>
      <w:proofErr w:type="gramEnd"/>
      <w:r w:rsidRPr="00496FAB">
        <w:rPr>
          <w:rFonts w:cstheme="minorHAnsi"/>
          <w:color w:val="2E74B5" w:themeColor="accent5" w:themeShade="BF"/>
          <w:sz w:val="20"/>
          <w:szCs w:val="20"/>
        </w:rPr>
        <w:t xml:space="preserve">, WPC_Cycle_1.Test_cycle, WPC_Cycle_1.Scenario, WPC_Cycle_1.Step_name, WPC_Cycle_1.Success_count, WPC_Cycle_1.Error_count, </w:t>
      </w:r>
    </w:p>
    <w:p w14:paraId="4C8053DB" w14:textId="77777777" w:rsidR="00496FAB" w:rsidRPr="00496FAB" w:rsidRDefault="00496FAB" w:rsidP="00496FAB">
      <w:pPr>
        <w:pStyle w:val="NoSpacing"/>
        <w:rPr>
          <w:rFonts w:cstheme="minorHAnsi"/>
          <w:color w:val="2E74B5" w:themeColor="accent5" w:themeShade="BF"/>
          <w:sz w:val="20"/>
          <w:szCs w:val="20"/>
        </w:rPr>
      </w:pPr>
      <w:r w:rsidRPr="00496FAB">
        <w:rPr>
          <w:rFonts w:cstheme="minorHAnsi"/>
          <w:color w:val="2E74B5" w:themeColor="accent5" w:themeShade="BF"/>
          <w:sz w:val="20"/>
          <w:szCs w:val="20"/>
        </w:rPr>
        <w:t xml:space="preserve">       WPC_Cycle_</w:t>
      </w:r>
      <w:proofErr w:type="gramStart"/>
      <w:r w:rsidRPr="00496FAB">
        <w:rPr>
          <w:rFonts w:cstheme="minorHAnsi"/>
          <w:color w:val="2E74B5" w:themeColor="accent5" w:themeShade="BF"/>
          <w:sz w:val="20"/>
          <w:szCs w:val="20"/>
        </w:rPr>
        <w:t>2.System</w:t>
      </w:r>
      <w:proofErr w:type="gramEnd"/>
      <w:r w:rsidRPr="00496FAB">
        <w:rPr>
          <w:rFonts w:cstheme="minorHAnsi"/>
          <w:color w:val="2E74B5" w:themeColor="accent5" w:themeShade="BF"/>
          <w:sz w:val="20"/>
          <w:szCs w:val="20"/>
        </w:rPr>
        <w:t>, WPC_Cycle_2.Test_cycle, WPC_Cycle_2.Scenario, WPC_Cycle_2.Step_name, WPC_Cycle_2.Success_count, WPC_Cycle_2.Error_count</w:t>
      </w:r>
    </w:p>
    <w:p w14:paraId="721DC5BB" w14:textId="77777777" w:rsidR="00496FAB" w:rsidRPr="00496FAB" w:rsidRDefault="00496FAB" w:rsidP="00496FAB">
      <w:pPr>
        <w:pStyle w:val="NoSpacing"/>
        <w:rPr>
          <w:rFonts w:cstheme="minorHAnsi"/>
          <w:color w:val="2E74B5" w:themeColor="accent5" w:themeShade="BF"/>
          <w:sz w:val="20"/>
          <w:szCs w:val="20"/>
        </w:rPr>
      </w:pPr>
      <w:r w:rsidRPr="00496FAB">
        <w:rPr>
          <w:rFonts w:cstheme="minorHAnsi"/>
          <w:color w:val="2E74B5" w:themeColor="accent5" w:themeShade="BF"/>
          <w:sz w:val="20"/>
          <w:szCs w:val="20"/>
        </w:rPr>
        <w:t>FROM WPC_Cycle_1</w:t>
      </w:r>
    </w:p>
    <w:p w14:paraId="7B379A94" w14:textId="77777777" w:rsidR="00496FAB" w:rsidRPr="00496FAB" w:rsidRDefault="00496FAB" w:rsidP="00496FAB">
      <w:pPr>
        <w:pStyle w:val="NoSpacing"/>
        <w:rPr>
          <w:rFonts w:cstheme="minorHAnsi"/>
          <w:color w:val="2E74B5" w:themeColor="accent5" w:themeShade="BF"/>
          <w:sz w:val="20"/>
          <w:szCs w:val="20"/>
        </w:rPr>
      </w:pPr>
      <w:r w:rsidRPr="00496FAB">
        <w:rPr>
          <w:rFonts w:cstheme="minorHAnsi"/>
          <w:color w:val="2E74B5" w:themeColor="accent5" w:themeShade="BF"/>
          <w:sz w:val="20"/>
          <w:szCs w:val="20"/>
        </w:rPr>
        <w:t>JOIN WPC_Cycle_2 ON WPC_Cycle_</w:t>
      </w:r>
      <w:proofErr w:type="gramStart"/>
      <w:r w:rsidRPr="00496FAB">
        <w:rPr>
          <w:rFonts w:cstheme="minorHAnsi"/>
          <w:color w:val="2E74B5" w:themeColor="accent5" w:themeShade="BF"/>
          <w:sz w:val="20"/>
          <w:szCs w:val="20"/>
        </w:rPr>
        <w:t>1.System</w:t>
      </w:r>
      <w:proofErr w:type="gramEnd"/>
      <w:r w:rsidRPr="00496FAB">
        <w:rPr>
          <w:rFonts w:cstheme="minorHAnsi"/>
          <w:color w:val="2E74B5" w:themeColor="accent5" w:themeShade="BF"/>
          <w:sz w:val="20"/>
          <w:szCs w:val="20"/>
        </w:rPr>
        <w:t xml:space="preserve"> = WPC_Cycle_2.System AND WPC_Cycle_1.Test_cycle = WPC_Cycle_2.Test_cycle AND WPC_Cycle_1.Scenario = WPC_Cycle_2.Scenario AND WPC_Cycle_1.Step_name = WPC_Cycle_2.Step_name</w:t>
      </w:r>
    </w:p>
    <w:p w14:paraId="1A153D62" w14:textId="1F322584" w:rsidR="00B51D3A" w:rsidRDefault="00496FAB" w:rsidP="00496FAB">
      <w:pPr>
        <w:pStyle w:val="NoSpacing"/>
        <w:rPr>
          <w:rFonts w:cstheme="minorHAnsi"/>
          <w:color w:val="2E74B5" w:themeColor="accent5" w:themeShade="BF"/>
          <w:sz w:val="20"/>
          <w:szCs w:val="20"/>
        </w:rPr>
      </w:pPr>
      <w:r w:rsidRPr="00496FAB">
        <w:rPr>
          <w:rFonts w:cstheme="minorHAnsi"/>
          <w:color w:val="2E74B5" w:themeColor="accent5" w:themeShade="BF"/>
          <w:sz w:val="20"/>
          <w:szCs w:val="20"/>
        </w:rPr>
        <w:t>ORDER BY WPC_Cycle_</w:t>
      </w:r>
      <w:proofErr w:type="gramStart"/>
      <w:r w:rsidRPr="00496FAB">
        <w:rPr>
          <w:rFonts w:cstheme="minorHAnsi"/>
          <w:color w:val="2E74B5" w:themeColor="accent5" w:themeShade="BF"/>
          <w:sz w:val="20"/>
          <w:szCs w:val="20"/>
        </w:rPr>
        <w:t>1.Success</w:t>
      </w:r>
      <w:proofErr w:type="gramEnd"/>
      <w:r w:rsidRPr="00496FAB">
        <w:rPr>
          <w:rFonts w:cstheme="minorHAnsi"/>
          <w:color w:val="2E74B5" w:themeColor="accent5" w:themeShade="BF"/>
          <w:sz w:val="20"/>
          <w:szCs w:val="20"/>
        </w:rPr>
        <w:t>_count DESC, WPC_Cycle_2.Error_count ASC;</w:t>
      </w:r>
    </w:p>
    <w:p w14:paraId="682F3A5F" w14:textId="77777777" w:rsidR="00496FAB" w:rsidRDefault="00496FAB" w:rsidP="00496FAB">
      <w:pPr>
        <w:pStyle w:val="NoSpacing"/>
        <w:rPr>
          <w:rFonts w:cstheme="minorHAnsi"/>
          <w:color w:val="2E74B5" w:themeColor="accent5" w:themeShade="BF"/>
          <w:sz w:val="20"/>
          <w:szCs w:val="20"/>
        </w:rPr>
      </w:pPr>
    </w:p>
    <w:p w14:paraId="6BE7C1AC" w14:textId="38C95F41" w:rsidR="00496FAB" w:rsidRDefault="00496FAB" w:rsidP="00496FAB">
      <w:pPr>
        <w:pStyle w:val="NoSpacing"/>
        <w:rPr>
          <w:rFonts w:cstheme="minorHAnsi"/>
          <w:color w:val="2E74B5" w:themeColor="accent5" w:themeShade="BF"/>
          <w:sz w:val="20"/>
          <w:szCs w:val="20"/>
        </w:rPr>
      </w:pPr>
      <w:r w:rsidRPr="00496FAB">
        <w:rPr>
          <w:rFonts w:cstheme="minorHAnsi"/>
          <w:noProof/>
          <w:color w:val="2E74B5" w:themeColor="accent5" w:themeShade="BF"/>
          <w:sz w:val="20"/>
          <w:szCs w:val="20"/>
        </w:rPr>
        <w:drawing>
          <wp:inline distT="0" distB="0" distL="0" distR="0" wp14:anchorId="205807DF" wp14:editId="7798CFD5">
            <wp:extent cx="5731510" cy="2903220"/>
            <wp:effectExtent l="0" t="0" r="2540" b="0"/>
            <wp:docPr id="130921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2184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8715C" w14:textId="77777777" w:rsidR="00496FAB" w:rsidRDefault="00496FAB" w:rsidP="00496FAB">
      <w:pPr>
        <w:pStyle w:val="NoSpacing"/>
        <w:rPr>
          <w:rFonts w:cstheme="minorHAnsi"/>
          <w:color w:val="2E74B5" w:themeColor="accent5" w:themeShade="BF"/>
          <w:sz w:val="20"/>
          <w:szCs w:val="20"/>
        </w:rPr>
      </w:pPr>
    </w:p>
    <w:p w14:paraId="0F21C3CB" w14:textId="33B4E5AC" w:rsidR="00496FAB" w:rsidRDefault="00496FAB" w:rsidP="00496FAB">
      <w:pPr>
        <w:pStyle w:val="NoSpacing"/>
      </w:pPr>
      <w:r>
        <w:object w:dxaOrig="1520" w:dyaOrig="987" w14:anchorId="5C54A72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5pt;height:49.5pt" o:ole="">
            <v:imagedata r:id="rId14" o:title=""/>
          </v:shape>
          <o:OLEObject Type="Embed" ProgID="Word.Document.12" ShapeID="_x0000_i1025" DrawAspect="Icon" ObjectID="_1777036702" r:id="rId15">
            <o:FieldCodes>\s</o:FieldCodes>
          </o:OLEObject>
        </w:object>
      </w:r>
      <w:r>
        <w:object w:dxaOrig="1520" w:dyaOrig="987" w14:anchorId="369E4CDB">
          <v:shape id="_x0000_i1026" type="#_x0000_t75" style="width:76.5pt;height:49.5pt" o:ole="">
            <v:imagedata r:id="rId16" o:title=""/>
          </v:shape>
          <o:OLEObject Type="Embed" ProgID="Excel.Sheet.12" ShapeID="_x0000_i1026" DrawAspect="Icon" ObjectID="_1777036703" r:id="rId17"/>
        </w:object>
      </w:r>
      <w:r>
        <w:object w:dxaOrig="1520" w:dyaOrig="987" w14:anchorId="71F734E3">
          <v:shape id="_x0000_i1027" type="#_x0000_t75" style="width:76.5pt;height:49.5pt" o:ole="">
            <v:imagedata r:id="rId18" o:title=""/>
          </v:shape>
          <o:OLEObject Type="Embed" ProgID="Package" ShapeID="_x0000_i1027" DrawAspect="Icon" ObjectID="_1777036704" r:id="rId19"/>
        </w:object>
      </w:r>
    </w:p>
    <w:p w14:paraId="66EE410E" w14:textId="17A1D0B8" w:rsidR="009C6E6A" w:rsidRDefault="009C6E6A" w:rsidP="00496FAB">
      <w:pPr>
        <w:pStyle w:val="NoSpacing"/>
      </w:pPr>
      <w:r>
        <w:t>Prompts:</w:t>
      </w:r>
    </w:p>
    <w:p w14:paraId="05F8D621" w14:textId="5F26B4CB" w:rsidR="009C6E6A" w:rsidRPr="009C6E6A" w:rsidRDefault="009C6E6A" w:rsidP="009C6E6A">
      <w:pPr>
        <w:pStyle w:val="NoSpacing"/>
        <w:numPr>
          <w:ilvl w:val="0"/>
          <w:numId w:val="1"/>
        </w:numPr>
        <w:rPr>
          <w:rFonts w:cstheme="minorHAnsi"/>
          <w:color w:val="2E74B5" w:themeColor="accent5" w:themeShade="BF"/>
          <w:sz w:val="20"/>
          <w:szCs w:val="20"/>
        </w:rPr>
      </w:pPr>
      <w:r w:rsidRPr="009C6E6A">
        <w:rPr>
          <w:rFonts w:cstheme="minorHAnsi"/>
          <w:color w:val="2E74B5" w:themeColor="accent5" w:themeShade="BF"/>
          <w:sz w:val="20"/>
          <w:szCs w:val="20"/>
        </w:rPr>
        <w:t>Compare Response Time for Each Step Name for Test Cycle 01-12-2024 and Test Cycle 01-01-2013.</w:t>
      </w:r>
    </w:p>
    <w:p w14:paraId="363B609E" w14:textId="02385D43" w:rsidR="009C6E6A" w:rsidRPr="009C6E6A" w:rsidRDefault="009C6E6A" w:rsidP="009C6E6A">
      <w:pPr>
        <w:pStyle w:val="NoSpacing"/>
        <w:numPr>
          <w:ilvl w:val="0"/>
          <w:numId w:val="1"/>
        </w:numPr>
        <w:rPr>
          <w:rFonts w:cstheme="minorHAnsi"/>
          <w:color w:val="2E74B5" w:themeColor="accent5" w:themeShade="BF"/>
          <w:sz w:val="20"/>
          <w:szCs w:val="20"/>
        </w:rPr>
      </w:pPr>
      <w:r w:rsidRPr="009C6E6A">
        <w:rPr>
          <w:rFonts w:cstheme="minorHAnsi"/>
          <w:color w:val="2E74B5" w:themeColor="accent5" w:themeShade="BF"/>
          <w:sz w:val="20"/>
          <w:szCs w:val="20"/>
        </w:rPr>
        <w:t>Compare two tables WPC_Cycle_1 and WPC_Cycle_2 and provide comparison result of Response Time in tabular format based on Step Name</w:t>
      </w:r>
    </w:p>
    <w:p w14:paraId="1EF662D2" w14:textId="0DCECF7A" w:rsidR="009C6E6A" w:rsidRPr="009C6E6A" w:rsidRDefault="009C6E6A" w:rsidP="009C6E6A">
      <w:pPr>
        <w:pStyle w:val="NoSpacing"/>
        <w:numPr>
          <w:ilvl w:val="0"/>
          <w:numId w:val="1"/>
        </w:numPr>
        <w:rPr>
          <w:rFonts w:cstheme="minorHAnsi"/>
          <w:color w:val="2E74B5" w:themeColor="accent5" w:themeShade="BF"/>
          <w:sz w:val="20"/>
          <w:szCs w:val="20"/>
        </w:rPr>
      </w:pPr>
      <w:r w:rsidRPr="009C6E6A">
        <w:rPr>
          <w:rFonts w:cstheme="minorHAnsi"/>
          <w:color w:val="2E74B5" w:themeColor="accent5" w:themeShade="BF"/>
          <w:sz w:val="20"/>
          <w:szCs w:val="20"/>
        </w:rPr>
        <w:t>Compare two tables WPC_Cycle_1 and WPC_Cycle_2 and provide comparison result of Response Time based on Step Name in tabular format with addition of change in %age and show separately trend and analysis of result.</w:t>
      </w:r>
    </w:p>
    <w:p w14:paraId="6D39C876" w14:textId="68346056" w:rsidR="009C6E6A" w:rsidRPr="009C6E6A" w:rsidRDefault="009C6E6A" w:rsidP="009C6E6A">
      <w:pPr>
        <w:pStyle w:val="NoSpacing"/>
        <w:numPr>
          <w:ilvl w:val="0"/>
          <w:numId w:val="1"/>
        </w:numPr>
        <w:rPr>
          <w:rFonts w:cstheme="minorHAnsi"/>
          <w:color w:val="2E74B5" w:themeColor="accent5" w:themeShade="BF"/>
          <w:sz w:val="20"/>
          <w:szCs w:val="20"/>
        </w:rPr>
      </w:pPr>
      <w:r w:rsidRPr="009C6E6A">
        <w:rPr>
          <w:rFonts w:cstheme="minorHAnsi"/>
          <w:color w:val="2E74B5" w:themeColor="accent5" w:themeShade="BF"/>
          <w:sz w:val="20"/>
          <w:szCs w:val="20"/>
        </w:rPr>
        <w:t>Compare two tables WPC_Cycle_1 and WPC_Cycle_2 and provide your Analysis based on result and suggest improvement points.</w:t>
      </w:r>
    </w:p>
    <w:p w14:paraId="5CCC3D38" w14:textId="77777777" w:rsidR="009C6E6A" w:rsidRPr="009C6E6A" w:rsidRDefault="009C6E6A" w:rsidP="009C6E6A">
      <w:pPr>
        <w:pStyle w:val="NoSpacing"/>
        <w:numPr>
          <w:ilvl w:val="0"/>
          <w:numId w:val="1"/>
        </w:numPr>
        <w:rPr>
          <w:rFonts w:cstheme="minorHAnsi"/>
          <w:color w:val="2E74B5" w:themeColor="accent5" w:themeShade="BF"/>
          <w:sz w:val="20"/>
          <w:szCs w:val="20"/>
        </w:rPr>
      </w:pPr>
      <w:r w:rsidRPr="009C6E6A">
        <w:rPr>
          <w:rFonts w:cstheme="minorHAnsi"/>
          <w:color w:val="2E74B5" w:themeColor="accent5" w:themeShade="BF"/>
          <w:sz w:val="20"/>
          <w:szCs w:val="20"/>
        </w:rPr>
        <w:t>Compare two tables WPC_Cycle_1 and WPC_Cycle_2 and provide positive and Negative outcomes of both Cycle Results</w:t>
      </w:r>
    </w:p>
    <w:p w14:paraId="10E2C186" w14:textId="46BBAA0B" w:rsidR="004264E5" w:rsidRDefault="009C6E6A" w:rsidP="004264E5">
      <w:pPr>
        <w:pStyle w:val="NoSpacing"/>
        <w:numPr>
          <w:ilvl w:val="0"/>
          <w:numId w:val="1"/>
        </w:numPr>
        <w:rPr>
          <w:rFonts w:cstheme="minorHAnsi"/>
          <w:color w:val="2E74B5" w:themeColor="accent5" w:themeShade="BF"/>
          <w:sz w:val="20"/>
          <w:szCs w:val="20"/>
        </w:rPr>
      </w:pPr>
      <w:r w:rsidRPr="009C6E6A">
        <w:rPr>
          <w:rFonts w:cstheme="minorHAnsi"/>
          <w:color w:val="2E74B5" w:themeColor="accent5" w:themeShade="BF"/>
          <w:sz w:val="20"/>
          <w:szCs w:val="20"/>
        </w:rPr>
        <w:t>Analyse all columns and rows of two tables WPC_Cycle_1 and WPC_Cycle_2 and provide positive and Negative outcomes of both Cycle Results</w:t>
      </w:r>
    </w:p>
    <w:p w14:paraId="407B650D" w14:textId="77777777" w:rsidR="004264E5" w:rsidRDefault="004264E5" w:rsidP="004264E5">
      <w:pPr>
        <w:pStyle w:val="NoSpacing"/>
        <w:rPr>
          <w:rFonts w:cstheme="minorHAnsi"/>
          <w:color w:val="2E74B5" w:themeColor="accent5" w:themeShade="BF"/>
          <w:sz w:val="20"/>
          <w:szCs w:val="20"/>
        </w:rPr>
      </w:pPr>
    </w:p>
    <w:p w14:paraId="7A90A53E" w14:textId="7A0DD4D7" w:rsidR="007C0620" w:rsidRDefault="007C0620" w:rsidP="004264E5">
      <w:pPr>
        <w:pStyle w:val="NoSpacing"/>
        <w:rPr>
          <w:rFonts w:cstheme="minorHAnsi"/>
          <w:color w:val="2E74B5" w:themeColor="accent5" w:themeShade="BF"/>
          <w:sz w:val="20"/>
          <w:szCs w:val="20"/>
        </w:rPr>
      </w:pPr>
      <w:r>
        <w:rPr>
          <w:rFonts w:cstheme="minorHAnsi"/>
          <w:color w:val="2E74B5" w:themeColor="accent5" w:themeShade="BF"/>
          <w:sz w:val="20"/>
          <w:szCs w:val="20"/>
        </w:rPr>
        <w:t xml:space="preserve">You can also monitor End to End Flow </w:t>
      </w:r>
    </w:p>
    <w:p w14:paraId="658927CA" w14:textId="77777777" w:rsidR="007C0620" w:rsidRDefault="007C0620" w:rsidP="004264E5">
      <w:pPr>
        <w:pStyle w:val="NoSpacing"/>
        <w:rPr>
          <w:rFonts w:cstheme="minorHAnsi"/>
          <w:color w:val="2E74B5" w:themeColor="accent5" w:themeShade="BF"/>
          <w:sz w:val="20"/>
          <w:szCs w:val="20"/>
        </w:rPr>
      </w:pPr>
    </w:p>
    <w:p w14:paraId="75E52694" w14:textId="4516617A" w:rsidR="007C0620" w:rsidRDefault="007C0620" w:rsidP="004264E5">
      <w:pPr>
        <w:pStyle w:val="NoSpacing"/>
        <w:rPr>
          <w:rFonts w:cstheme="minorHAnsi"/>
          <w:color w:val="2E74B5" w:themeColor="accent5" w:themeShade="BF"/>
          <w:sz w:val="20"/>
          <w:szCs w:val="20"/>
        </w:rPr>
      </w:pPr>
      <w:r w:rsidRPr="007C0620">
        <w:rPr>
          <w:rFonts w:cstheme="minorHAnsi"/>
          <w:color w:val="2E74B5" w:themeColor="accent5" w:themeShade="BF"/>
          <w:sz w:val="20"/>
          <w:szCs w:val="20"/>
        </w:rPr>
        <w:lastRenderedPageBreak/>
        <w:drawing>
          <wp:inline distT="0" distB="0" distL="0" distR="0" wp14:anchorId="06A66BC0" wp14:editId="299ED42A">
            <wp:extent cx="5731510" cy="1530985"/>
            <wp:effectExtent l="0" t="0" r="2540" b="0"/>
            <wp:docPr id="1194041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04171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8946B" w14:textId="77777777" w:rsidR="007C0620" w:rsidRDefault="007C0620" w:rsidP="004264E5">
      <w:pPr>
        <w:pStyle w:val="NoSpacing"/>
        <w:rPr>
          <w:rFonts w:cstheme="minorHAnsi"/>
          <w:color w:val="2E74B5" w:themeColor="accent5" w:themeShade="BF"/>
          <w:sz w:val="20"/>
          <w:szCs w:val="20"/>
        </w:rPr>
      </w:pPr>
    </w:p>
    <w:p w14:paraId="28BACCCC" w14:textId="2CE8CD97" w:rsidR="004264E5" w:rsidRDefault="004264E5" w:rsidP="004264E5">
      <w:pPr>
        <w:pStyle w:val="NoSpacing"/>
        <w:rPr>
          <w:rFonts w:cstheme="minorHAnsi"/>
          <w:color w:val="2E74B5" w:themeColor="accent5" w:themeShade="BF"/>
          <w:sz w:val="20"/>
          <w:szCs w:val="20"/>
        </w:rPr>
      </w:pPr>
      <w:r>
        <w:rPr>
          <w:rFonts w:cstheme="minorHAnsi"/>
          <w:color w:val="2E74B5" w:themeColor="accent5" w:themeShade="BF"/>
          <w:sz w:val="20"/>
          <w:szCs w:val="20"/>
        </w:rPr>
        <w:t xml:space="preserve">Earlier we were getting in chatbot window maximum 7 rows but after some changes in config, we are getting </w:t>
      </w:r>
      <w:r w:rsidR="007C0620">
        <w:rPr>
          <w:rFonts w:cstheme="minorHAnsi"/>
          <w:color w:val="2E74B5" w:themeColor="accent5" w:themeShade="BF"/>
          <w:sz w:val="20"/>
          <w:szCs w:val="20"/>
        </w:rPr>
        <w:t xml:space="preserve">more than 50 </w:t>
      </w:r>
      <w:r>
        <w:rPr>
          <w:rFonts w:cstheme="minorHAnsi"/>
          <w:color w:val="2E74B5" w:themeColor="accent5" w:themeShade="BF"/>
          <w:sz w:val="20"/>
          <w:szCs w:val="20"/>
        </w:rPr>
        <w:t>rows an</w:t>
      </w:r>
      <w:r w:rsidR="007C0620">
        <w:rPr>
          <w:rFonts w:cstheme="minorHAnsi"/>
          <w:color w:val="2E74B5" w:themeColor="accent5" w:themeShade="BF"/>
          <w:sz w:val="20"/>
          <w:szCs w:val="20"/>
        </w:rPr>
        <w:t xml:space="preserve">d detailed analysis based on maximum ~ 120 to 150 rows. </w:t>
      </w:r>
    </w:p>
    <w:p w14:paraId="61519D11" w14:textId="77777777" w:rsidR="007C0620" w:rsidRDefault="007C0620" w:rsidP="004264E5">
      <w:pPr>
        <w:pStyle w:val="NoSpacing"/>
        <w:rPr>
          <w:rFonts w:cstheme="minorHAnsi"/>
          <w:color w:val="2E74B5" w:themeColor="accent5" w:themeShade="BF"/>
          <w:sz w:val="20"/>
          <w:szCs w:val="20"/>
        </w:rPr>
      </w:pPr>
    </w:p>
    <w:p w14:paraId="097B5373" w14:textId="732970B0" w:rsidR="007C0620" w:rsidRDefault="007C0620" w:rsidP="004264E5">
      <w:pPr>
        <w:pStyle w:val="NoSpacing"/>
        <w:rPr>
          <w:rFonts w:cstheme="minorHAnsi"/>
          <w:color w:val="2E74B5" w:themeColor="accent5" w:themeShade="BF"/>
          <w:sz w:val="20"/>
          <w:szCs w:val="20"/>
        </w:rPr>
      </w:pPr>
      <w:r w:rsidRPr="007C0620">
        <w:rPr>
          <w:rFonts w:cstheme="minorHAnsi"/>
          <w:color w:val="2E74B5" w:themeColor="accent5" w:themeShade="BF"/>
          <w:sz w:val="20"/>
          <w:szCs w:val="20"/>
        </w:rPr>
        <w:drawing>
          <wp:inline distT="0" distB="0" distL="0" distR="0" wp14:anchorId="17D501E8" wp14:editId="5D31702E">
            <wp:extent cx="5731510" cy="2895600"/>
            <wp:effectExtent l="0" t="0" r="2540" b="0"/>
            <wp:docPr id="1656429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42904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01348" w14:textId="3AEFF13C" w:rsidR="007C0620" w:rsidRDefault="007C0620" w:rsidP="004264E5">
      <w:pPr>
        <w:pStyle w:val="NoSpacing"/>
        <w:rPr>
          <w:rFonts w:cstheme="minorHAnsi"/>
          <w:color w:val="2E74B5" w:themeColor="accent5" w:themeShade="BF"/>
          <w:sz w:val="20"/>
          <w:szCs w:val="20"/>
        </w:rPr>
      </w:pPr>
    </w:p>
    <w:p w14:paraId="6C29E902" w14:textId="145CFFB9" w:rsidR="007C0620" w:rsidRDefault="007C0620" w:rsidP="004264E5">
      <w:pPr>
        <w:pStyle w:val="NoSpacing"/>
        <w:rPr>
          <w:rFonts w:cstheme="minorHAnsi"/>
          <w:color w:val="2E74B5" w:themeColor="accent5" w:themeShade="BF"/>
          <w:sz w:val="20"/>
          <w:szCs w:val="20"/>
        </w:rPr>
      </w:pPr>
      <w:r w:rsidRPr="007C0620">
        <w:rPr>
          <w:rFonts w:cstheme="minorHAnsi"/>
          <w:color w:val="2E74B5" w:themeColor="accent5" w:themeShade="BF"/>
          <w:sz w:val="20"/>
          <w:szCs w:val="20"/>
        </w:rPr>
        <w:drawing>
          <wp:inline distT="0" distB="0" distL="0" distR="0" wp14:anchorId="4ECB2569" wp14:editId="5EFF7E93">
            <wp:extent cx="5731510" cy="2900680"/>
            <wp:effectExtent l="0" t="0" r="2540" b="0"/>
            <wp:docPr id="19601793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179377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26D20" w14:textId="77777777" w:rsidR="007C0620" w:rsidRDefault="007C0620" w:rsidP="004264E5">
      <w:pPr>
        <w:pStyle w:val="NoSpacing"/>
        <w:rPr>
          <w:rFonts w:cstheme="minorHAnsi"/>
          <w:color w:val="2E74B5" w:themeColor="accent5" w:themeShade="BF"/>
          <w:sz w:val="20"/>
          <w:szCs w:val="20"/>
        </w:rPr>
      </w:pPr>
    </w:p>
    <w:p w14:paraId="0F0E9ADB" w14:textId="1C2ED5EA" w:rsidR="007C0620" w:rsidRDefault="007C0620" w:rsidP="004264E5">
      <w:pPr>
        <w:pStyle w:val="NoSpacing"/>
        <w:rPr>
          <w:rFonts w:cstheme="minorHAnsi"/>
          <w:color w:val="2E74B5" w:themeColor="accent5" w:themeShade="BF"/>
          <w:sz w:val="20"/>
          <w:szCs w:val="20"/>
        </w:rPr>
      </w:pPr>
      <w:r w:rsidRPr="007C0620">
        <w:rPr>
          <w:rFonts w:cstheme="minorHAnsi"/>
          <w:color w:val="2E74B5" w:themeColor="accent5" w:themeShade="BF"/>
          <w:sz w:val="20"/>
          <w:szCs w:val="20"/>
        </w:rPr>
        <w:lastRenderedPageBreak/>
        <w:drawing>
          <wp:inline distT="0" distB="0" distL="0" distR="0" wp14:anchorId="4BD13D89" wp14:editId="0956DA75">
            <wp:extent cx="5731510" cy="2949575"/>
            <wp:effectExtent l="0" t="0" r="2540" b="3175"/>
            <wp:docPr id="11496632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663272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BCCD4" w14:textId="77777777" w:rsidR="007C0620" w:rsidRDefault="007C0620" w:rsidP="004264E5">
      <w:pPr>
        <w:pStyle w:val="NoSpacing"/>
        <w:rPr>
          <w:rFonts w:cstheme="minorHAnsi"/>
          <w:color w:val="2E74B5" w:themeColor="accent5" w:themeShade="BF"/>
          <w:sz w:val="20"/>
          <w:szCs w:val="20"/>
        </w:rPr>
      </w:pPr>
    </w:p>
    <w:p w14:paraId="336CF3E2" w14:textId="77777777" w:rsidR="007C0620" w:rsidRDefault="007C0620" w:rsidP="004264E5">
      <w:pPr>
        <w:pStyle w:val="NoSpacing"/>
        <w:rPr>
          <w:rFonts w:cstheme="minorHAnsi"/>
          <w:color w:val="2E74B5" w:themeColor="accent5" w:themeShade="BF"/>
          <w:sz w:val="20"/>
          <w:szCs w:val="20"/>
        </w:rPr>
      </w:pPr>
    </w:p>
    <w:p w14:paraId="1E1295FC" w14:textId="77777777" w:rsidR="007C0620" w:rsidRDefault="007C0620" w:rsidP="004264E5">
      <w:pPr>
        <w:pStyle w:val="NoSpacing"/>
        <w:rPr>
          <w:rFonts w:cstheme="minorHAnsi"/>
          <w:color w:val="2E74B5" w:themeColor="accent5" w:themeShade="BF"/>
          <w:sz w:val="20"/>
          <w:szCs w:val="20"/>
        </w:rPr>
      </w:pPr>
    </w:p>
    <w:p w14:paraId="693D03D5" w14:textId="77777777" w:rsidR="004264E5" w:rsidRDefault="004264E5" w:rsidP="004264E5">
      <w:pPr>
        <w:pStyle w:val="NoSpacing"/>
        <w:rPr>
          <w:rFonts w:cstheme="minorHAnsi"/>
          <w:color w:val="2E74B5" w:themeColor="accent5" w:themeShade="BF"/>
          <w:sz w:val="20"/>
          <w:szCs w:val="20"/>
        </w:rPr>
      </w:pPr>
    </w:p>
    <w:sectPr w:rsidR="004264E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B559B0"/>
    <w:multiLevelType w:val="multilevel"/>
    <w:tmpl w:val="E1FAF9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0801430"/>
    <w:multiLevelType w:val="multilevel"/>
    <w:tmpl w:val="447E1A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2175605"/>
    <w:multiLevelType w:val="multilevel"/>
    <w:tmpl w:val="77EC10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B555948"/>
    <w:multiLevelType w:val="hybridMultilevel"/>
    <w:tmpl w:val="BBEA810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9121707">
    <w:abstractNumId w:val="3"/>
  </w:num>
  <w:num w:numId="2" w16cid:durableId="2060780843">
    <w:abstractNumId w:val="1"/>
  </w:num>
  <w:num w:numId="3" w16cid:durableId="1966043044">
    <w:abstractNumId w:val="2"/>
  </w:num>
  <w:num w:numId="4" w16cid:durableId="10091351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3D87"/>
    <w:rsid w:val="00185106"/>
    <w:rsid w:val="004264E5"/>
    <w:rsid w:val="00456771"/>
    <w:rsid w:val="00496FAB"/>
    <w:rsid w:val="007B3D87"/>
    <w:rsid w:val="007C0620"/>
    <w:rsid w:val="007E505E"/>
    <w:rsid w:val="009C6E6A"/>
    <w:rsid w:val="00AC40F1"/>
    <w:rsid w:val="00B51D3A"/>
    <w:rsid w:val="00EF68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5C5164"/>
  <w15:chartTrackingRefBased/>
  <w15:docId w15:val="{49F0855B-2585-4577-AF09-86668B7EB9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AC40F1"/>
    <w:pPr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rsid w:val="004264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4264E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876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46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2.emf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package" Target="embeddings/Microsoft_Excel_Worksheet.xlsx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emf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package" Target="embeddings/Microsoft_Word_Document.docx"/><Relationship Id="rId23" Type="http://schemas.openxmlformats.org/officeDocument/2006/relationships/image" Target="media/image16.png"/><Relationship Id="rId10" Type="http://schemas.openxmlformats.org/officeDocument/2006/relationships/image" Target="media/image6.png"/><Relationship Id="rId19" Type="http://schemas.openxmlformats.org/officeDocument/2006/relationships/oleObject" Target="embeddings/oleObject1.bin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emf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187</TotalTime>
  <Pages>7</Pages>
  <Words>469</Words>
  <Characters>2675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Bhagwat Garg</dc:creator>
  <cp:keywords/>
  <dc:description/>
  <cp:lastModifiedBy>Bhagwat Garg</cp:lastModifiedBy>
  <cp:revision>4</cp:revision>
  <dcterms:created xsi:type="dcterms:W3CDTF">2024-05-11T12:09:00Z</dcterms:created>
  <dcterms:modified xsi:type="dcterms:W3CDTF">2024-05-12T11:02:00Z</dcterms:modified>
</cp:coreProperties>
</file>