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1xrylorq0dh" w:id="0"/>
      <w:bookmarkEnd w:id="0"/>
      <w:commentRangeStart w:id="0"/>
      <w:r w:rsidDel="00000000" w:rsidR="00000000" w:rsidRPr="00000000">
        <w:rPr>
          <w:rtl w:val="0"/>
        </w:rPr>
        <w:t xml:space="preserve">Analytical Oversights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document summarizes our understanding of analytical oversights that was developed over the course of our </w:t>
      </w:r>
      <w:hyperlink r:id="rId7">
        <w:r w:rsidDel="00000000" w:rsidR="00000000" w:rsidRPr="00000000">
          <w:rPr>
            <w:color w:val="1155cc"/>
            <w:u w:val="single"/>
            <w:rtl w:val="0"/>
          </w:rPr>
          <w:t xml:space="preserve">internship project</w:t>
        </w:r>
      </w:hyperlink>
      <w:r w:rsidDel="00000000" w:rsidR="00000000" w:rsidRPr="00000000">
        <w:rPr>
          <w:rtl w:val="0"/>
        </w:rPr>
        <w:t xml:space="preserve">.</w:t>
      </w:r>
    </w:p>
    <w:p w:rsidR="00000000" w:rsidDel="00000000" w:rsidP="00000000" w:rsidRDefault="00000000" w:rsidRPr="00000000" w14:paraId="00000003">
      <w:pPr>
        <w:pStyle w:val="Heading1"/>
        <w:rPr/>
      </w:pPr>
      <w:bookmarkStart w:colFirst="0" w:colLast="0" w:name="_adtcljhu8o52" w:id="1"/>
      <w:bookmarkEnd w:id="1"/>
      <w:r w:rsidDel="00000000" w:rsidR="00000000" w:rsidRPr="00000000">
        <w:rPr>
          <w:rtl w:val="0"/>
        </w:rPr>
        <w:t xml:space="preserve">Index</w:t>
      </w:r>
    </w:p>
    <w:p w:rsidR="00000000" w:rsidDel="00000000" w:rsidP="00000000" w:rsidRDefault="00000000" w:rsidRPr="00000000" w14:paraId="00000004">
      <w:pPr>
        <w:numPr>
          <w:ilvl w:val="0"/>
          <w:numId w:val="9"/>
        </w:numPr>
        <w:spacing w:line="360" w:lineRule="auto"/>
        <w:ind w:left="720" w:hanging="360"/>
        <w:rPr>
          <w:sz w:val="22"/>
          <w:szCs w:val="22"/>
        </w:rPr>
      </w:pPr>
      <w:hyperlink w:anchor="lxmqrmhiv86t">
        <w:r w:rsidDel="00000000" w:rsidR="00000000" w:rsidRPr="00000000">
          <w:rPr>
            <w:color w:val="1155cc"/>
            <w:u w:val="single"/>
            <w:rtl w:val="0"/>
          </w:rPr>
          <w:t xml:space="preserve">MeanVsMedian</w:t>
        </w:r>
      </w:hyperlink>
      <w:r w:rsidDel="00000000" w:rsidR="00000000" w:rsidRPr="00000000">
        <w:rPr>
          <w:rtl w:val="0"/>
        </w:rPr>
      </w:r>
    </w:p>
    <w:p w:rsidR="00000000" w:rsidDel="00000000" w:rsidP="00000000" w:rsidRDefault="00000000" w:rsidRPr="00000000" w14:paraId="00000005">
      <w:pPr>
        <w:numPr>
          <w:ilvl w:val="0"/>
          <w:numId w:val="9"/>
        </w:numPr>
        <w:spacing w:line="360" w:lineRule="auto"/>
        <w:ind w:left="720" w:hanging="360"/>
        <w:rPr>
          <w:sz w:val="22"/>
          <w:szCs w:val="22"/>
        </w:rPr>
      </w:pPr>
      <w:hyperlink w:anchor="_x85yun8dt6ty">
        <w:r w:rsidDel="00000000" w:rsidR="00000000" w:rsidRPr="00000000">
          <w:rPr>
            <w:color w:val="1155cc"/>
            <w:u w:val="single"/>
            <w:rtl w:val="0"/>
          </w:rPr>
          <w:t xml:space="preserve">Wrong Points</w:t>
        </w:r>
      </w:hyperlink>
      <w:r w:rsidDel="00000000" w:rsidR="00000000" w:rsidRPr="00000000">
        <w:rPr>
          <w:rtl w:val="0"/>
        </w:rPr>
      </w:r>
    </w:p>
    <w:p w:rsidR="00000000" w:rsidDel="00000000" w:rsidP="00000000" w:rsidRDefault="00000000" w:rsidRPr="00000000" w14:paraId="00000006">
      <w:pPr>
        <w:numPr>
          <w:ilvl w:val="0"/>
          <w:numId w:val="9"/>
        </w:numPr>
        <w:spacing w:line="360" w:lineRule="auto"/>
        <w:ind w:left="720" w:hanging="360"/>
        <w:rPr>
          <w:sz w:val="22"/>
          <w:szCs w:val="22"/>
        </w:rPr>
      </w:pPr>
      <w:r w:rsidDel="00000000" w:rsidR="00000000" w:rsidRPr="00000000">
        <w:rPr>
          <w:rtl w:val="0"/>
        </w:rPr>
        <w:t xml:space="preserve">Top-k Related</w:t>
      </w:r>
    </w:p>
    <w:p w:rsidR="00000000" w:rsidDel="00000000" w:rsidP="00000000" w:rsidRDefault="00000000" w:rsidRPr="00000000" w14:paraId="00000007">
      <w:pPr>
        <w:numPr>
          <w:ilvl w:val="1"/>
          <w:numId w:val="9"/>
        </w:numPr>
        <w:spacing w:line="360" w:lineRule="auto"/>
        <w:ind w:left="1440" w:hanging="360"/>
        <w:rPr>
          <w:sz w:val="22"/>
          <w:szCs w:val="22"/>
        </w:rPr>
      </w:pPr>
      <w:hyperlink w:anchor="pdtptxg6v9ne">
        <w:r w:rsidDel="00000000" w:rsidR="00000000" w:rsidRPr="00000000">
          <w:rPr>
            <w:color w:val="1155cc"/>
            <w:u w:val="single"/>
            <w:rtl w:val="0"/>
          </w:rPr>
          <w:t xml:space="preserve">Regression to the mean</w:t>
        </w:r>
      </w:hyperlink>
      <w:r w:rsidDel="00000000" w:rsidR="00000000" w:rsidRPr="00000000">
        <w:rPr>
          <w:rtl w:val="0"/>
        </w:rPr>
      </w:r>
    </w:p>
    <w:p w:rsidR="00000000" w:rsidDel="00000000" w:rsidP="00000000" w:rsidRDefault="00000000" w:rsidRPr="00000000" w14:paraId="00000008">
      <w:pPr>
        <w:numPr>
          <w:ilvl w:val="1"/>
          <w:numId w:val="9"/>
        </w:numPr>
        <w:spacing w:line="360" w:lineRule="auto"/>
        <w:ind w:left="1440" w:hanging="360"/>
        <w:rPr>
          <w:sz w:val="22"/>
          <w:szCs w:val="22"/>
        </w:rPr>
      </w:pPr>
      <w:hyperlink w:anchor="dljd3kvkd5qq">
        <w:r w:rsidDel="00000000" w:rsidR="00000000" w:rsidRPr="00000000">
          <w:rPr>
            <w:color w:val="1155cc"/>
            <w:u w:val="single"/>
            <w:rtl w:val="0"/>
          </w:rPr>
          <w:t xml:space="preserve">Looking at Tails to Find Causes</w:t>
        </w:r>
      </w:hyperlink>
      <w:r w:rsidDel="00000000" w:rsidR="00000000" w:rsidRPr="00000000">
        <w:rPr>
          <w:rtl w:val="0"/>
        </w:rPr>
      </w:r>
    </w:p>
    <w:p w:rsidR="00000000" w:rsidDel="00000000" w:rsidP="00000000" w:rsidRDefault="00000000" w:rsidRPr="00000000" w14:paraId="00000009">
      <w:pPr>
        <w:numPr>
          <w:ilvl w:val="1"/>
          <w:numId w:val="9"/>
        </w:numPr>
        <w:spacing w:line="360" w:lineRule="auto"/>
        <w:ind w:left="1440" w:hanging="360"/>
        <w:rPr>
          <w:sz w:val="22"/>
          <w:szCs w:val="22"/>
        </w:rPr>
      </w:pPr>
      <w:hyperlink w:anchor="ekykodjndax0">
        <w:r w:rsidDel="00000000" w:rsidR="00000000" w:rsidRPr="00000000">
          <w:rPr>
            <w:color w:val="1155cc"/>
            <w:u w:val="single"/>
            <w:rtl w:val="0"/>
          </w:rPr>
          <w:t xml:space="preserve">Top-k versus other</w:t>
        </w:r>
      </w:hyperlink>
      <w:r w:rsidDel="00000000" w:rsidR="00000000" w:rsidRPr="00000000">
        <w:rPr>
          <w:rtl w:val="0"/>
        </w:rPr>
      </w:r>
    </w:p>
    <w:p w:rsidR="00000000" w:rsidDel="00000000" w:rsidP="00000000" w:rsidRDefault="00000000" w:rsidRPr="00000000" w14:paraId="0000000A">
      <w:pPr>
        <w:numPr>
          <w:ilvl w:val="1"/>
          <w:numId w:val="9"/>
        </w:numPr>
        <w:spacing w:line="360" w:lineRule="auto"/>
        <w:ind w:left="1440" w:hanging="360"/>
        <w:rPr>
          <w:sz w:val="22"/>
          <w:szCs w:val="22"/>
        </w:rPr>
      </w:pPr>
      <w:hyperlink w:anchor="kix.ebtgdpz0iloe">
        <w:r w:rsidDel="00000000" w:rsidR="00000000" w:rsidRPr="00000000">
          <w:rPr>
            <w:color w:val="1155cc"/>
            <w:u w:val="single"/>
            <w:rtl w:val="0"/>
          </w:rPr>
          <w:t xml:space="preserve">More than just top-k</w:t>
        </w:r>
      </w:hyperlink>
      <w:r w:rsidDel="00000000" w:rsidR="00000000" w:rsidRPr="00000000">
        <w:rPr>
          <w:rtl w:val="0"/>
        </w:rPr>
      </w:r>
    </w:p>
    <w:p w:rsidR="00000000" w:rsidDel="00000000" w:rsidP="00000000" w:rsidRDefault="00000000" w:rsidRPr="00000000" w14:paraId="0000000B">
      <w:pPr>
        <w:numPr>
          <w:ilvl w:val="1"/>
          <w:numId w:val="9"/>
        </w:numPr>
        <w:spacing w:line="360" w:lineRule="auto"/>
        <w:ind w:left="1440" w:hanging="360"/>
        <w:rPr>
          <w:u w:val="none"/>
        </w:rPr>
      </w:pPr>
      <w:hyperlink w:anchor="fijhlrcgcycy">
        <w:r w:rsidDel="00000000" w:rsidR="00000000" w:rsidRPr="00000000">
          <w:rPr>
            <w:color w:val="1155cc"/>
            <w:u w:val="single"/>
            <w:rtl w:val="0"/>
          </w:rPr>
          <w:t xml:space="preserve">Duplicates in top-k</w:t>
        </w:r>
      </w:hyperlink>
      <w:r w:rsidDel="00000000" w:rsidR="00000000" w:rsidRPr="00000000">
        <w:rPr>
          <w:rtl w:val="0"/>
        </w:rPr>
      </w:r>
    </w:p>
    <w:p w:rsidR="00000000" w:rsidDel="00000000" w:rsidP="00000000" w:rsidRDefault="00000000" w:rsidRPr="00000000" w14:paraId="0000000C">
      <w:pPr>
        <w:numPr>
          <w:ilvl w:val="1"/>
          <w:numId w:val="9"/>
        </w:numPr>
        <w:spacing w:line="360" w:lineRule="auto"/>
        <w:ind w:left="1440" w:hanging="360"/>
        <w:rPr>
          <w:u w:val="none"/>
        </w:rPr>
      </w:pPr>
      <w:hyperlink w:anchor="kix.mrfyx6m6n1g2">
        <w:r w:rsidDel="00000000" w:rsidR="00000000" w:rsidRPr="00000000">
          <w:rPr>
            <w:color w:val="1155cc"/>
            <w:u w:val="single"/>
            <w:rtl w:val="0"/>
          </w:rPr>
          <w:t xml:space="preserve">Top-10 when 9 are present</w:t>
        </w:r>
      </w:hyperlink>
      <w:r w:rsidDel="00000000" w:rsidR="00000000" w:rsidRPr="00000000">
        <w:rPr>
          <w:rtl w:val="0"/>
        </w:rPr>
      </w:r>
    </w:p>
    <w:p w:rsidR="00000000" w:rsidDel="00000000" w:rsidP="00000000" w:rsidRDefault="00000000" w:rsidRPr="00000000" w14:paraId="0000000D">
      <w:pPr>
        <w:numPr>
          <w:ilvl w:val="0"/>
          <w:numId w:val="9"/>
        </w:numPr>
        <w:spacing w:line="360" w:lineRule="auto"/>
        <w:ind w:left="720" w:hanging="360"/>
        <w:rPr>
          <w:sz w:val="22"/>
          <w:szCs w:val="22"/>
        </w:rPr>
      </w:pPr>
      <w:r w:rsidDel="00000000" w:rsidR="00000000" w:rsidRPr="00000000">
        <w:rPr>
          <w:rtl w:val="0"/>
        </w:rPr>
        <w:t xml:space="preserve">Comparing Apples vs Oranges</w:t>
      </w:r>
    </w:p>
    <w:p w:rsidR="00000000" w:rsidDel="00000000" w:rsidP="00000000" w:rsidRDefault="00000000" w:rsidRPr="00000000" w14:paraId="0000000E">
      <w:pPr>
        <w:numPr>
          <w:ilvl w:val="1"/>
          <w:numId w:val="9"/>
        </w:numPr>
        <w:spacing w:line="360" w:lineRule="auto"/>
        <w:ind w:left="1440" w:hanging="360"/>
        <w:rPr>
          <w:sz w:val="22"/>
          <w:szCs w:val="22"/>
        </w:rPr>
      </w:pPr>
      <w:hyperlink w:anchor="19n9cihv8obv">
        <w:r w:rsidDel="00000000" w:rsidR="00000000" w:rsidRPr="00000000">
          <w:rPr>
            <w:color w:val="1155cc"/>
            <w:u w:val="single"/>
            <w:rtl w:val="0"/>
          </w:rPr>
          <w:t xml:space="preserve">Confounded Comparisons</w:t>
        </w:r>
      </w:hyperlink>
      <w:r w:rsidDel="00000000" w:rsidR="00000000" w:rsidRPr="00000000">
        <w:rPr>
          <w:rtl w:val="0"/>
        </w:rPr>
      </w:r>
    </w:p>
    <w:p w:rsidR="00000000" w:rsidDel="00000000" w:rsidP="00000000" w:rsidRDefault="00000000" w:rsidRPr="00000000" w14:paraId="0000000F">
      <w:pPr>
        <w:numPr>
          <w:ilvl w:val="1"/>
          <w:numId w:val="9"/>
        </w:numPr>
        <w:spacing w:line="360" w:lineRule="auto"/>
        <w:ind w:left="1440" w:hanging="360"/>
        <w:rPr>
          <w:sz w:val="22"/>
          <w:szCs w:val="22"/>
        </w:rPr>
      </w:pPr>
      <w:hyperlink w:anchor="hj1smmw7sas4">
        <w:r w:rsidDel="00000000" w:rsidR="00000000" w:rsidRPr="00000000">
          <w:rPr>
            <w:color w:val="1155cc"/>
            <w:u w:val="single"/>
            <w:rtl w:val="0"/>
          </w:rPr>
          <w:t xml:space="preserve">Composition Effects in Time Series</w:t>
        </w:r>
      </w:hyperlink>
      <w:r w:rsidDel="00000000" w:rsidR="00000000" w:rsidRPr="00000000">
        <w:rPr>
          <w:rtl w:val="0"/>
        </w:rPr>
      </w:r>
    </w:p>
    <w:p w:rsidR="00000000" w:rsidDel="00000000" w:rsidP="00000000" w:rsidRDefault="00000000" w:rsidRPr="00000000" w14:paraId="00000010">
      <w:pPr>
        <w:numPr>
          <w:ilvl w:val="0"/>
          <w:numId w:val="9"/>
        </w:numPr>
        <w:spacing w:line="360" w:lineRule="auto"/>
        <w:ind w:left="720" w:hanging="360"/>
        <w:rPr>
          <w:sz w:val="22"/>
          <w:szCs w:val="22"/>
        </w:rPr>
      </w:pPr>
      <w:r w:rsidDel="00000000" w:rsidR="00000000" w:rsidRPr="00000000">
        <w:rPr>
          <w:rtl w:val="0"/>
        </w:rPr>
        <w:t xml:space="preserve">Comparing 2 sets Vs Comparing 2 of their subsets (Simpson’s paradox similar)</w:t>
      </w:r>
    </w:p>
    <w:p w:rsidR="00000000" w:rsidDel="00000000" w:rsidP="00000000" w:rsidRDefault="00000000" w:rsidRPr="00000000" w14:paraId="00000011">
      <w:pPr>
        <w:numPr>
          <w:ilvl w:val="1"/>
          <w:numId w:val="9"/>
        </w:numPr>
        <w:spacing w:line="360" w:lineRule="auto"/>
        <w:ind w:left="1440" w:hanging="360"/>
        <w:rPr>
          <w:sz w:val="22"/>
          <w:szCs w:val="22"/>
        </w:rPr>
      </w:pPr>
      <w:hyperlink w:anchor="v69mu8e8y1o">
        <w:r w:rsidDel="00000000" w:rsidR="00000000" w:rsidRPr="00000000">
          <w:rPr>
            <w:color w:val="1155cc"/>
            <w:u w:val="single"/>
            <w:rtl w:val="0"/>
          </w:rPr>
          <w:t xml:space="preserve">Simpson’s paradox</w:t>
        </w:r>
      </w:hyperlink>
      <w:r w:rsidDel="00000000" w:rsidR="00000000" w:rsidRPr="00000000">
        <w:rPr>
          <w:rtl w:val="0"/>
        </w:rPr>
      </w:r>
    </w:p>
    <w:p w:rsidR="00000000" w:rsidDel="00000000" w:rsidP="00000000" w:rsidRDefault="00000000" w:rsidRPr="00000000" w14:paraId="00000012">
      <w:pPr>
        <w:numPr>
          <w:ilvl w:val="1"/>
          <w:numId w:val="9"/>
        </w:numPr>
        <w:spacing w:line="360" w:lineRule="auto"/>
        <w:ind w:left="1440" w:hanging="360"/>
        <w:rPr>
          <w:sz w:val="22"/>
          <w:szCs w:val="22"/>
        </w:rPr>
      </w:pPr>
      <w:hyperlink w:anchor="9i5d5pwo6zu8">
        <w:r w:rsidDel="00000000" w:rsidR="00000000" w:rsidRPr="00000000">
          <w:rPr>
            <w:color w:val="1155cc"/>
            <w:u w:val="single"/>
            <w:rtl w:val="0"/>
          </w:rPr>
          <w:t xml:space="preserve">Top-down error</w:t>
        </w:r>
      </w:hyperlink>
      <w:r w:rsidDel="00000000" w:rsidR="00000000" w:rsidRPr="00000000">
        <w:rPr>
          <w:rtl w:val="0"/>
        </w:rPr>
      </w:r>
    </w:p>
    <w:p w:rsidR="00000000" w:rsidDel="00000000" w:rsidP="00000000" w:rsidRDefault="00000000" w:rsidRPr="00000000" w14:paraId="00000013">
      <w:pPr>
        <w:numPr>
          <w:ilvl w:val="0"/>
          <w:numId w:val="9"/>
        </w:numPr>
        <w:spacing w:line="360" w:lineRule="auto"/>
        <w:ind w:left="720" w:hanging="360"/>
        <w:rPr>
          <w:sz w:val="22"/>
          <w:szCs w:val="22"/>
        </w:rPr>
      </w:pPr>
      <w:r w:rsidDel="00000000" w:rsidR="00000000" w:rsidRPr="00000000">
        <w:rPr>
          <w:rtl w:val="0"/>
        </w:rPr>
        <w:t xml:space="preserve">Comparing Benchmark</w:t>
      </w:r>
    </w:p>
    <w:p w:rsidR="00000000" w:rsidDel="00000000" w:rsidP="00000000" w:rsidRDefault="00000000" w:rsidRPr="00000000" w14:paraId="00000014">
      <w:pPr>
        <w:numPr>
          <w:ilvl w:val="1"/>
          <w:numId w:val="9"/>
        </w:numPr>
        <w:spacing w:line="360" w:lineRule="auto"/>
        <w:ind w:left="1440" w:hanging="360"/>
        <w:rPr>
          <w:sz w:val="22"/>
          <w:szCs w:val="22"/>
        </w:rPr>
      </w:pPr>
      <w:hyperlink w:anchor="s7qjywawqlgu">
        <w:r w:rsidDel="00000000" w:rsidR="00000000" w:rsidRPr="00000000">
          <w:rPr>
            <w:color w:val="1155cc"/>
            <w:u w:val="single"/>
            <w:rtl w:val="0"/>
          </w:rPr>
          <w:t xml:space="preserve">Benchmark Set too Different</w:t>
        </w:r>
      </w:hyperlink>
      <w:r w:rsidDel="00000000" w:rsidR="00000000" w:rsidRPr="00000000">
        <w:rPr>
          <w:rtl w:val="0"/>
        </w:rPr>
      </w:r>
    </w:p>
    <w:p w:rsidR="00000000" w:rsidDel="00000000" w:rsidP="00000000" w:rsidRDefault="00000000" w:rsidRPr="00000000" w14:paraId="00000015">
      <w:pPr>
        <w:numPr>
          <w:ilvl w:val="0"/>
          <w:numId w:val="9"/>
        </w:numPr>
        <w:spacing w:line="360" w:lineRule="auto"/>
        <w:ind w:left="720" w:hanging="360"/>
        <w:rPr>
          <w:sz w:val="22"/>
          <w:szCs w:val="22"/>
        </w:rPr>
      </w:pPr>
      <w:r w:rsidDel="00000000" w:rsidR="00000000" w:rsidRPr="00000000">
        <w:rPr>
          <w:rtl w:val="0"/>
        </w:rPr>
        <w:t xml:space="preserve">Negative Entries causing cancellation</w:t>
      </w:r>
    </w:p>
    <w:p w:rsidR="00000000" w:rsidDel="00000000" w:rsidP="00000000" w:rsidRDefault="00000000" w:rsidRPr="00000000" w14:paraId="00000016">
      <w:pPr>
        <w:numPr>
          <w:ilvl w:val="1"/>
          <w:numId w:val="9"/>
        </w:numPr>
        <w:spacing w:line="360" w:lineRule="auto"/>
        <w:ind w:left="1440" w:hanging="360"/>
        <w:rPr>
          <w:sz w:val="22"/>
          <w:szCs w:val="22"/>
        </w:rPr>
      </w:pPr>
      <w:hyperlink w:anchor="8rfz69l0clbq">
        <w:r w:rsidDel="00000000" w:rsidR="00000000" w:rsidRPr="00000000">
          <w:rPr>
            <w:color w:val="1155cc"/>
            <w:u w:val="single"/>
            <w:rtl w:val="0"/>
          </w:rPr>
          <w:t xml:space="preserve">Attribution with hidden negative</w:t>
        </w:r>
      </w:hyperlink>
      <w:r w:rsidDel="00000000" w:rsidR="00000000" w:rsidRPr="00000000">
        <w:rPr>
          <w:rtl w:val="0"/>
        </w:rPr>
      </w:r>
    </w:p>
    <w:p w:rsidR="00000000" w:rsidDel="00000000" w:rsidP="00000000" w:rsidRDefault="00000000" w:rsidRPr="00000000" w14:paraId="00000017">
      <w:pPr>
        <w:numPr>
          <w:ilvl w:val="0"/>
          <w:numId w:val="9"/>
        </w:numPr>
        <w:spacing w:line="360" w:lineRule="auto"/>
        <w:ind w:left="720" w:hanging="360"/>
        <w:rPr>
          <w:u w:val="none"/>
        </w:rPr>
      </w:pPr>
      <w:r w:rsidDel="00000000" w:rsidR="00000000" w:rsidRPr="00000000">
        <w:rPr>
          <w:rtl w:val="0"/>
        </w:rPr>
        <w:t xml:space="preserve">Uneven weights while averaging</w:t>
      </w:r>
    </w:p>
    <w:p w:rsidR="00000000" w:rsidDel="00000000" w:rsidP="00000000" w:rsidRDefault="00000000" w:rsidRPr="00000000" w14:paraId="00000018">
      <w:pPr>
        <w:numPr>
          <w:ilvl w:val="1"/>
          <w:numId w:val="9"/>
        </w:numPr>
        <w:spacing w:line="360" w:lineRule="auto"/>
        <w:ind w:left="1440" w:hanging="360"/>
      </w:pPr>
      <w:hyperlink w:anchor="_mbg7u5q7629j">
        <w:r w:rsidDel="00000000" w:rsidR="00000000" w:rsidRPr="00000000">
          <w:rPr>
            <w:color w:val="1155cc"/>
            <w:u w:val="single"/>
            <w:rtl w:val="0"/>
          </w:rPr>
          <w:t xml:space="preserve">Duration Averaging</w:t>
        </w:r>
      </w:hyperlink>
      <w:r w:rsidDel="00000000" w:rsidR="00000000" w:rsidRPr="00000000">
        <w:rPr>
          <w:rtl w:val="0"/>
        </w:rPr>
      </w:r>
    </w:p>
    <w:p w:rsidR="00000000" w:rsidDel="00000000" w:rsidP="00000000" w:rsidRDefault="00000000" w:rsidRPr="00000000" w14:paraId="00000019">
      <w:pPr>
        <w:numPr>
          <w:ilvl w:val="0"/>
          <w:numId w:val="9"/>
        </w:numPr>
        <w:spacing w:line="360" w:lineRule="auto"/>
        <w:ind w:left="720" w:hanging="360"/>
        <w:rPr>
          <w:sz w:val="22"/>
          <w:szCs w:val="22"/>
        </w:rPr>
      </w:pPr>
      <w:r w:rsidDel="00000000" w:rsidR="00000000" w:rsidRPr="00000000">
        <w:rPr>
          <w:rtl w:val="0"/>
        </w:rPr>
        <w:t xml:space="preserve">ON HOLD </w:t>
      </w:r>
    </w:p>
    <w:p w:rsidR="00000000" w:rsidDel="00000000" w:rsidP="00000000" w:rsidRDefault="00000000" w:rsidRPr="00000000" w14:paraId="0000001A">
      <w:pPr>
        <w:numPr>
          <w:ilvl w:val="1"/>
          <w:numId w:val="9"/>
        </w:numPr>
        <w:spacing w:line="360" w:lineRule="auto"/>
        <w:ind w:left="1440" w:hanging="360"/>
        <w:rPr>
          <w:sz w:val="22"/>
          <w:szCs w:val="22"/>
        </w:rPr>
      </w:pPr>
      <w:hyperlink w:anchor="_1vbuhk6vrb2v">
        <w:r w:rsidDel="00000000" w:rsidR="00000000" w:rsidRPr="00000000">
          <w:rPr>
            <w:color w:val="1155cc"/>
            <w:u w:val="single"/>
            <w:rtl w:val="0"/>
          </w:rPr>
          <w:t xml:space="preserve">Multiple Benchmarks</w:t>
        </w:r>
      </w:hyperlink>
      <w:r w:rsidDel="00000000" w:rsidR="00000000" w:rsidRPr="00000000">
        <w:rPr>
          <w:rtl w:val="0"/>
        </w:rPr>
      </w:r>
    </w:p>
    <w:p w:rsidR="00000000" w:rsidDel="00000000" w:rsidP="00000000" w:rsidRDefault="00000000" w:rsidRPr="00000000" w14:paraId="0000001B">
      <w:pPr>
        <w:numPr>
          <w:ilvl w:val="1"/>
          <w:numId w:val="9"/>
        </w:numPr>
        <w:spacing w:line="360" w:lineRule="auto"/>
        <w:ind w:left="1440" w:hanging="360"/>
        <w:rPr>
          <w:sz w:val="22"/>
          <w:szCs w:val="22"/>
        </w:rPr>
      </w:pPr>
      <w:hyperlink w:anchor="_f66o5h3k5gqi">
        <w:r w:rsidDel="00000000" w:rsidR="00000000" w:rsidRPr="00000000">
          <w:rPr>
            <w:color w:val="1155cc"/>
            <w:u w:val="single"/>
            <w:rtl w:val="0"/>
          </w:rPr>
          <w:t xml:space="preserve">Anscombe Quartet Error</w:t>
        </w:r>
      </w:hyperlink>
      <w:r w:rsidDel="00000000" w:rsidR="00000000" w:rsidRPr="00000000">
        <w:rPr>
          <w:rtl w:val="0"/>
        </w:rPr>
      </w:r>
    </w:p>
    <w:p w:rsidR="00000000" w:rsidDel="00000000" w:rsidP="00000000" w:rsidRDefault="00000000" w:rsidRPr="00000000" w14:paraId="0000001C">
      <w:pPr>
        <w:numPr>
          <w:ilvl w:val="1"/>
          <w:numId w:val="9"/>
        </w:numPr>
        <w:spacing w:line="360" w:lineRule="auto"/>
        <w:ind w:left="1440" w:hanging="360"/>
        <w:rPr>
          <w:sz w:val="22"/>
          <w:szCs w:val="22"/>
        </w:rPr>
      </w:pPr>
      <w:hyperlink w:anchor="_snz8fhu0zkpx">
        <w:r w:rsidDel="00000000" w:rsidR="00000000" w:rsidRPr="00000000">
          <w:rPr>
            <w:color w:val="1155cc"/>
            <w:u w:val="single"/>
            <w:rtl w:val="0"/>
          </w:rPr>
          <w:t xml:space="preserve">Prediction cone</w:t>
        </w:r>
      </w:hyperlink>
      <w:r w:rsidDel="00000000" w:rsidR="00000000" w:rsidRPr="00000000">
        <w:rPr>
          <w:rtl w:val="0"/>
        </w:rPr>
      </w:r>
    </w:p>
    <w:p w:rsidR="00000000" w:rsidDel="00000000" w:rsidP="00000000" w:rsidRDefault="00000000" w:rsidRPr="00000000" w14:paraId="0000001D">
      <w:pPr>
        <w:numPr>
          <w:ilvl w:val="1"/>
          <w:numId w:val="9"/>
        </w:numPr>
        <w:spacing w:line="360" w:lineRule="auto"/>
        <w:ind w:left="1440" w:hanging="360"/>
      </w:pPr>
      <w:hyperlink w:anchor="m4pxg5pi2695">
        <w:r w:rsidDel="00000000" w:rsidR="00000000" w:rsidRPr="00000000">
          <w:rPr>
            <w:color w:val="1155cc"/>
            <w:u w:val="single"/>
            <w:rtl w:val="0"/>
          </w:rPr>
          <w:t xml:space="preserve">Reclassification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Title"/>
        <w:rPr/>
      </w:pPr>
      <w:bookmarkStart w:colFirst="0" w:colLast="0" w:name="_snwjewrlnlfl" w:id="2"/>
      <w:bookmarkEnd w:id="2"/>
      <w:r w:rsidDel="00000000" w:rsidR="00000000" w:rsidRPr="00000000">
        <w:rPr>
          <w:rtl w:val="0"/>
        </w:rPr>
      </w:r>
    </w:p>
    <w:p w:rsidR="00000000" w:rsidDel="00000000" w:rsidP="00000000" w:rsidRDefault="00000000" w:rsidRPr="00000000" w14:paraId="0000001F">
      <w:pPr>
        <w:pStyle w:val="Title"/>
        <w:rPr/>
      </w:pPr>
      <w:bookmarkStart w:colFirst="0" w:colLast="0" w:name="_cdpsybf5qmlt" w:id="3"/>
      <w:bookmarkEnd w:id="3"/>
      <w:r w:rsidDel="00000000" w:rsidR="00000000" w:rsidRPr="00000000">
        <w:rPr>
          <w:rtl w:val="0"/>
        </w:rPr>
        <w:t xml:space="preserve">Oversights</w:t>
      </w:r>
    </w:p>
    <w:bookmarkStart w:colFirst="0" w:colLast="0" w:name="lxmqrmhiv86t" w:id="4"/>
    <w:bookmarkEnd w:id="4"/>
    <w:p w:rsidR="00000000" w:rsidDel="00000000" w:rsidP="00000000" w:rsidRDefault="00000000" w:rsidRPr="00000000" w14:paraId="00000020">
      <w:pPr>
        <w:pStyle w:val="Heading1"/>
        <w:rPr/>
      </w:pPr>
      <w:bookmarkStart w:colFirst="0" w:colLast="0" w:name="_2yxti0w7xjvb" w:id="5"/>
      <w:bookmarkEnd w:id="5"/>
      <w:r w:rsidDel="00000000" w:rsidR="00000000" w:rsidRPr="00000000">
        <w:rPr>
          <w:rtl w:val="0"/>
        </w:rPr>
        <w:t xml:space="preserve">MeanVsMedian</w:t>
      </w:r>
    </w:p>
    <w:p w:rsidR="00000000" w:rsidDel="00000000" w:rsidP="00000000" w:rsidRDefault="00000000" w:rsidRPr="00000000" w14:paraId="00000021">
      <w:pPr>
        <w:rPr/>
      </w:pPr>
      <w:r w:rsidDel="00000000" w:rsidR="00000000" w:rsidRPr="00000000">
        <w:rPr>
          <w:rtl w:val="0"/>
        </w:rPr>
        <w:t xml:space="preserve">Author : Anmol</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highlight w:val="white"/>
              </w:rPr>
            </w:pPr>
            <w:r w:rsidDel="00000000" w:rsidR="00000000" w:rsidRPr="00000000">
              <w:rPr>
                <w:rtl w:val="0"/>
              </w:rPr>
              <w:t xml:space="preserve">User uses </w:t>
            </w:r>
            <w:r w:rsidDel="00000000" w:rsidR="00000000" w:rsidRPr="00000000">
              <w:rPr>
                <w:color w:val="0000ff"/>
                <w:rtl w:val="0"/>
              </w:rPr>
              <w:t xml:space="preserve">&lt;summary_operator = </w:t>
            </w:r>
            <w:r w:rsidDel="00000000" w:rsidR="00000000" w:rsidRPr="00000000">
              <w:rPr>
                <w:i w:val="1"/>
                <w:color w:val="0000ff"/>
                <w:rtl w:val="0"/>
              </w:rPr>
              <w:t xml:space="preserve">MEAN&gt;</w:t>
            </w:r>
            <w:r w:rsidDel="00000000" w:rsidR="00000000" w:rsidRPr="00000000">
              <w:rPr>
                <w:color w:val="0000ff"/>
                <w:rtl w:val="0"/>
              </w:rPr>
              <w:t xml:space="preserve"> </w:t>
            </w:r>
            <w:r w:rsidDel="00000000" w:rsidR="00000000" w:rsidRPr="00000000">
              <w:rPr>
                <w:rtl w:val="0"/>
              </w:rPr>
              <w:t xml:space="preserve">but using </w:t>
            </w:r>
            <w:r w:rsidDel="00000000" w:rsidR="00000000" w:rsidRPr="00000000">
              <w:rPr>
                <w:rtl w:val="0"/>
              </w:rPr>
              <w:t xml:space="preserve"> </w:t>
            </w:r>
            <w:r w:rsidDel="00000000" w:rsidR="00000000" w:rsidRPr="00000000">
              <w:rPr>
                <w:color w:val="0000ff"/>
                <w:rtl w:val="0"/>
              </w:rPr>
              <w:t xml:space="preserve">&lt;summary_operator = </w:t>
            </w:r>
            <w:r w:rsidDel="00000000" w:rsidR="00000000" w:rsidRPr="00000000">
              <w:rPr>
                <w:i w:val="1"/>
                <w:color w:val="0000ff"/>
                <w:rtl w:val="0"/>
              </w:rPr>
              <w:t xml:space="preserve">MEDIAN&gt; </w:t>
            </w:r>
            <w:r w:rsidDel="00000000" w:rsidR="00000000" w:rsidRPr="00000000">
              <w:rPr>
                <w:rtl w:val="0"/>
              </w:rPr>
              <w:t xml:space="preserve">in the same query results in a very different result.</w:t>
            </w: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Compute the </w:t>
            </w:r>
            <w:r w:rsidDel="00000000" w:rsidR="00000000" w:rsidRPr="00000000">
              <w:rPr>
                <w:color w:val="38761d"/>
                <w:rtl w:val="0"/>
              </w:rPr>
              <w:t xml:space="preserve">SKEW </w:t>
            </w:r>
            <w:r w:rsidDel="00000000" w:rsidR="00000000" w:rsidRPr="00000000">
              <w:rPr>
                <w:rtl w:val="0"/>
              </w:rPr>
              <w:t xml:space="preserve">of the values ,</w:t>
            </w:r>
          </w:p>
          <w:p w:rsidR="00000000" w:rsidDel="00000000" w:rsidP="00000000" w:rsidRDefault="00000000" w:rsidRPr="00000000" w14:paraId="00000027">
            <w:pPr>
              <w:rPr/>
            </w:pPr>
            <w:r w:rsidDel="00000000" w:rsidR="00000000" w:rsidRPr="00000000">
              <w:rPr>
                <w:rtl w:val="0"/>
              </w:rPr>
              <w:t xml:space="preserve">The exact formula of </w:t>
            </w:r>
            <w:r w:rsidDel="00000000" w:rsidR="00000000" w:rsidRPr="00000000">
              <w:rPr>
                <w:color w:val="38761d"/>
                <w:rtl w:val="0"/>
              </w:rPr>
              <w:t xml:space="preserve">SKEW </w:t>
            </w:r>
            <w:r w:rsidDel="00000000" w:rsidR="00000000" w:rsidRPr="00000000">
              <w:rPr>
                <w:rtl w:val="0"/>
              </w:rPr>
              <w:t xml:space="preserve">is given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It represents the skewness of data and is a unitless parameter , hence giving a good estimate of how far the mean and median are.</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drawing>
                <wp:inline distB="114300" distT="114300" distL="114300" distR="114300">
                  <wp:extent cx="2519363" cy="157930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19363" cy="15793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i w:val="1"/>
                <w:color w:val="0000ff"/>
                <w:rtl w:val="0"/>
              </w:rPr>
              <w:t xml:space="preserve">MEAN </w:t>
            </w:r>
            <w:r w:rsidDel="00000000" w:rsidR="00000000" w:rsidRPr="00000000">
              <w:rPr>
                <w:rtl w:val="0"/>
              </w:rPr>
              <w:t xml:space="preserve">is different from </w:t>
            </w:r>
            <w:r w:rsidDel="00000000" w:rsidR="00000000" w:rsidRPr="00000000">
              <w:rPr>
                <w:i w:val="1"/>
                <w:color w:val="0000ff"/>
                <w:rtl w:val="0"/>
              </w:rPr>
              <w:t xml:space="preserve">MEDIAN </w:t>
            </w:r>
            <w:r w:rsidDel="00000000" w:rsidR="00000000" w:rsidRPr="00000000">
              <w:rPr>
                <w:rtl w:val="0"/>
              </w:rPr>
              <w:t xml:space="preserve">at _______</w:t>
            </w: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Exponential distribution , Clustered data , etc . , as illustrated in this </w:t>
            </w:r>
            <w:hyperlink r:id="rId10">
              <w:r w:rsidDel="00000000" w:rsidR="00000000" w:rsidRPr="00000000">
                <w:rPr>
                  <w:color w:val="1155cc"/>
                  <w:u w:val="single"/>
                  <w:rtl w:val="0"/>
                </w:rPr>
                <w:t xml:space="preserve">doc</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Detailed Docs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Initial Discussion on Hidden Outliers : </w:t>
            </w:r>
            <w:hyperlink r:id="rId11">
              <w:r w:rsidDel="00000000" w:rsidR="00000000" w:rsidRPr="00000000">
                <w:rPr>
                  <w:color w:val="1155cc"/>
                  <w:u w:val="single"/>
                  <w:rtl w:val="0"/>
                </w:rPr>
                <w:t xml:space="preserve">Doc</w:t>
              </w:r>
            </w:hyperlink>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Final doc with a bunch of examples and conclusions from meeting : </w:t>
            </w:r>
            <w:hyperlink r:id="rId12">
              <w:r w:rsidDel="00000000" w:rsidR="00000000" w:rsidRPr="00000000">
                <w:rPr>
                  <w:color w:val="1155cc"/>
                  <w:u w:val="single"/>
                  <w:rtl w:val="0"/>
                </w:rPr>
                <w:t xml:space="preserve">Doc</w:t>
              </w:r>
            </w:hyperlink>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Skew approach explained : </w:t>
            </w:r>
            <w:hyperlink r:id="rId13">
              <w:r w:rsidDel="00000000" w:rsidR="00000000" w:rsidRPr="00000000">
                <w:rPr>
                  <w:color w:val="1155cc"/>
                  <w:u w:val="single"/>
                  <w:rtl w:val="0"/>
                </w:rPr>
                <w:t xml:space="preserve">Slides</w:t>
              </w:r>
            </w:hyperlink>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bookmarkStart w:colFirst="0" w:colLast="0" w:name="44sm9j3jk1hq" w:id="6"/>
    <w:bookmarkEnd w:id="6"/>
    <w:p w:rsidR="00000000" w:rsidDel="00000000" w:rsidP="00000000" w:rsidRDefault="00000000" w:rsidRPr="00000000" w14:paraId="00000035">
      <w:pPr>
        <w:pStyle w:val="Heading1"/>
        <w:rPr/>
      </w:pPr>
      <w:bookmarkStart w:colFirst="0" w:colLast="0" w:name="_x85yun8dt6ty" w:id="7"/>
      <w:bookmarkEnd w:id="7"/>
      <w:commentRangeStart w:id="1"/>
      <w:commentRangeStart w:id="2"/>
      <w:commentRangeStart w:id="3"/>
      <w:r w:rsidDel="00000000" w:rsidR="00000000" w:rsidRPr="00000000">
        <w:rPr>
          <w:rtl w:val="0"/>
        </w:rPr>
        <w:t xml:space="preserve">Wrong Points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Author : Anmol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cc0000"/>
              </w:rPr>
            </w:pPr>
            <w:r w:rsidDel="00000000" w:rsidR="00000000" w:rsidRPr="00000000">
              <w:rPr>
                <w:rtl w:val="0"/>
              </w:rPr>
              <w:t xml:space="preserve">Applying </w:t>
            </w:r>
            <w:r w:rsidDel="00000000" w:rsidR="00000000" w:rsidRPr="00000000">
              <w:rPr>
                <w:i w:val="1"/>
                <w:rtl w:val="0"/>
              </w:rPr>
              <w:t xml:space="preserve">any intent </w:t>
            </w:r>
            <w:r w:rsidDel="00000000" w:rsidR="00000000" w:rsidRPr="00000000">
              <w:rPr>
                <w:rtl w:val="0"/>
              </w:rPr>
              <w:t xml:space="preserve">on a </w:t>
            </w:r>
            <w:r w:rsidDel="00000000" w:rsidR="00000000" w:rsidRPr="00000000">
              <w:rPr>
                <w:color w:val="b45f06"/>
                <w:rtl w:val="0"/>
              </w:rPr>
              <w:t xml:space="preserve">&lt;metric = A&gt;</w:t>
            </w:r>
            <w:r w:rsidDel="00000000" w:rsidR="00000000" w:rsidRPr="00000000">
              <w:rPr>
                <w:rtl w:val="0"/>
              </w:rPr>
              <w:t xml:space="preserve"> which contains some entries which are </w:t>
            </w:r>
            <w:r w:rsidDel="00000000" w:rsidR="00000000" w:rsidRPr="00000000">
              <w:rPr>
                <w:color w:val="cc0000"/>
                <w:rtl w:val="0"/>
              </w:rPr>
              <w:t xml:space="preserve">&lt;Wrong Entries = WE&gt;</w:t>
            </w:r>
          </w:p>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Detection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Before detection we need to ask ourselves what all categories of </w:t>
            </w:r>
            <w:r w:rsidDel="00000000" w:rsidR="00000000" w:rsidRPr="00000000">
              <w:rPr>
                <w:color w:val="cc0000"/>
                <w:rtl w:val="0"/>
              </w:rPr>
              <w:t xml:space="preserve">WE</w:t>
            </w:r>
            <w:r w:rsidDel="00000000" w:rsidR="00000000" w:rsidRPr="00000000">
              <w:rPr>
                <w:rtl w:val="0"/>
              </w:rPr>
              <w:t xml:space="preserve"> can exist , here is a list of some </w:t>
            </w:r>
            <w:r w:rsidDel="00000000" w:rsidR="00000000" w:rsidRPr="00000000">
              <w:rPr>
                <w:color w:val="cc0000"/>
                <w:rtl w:val="0"/>
              </w:rPr>
              <w:t xml:space="preserve">WE</w:t>
            </w:r>
            <w:r w:rsidDel="00000000" w:rsidR="00000000" w:rsidRPr="00000000">
              <w:rPr>
                <w:rtl w:val="0"/>
              </w:rPr>
              <w:t xml:space="preserve"> ,</w:t>
            </w:r>
          </w:p>
          <w:p w:rsidR="00000000" w:rsidDel="00000000" w:rsidP="00000000" w:rsidRDefault="00000000" w:rsidRPr="00000000" w14:paraId="00000041">
            <w:pPr>
              <w:widowControl w:val="0"/>
              <w:numPr>
                <w:ilvl w:val="0"/>
                <w:numId w:val="10"/>
              </w:numPr>
              <w:spacing w:line="240" w:lineRule="auto"/>
              <w:ind w:left="720" w:hanging="360"/>
              <w:rPr>
                <w:b w:val="1"/>
                <w:color w:val="741b47"/>
              </w:rPr>
            </w:pPr>
            <w:r w:rsidDel="00000000" w:rsidR="00000000" w:rsidRPr="00000000">
              <w:rPr>
                <w:b w:val="1"/>
                <w:color w:val="741b47"/>
                <w:rtl w:val="0"/>
              </w:rPr>
              <w:t xml:space="preserve">Entries representing NO data : </w:t>
            </w:r>
            <w:r w:rsidDel="00000000" w:rsidR="00000000" w:rsidRPr="00000000">
              <w:rPr>
                <w:rtl w:val="0"/>
              </w:rPr>
              <w:t xml:space="preserve">In some scenarios User can have some of the entries as some extremal values indicating the absence of data. </w:t>
            </w:r>
          </w:p>
          <w:p w:rsidR="00000000" w:rsidDel="00000000" w:rsidP="00000000" w:rsidRDefault="00000000" w:rsidRPr="00000000" w14:paraId="00000042">
            <w:pPr>
              <w:widowControl w:val="0"/>
              <w:numPr>
                <w:ilvl w:val="1"/>
                <w:numId w:val="10"/>
              </w:numPr>
              <w:spacing w:line="240" w:lineRule="auto"/>
              <w:ind w:left="1440" w:hanging="360"/>
            </w:pPr>
            <w:r w:rsidDel="00000000" w:rsidR="00000000" w:rsidRPr="00000000">
              <w:rPr>
                <w:color w:val="1155cc"/>
                <w:rtl w:val="0"/>
              </w:rPr>
              <w:t xml:space="preserve">E.g : </w:t>
            </w:r>
            <w:r w:rsidDel="00000000" w:rsidR="00000000" w:rsidRPr="00000000">
              <w:rPr>
                <w:rtl w:val="0"/>
              </w:rPr>
              <w:t xml:space="preserve">Some entries being 0 representing there was no entry, this could affect the denominator while taking averages and could also affect the sum because the User might think that he/she took the sum of all entries without realising that some of the entries were missing. </w:t>
            </w:r>
          </w:p>
          <w:p w:rsidR="00000000" w:rsidDel="00000000" w:rsidP="00000000" w:rsidRDefault="00000000" w:rsidRPr="00000000" w14:paraId="00000043">
            <w:pPr>
              <w:widowControl w:val="0"/>
              <w:numPr>
                <w:ilvl w:val="1"/>
                <w:numId w:val="10"/>
              </w:numPr>
              <w:spacing w:line="240" w:lineRule="auto"/>
              <w:ind w:left="1440" w:hanging="360"/>
            </w:pPr>
            <w:commentRangeStart w:id="4"/>
            <w:r w:rsidDel="00000000" w:rsidR="00000000" w:rsidRPr="00000000">
              <w:rPr>
                <w:color w:val="1155cc"/>
                <w:rtl w:val="0"/>
              </w:rPr>
              <w:t xml:space="preserve">E.g : </w:t>
            </w:r>
            <w:r w:rsidDel="00000000" w:rsidR="00000000" w:rsidRPr="00000000">
              <w:rPr>
                <w:rtl w:val="0"/>
              </w:rPr>
              <w:t xml:space="preserve">(Here we make the assumption that -99 is an extreme minimum value i.e all values in </w:t>
            </w:r>
            <w:r w:rsidDel="00000000" w:rsidR="00000000" w:rsidRPr="00000000">
              <w:rPr>
                <w:color w:val="b45f06"/>
                <w:rtl w:val="0"/>
              </w:rPr>
              <w:t xml:space="preserve">&lt;A&gt;</w:t>
            </w:r>
            <w:r w:rsidDel="00000000" w:rsidR="00000000" w:rsidRPr="00000000">
              <w:rPr>
                <w:rtl w:val="0"/>
              </w:rPr>
              <w:t xml:space="preserve"> are greater than -99) Some entries having -99 which represents that no data was present there , so doing any operation on </w:t>
            </w:r>
            <w:r w:rsidDel="00000000" w:rsidR="00000000" w:rsidRPr="00000000">
              <w:rPr>
                <w:color w:val="b45f06"/>
                <w:rtl w:val="0"/>
              </w:rPr>
              <w:t xml:space="preserve">&lt;A&gt;</w:t>
            </w:r>
            <w:r w:rsidDel="00000000" w:rsidR="00000000" w:rsidRPr="00000000">
              <w:rPr>
                <w:rtl w:val="0"/>
              </w:rPr>
              <w:t xml:space="preserve"> would result in something wrong.</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4">
            <w:pPr>
              <w:widowControl w:val="0"/>
              <w:numPr>
                <w:ilvl w:val="1"/>
                <w:numId w:val="10"/>
              </w:numPr>
              <w:spacing w:line="240" w:lineRule="auto"/>
              <w:ind w:left="1440" w:hanging="360"/>
              <w:rPr>
                <w:b w:val="1"/>
                <w:color w:val="0000ff"/>
              </w:rPr>
            </w:pPr>
            <w:r w:rsidDel="00000000" w:rsidR="00000000" w:rsidRPr="00000000">
              <w:rPr>
                <w:b w:val="1"/>
                <w:color w:val="0000ff"/>
                <w:rtl w:val="0"/>
              </w:rPr>
              <w:t xml:space="preserve">DETECTION : </w:t>
            </w:r>
            <w:r w:rsidDel="00000000" w:rsidR="00000000" w:rsidRPr="00000000">
              <w:rPr>
                <w:rtl w:val="0"/>
              </w:rPr>
            </w:r>
          </w:p>
          <w:p w:rsidR="00000000" w:rsidDel="00000000" w:rsidP="00000000" w:rsidRDefault="00000000" w:rsidRPr="00000000" w14:paraId="00000045">
            <w:pPr>
              <w:widowControl w:val="0"/>
              <w:numPr>
                <w:ilvl w:val="2"/>
                <w:numId w:val="10"/>
              </w:numPr>
              <w:spacing w:line="240" w:lineRule="auto"/>
              <w:ind w:left="2160" w:hanging="360"/>
              <w:rPr>
                <w:b w:val="1"/>
                <w:color w:val="274e13"/>
              </w:rPr>
            </w:pPr>
            <w:r w:rsidDel="00000000" w:rsidR="00000000" w:rsidRPr="00000000">
              <w:rPr>
                <w:b w:val="1"/>
                <w:color w:val="274e13"/>
                <w:rtl w:val="0"/>
              </w:rPr>
              <w:t xml:space="preserve">Approach</w:t>
            </w:r>
            <w:r w:rsidDel="00000000" w:rsidR="00000000" w:rsidRPr="00000000">
              <w:rPr>
                <w:b w:val="1"/>
                <w:color w:val="274e13"/>
                <w:rtl w:val="0"/>
              </w:rPr>
              <w:t xml:space="preserve"> : </w:t>
            </w:r>
            <w:r w:rsidDel="00000000" w:rsidR="00000000" w:rsidRPr="00000000">
              <w:rPr>
                <w:rtl w:val="0"/>
              </w:rPr>
              <w:t xml:space="preserve">For an extremal (min or max or 0) value , if it exists a </w:t>
            </w:r>
            <w:r w:rsidDel="00000000" w:rsidR="00000000" w:rsidRPr="00000000">
              <w:rPr>
                <w:rtl w:val="0"/>
              </w:rPr>
              <w:t xml:space="preserve">lot of times</w:t>
            </w:r>
            <w:r w:rsidDel="00000000" w:rsidR="00000000" w:rsidRPr="00000000">
              <w:rPr>
                <w:rtl w:val="0"/>
              </w:rPr>
              <w:t xml:space="preserve"> in </w:t>
            </w:r>
            <w:r w:rsidDel="00000000" w:rsidR="00000000" w:rsidRPr="00000000">
              <w:rPr>
                <w:color w:val="b45f06"/>
                <w:rtl w:val="0"/>
              </w:rPr>
              <w:t xml:space="preserve">&lt;A&gt;</w:t>
            </w:r>
            <w:r w:rsidDel="00000000" w:rsidR="00000000" w:rsidRPr="00000000">
              <w:rPr>
                <w:rtl w:val="0"/>
              </w:rPr>
              <w:t xml:space="preserve"> then we detect . </w:t>
            </w:r>
          </w:p>
          <w:p w:rsidR="00000000" w:rsidDel="00000000" w:rsidP="00000000" w:rsidRDefault="00000000" w:rsidRPr="00000000" w14:paraId="00000046">
            <w:pPr>
              <w:widowControl w:val="0"/>
              <w:numPr>
                <w:ilvl w:val="2"/>
                <w:numId w:val="10"/>
              </w:numPr>
              <w:spacing w:line="240" w:lineRule="auto"/>
              <w:ind w:left="2160" w:hanging="360"/>
            </w:pPr>
            <w:r w:rsidDel="00000000" w:rsidR="00000000" w:rsidRPr="00000000">
              <w:rPr>
                <w:rtl w:val="0"/>
              </w:rPr>
              <w:t xml:space="preserve">The above approach does seem incomplete as when the number of -99 present in </w:t>
            </w:r>
            <w:r w:rsidDel="00000000" w:rsidR="00000000" w:rsidRPr="00000000">
              <w:rPr>
                <w:color w:val="b45f06"/>
                <w:rtl w:val="0"/>
              </w:rPr>
              <w:t xml:space="preserve">&lt;A&gt;</w:t>
            </w:r>
            <w:r w:rsidDel="00000000" w:rsidR="00000000" w:rsidRPr="00000000">
              <w:rPr>
                <w:rtl w:val="0"/>
              </w:rPr>
              <w:t xml:space="preserve"> is less we won’t be able to detect it , but this seems like a case that if we handle it would lead to increasing the number of false positives.</w:t>
            </w:r>
            <w:r w:rsidDel="00000000" w:rsidR="00000000" w:rsidRPr="00000000">
              <w:rPr>
                <w:rtl w:val="0"/>
              </w:rPr>
            </w:r>
          </w:p>
          <w:p w:rsidR="00000000" w:rsidDel="00000000" w:rsidP="00000000" w:rsidRDefault="00000000" w:rsidRPr="00000000" w14:paraId="00000047">
            <w:pPr>
              <w:widowControl w:val="0"/>
              <w:numPr>
                <w:ilvl w:val="0"/>
                <w:numId w:val="10"/>
              </w:numPr>
              <w:spacing w:line="240" w:lineRule="auto"/>
              <w:ind w:left="720" w:hanging="360"/>
              <w:rPr>
                <w:b w:val="1"/>
                <w:color w:val="741b47"/>
              </w:rPr>
            </w:pPr>
            <w:r w:rsidDel="00000000" w:rsidR="00000000" w:rsidRPr="00000000">
              <w:rPr>
                <w:b w:val="1"/>
                <w:color w:val="741b47"/>
                <w:rtl w:val="0"/>
              </w:rPr>
              <w:t xml:space="preserve">Some Values being greater than the sum of all the rest of the values: </w:t>
            </w:r>
            <w:r w:rsidDel="00000000" w:rsidR="00000000" w:rsidRPr="00000000">
              <w:rPr>
                <w:rtl w:val="0"/>
              </w:rPr>
              <w:t xml:space="preserve">(Only applies for +ve metric , as there would be some sort of cancellation for mixed +ve &amp; -ve metric ) In most scenarios this would be a </w:t>
            </w:r>
            <w:r w:rsidDel="00000000" w:rsidR="00000000" w:rsidRPr="00000000">
              <w:rPr>
                <w:color w:val="cc0000"/>
                <w:rtl w:val="0"/>
              </w:rPr>
              <w:t xml:space="preserve">WE </w:t>
            </w:r>
            <w:r w:rsidDel="00000000" w:rsidR="00000000" w:rsidRPr="00000000">
              <w:rPr>
                <w:rtl w:val="0"/>
              </w:rPr>
              <w:t xml:space="preserve">as we don’t expect an entry to be greater than the sum of all the rest of the entries in a +ve metric. This is because most of our summary operators won’t make much sense in these scenarios. </w:t>
            </w:r>
          </w:p>
          <w:p w:rsidR="00000000" w:rsidDel="00000000" w:rsidP="00000000" w:rsidRDefault="00000000" w:rsidRPr="00000000" w14:paraId="00000048">
            <w:pPr>
              <w:widowControl w:val="0"/>
              <w:numPr>
                <w:ilvl w:val="1"/>
                <w:numId w:val="10"/>
              </w:numPr>
              <w:spacing w:line="240" w:lineRule="auto"/>
              <w:ind w:left="1440" w:hanging="360"/>
            </w:pPr>
            <w:r w:rsidDel="00000000" w:rsidR="00000000" w:rsidRPr="00000000">
              <w:rPr>
                <w:color w:val="1155cc"/>
                <w:rtl w:val="0"/>
              </w:rPr>
              <w:t xml:space="preserve">E.g : </w:t>
            </w:r>
            <w:r w:rsidDel="00000000" w:rsidR="00000000" w:rsidRPr="00000000">
              <w:rPr>
                <w:rtl w:val="0"/>
              </w:rPr>
              <w:t xml:space="preserve">In a metric of </w:t>
            </w:r>
            <w:r w:rsidDel="00000000" w:rsidR="00000000" w:rsidRPr="00000000">
              <w:rPr>
                <w:i w:val="1"/>
                <w:rtl w:val="0"/>
              </w:rPr>
              <w:t xml:space="preserve">salary of employee</w:t>
            </w:r>
            <w:r w:rsidDel="00000000" w:rsidR="00000000" w:rsidRPr="00000000">
              <w:rPr>
                <w:rtl w:val="0"/>
              </w:rPr>
              <w:t xml:space="preserve"> , </w:t>
            </w:r>
            <w:r w:rsidDel="00000000" w:rsidR="00000000" w:rsidRPr="00000000">
              <w:rPr>
                <w:i w:val="1"/>
                <w:rtl w:val="0"/>
              </w:rPr>
              <w:t xml:space="preserve">profit in this year </w:t>
            </w:r>
            <w:r w:rsidDel="00000000" w:rsidR="00000000" w:rsidRPr="00000000">
              <w:rPr>
                <w:rtl w:val="0"/>
              </w:rPr>
              <w:t xml:space="preserve">, </w:t>
            </w:r>
            <w:r w:rsidDel="00000000" w:rsidR="00000000" w:rsidRPr="00000000">
              <w:rPr>
                <w:i w:val="1"/>
                <w:rtl w:val="0"/>
              </w:rPr>
              <w:t xml:space="preserve">marks of student , runs scored by team</w:t>
            </w:r>
            <w:r w:rsidDel="00000000" w:rsidR="00000000" w:rsidRPr="00000000">
              <w:rPr>
                <w:rtl w:val="0"/>
              </w:rPr>
              <w:t xml:space="preserve"> , </w:t>
            </w:r>
            <w:r w:rsidDel="00000000" w:rsidR="00000000" w:rsidRPr="00000000">
              <w:rPr>
                <w:i w:val="1"/>
                <w:rtl w:val="0"/>
              </w:rPr>
              <w:t xml:space="preserve">etc. </w:t>
            </w:r>
            <w:r w:rsidDel="00000000" w:rsidR="00000000" w:rsidRPr="00000000">
              <w:rPr>
                <w:rtl w:val="0"/>
              </w:rPr>
              <w:t xml:space="preserve">(In most metrics this holds)</w:t>
            </w:r>
          </w:p>
          <w:p w:rsidR="00000000" w:rsidDel="00000000" w:rsidP="00000000" w:rsidRDefault="00000000" w:rsidRPr="00000000" w14:paraId="00000049">
            <w:pPr>
              <w:widowControl w:val="0"/>
              <w:numPr>
                <w:ilvl w:val="1"/>
                <w:numId w:val="10"/>
              </w:numPr>
              <w:spacing w:line="240" w:lineRule="auto"/>
              <w:ind w:left="1440" w:hanging="360"/>
              <w:rPr>
                <w:color w:val="ff00ff"/>
              </w:rPr>
            </w:pPr>
            <w:r w:rsidDel="00000000" w:rsidR="00000000" w:rsidRPr="00000000">
              <w:rPr>
                <w:color w:val="ff00ff"/>
                <w:rtl w:val="0"/>
              </w:rPr>
              <w:t xml:space="preserve">C.e (Counter Example) :</w:t>
            </w:r>
            <w:r w:rsidDel="00000000" w:rsidR="00000000" w:rsidRPr="00000000">
              <w:rPr>
                <w:rtl w:val="0"/>
              </w:rPr>
              <w:t xml:space="preserve"> For any </w:t>
            </w:r>
            <w:r w:rsidDel="00000000" w:rsidR="00000000" w:rsidRPr="00000000">
              <w:rPr>
                <w:i w:val="1"/>
                <w:rtl w:val="0"/>
              </w:rPr>
              <w:t xml:space="preserve">metric </w:t>
            </w:r>
            <w:r w:rsidDel="00000000" w:rsidR="00000000" w:rsidRPr="00000000">
              <w:rPr>
                <w:rtl w:val="0"/>
              </w:rPr>
              <w:t xml:space="preserve">which grows exponentially this won’t hold , like for some </w:t>
            </w:r>
            <w:r w:rsidDel="00000000" w:rsidR="00000000" w:rsidRPr="00000000">
              <w:rPr>
                <w:i w:val="1"/>
                <w:rtl w:val="0"/>
              </w:rPr>
              <w:t xml:space="preserve">metric : Population , COVID cases , App downloads (for a viral app) .</w:t>
            </w:r>
            <w:r w:rsidDel="00000000" w:rsidR="00000000" w:rsidRPr="00000000">
              <w:rPr>
                <w:rtl w:val="0"/>
              </w:rPr>
              <w:t xml:space="preserve"> As in exponential rates we do expect that later entries will be greater than the sum of all previous entries. </w:t>
            </w:r>
          </w:p>
          <w:p w:rsidR="00000000" w:rsidDel="00000000" w:rsidP="00000000" w:rsidRDefault="00000000" w:rsidRPr="00000000" w14:paraId="0000004A">
            <w:pPr>
              <w:widowControl w:val="0"/>
              <w:numPr>
                <w:ilvl w:val="1"/>
                <w:numId w:val="10"/>
              </w:numPr>
              <w:spacing w:line="240" w:lineRule="auto"/>
              <w:ind w:left="1440" w:hanging="360"/>
              <w:rPr>
                <w:b w:val="1"/>
                <w:color w:val="0000ff"/>
              </w:rPr>
            </w:pPr>
            <w:r w:rsidDel="00000000" w:rsidR="00000000" w:rsidRPr="00000000">
              <w:rPr>
                <w:b w:val="1"/>
                <w:color w:val="0000ff"/>
                <w:rtl w:val="0"/>
              </w:rPr>
              <w:t xml:space="preserve">DETECTION : </w:t>
            </w:r>
            <w:r w:rsidDel="00000000" w:rsidR="00000000" w:rsidRPr="00000000">
              <w:rPr>
                <w:rtl w:val="0"/>
              </w:rPr>
            </w:r>
          </w:p>
          <w:p w:rsidR="00000000" w:rsidDel="00000000" w:rsidP="00000000" w:rsidRDefault="00000000" w:rsidRPr="00000000" w14:paraId="0000004B">
            <w:pPr>
              <w:widowControl w:val="0"/>
              <w:numPr>
                <w:ilvl w:val="2"/>
                <w:numId w:val="10"/>
              </w:numPr>
              <w:spacing w:line="240" w:lineRule="auto"/>
              <w:ind w:left="2160" w:hanging="360"/>
              <w:rPr>
                <w:b w:val="1"/>
                <w:color w:val="274e13"/>
              </w:rPr>
            </w:pPr>
            <w:r w:rsidDel="00000000" w:rsidR="00000000" w:rsidRPr="00000000">
              <w:rPr>
                <w:b w:val="1"/>
                <w:color w:val="274e13"/>
                <w:rtl w:val="0"/>
              </w:rPr>
              <w:t xml:space="preserve">Approach : </w:t>
            </w:r>
            <w:r w:rsidDel="00000000" w:rsidR="00000000" w:rsidRPr="00000000">
              <w:rPr>
                <w:rtl w:val="0"/>
              </w:rPr>
              <w:t xml:space="preserve">The approach is the name itself, for any </w:t>
            </w:r>
            <w:r w:rsidDel="00000000" w:rsidR="00000000" w:rsidRPr="00000000">
              <w:rPr>
                <w:rtl w:val="0"/>
              </w:rPr>
              <w:t xml:space="preserve">+ve metric</w:t>
            </w:r>
            <w:r w:rsidDel="00000000" w:rsidR="00000000" w:rsidRPr="00000000">
              <w:rPr>
                <w:rtl w:val="0"/>
              </w:rPr>
              <w:t xml:space="preserve"> check if any value is greater than the sum of the rest of the entries.</w:t>
            </w:r>
          </w:p>
          <w:p w:rsidR="00000000" w:rsidDel="00000000" w:rsidP="00000000" w:rsidRDefault="00000000" w:rsidRPr="00000000" w14:paraId="0000004C">
            <w:pPr>
              <w:widowControl w:val="0"/>
              <w:numPr>
                <w:ilvl w:val="2"/>
                <w:numId w:val="10"/>
              </w:numPr>
              <w:spacing w:line="240" w:lineRule="auto"/>
              <w:ind w:left="2160" w:hanging="360"/>
            </w:pPr>
            <w:r w:rsidDel="00000000" w:rsidR="00000000" w:rsidRPr="00000000">
              <w:rPr>
                <w:rtl w:val="0"/>
              </w:rPr>
              <w:t xml:space="preserve">We could also introduce a threshold here to generalize/soften the idea a little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widowControl w:val="0"/>
              <w:numPr>
                <w:ilvl w:val="2"/>
                <w:numId w:val="10"/>
              </w:numPr>
              <w:spacing w:line="240" w:lineRule="auto"/>
              <w:ind w:left="2160" w:hanging="360"/>
            </w:pPr>
            <w:r w:rsidDel="00000000" w:rsidR="00000000" w:rsidRPr="00000000">
              <w:rPr>
                <w:rtl w:val="0"/>
              </w:rPr>
              <w:t xml:space="preserve">Compare the difference of the largest value with the sum of the rest of the values with some threshold.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Both categories will have different debiasing suggestions which shouldn’t be too hard to point out the user as these are very explanatory and easy to understand once we detect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Detailed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360" w:firstLine="0"/>
              <w:rPr/>
            </w:pPr>
            <w:r w:rsidDel="00000000" w:rsidR="00000000" w:rsidRPr="00000000">
              <w:rPr>
                <w:rtl w:val="0"/>
              </w:rPr>
              <w:t xml:space="preserve">Initial discussion of Wrong Points Oversight emerging from Hidden outliers : </w:t>
            </w:r>
            <w:hyperlink r:id="rId14">
              <w:r w:rsidDel="00000000" w:rsidR="00000000" w:rsidRPr="00000000">
                <w:rPr>
                  <w:color w:val="1155cc"/>
                  <w:u w:val="single"/>
                  <w:rtl w:val="0"/>
                </w:rPr>
                <w:t xml:space="preserve">Doc</w:t>
              </w:r>
            </w:hyperlink>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bookmarkStart w:colFirst="0" w:colLast="0" w:name="pdtptxg6v9ne" w:id="8"/>
    <w:bookmarkEnd w:id="8"/>
    <w:p w:rsidR="00000000" w:rsidDel="00000000" w:rsidP="00000000" w:rsidRDefault="00000000" w:rsidRPr="00000000" w14:paraId="00000055">
      <w:pPr>
        <w:pStyle w:val="Heading1"/>
        <w:rPr/>
      </w:pPr>
      <w:bookmarkStart w:colFirst="0" w:colLast="0" w:name="_thfa766cl4k9" w:id="9"/>
      <w:bookmarkEnd w:id="9"/>
      <w:r w:rsidDel="00000000" w:rsidR="00000000" w:rsidRPr="00000000">
        <w:rPr>
          <w:rtl w:val="0"/>
        </w:rPr>
        <w:t xml:space="preserve">Regression to the Mean </w:t>
      </w:r>
    </w:p>
    <w:p w:rsidR="00000000" w:rsidDel="00000000" w:rsidP="00000000" w:rsidRDefault="00000000" w:rsidRPr="00000000" w14:paraId="00000056">
      <w:pPr>
        <w:rPr/>
      </w:pPr>
      <w:r w:rsidDel="00000000" w:rsidR="00000000" w:rsidRPr="00000000">
        <w:rPr>
          <w:rtl w:val="0"/>
        </w:rPr>
        <w:t xml:space="preserve">Author : Bhagya</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Top-k query in which date range aspect is passed &amp; the top-k results in the previous date window differ a lot from the present date window.</w:t>
              <w:br w:type="textWrapping"/>
            </w:r>
          </w:p>
          <w:p w:rsidR="00000000" w:rsidDel="00000000" w:rsidP="00000000" w:rsidRDefault="00000000" w:rsidRPr="00000000" w14:paraId="00000059">
            <w:pPr>
              <w:widowControl w:val="0"/>
              <w:spacing w:line="240" w:lineRule="auto"/>
              <w:rPr/>
            </w:pPr>
            <w:r w:rsidDel="00000000" w:rsidR="00000000" w:rsidRPr="00000000">
              <w:rPr>
                <w:rtl w:val="0"/>
              </w:rPr>
              <w:t xml:space="preserve">This oversight basically alerts the user that the top entries in the date window are not consistent &amp; they are in the top-k only for a short period of time &amp; in the longer run these fall back to the mean.</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5C">
            <w:pPr>
              <w:numPr>
                <w:ilvl w:val="0"/>
                <w:numId w:val="6"/>
              </w:numPr>
              <w:ind w:left="720" w:hanging="360"/>
            </w:pPr>
            <w:hyperlink r:id="rId15">
              <w:r w:rsidDel="00000000" w:rsidR="00000000" w:rsidRPr="00000000">
                <w:rPr>
                  <w:color w:val="1155cc"/>
                  <w:u w:val="single"/>
                  <w:rtl w:val="0"/>
                </w:rPr>
                <w:t xml:space="preserve">Regression to the Mean in Flight Tests</w:t>
              </w:r>
            </w:hyperlink>
            <w:r w:rsidDel="00000000" w:rsidR="00000000" w:rsidRPr="00000000">
              <w:rPr>
                <w:rtl w:val="0"/>
              </w:rPr>
              <w:br w:type="textWrapping"/>
              <w:t xml:space="preserve">They wrongly assumed that criticizing the pilots improves their performance.</w:t>
              <w:br w:type="textWrapping"/>
              <w:t xml:space="preserve">But later it turned out that performance had nothing to do with feedback. </w:t>
              <w:br w:type="textWrapping"/>
              <w:t xml:space="preserve">They </w:t>
            </w:r>
            <w:r w:rsidDel="00000000" w:rsidR="00000000" w:rsidRPr="00000000">
              <w:rPr>
                <w:u w:val="single"/>
                <w:rtl w:val="0"/>
              </w:rPr>
              <w:t xml:space="preserve">did not quantify</w:t>
            </w:r>
            <w:r w:rsidDel="00000000" w:rsidR="00000000" w:rsidRPr="00000000">
              <w:rPr>
                <w:rtl w:val="0"/>
              </w:rPr>
              <w:t xml:space="preserve"> regression to the mean in the paper.</w:t>
            </w:r>
          </w:p>
          <w:p w:rsidR="00000000" w:rsidDel="00000000" w:rsidP="00000000" w:rsidRDefault="00000000" w:rsidRPr="00000000" w14:paraId="0000005D">
            <w:pPr>
              <w:numPr>
                <w:ilvl w:val="0"/>
                <w:numId w:val="6"/>
              </w:numPr>
              <w:ind w:left="720" w:hanging="360"/>
            </w:pPr>
            <w:hyperlink r:id="rId16">
              <w:r w:rsidDel="00000000" w:rsidR="00000000" w:rsidRPr="00000000">
                <w:rPr>
                  <w:color w:val="1155cc"/>
                  <w:u w:val="single"/>
                  <w:rtl w:val="0"/>
                </w:rPr>
                <w:t xml:space="preserve">Average height of parents and their children</w:t>
              </w:r>
            </w:hyperlink>
            <w:r w:rsidDel="00000000" w:rsidR="00000000" w:rsidRPr="00000000">
              <w:rPr>
                <w:rtl w:val="0"/>
              </w:rPr>
              <w:br w:type="textWrapping"/>
              <w:t xml:space="preserve">It was found out that the height of parents and children have a negative correlation.</w:t>
              <w:br w:type="textWrapping"/>
              <w:t xml:space="preserve">Children with parents at the extreme ends of the distribution had heights closer to the population mean height.</w:t>
            </w:r>
          </w:p>
          <w:p w:rsidR="00000000" w:rsidDel="00000000" w:rsidP="00000000" w:rsidRDefault="00000000" w:rsidRPr="00000000" w14:paraId="0000005E">
            <w:pPr>
              <w:numPr>
                <w:ilvl w:val="0"/>
                <w:numId w:val="6"/>
              </w:numPr>
              <w:ind w:left="720" w:hanging="360"/>
            </w:pPr>
            <w:hyperlink r:id="rId17">
              <w:r w:rsidDel="00000000" w:rsidR="00000000" w:rsidRPr="00000000">
                <w:rPr>
                  <w:color w:val="1155cc"/>
                  <w:u w:val="single"/>
                  <w:rtl w:val="0"/>
                </w:rPr>
                <w:t xml:space="preserve">Placebo Effect</w:t>
              </w:r>
            </w:hyperlink>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S1 = set of top-k in the given time range</w:t>
            </w:r>
          </w:p>
          <w:p w:rsidR="00000000" w:rsidDel="00000000" w:rsidP="00000000" w:rsidRDefault="00000000" w:rsidRPr="00000000" w14:paraId="00000062">
            <w:pPr>
              <w:rPr/>
            </w:pPr>
            <w:r w:rsidDel="00000000" w:rsidR="00000000" w:rsidRPr="00000000">
              <w:rPr>
                <w:rtl w:val="0"/>
              </w:rPr>
              <w:t xml:space="preserve">S2 = set of top-k in the just previous time range of same length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Test 1: </w:t>
            </w:r>
            <w:r w:rsidDel="00000000" w:rsidR="00000000" w:rsidRPr="00000000">
              <w:rPr>
                <w:rFonts w:ascii="Arial Unicode MS" w:cs="Arial Unicode MS" w:eastAsia="Arial Unicode MS" w:hAnsi="Arial Unicode MS"/>
                <w:color w:val="5b0f00"/>
                <w:rtl w:val="0"/>
              </w:rPr>
              <w:t xml:space="preserve">| S1 ⋂ S2 | ➗ | S1 U S2 |</w:t>
            </w:r>
            <w:r w:rsidDel="00000000" w:rsidR="00000000" w:rsidRPr="00000000">
              <w:rPr>
                <w:rtl w:val="0"/>
              </w:rPr>
              <w:t xml:space="preserve"> is small</w:t>
            </w:r>
          </w:p>
          <w:p w:rsidR="00000000" w:rsidDel="00000000" w:rsidP="00000000" w:rsidRDefault="00000000" w:rsidRPr="00000000" w14:paraId="00000065">
            <w:pPr>
              <w:rPr/>
            </w:pPr>
            <w:r w:rsidDel="00000000" w:rsidR="00000000" w:rsidRPr="00000000">
              <w:rPr>
                <w:rtl w:val="0"/>
              </w:rPr>
              <w:t xml:space="preserve">This test checks if very few elements of S1 are there in S2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Test 2: </w:t>
            </w:r>
          </w:p>
          <w:p w:rsidR="00000000" w:rsidDel="00000000" w:rsidP="00000000" w:rsidRDefault="00000000" w:rsidRPr="00000000" w14:paraId="00000068">
            <w:pPr>
              <w:numPr>
                <w:ilvl w:val="0"/>
                <w:numId w:val="22"/>
              </w:numPr>
              <w:ind w:left="720" w:hanging="360"/>
            </w:pPr>
            <w:r w:rsidDel="00000000" w:rsidR="00000000" w:rsidRPr="00000000">
              <w:rPr>
                <w:rtl w:val="0"/>
              </w:rPr>
              <w:t xml:space="preserve">Calculate the k-dimensional rank vector({Mapping of element : It’s rank}) for both the results S1 &amp; S2.</w:t>
            </w:r>
          </w:p>
          <w:p w:rsidR="00000000" w:rsidDel="00000000" w:rsidP="00000000" w:rsidRDefault="00000000" w:rsidRPr="00000000" w14:paraId="00000069">
            <w:pPr>
              <w:numPr>
                <w:ilvl w:val="0"/>
                <w:numId w:val="22"/>
              </w:numPr>
              <w:ind w:left="720" w:hanging="360"/>
            </w:pPr>
            <w:r w:rsidDel="00000000" w:rsidR="00000000" w:rsidRPr="00000000">
              <w:rPr>
                <w:rtl w:val="0"/>
              </w:rPr>
              <w:t xml:space="preserve">Calculate the angle between those 2 vectors using the dot product between the 2.</w:t>
            </w:r>
          </w:p>
          <w:p w:rsidR="00000000" w:rsidDel="00000000" w:rsidP="00000000" w:rsidRDefault="00000000" w:rsidRPr="00000000" w14:paraId="0000006A">
            <w:pPr>
              <w:numPr>
                <w:ilvl w:val="0"/>
                <w:numId w:val="22"/>
              </w:numPr>
              <w:ind w:left="720" w:hanging="360"/>
            </w:pPr>
            <w:r w:rsidDel="00000000" w:rsidR="00000000" w:rsidRPr="00000000">
              <w:rPr>
                <w:rtl w:val="0"/>
              </w:rPr>
              <w:t xml:space="preserve">If angle is large it means the 2 vectors differ a lot.</w:t>
            </w:r>
          </w:p>
          <w:p w:rsidR="00000000" w:rsidDel="00000000" w:rsidP="00000000" w:rsidRDefault="00000000" w:rsidRPr="00000000" w14:paraId="0000006B">
            <w:pPr>
              <w:rPr/>
            </w:pPr>
            <w:r w:rsidDel="00000000" w:rsidR="00000000" w:rsidRPr="00000000">
              <w:rPr>
                <w:rtl w:val="0"/>
              </w:rPr>
              <w:t xml:space="preserve">This test helps to check the case when the top-k ranking gets reversed in the other interval.</w:t>
            </w:r>
          </w:p>
          <w:p w:rsidR="00000000" w:rsidDel="00000000" w:rsidP="00000000" w:rsidRDefault="00000000" w:rsidRPr="00000000" w14:paraId="0000006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6"/>
              </w:numPr>
              <w:spacing w:line="240" w:lineRule="auto"/>
              <w:ind w:left="720" w:hanging="360"/>
            </w:pPr>
            <w:r w:rsidDel="00000000" w:rsidR="00000000" w:rsidRPr="00000000">
              <w:rPr>
                <w:rtl w:val="0"/>
              </w:rPr>
              <w:t xml:space="preserve">If Test 1 is positive :</w:t>
              <w:br w:type="textWrapping"/>
              <w:t xml:space="preserve">Very Few / None of the top-k in the given date range are present in the previous windows top-k.</w:t>
            </w:r>
          </w:p>
          <w:p w:rsidR="00000000" w:rsidDel="00000000" w:rsidP="00000000" w:rsidRDefault="00000000" w:rsidRPr="00000000" w14:paraId="0000006F">
            <w:pPr>
              <w:widowControl w:val="0"/>
              <w:numPr>
                <w:ilvl w:val="0"/>
                <w:numId w:val="16"/>
              </w:numPr>
              <w:spacing w:line="240" w:lineRule="auto"/>
              <w:ind w:left="720" w:hanging="360"/>
            </w:pPr>
            <w:r w:rsidDel="00000000" w:rsidR="00000000" w:rsidRPr="00000000">
              <w:rPr>
                <w:rtl w:val="0"/>
              </w:rPr>
              <w:t xml:space="preserve">Else If Test 2 is positive :</w:t>
              <w:br w:type="textWrapping"/>
              <w:t xml:space="preserve">Ranks of the top-k in the date range differs much from the previous windows topk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Ex. The user is looking for top-k to give away prizes.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Detailed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Detailed analysis of RMT : </w:t>
            </w:r>
            <w:hyperlink r:id="rId18">
              <w:r w:rsidDel="00000000" w:rsidR="00000000" w:rsidRPr="00000000">
                <w:rPr>
                  <w:color w:val="1155cc"/>
                  <w:u w:val="single"/>
                  <w:rtl w:val="0"/>
                </w:rPr>
                <w:t xml:space="preserve">Doc</w:t>
              </w:r>
            </w:hyperlink>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A bunch of examples : </w:t>
            </w:r>
            <w:hyperlink r:id="rId19">
              <w:r w:rsidDel="00000000" w:rsidR="00000000" w:rsidRPr="00000000">
                <w:rPr>
                  <w:color w:val="1155cc"/>
                  <w:u w:val="single"/>
                  <w:rtl w:val="0"/>
                </w:rPr>
                <w:t xml:space="preserve">Slides</w:t>
              </w:r>
            </w:hyperlink>
            <w:r w:rsidDel="00000000" w:rsidR="00000000" w:rsidRPr="00000000">
              <w:rPr>
                <w:rtl w:val="0"/>
              </w:rPr>
            </w:r>
          </w:p>
        </w:tc>
      </w:tr>
    </w:tbl>
    <w:p w:rsidR="00000000" w:rsidDel="00000000" w:rsidP="00000000" w:rsidRDefault="00000000" w:rsidRPr="00000000" w14:paraId="00000075">
      <w:pPr>
        <w:pStyle w:val="Heading1"/>
        <w:rPr/>
      </w:pPr>
      <w:bookmarkStart w:colFirst="0" w:colLast="0" w:name="_pmth9jbdcapa" w:id="10"/>
      <w:bookmarkEnd w:id="10"/>
      <w:r w:rsidDel="00000000" w:rsidR="00000000" w:rsidRPr="00000000">
        <w:rPr>
          <w:rtl w:val="0"/>
        </w:rPr>
      </w:r>
    </w:p>
    <w:bookmarkStart w:colFirst="0" w:colLast="0" w:name="dljd3kvkd5qq" w:id="11"/>
    <w:bookmarkEnd w:id="11"/>
    <w:p w:rsidR="00000000" w:rsidDel="00000000" w:rsidP="00000000" w:rsidRDefault="00000000" w:rsidRPr="00000000" w14:paraId="00000076">
      <w:pPr>
        <w:pStyle w:val="Heading1"/>
        <w:rPr/>
      </w:pPr>
      <w:bookmarkStart w:colFirst="0" w:colLast="0" w:name="_ojdgz3sqjqwq" w:id="12"/>
      <w:bookmarkEnd w:id="12"/>
      <w:r w:rsidDel="00000000" w:rsidR="00000000" w:rsidRPr="00000000">
        <w:rPr>
          <w:rtl w:val="0"/>
        </w:rPr>
        <w:t xml:space="preserve">Looking at tails to find causes</w:t>
      </w:r>
    </w:p>
    <w:p w:rsidR="00000000" w:rsidDel="00000000" w:rsidP="00000000" w:rsidRDefault="00000000" w:rsidRPr="00000000" w14:paraId="00000077">
      <w:pPr>
        <w:rPr/>
      </w:pPr>
      <w:r w:rsidDel="00000000" w:rsidR="00000000" w:rsidRPr="00000000">
        <w:rPr>
          <w:rtl w:val="0"/>
        </w:rPr>
        <w:t xml:space="preserve">Author : Bhagya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rtl w:val="0"/>
              </w:rPr>
              <w:t xml:space="preserve">Whenever user asks for top-k [dimensions] according to some metric (say A) then some metric (say B </w:t>
            </w:r>
            <w:r w:rsidDel="00000000" w:rsidR="00000000" w:rsidRPr="00000000">
              <w:rPr>
                <w:rFonts w:ascii="Arial Unicode MS" w:cs="Arial Unicode MS" w:eastAsia="Arial Unicode MS" w:hAnsi="Arial Unicode MS"/>
                <w:color w:val="222222"/>
                <w:sz w:val="24"/>
                <w:szCs w:val="24"/>
                <w:highlight w:val="white"/>
                <w:rtl w:val="0"/>
              </w:rPr>
              <w:t xml:space="preserve">∈ given dimensions) does not depend on the tail of the list ie. B is similar everywhere.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Examples.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Top - 10 batsman and their age based on average runs per over.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sz w:val="24"/>
                <w:szCs w:val="24"/>
                <w:highlight w:val="white"/>
              </w:rPr>
            </w:pPr>
            <w:r w:rsidDel="00000000" w:rsidR="00000000" w:rsidRPr="00000000">
              <w:rPr>
                <w:color w:val="222222"/>
                <w:sz w:val="24"/>
                <w:szCs w:val="24"/>
                <w:highlight w:val="white"/>
                <w:rtl w:val="0"/>
              </w:rPr>
              <w:t xml:space="preserve">Here it might be the case that the age of the </w:t>
            </w:r>
            <w:r w:rsidDel="00000000" w:rsidR="00000000" w:rsidRPr="00000000">
              <w:rPr>
                <w:color w:val="222222"/>
                <w:sz w:val="24"/>
                <w:szCs w:val="24"/>
                <w:highlight w:val="white"/>
                <w:rtl w:val="0"/>
              </w:rPr>
              <w:t xml:space="preserve">top-10 may be similar to the age of the bottom-10</w:t>
            </w:r>
            <w:r w:rsidDel="00000000" w:rsidR="00000000" w:rsidRPr="00000000">
              <w:rPr>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Parameter =  | Average 1 - Average 2 | / ( | Average 1 |  + | Average 2 | )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Iterate over all dimensions and</w:t>
            </w:r>
          </w:p>
          <w:p w:rsidR="00000000" w:rsidDel="00000000" w:rsidP="00000000" w:rsidRDefault="00000000" w:rsidRPr="00000000" w14:paraId="00000082">
            <w:pPr>
              <w:widowControl w:val="0"/>
              <w:numPr>
                <w:ilvl w:val="0"/>
                <w:numId w:val="19"/>
              </w:numPr>
              <w:spacing w:line="240" w:lineRule="auto"/>
              <w:ind w:left="720" w:hanging="360"/>
            </w:pPr>
            <w:r w:rsidDel="00000000" w:rsidR="00000000" w:rsidRPr="00000000">
              <w:rPr>
                <w:rtl w:val="0"/>
              </w:rPr>
              <w:t xml:space="preserve">If It contains real numbers - </w:t>
            </w:r>
          </w:p>
          <w:p w:rsidR="00000000" w:rsidDel="00000000" w:rsidP="00000000" w:rsidRDefault="00000000" w:rsidRPr="00000000" w14:paraId="00000083">
            <w:pPr>
              <w:widowControl w:val="0"/>
              <w:numPr>
                <w:ilvl w:val="1"/>
                <w:numId w:val="19"/>
              </w:numPr>
              <w:spacing w:line="240" w:lineRule="auto"/>
              <w:ind w:left="1440" w:hanging="360"/>
            </w:pPr>
            <w:r w:rsidDel="00000000" w:rsidR="00000000" w:rsidRPr="00000000">
              <w:rPr>
                <w:rtl w:val="0"/>
              </w:rPr>
              <w:t xml:space="preserve">Compute statistics for the top-k and &lt;entire distribution&gt;</w:t>
            </w:r>
          </w:p>
          <w:p w:rsidR="00000000" w:rsidDel="00000000" w:rsidP="00000000" w:rsidRDefault="00000000" w:rsidRPr="00000000" w14:paraId="00000084">
            <w:pPr>
              <w:widowControl w:val="0"/>
              <w:numPr>
                <w:ilvl w:val="1"/>
                <w:numId w:val="19"/>
              </w:numPr>
              <w:spacing w:line="240" w:lineRule="auto"/>
              <w:ind w:left="1440" w:hanging="360"/>
            </w:pPr>
            <w:r w:rsidDel="00000000" w:rsidR="00000000" w:rsidRPr="00000000">
              <w:rPr>
                <w:rtl w:val="0"/>
              </w:rPr>
              <w:t xml:space="preserve">If Sign of both averages are different - NO debiasing</w:t>
            </w:r>
          </w:p>
          <w:p w:rsidR="00000000" w:rsidDel="00000000" w:rsidP="00000000" w:rsidRDefault="00000000" w:rsidRPr="00000000" w14:paraId="00000085">
            <w:pPr>
              <w:widowControl w:val="0"/>
              <w:numPr>
                <w:ilvl w:val="1"/>
                <w:numId w:val="19"/>
              </w:numPr>
              <w:spacing w:line="240" w:lineRule="auto"/>
              <w:ind w:left="1440" w:hanging="360"/>
            </w:pPr>
            <w:r w:rsidDel="00000000" w:rsidR="00000000" w:rsidRPr="00000000">
              <w:rPr>
                <w:rtl w:val="0"/>
              </w:rPr>
              <w:t xml:space="preserve">Else if parameter &lt; constant_cut_off , give a debiasing </w:t>
            </w:r>
          </w:p>
          <w:p w:rsidR="00000000" w:rsidDel="00000000" w:rsidP="00000000" w:rsidRDefault="00000000" w:rsidRPr="00000000" w14:paraId="00000086">
            <w:pPr>
              <w:widowControl w:val="0"/>
              <w:numPr>
                <w:ilvl w:val="0"/>
                <w:numId w:val="19"/>
              </w:numPr>
              <w:spacing w:line="240" w:lineRule="auto"/>
              <w:ind w:left="720" w:hanging="360"/>
            </w:pPr>
            <w:r w:rsidDel="00000000" w:rsidR="00000000" w:rsidRPr="00000000">
              <w:rPr>
                <w:rtl w:val="0"/>
              </w:rPr>
              <w:t xml:space="preserve">If It contains dates -</w:t>
            </w:r>
          </w:p>
          <w:p w:rsidR="00000000" w:rsidDel="00000000" w:rsidP="00000000" w:rsidRDefault="00000000" w:rsidRPr="00000000" w14:paraId="00000087">
            <w:pPr>
              <w:widowControl w:val="0"/>
              <w:numPr>
                <w:ilvl w:val="1"/>
                <w:numId w:val="19"/>
              </w:numPr>
              <w:spacing w:line="240" w:lineRule="auto"/>
              <w:ind w:left="1440" w:hanging="360"/>
            </w:pPr>
            <w:r w:rsidDel="00000000" w:rsidR="00000000" w:rsidRPr="00000000">
              <w:rPr>
                <w:rtl w:val="0"/>
              </w:rPr>
              <w:t xml:space="preserve">Current parameter is useless here as normalizing with the sum of dates is meaningless. Also we can’t sum dates.</w:t>
            </w:r>
          </w:p>
          <w:p w:rsidR="00000000" w:rsidDel="00000000" w:rsidP="00000000" w:rsidRDefault="00000000" w:rsidRPr="00000000" w14:paraId="00000088">
            <w:pPr>
              <w:numPr>
                <w:ilvl w:val="1"/>
                <w:numId w:val="19"/>
              </w:numPr>
              <w:ind w:left="1440" w:hanging="360"/>
            </w:pPr>
            <w:r w:rsidDel="00000000" w:rsidR="00000000" w:rsidRPr="00000000">
              <w:rPr>
                <w:rtl w:val="0"/>
              </w:rPr>
              <w:t xml:space="preserve">| Average 1 - Average 2 | / SD  as a parameter works.</w:t>
            </w:r>
          </w:p>
          <w:p w:rsidR="00000000" w:rsidDel="00000000" w:rsidP="00000000" w:rsidRDefault="00000000" w:rsidRPr="00000000" w14:paraId="00000089">
            <w:pPr>
              <w:numPr>
                <w:ilvl w:val="0"/>
                <w:numId w:val="19"/>
              </w:numPr>
              <w:ind w:left="720" w:hanging="360"/>
            </w:pPr>
            <w:r w:rsidDel="00000000" w:rsidR="00000000" w:rsidRPr="00000000">
              <w:rPr>
                <w:rtl w:val="0"/>
              </w:rPr>
              <w:t xml:space="preserve">If it contains strings . ( will deal with proportions here )</w:t>
            </w:r>
          </w:p>
          <w:p w:rsidR="00000000" w:rsidDel="00000000" w:rsidP="00000000" w:rsidRDefault="00000000" w:rsidRPr="00000000" w14:paraId="0000008A">
            <w:pPr>
              <w:numPr>
                <w:ilvl w:val="1"/>
                <w:numId w:val="19"/>
              </w:numPr>
              <w:ind w:left="1440" w:hanging="360"/>
            </w:pPr>
            <w:r w:rsidDel="00000000" w:rsidR="00000000" w:rsidRPr="00000000">
              <w:rPr>
                <w:rtl w:val="0"/>
              </w:rPr>
              <w:t xml:space="preserve">If distinct_count &lt;= 3 , ie. we have binary / ternary variables</w:t>
            </w:r>
          </w:p>
          <w:p w:rsidR="00000000" w:rsidDel="00000000" w:rsidP="00000000" w:rsidRDefault="00000000" w:rsidRPr="00000000" w14:paraId="0000008B">
            <w:pPr>
              <w:numPr>
                <w:ilvl w:val="1"/>
                <w:numId w:val="19"/>
              </w:numPr>
              <w:ind w:left="1440" w:hanging="360"/>
            </w:pPr>
            <w:r w:rsidDel="00000000" w:rsidR="00000000" w:rsidRPr="00000000">
              <w:rPr>
                <w:rtl w:val="0"/>
              </w:rPr>
              <w:t xml:space="preserve">Calculate the proportions in top-k and &lt;entire distribution&gt;</w:t>
            </w:r>
          </w:p>
          <w:p w:rsidR="00000000" w:rsidDel="00000000" w:rsidP="00000000" w:rsidRDefault="00000000" w:rsidRPr="00000000" w14:paraId="0000008C">
            <w:pPr>
              <w:numPr>
                <w:ilvl w:val="1"/>
                <w:numId w:val="19"/>
              </w:numPr>
              <w:ind w:left="1440" w:hanging="360"/>
            </w:pPr>
            <w:r w:rsidDel="00000000" w:rsidR="00000000" w:rsidRPr="00000000">
              <w:rPr>
                <w:rtl w:val="0"/>
              </w:rPr>
              <w:t xml:space="preserve">Check if they are similar - using one of these</w:t>
            </w:r>
          </w:p>
          <w:p w:rsidR="00000000" w:rsidDel="00000000" w:rsidP="00000000" w:rsidRDefault="00000000" w:rsidRPr="00000000" w14:paraId="0000008D">
            <w:pPr>
              <w:numPr>
                <w:ilvl w:val="2"/>
                <w:numId w:val="19"/>
              </w:numPr>
              <w:ind w:left="2160" w:hanging="360"/>
            </w:pPr>
            <w:r w:rsidDel="00000000" w:rsidR="00000000" w:rsidRPr="00000000">
              <w:rPr>
                <w:rtl w:val="0"/>
              </w:rPr>
              <w:t xml:space="preserve">Cosine similarity</w:t>
            </w:r>
          </w:p>
          <w:p w:rsidR="00000000" w:rsidDel="00000000" w:rsidP="00000000" w:rsidRDefault="00000000" w:rsidRPr="00000000" w14:paraId="0000008E">
            <w:pPr>
              <w:numPr>
                <w:ilvl w:val="2"/>
                <w:numId w:val="19"/>
              </w:numPr>
              <w:ind w:left="2160" w:hanging="360"/>
            </w:pPr>
            <w:r w:rsidDel="00000000" w:rsidR="00000000" w:rsidRPr="00000000">
              <w:rPr>
                <w:rtl w:val="0"/>
              </w:rPr>
              <w:t xml:space="preserve">Manhattan distance</w:t>
            </w:r>
          </w:p>
          <w:p w:rsidR="00000000" w:rsidDel="00000000" w:rsidP="00000000" w:rsidRDefault="00000000" w:rsidRPr="00000000" w14:paraId="0000008F">
            <w:pPr>
              <w:numPr>
                <w:ilvl w:val="1"/>
                <w:numId w:val="19"/>
              </w:numPr>
              <w:ind w:left="1440" w:hanging="360"/>
            </w:pPr>
            <w:r w:rsidDel="00000000" w:rsidR="00000000" w:rsidRPr="00000000">
              <w:rPr>
                <w:rtl w:val="0"/>
              </w:rPr>
              <w:t xml:space="preserve">If they seem similar return a debiasing.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If there are multiple dimensions in which we can give a debiasing-</w:t>
            </w:r>
          </w:p>
          <w:p w:rsidR="00000000" w:rsidDel="00000000" w:rsidP="00000000" w:rsidRDefault="00000000" w:rsidRPr="00000000" w14:paraId="00000092">
            <w:pPr>
              <w:rPr/>
            </w:pPr>
            <w:r w:rsidDel="00000000" w:rsidR="00000000" w:rsidRPr="00000000">
              <w:rPr>
                <w:rtl w:val="0"/>
              </w:rPr>
              <w:t xml:space="preserve">We take the one in which the parameter is minimum (Top-k is most similar to the entire distribution)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values of &lt;dimension_name&gt; in top-k are similar to the entire list.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(Also we might give the user a button to query for the other tail)</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 </w:t>
            </w:r>
          </w:p>
          <w:bookmarkStart w:colFirst="0" w:colLast="0" w:name="yn1q76glrp2u" w:id="13"/>
          <w:bookmarkEnd w:id="13"/>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sz w:val="24"/>
                <w:szCs w:val="24"/>
              </w:rPr>
            </w:pPr>
            <w:r w:rsidDel="00000000" w:rsidR="00000000" w:rsidRPr="00000000">
              <w:rPr>
                <w:b w:val="1"/>
                <w:color w:val="ff00ff"/>
                <w:sz w:val="24"/>
                <w:szCs w:val="24"/>
                <w:rtl w:val="0"/>
              </w:rPr>
              <w:t xml:space="preserve">The SUGGESTING NEW QUERIES is easy to implement -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ff"/>
                <w:sz w:val="24"/>
                <w:szCs w:val="24"/>
              </w:rPr>
            </w:pPr>
            <w:r w:rsidDel="00000000" w:rsidR="00000000" w:rsidRPr="00000000">
              <w:rPr>
                <w:b w:val="1"/>
                <w:color w:val="ff00ff"/>
                <w:sz w:val="24"/>
                <w:szCs w:val="24"/>
                <w:rtl w:val="0"/>
              </w:rPr>
              <w:t xml:space="preserve">With the debiasing suggestion, we also return the request json object for the new function call, with all the parameters preset - And the UI will use that json to query for the other tail.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If we have mobile numbers in a column, then we might give a debiasing based on that column.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pPr>
            <w:r w:rsidDel="00000000" w:rsidR="00000000" w:rsidRPr="00000000">
              <w:rPr>
                <w:rtl w:val="0"/>
              </w:rPr>
              <w:t xml:space="preserve">Detailed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Detailed analysis of oversight : </w:t>
            </w:r>
            <w:hyperlink r:id="rId20">
              <w:r w:rsidDel="00000000" w:rsidR="00000000" w:rsidRPr="00000000">
                <w:rPr>
                  <w:color w:val="1155cc"/>
                  <w:u w:val="single"/>
                  <w:rtl w:val="0"/>
                </w:rPr>
                <w:t xml:space="preserve">Doc</w:t>
              </w:r>
            </w:hyperlink>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bookmarkStart w:colFirst="0" w:colLast="0" w:name="ekykodjndax0" w:id="14"/>
    <w:bookmarkEnd w:id="14"/>
    <w:p w:rsidR="00000000" w:rsidDel="00000000" w:rsidP="00000000" w:rsidRDefault="00000000" w:rsidRPr="00000000" w14:paraId="0000009F">
      <w:pPr>
        <w:pStyle w:val="Heading1"/>
        <w:rPr/>
      </w:pPr>
      <w:bookmarkStart w:colFirst="0" w:colLast="0" w:name="_mdw7sggqv1em" w:id="15"/>
      <w:bookmarkEnd w:id="15"/>
      <w:r w:rsidDel="00000000" w:rsidR="00000000" w:rsidRPr="00000000">
        <w:rPr>
          <w:rtl w:val="0"/>
        </w:rPr>
        <w:t xml:space="preserve">Top-k versus others</w:t>
      </w:r>
    </w:p>
    <w:p w:rsidR="00000000" w:rsidDel="00000000" w:rsidP="00000000" w:rsidRDefault="00000000" w:rsidRPr="00000000" w14:paraId="000000A0">
      <w:pPr>
        <w:rPr/>
      </w:pPr>
      <w:r w:rsidDel="00000000" w:rsidR="00000000" w:rsidRPr="00000000">
        <w:rPr>
          <w:rtl w:val="0"/>
        </w:rPr>
        <w:t xml:space="preserve">Author : Bhagya</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Top-k in which the entries that are not in the results, have a huge impact.</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Ex.</w:t>
            </w:r>
          </w:p>
          <w:p w:rsidR="00000000" w:rsidDel="00000000" w:rsidP="00000000" w:rsidRDefault="00000000" w:rsidRPr="00000000" w14:paraId="000000A5">
            <w:pPr>
              <w:widowControl w:val="0"/>
              <w:spacing w:line="240" w:lineRule="auto"/>
              <w:rPr/>
            </w:pPr>
            <w:r w:rsidDel="00000000" w:rsidR="00000000" w:rsidRPr="00000000">
              <w:rPr>
                <w:rtl w:val="0"/>
              </w:rPr>
              <w:t xml:space="preserve">A table of taxpayers -- query for top - 3</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tbl>
            <w:tblPr>
              <w:tblStyle w:val="Table6"/>
              <w:tblW w:w="324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1710"/>
              <w:tblGridChange w:id="0">
                <w:tblGrid>
                  <w:gridCol w:w="1530"/>
                  <w:gridCol w:w="1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Tax paid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Continued...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At least 1</w:t>
                  </w:r>
                </w:p>
              </w:tc>
            </w:tr>
          </w:tbl>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Here the entries that are not in the top-k have a large summed up value, so here it is useful to look at the items that are not in the top-k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Basically we need to detect the long tail, as in fig.</w:t>
            </w:r>
          </w:p>
          <w:p w:rsidR="00000000" w:rsidDel="00000000" w:rsidP="00000000" w:rsidRDefault="00000000" w:rsidRPr="00000000" w14:paraId="000000B8">
            <w:pPr>
              <w:widowControl w:val="0"/>
              <w:spacing w:line="240" w:lineRule="auto"/>
              <w:rPr/>
            </w:pPr>
            <w:r w:rsidDel="00000000" w:rsidR="00000000" w:rsidRPr="00000000">
              <w:rPr/>
              <w:drawing>
                <wp:inline distB="114300" distT="114300" distL="114300" distR="114300">
                  <wp:extent cx="4034862" cy="2309813"/>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34862"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Why does the tail seem large in the fig?</w:t>
              <w:br w:type="textWrapping"/>
              <w:t xml:space="preserve">Because it is ~10 times the mean of the top-4.</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Parameter  -  sum of others  / mean of top-k (1)</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Parameter  -  sum of others  / sum of top-k (2)</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(1)/(2) = k</w:t>
            </w:r>
          </w:p>
          <w:p w:rsidR="00000000" w:rsidDel="00000000" w:rsidP="00000000" w:rsidRDefault="00000000" w:rsidRPr="00000000" w14:paraId="000000C0">
            <w:pPr>
              <w:widowControl w:val="0"/>
              <w:spacing w:line="240" w:lineRule="auto"/>
              <w:rPr/>
            </w:pPr>
            <w:r w:rsidDel="00000000" w:rsidR="00000000" w:rsidRPr="00000000">
              <w:rPr>
                <w:rtl w:val="0"/>
              </w:rPr>
              <w:t xml:space="preserve">If the value of the parameter is greater than some cut-off we give the suggestion. </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The top-k you are looking at represents a very small part of the data, you may want to look at the entries which are not in the top-k.</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If parameter is negative :</w:t>
            </w:r>
          </w:p>
          <w:p w:rsidR="00000000" w:rsidDel="00000000" w:rsidP="00000000" w:rsidRDefault="00000000" w:rsidRPr="00000000" w14:paraId="000000C7">
            <w:pPr>
              <w:widowControl w:val="0"/>
              <w:numPr>
                <w:ilvl w:val="0"/>
                <w:numId w:val="7"/>
              </w:numPr>
              <w:spacing w:line="240" w:lineRule="auto"/>
              <w:ind w:left="720" w:hanging="360"/>
              <w:rPr>
                <w:u w:val="none"/>
              </w:rPr>
            </w:pPr>
            <w:r w:rsidDel="00000000" w:rsidR="00000000" w:rsidRPr="00000000">
              <w:rPr>
                <w:rtl w:val="0"/>
              </w:rPr>
              <w:t xml:space="preserve">The sum of top-k is positive/negative whereas the sum of other rows is of the opposite sign.</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strike w:val="1"/>
              </w:rPr>
            </w:pPr>
            <w:r w:rsidDel="00000000" w:rsidR="00000000" w:rsidRPr="00000000">
              <w:rPr>
                <w:strike w:val="1"/>
                <w:rtl w:val="0"/>
              </w:rPr>
              <w:t xml:space="preserve">OPTION : To add other rows in the top-k results OR add “Others” as a row.</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strike w:val="1"/>
              </w:rPr>
            </w:pPr>
            <w:r w:rsidDel="00000000" w:rsidR="00000000" w:rsidRPr="00000000">
              <w:rPr>
                <w:strike w:val="1"/>
                <w:rtl w:val="0"/>
              </w:rPr>
              <w:t xml:space="preserve">The others will be the summation of metric over all entries that could not make up to the top-k.</w:t>
            </w:r>
          </w:p>
          <w:p w:rsidR="00000000" w:rsidDel="00000000" w:rsidP="00000000" w:rsidRDefault="00000000" w:rsidRPr="00000000" w14:paraId="000000C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In some cases, summation of metric does not make sense</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Example query - top-10 SAT scores.</w:t>
            </w:r>
          </w:p>
          <w:p w:rsidR="00000000" w:rsidDel="00000000" w:rsidP="00000000" w:rsidRDefault="00000000" w:rsidRPr="00000000" w14:paraId="000000D1">
            <w:pPr>
              <w:widowControl w:val="0"/>
              <w:spacing w:line="240" w:lineRule="auto"/>
              <w:rPr/>
            </w:pPr>
            <w:r w:rsidDel="00000000" w:rsidR="00000000" w:rsidRPr="00000000">
              <w:rPr>
                <w:rtl w:val="0"/>
              </w:rPr>
            </w:r>
          </w:p>
        </w:tc>
      </w:tr>
    </w:tbl>
    <w:p w:rsidR="00000000" w:rsidDel="00000000" w:rsidP="00000000" w:rsidRDefault="00000000" w:rsidRPr="00000000" w14:paraId="000000D2">
      <w:pPr>
        <w:pStyle w:val="Heading1"/>
        <w:rPr/>
      </w:pPr>
      <w:bookmarkStart w:colFirst="0" w:colLast="0" w:name="_npouymv02o2f" w:id="16"/>
      <w:bookmarkEnd w:id="16"/>
      <w:r w:rsidDel="00000000" w:rsidR="00000000" w:rsidRPr="00000000">
        <w:rPr>
          <w:rtl w:val="0"/>
        </w:rPr>
      </w:r>
    </w:p>
    <w:p w:rsidR="00000000" w:rsidDel="00000000" w:rsidP="00000000" w:rsidRDefault="00000000" w:rsidRPr="00000000" w14:paraId="000000D3">
      <w:pPr>
        <w:pStyle w:val="Heading1"/>
        <w:rPr/>
      </w:pPr>
      <w:bookmarkStart w:colFirst="0" w:colLast="0" w:name="_3zbp9gy44g5d" w:id="17"/>
      <w:bookmarkEnd w:id="17"/>
      <w:r w:rsidDel="00000000" w:rsidR="00000000" w:rsidRPr="00000000">
        <w:rPr>
          <w:rtl w:val="0"/>
        </w:rPr>
      </w:r>
    </w:p>
    <w:p w:rsidR="00000000" w:rsidDel="00000000" w:rsidP="00000000" w:rsidRDefault="00000000" w:rsidRPr="00000000" w14:paraId="000000D4">
      <w:pPr>
        <w:pStyle w:val="Heading1"/>
        <w:rPr/>
      </w:pPr>
      <w:bookmarkStart w:colFirst="0" w:colLast="0" w:name="_vyp6y297zahy" w:id="18"/>
      <w:bookmarkEnd w:id="18"/>
      <w:r w:rsidDel="00000000" w:rsidR="00000000" w:rsidRPr="00000000">
        <w:rPr>
          <w:rtl w:val="0"/>
        </w:rPr>
      </w:r>
    </w:p>
    <w:bookmarkStart w:colFirst="0" w:colLast="0" w:name="kix.ebtgdpz0iloe" w:id="19"/>
    <w:bookmarkEnd w:id="19"/>
    <w:p w:rsidR="00000000" w:rsidDel="00000000" w:rsidP="00000000" w:rsidRDefault="00000000" w:rsidRPr="00000000" w14:paraId="000000D5">
      <w:pPr>
        <w:pStyle w:val="Heading1"/>
        <w:rPr/>
      </w:pPr>
      <w:bookmarkStart w:colFirst="0" w:colLast="0" w:name="_i42ovgb4pylz" w:id="20"/>
      <w:bookmarkEnd w:id="20"/>
      <w:r w:rsidDel="00000000" w:rsidR="00000000" w:rsidRPr="00000000">
        <w:rPr>
          <w:rtl w:val="0"/>
        </w:rPr>
        <w:t xml:space="preserve">More than just Top-k</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Author : Bhagya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Top-k queries in which some entries just after the top k entries are similar to the top-k ones.</w:t>
            </w:r>
          </w:p>
          <w:p w:rsidR="00000000" w:rsidDel="00000000" w:rsidP="00000000" w:rsidRDefault="00000000" w:rsidRPr="00000000" w14:paraId="000000D9">
            <w:pPr>
              <w:widowControl w:val="0"/>
              <w:spacing w:line="240" w:lineRule="auto"/>
              <w:rPr/>
            </w:pPr>
            <w:r w:rsidDel="00000000" w:rsidR="00000000" w:rsidRPr="00000000">
              <w:rPr>
                <w:rtl w:val="0"/>
              </w:rPr>
              <w:t xml:space="preserve">Motive of giving a suggestion here is that the user does not miss those entries that are metric close to the k-th entry.</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Ex.</w:t>
            </w:r>
          </w:p>
          <w:p w:rsidR="00000000" w:rsidDel="00000000" w:rsidP="00000000" w:rsidRDefault="00000000" w:rsidRPr="00000000" w14:paraId="000000DC">
            <w:pPr>
              <w:widowControl w:val="0"/>
              <w:spacing w:line="240" w:lineRule="auto"/>
              <w:rPr/>
            </w:pPr>
            <w:r w:rsidDel="00000000" w:rsidR="00000000" w:rsidRPr="00000000">
              <w:rPr>
                <w:rtl w:val="0"/>
              </w:rPr>
              <w:t xml:space="preserve">PM of a country deciding to give funds to top-3 covid affected states.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Result - </w:t>
            </w:r>
          </w:p>
          <w:p w:rsidR="00000000" w:rsidDel="00000000" w:rsidP="00000000" w:rsidRDefault="00000000" w:rsidRPr="00000000" w14:paraId="000000DF">
            <w:pPr>
              <w:widowControl w:val="0"/>
              <w:spacing w:line="240" w:lineRule="auto"/>
              <w:rPr/>
            </w:pPr>
            <w:r w:rsidDel="00000000" w:rsidR="00000000" w:rsidRPr="00000000">
              <w:rPr>
                <w:rtl w:val="0"/>
              </w:rPr>
            </w:r>
          </w:p>
          <w:tbl>
            <w:tblPr>
              <w:tblStyle w:val="Table8"/>
              <w:tblW w:w="7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2.5"/>
              <w:gridCol w:w="3882.5"/>
              <w:tblGridChange w:id="0">
                <w:tblGrid>
                  <w:gridCol w:w="3882.5"/>
                  <w:gridCol w:w="3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Metric (% population infected)</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Delhi</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1%</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Maharashtra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.7%</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Tamil Nadu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color w:val="999999"/>
                    </w:rPr>
                  </w:pPr>
                  <w:r w:rsidDel="00000000" w:rsidR="00000000" w:rsidRPr="00000000">
                    <w:rPr>
                      <w:color w:val="999999"/>
                      <w:rtl w:val="0"/>
                    </w:rPr>
                    <w:t xml:space="preserve">Gujrat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color w:val="999999"/>
                    </w:rPr>
                  </w:pPr>
                  <w:r w:rsidDel="00000000" w:rsidR="00000000" w:rsidRPr="00000000">
                    <w:rPr>
                      <w:color w:val="999999"/>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color w:val="999999"/>
                    </w:rPr>
                  </w:pPr>
                  <w:r w:rsidDel="00000000" w:rsidR="00000000" w:rsidRPr="00000000">
                    <w:rPr>
                      <w:color w:val="999999"/>
                      <w:rtl w:val="0"/>
                    </w:rPr>
                    <w:t xml:space="preserve">West Bengal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color w:val="999999"/>
                    </w:rPr>
                  </w:pPr>
                  <w:r w:rsidDel="00000000" w:rsidR="00000000" w:rsidRPr="00000000">
                    <w:rPr>
                      <w:color w:val="999999"/>
                      <w:rtl w:val="0"/>
                    </w:rPr>
                    <w:t xml:space="preserve">.59%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color w:val="999999"/>
                    </w:rPr>
                  </w:pPr>
                  <w:r w:rsidDel="00000000" w:rsidR="00000000" w:rsidRPr="00000000">
                    <w:rPr>
                      <w:color w:val="999999"/>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999999"/>
                    </w:rPr>
                  </w:pPr>
                  <w:r w:rsidDel="00000000" w:rsidR="00000000" w:rsidRPr="00000000">
                    <w:rPr>
                      <w:color w:val="999999"/>
                      <w:rtl w:val="0"/>
                    </w:rPr>
                    <w:t xml:space="preserve">.3%</w:t>
                  </w:r>
                </w:p>
              </w:tc>
            </w:tr>
          </w:tbl>
          <w:p w:rsidR="00000000" w:rsidDel="00000000" w:rsidP="00000000" w:rsidRDefault="00000000" w:rsidRPr="00000000" w14:paraId="000000EE">
            <w:pPr>
              <w:widowControl w:val="0"/>
              <w:spacing w:line="240" w:lineRule="auto"/>
              <w:rPr/>
            </w:pPr>
            <w:r w:rsidDel="00000000" w:rsidR="00000000" w:rsidRPr="00000000">
              <w:rPr>
                <w:rtl w:val="0"/>
              </w:rPr>
              <w:t xml:space="preserve">* % figures are just made up.</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Here Gujrat missed the top-3 (and also funds) as it was not in the top-3. A difference of .01% could also be noise(/ errors in measurement).</w:t>
            </w:r>
          </w:p>
          <w:p w:rsidR="00000000" w:rsidDel="00000000" w:rsidP="00000000" w:rsidRDefault="00000000" w:rsidRPr="00000000" w14:paraId="000000F1">
            <w:pPr>
              <w:widowControl w:val="0"/>
              <w:spacing w:line="240" w:lineRule="auto"/>
              <w:rPr/>
            </w:pPr>
            <w:r w:rsidDel="00000000" w:rsidR="00000000" w:rsidRPr="00000000">
              <w:rPr>
                <w:rtl w:val="0"/>
              </w:rPr>
              <w:t xml:space="preserve">So it is nice if we suggest the user to look at the top-5 instead of the top-3.</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Suggestion -”Next - 2 States have Metric closeby to the 3</w:t>
            </w:r>
            <w:r w:rsidDel="00000000" w:rsidR="00000000" w:rsidRPr="00000000">
              <w:rPr>
                <w:vertAlign w:val="superscript"/>
                <w:rtl w:val="0"/>
              </w:rPr>
              <w:t xml:space="preserve">rd</w:t>
            </w:r>
            <w:r w:rsidDel="00000000" w:rsidR="00000000" w:rsidRPr="00000000">
              <w:rPr>
                <w:rtl w:val="0"/>
              </w:rPr>
              <w:t xml:space="preserve">” [Option : try top - 5] </w:t>
            </w:r>
          </w:p>
          <w:p w:rsidR="00000000" w:rsidDel="00000000" w:rsidP="00000000" w:rsidRDefault="00000000" w:rsidRPr="00000000" w14:paraId="000000F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Here with the suggestion we give we also suggest to look at the top-x entries instead of top-k (x &gt; k). </w:t>
            </w:r>
          </w:p>
          <w:p w:rsidR="00000000" w:rsidDel="00000000" w:rsidP="00000000" w:rsidRDefault="00000000" w:rsidRPr="00000000" w14:paraId="000000F7">
            <w:pPr>
              <w:widowControl w:val="0"/>
              <w:spacing w:line="240" w:lineRule="auto"/>
              <w:rPr/>
            </w:pPr>
            <w:r w:rsidDel="00000000" w:rsidR="00000000" w:rsidRPr="00000000">
              <w:rPr>
                <w:rtl w:val="0"/>
              </w:rPr>
              <w:t xml:space="preserve">So, here the parameter works a bit differently(than the rest of the oversights). We decide the range till we consider the next entries.</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Let, SD = standard deviation of top-k</w:t>
            </w:r>
          </w:p>
          <w:p w:rsidR="00000000" w:rsidDel="00000000" w:rsidP="00000000" w:rsidRDefault="00000000" w:rsidRPr="00000000" w14:paraId="000000FA">
            <w:pPr>
              <w:widowControl w:val="0"/>
              <w:spacing w:line="240" w:lineRule="auto"/>
              <w:rPr/>
            </w:pPr>
            <w:r w:rsidDel="00000000" w:rsidR="00000000" w:rsidRPr="00000000">
              <w:rPr>
                <w:rtl w:val="0"/>
              </w:rPr>
              <w:t xml:space="preserve">      Val</w:t>
            </w:r>
            <w:r w:rsidDel="00000000" w:rsidR="00000000" w:rsidRPr="00000000">
              <w:rPr>
                <w:vertAlign w:val="subscript"/>
                <w:rtl w:val="0"/>
              </w:rPr>
              <w:t xml:space="preserve">k</w:t>
            </w:r>
            <w:r w:rsidDel="00000000" w:rsidR="00000000" w:rsidRPr="00000000">
              <w:rPr>
                <w:rtl w:val="0"/>
              </w:rPr>
              <w:t xml:space="preserve"> = Value of metric at k</w:t>
            </w:r>
            <w:r w:rsidDel="00000000" w:rsidR="00000000" w:rsidRPr="00000000">
              <w:rPr>
                <w:vertAlign w:val="superscript"/>
                <w:rtl w:val="0"/>
              </w:rPr>
              <w:t xml:space="preserve">th</w:t>
            </w:r>
            <w:r w:rsidDel="00000000" w:rsidR="00000000" w:rsidRPr="00000000">
              <w:rPr>
                <w:rtl w:val="0"/>
              </w:rPr>
              <w:t xml:space="preserve"> position</w:t>
            </w:r>
          </w:p>
          <w:p w:rsidR="00000000" w:rsidDel="00000000" w:rsidP="00000000" w:rsidRDefault="00000000" w:rsidRPr="00000000" w14:paraId="000000FB">
            <w:pPr>
              <w:widowControl w:val="0"/>
              <w:spacing w:line="240" w:lineRule="auto"/>
              <w:rPr/>
            </w:pPr>
            <w:r w:rsidDel="00000000" w:rsidR="00000000" w:rsidRPr="00000000">
              <w:rPr>
                <w:rtl w:val="0"/>
              </w:rPr>
              <w:t xml:space="preserve">         α  = Pre decided parameter</w:t>
            </w:r>
          </w:p>
          <w:p w:rsidR="00000000" w:rsidDel="00000000" w:rsidP="00000000" w:rsidRDefault="00000000" w:rsidRPr="00000000" w14:paraId="000000FC">
            <w:pPr>
              <w:widowControl w:val="0"/>
              <w:spacing w:line="240" w:lineRule="auto"/>
              <w:rPr/>
            </w:pPr>
            <w:r w:rsidDel="00000000" w:rsidR="00000000" w:rsidRPr="00000000">
              <w:rPr>
                <w:rtl w:val="0"/>
              </w:rPr>
              <w:t xml:space="preserve">  Range = [Val</w:t>
            </w:r>
            <w:r w:rsidDel="00000000" w:rsidR="00000000" w:rsidRPr="00000000">
              <w:rPr>
                <w:vertAlign w:val="subscript"/>
                <w:rtl w:val="0"/>
              </w:rPr>
              <w:t xml:space="preserve">k </w:t>
            </w:r>
            <w:r w:rsidDel="00000000" w:rsidR="00000000" w:rsidRPr="00000000">
              <w:rPr>
                <w:rtl w:val="0"/>
              </w:rPr>
              <w:t xml:space="preserve"> - α * SD  , Val</w:t>
            </w:r>
            <w:r w:rsidDel="00000000" w:rsidR="00000000" w:rsidRPr="00000000">
              <w:rPr>
                <w:vertAlign w:val="subscript"/>
                <w:rtl w:val="0"/>
              </w:rPr>
              <w:t xml:space="preserve">k </w:t>
            </w:r>
            <w:r w:rsidDel="00000000" w:rsidR="00000000" w:rsidRPr="00000000">
              <w:rPr>
                <w:rtl w:val="0"/>
              </w:rPr>
              <w:t xml:space="preserve"> + α * SD]. </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Having extension of the range at both ends helps us generalize both cases of “Maximum top-k” &amp; “Minimum top-k”</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Intuition of having SD in deciding range - We need to compare the difference to the k + t </w:t>
            </w:r>
            <w:r w:rsidDel="00000000" w:rsidR="00000000" w:rsidRPr="00000000">
              <w:rPr>
                <w:vertAlign w:val="superscript"/>
                <w:rtl w:val="0"/>
              </w:rPr>
              <w:t xml:space="preserve">th</w:t>
            </w:r>
            <w:r w:rsidDel="00000000" w:rsidR="00000000" w:rsidRPr="00000000">
              <w:rPr>
                <w:rtl w:val="0"/>
              </w:rPr>
              <w:t xml:space="preserve"> entry with the k</w:t>
            </w:r>
            <w:r w:rsidDel="00000000" w:rsidR="00000000" w:rsidRPr="00000000">
              <w:rPr>
                <w:vertAlign w:val="superscript"/>
                <w:rtl w:val="0"/>
              </w:rPr>
              <w:t xml:space="preserve">th</w:t>
            </w:r>
            <w:r w:rsidDel="00000000" w:rsidR="00000000" w:rsidRPr="00000000">
              <w:rPr>
                <w:rtl w:val="0"/>
              </w:rPr>
              <w:t xml:space="preserve"> &amp; also we need a unitless parameter, so having variability seems the best option to me. </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Options other than SD could be-</w:t>
            </w:r>
          </w:p>
          <w:p w:rsidR="00000000" w:rsidDel="00000000" w:rsidP="00000000" w:rsidRDefault="00000000" w:rsidRPr="00000000" w14:paraId="00000103">
            <w:pPr>
              <w:widowControl w:val="0"/>
              <w:numPr>
                <w:ilvl w:val="0"/>
                <w:numId w:val="15"/>
              </w:numPr>
              <w:spacing w:line="240" w:lineRule="auto"/>
              <w:ind w:left="720" w:hanging="360"/>
            </w:pPr>
            <w:r w:rsidDel="00000000" w:rsidR="00000000" w:rsidRPr="00000000">
              <w:rPr>
                <w:rtl w:val="0"/>
              </w:rPr>
              <w:t xml:space="preserve">Mean of top-k</w:t>
            </w:r>
          </w:p>
          <w:p w:rsidR="00000000" w:rsidDel="00000000" w:rsidP="00000000" w:rsidRDefault="00000000" w:rsidRPr="00000000" w14:paraId="00000104">
            <w:pPr>
              <w:widowControl w:val="0"/>
              <w:numPr>
                <w:ilvl w:val="0"/>
                <w:numId w:val="15"/>
              </w:numPr>
              <w:spacing w:line="240" w:lineRule="auto"/>
              <w:ind w:left="720" w:hanging="360"/>
            </w:pPr>
            <w:r w:rsidDel="00000000" w:rsidR="00000000" w:rsidRPr="00000000">
              <w:rPr>
                <w:rtl w:val="0"/>
              </w:rPr>
              <w:t xml:space="preserve">Mean of 1</w:t>
            </w:r>
            <w:r w:rsidDel="00000000" w:rsidR="00000000" w:rsidRPr="00000000">
              <w:rPr>
                <w:vertAlign w:val="superscript"/>
                <w:rtl w:val="0"/>
              </w:rPr>
              <w:t xml:space="preserve">th </w:t>
            </w:r>
            <w:r w:rsidDel="00000000" w:rsidR="00000000" w:rsidRPr="00000000">
              <w:rPr>
                <w:rtl w:val="0"/>
              </w:rPr>
              <w:t xml:space="preserve">&amp; K</w:t>
            </w:r>
            <w:r w:rsidDel="00000000" w:rsidR="00000000" w:rsidRPr="00000000">
              <w:rPr>
                <w:vertAlign w:val="superscript"/>
                <w:rtl w:val="0"/>
              </w:rPr>
              <w:t xml:space="preserve">th</w:t>
            </w:r>
            <w:r w:rsidDel="00000000" w:rsidR="00000000" w:rsidRPr="00000000">
              <w:rPr>
                <w:rtl w:val="0"/>
              </w:rPr>
              <w:t xml:space="preserve"> entry</w:t>
            </w:r>
          </w:p>
          <w:p w:rsidR="00000000" w:rsidDel="00000000" w:rsidP="00000000" w:rsidRDefault="00000000" w:rsidRPr="00000000" w14:paraId="00000105">
            <w:pPr>
              <w:widowControl w:val="0"/>
              <w:numPr>
                <w:ilvl w:val="0"/>
                <w:numId w:val="15"/>
              </w:numPr>
              <w:spacing w:line="240" w:lineRule="auto"/>
              <w:ind w:left="720" w:hanging="360"/>
            </w:pPr>
            <w:r w:rsidDel="00000000" w:rsidR="00000000" w:rsidRPr="00000000">
              <w:rPr>
                <w:rtl w:val="0"/>
              </w:rPr>
              <w:t xml:space="preserve">Median of top-k</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But SD (IQR can also be considered) is best as it handles cases of -ves &amp; mean close to 0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Next &lt;T - K&gt; entries are close to K</w:t>
            </w:r>
            <w:r w:rsidDel="00000000" w:rsidR="00000000" w:rsidRPr="00000000">
              <w:rPr>
                <w:vertAlign w:val="superscript"/>
                <w:rtl w:val="0"/>
              </w:rPr>
              <w:t xml:space="preserve">th</w:t>
            </w:r>
            <w:r w:rsidDel="00000000" w:rsidR="00000000" w:rsidRPr="00000000">
              <w:rPr>
                <w:rtl w:val="0"/>
              </w:rPr>
              <w:t xml:space="preserve">. [Option - to look at top-T]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For a strict professor this suggestion would be FP.</w:t>
            </w:r>
          </w:p>
          <w:p w:rsidR="00000000" w:rsidDel="00000000" w:rsidP="00000000" w:rsidRDefault="00000000" w:rsidRPr="00000000" w14:paraId="0000010C">
            <w:pPr>
              <w:widowControl w:val="0"/>
              <w:spacing w:line="240" w:lineRule="auto"/>
              <w:rPr/>
            </w:pPr>
            <w:r w:rsidDel="00000000" w:rsidR="00000000" w:rsidRPr="00000000">
              <w:rPr>
                <w:rtl w:val="0"/>
              </w:rPr>
              <w:t xml:space="preserve">Also,</w:t>
            </w:r>
          </w:p>
          <w:p w:rsidR="00000000" w:rsidDel="00000000" w:rsidP="00000000" w:rsidRDefault="00000000" w:rsidRPr="00000000" w14:paraId="0000010D">
            <w:pPr>
              <w:widowControl w:val="0"/>
              <w:spacing w:line="240" w:lineRule="auto"/>
              <w:rPr/>
            </w:pPr>
            <w:r w:rsidDel="00000000" w:rsidR="00000000" w:rsidRPr="00000000">
              <w:rPr>
                <w:rtl w:val="0"/>
              </w:rPr>
              <w:t xml:space="preserve">In general cases where the user can’t be considerate.</w:t>
            </w:r>
          </w:p>
          <w:p w:rsidR="00000000" w:rsidDel="00000000" w:rsidP="00000000" w:rsidRDefault="00000000" w:rsidRPr="00000000" w14:paraId="0000010E">
            <w:pPr>
              <w:widowControl w:val="0"/>
              <w:spacing w:line="240" w:lineRule="auto"/>
              <w:rPr/>
            </w:pPr>
            <w:r w:rsidDel="00000000" w:rsidR="00000000" w:rsidRPr="00000000">
              <w:rPr>
                <w:rtl w:val="0"/>
              </w:rPr>
              <w:t xml:space="preserve">Ex. </w:t>
            </w:r>
          </w:p>
          <w:p w:rsidR="00000000" w:rsidDel="00000000" w:rsidP="00000000" w:rsidRDefault="00000000" w:rsidRPr="00000000" w14:paraId="0000010F">
            <w:pPr>
              <w:widowControl w:val="0"/>
              <w:spacing w:line="240" w:lineRule="auto"/>
              <w:rPr/>
            </w:pPr>
            <w:r w:rsidDel="00000000" w:rsidR="00000000" w:rsidRPr="00000000">
              <w:rPr>
                <w:rtl w:val="0"/>
              </w:rPr>
              <w:t xml:space="preserve">Selecting top scores for college admissions.</w:t>
            </w:r>
          </w:p>
          <w:p w:rsidR="00000000" w:rsidDel="00000000" w:rsidP="00000000" w:rsidRDefault="00000000" w:rsidRPr="00000000" w14:paraId="00000110">
            <w:pPr>
              <w:widowControl w:val="0"/>
              <w:spacing w:line="240" w:lineRule="auto"/>
              <w:rPr/>
            </w:pPr>
            <w:r w:rsidDel="00000000" w:rsidR="00000000" w:rsidRPr="00000000">
              <w:rPr>
                <w:rtl w:val="0"/>
              </w:rPr>
              <w:t xml:space="preserve">But there is no harm in giving suggestions.</w:t>
            </w:r>
          </w:p>
        </w:tc>
      </w:tr>
    </w:tbl>
    <w:p w:rsidR="00000000" w:rsidDel="00000000" w:rsidP="00000000" w:rsidRDefault="00000000" w:rsidRPr="00000000" w14:paraId="00000111">
      <w:pPr>
        <w:pStyle w:val="Heading1"/>
        <w:rPr/>
      </w:pPr>
      <w:bookmarkStart w:colFirst="0" w:colLast="0" w:name="_gyz6t4l8ggug" w:id="21"/>
      <w:bookmarkEnd w:id="21"/>
      <w:r w:rsidDel="00000000" w:rsidR="00000000" w:rsidRPr="00000000">
        <w:rPr>
          <w:rtl w:val="0"/>
        </w:rPr>
      </w:r>
    </w:p>
    <w:bookmarkStart w:colFirst="0" w:colLast="0" w:name="fijhlrcgcycy" w:id="22"/>
    <w:bookmarkEnd w:id="22"/>
    <w:p w:rsidR="00000000" w:rsidDel="00000000" w:rsidP="00000000" w:rsidRDefault="00000000" w:rsidRPr="00000000" w14:paraId="00000112">
      <w:pPr>
        <w:pStyle w:val="Heading1"/>
        <w:rPr/>
      </w:pPr>
      <w:bookmarkStart w:colFirst="0" w:colLast="0" w:name="_u36hioumwm14" w:id="23"/>
      <w:bookmarkEnd w:id="23"/>
      <w:r w:rsidDel="00000000" w:rsidR="00000000" w:rsidRPr="00000000">
        <w:rPr>
          <w:rtl w:val="0"/>
        </w:rPr>
        <w:t xml:space="preserve">Duplicates in top-k</w:t>
      </w:r>
    </w:p>
    <w:p w:rsidR="00000000" w:rsidDel="00000000" w:rsidP="00000000" w:rsidRDefault="00000000" w:rsidRPr="00000000" w14:paraId="00000113">
      <w:pPr>
        <w:rPr/>
      </w:pPr>
      <w:r w:rsidDel="00000000" w:rsidR="00000000" w:rsidRPr="00000000">
        <w:rPr>
          <w:rtl w:val="0"/>
        </w:rPr>
        <w:t xml:space="preserve">Author : Bhagya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Top-k queries in which the result table has duplicates in the dimensions column.</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Example -</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User’s query :</w:t>
            </w:r>
          </w:p>
          <w:p w:rsidR="00000000" w:rsidDel="00000000" w:rsidP="00000000" w:rsidRDefault="00000000" w:rsidRPr="00000000" w14:paraId="0000011A">
            <w:pPr>
              <w:widowControl w:val="0"/>
              <w:spacing w:line="240" w:lineRule="auto"/>
              <w:rPr/>
            </w:pPr>
            <w:r w:rsidDel="00000000" w:rsidR="00000000" w:rsidRPr="00000000">
              <w:rPr>
                <w:rtl w:val="0"/>
              </w:rPr>
              <w:t xml:space="preserve">“Top-</w:t>
            </w:r>
            <w:r w:rsidDel="00000000" w:rsidR="00000000" w:rsidRPr="00000000">
              <w:rPr>
                <w:color w:val="bf9000"/>
                <w:rtl w:val="0"/>
              </w:rPr>
              <w:t xml:space="preserve">2</w:t>
            </w:r>
            <w:r w:rsidDel="00000000" w:rsidR="00000000" w:rsidRPr="00000000">
              <w:rPr>
                <w:rtl w:val="0"/>
              </w:rPr>
              <w:t xml:space="preserve"> </w:t>
            </w:r>
            <w:r w:rsidDel="00000000" w:rsidR="00000000" w:rsidRPr="00000000">
              <w:rPr>
                <w:color w:val="bf9000"/>
                <w:rtl w:val="0"/>
              </w:rPr>
              <w:t xml:space="preserve">Students</w:t>
            </w:r>
            <w:r w:rsidDel="00000000" w:rsidR="00000000" w:rsidRPr="00000000">
              <w:rPr>
                <w:rtl w:val="0"/>
              </w:rPr>
              <w:t xml:space="preserve"> with maximum </w:t>
            </w:r>
            <w:r w:rsidDel="00000000" w:rsidR="00000000" w:rsidRPr="00000000">
              <w:rPr>
                <w:color w:val="bf9000"/>
                <w:rtl w:val="0"/>
              </w:rPr>
              <w:t xml:space="preserve">Marks</w:t>
            </w:r>
            <w:r w:rsidDel="00000000" w:rsidR="00000000" w:rsidRPr="00000000">
              <w:rPr>
                <w:rtl w:val="0"/>
              </w:rPr>
              <w:t xml:space="preserve">”</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Result table :</w:t>
            </w:r>
          </w:p>
          <w:p w:rsidR="00000000" w:rsidDel="00000000" w:rsidP="00000000" w:rsidRDefault="00000000" w:rsidRPr="00000000" w14:paraId="0000011D">
            <w:pPr>
              <w:widowControl w:val="0"/>
              <w:spacing w:line="240" w:lineRule="auto"/>
              <w:rPr/>
            </w:pPr>
            <w:r w:rsidDel="00000000" w:rsidR="00000000" w:rsidRPr="00000000">
              <w:rPr>
                <w:rtl w:val="0"/>
              </w:rPr>
            </w:r>
          </w:p>
          <w:tbl>
            <w:tblPr>
              <w:tblStyle w:val="Table10"/>
              <w:tblW w:w="7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2.5"/>
              <w:gridCol w:w="3882.5"/>
              <w:tblGridChange w:id="0">
                <w:tblGrid>
                  <w:gridCol w:w="3882.5"/>
                  <w:gridCol w:w="38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80</w:t>
                  </w:r>
                </w:p>
              </w:tc>
            </w:tr>
          </w:tbl>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w:t>
            </w:r>
            <w:r w:rsidDel="00000000" w:rsidR="00000000" w:rsidRPr="00000000">
              <w:rPr>
                <w:color w:val="0000ff"/>
                <w:rtl w:val="0"/>
              </w:rPr>
              <w:t xml:space="preserve">Dimensions</w:t>
            </w:r>
            <w:r w:rsidDel="00000000" w:rsidR="00000000" w:rsidRPr="00000000">
              <w:rPr>
                <w:rtl w:val="0"/>
              </w:rPr>
              <w:t xml:space="preserve">” = list of column names user enters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Here there are duplicate “</w:t>
            </w:r>
            <w:r w:rsidDel="00000000" w:rsidR="00000000" w:rsidRPr="00000000">
              <w:rPr>
                <w:color w:val="0000ff"/>
                <w:rtl w:val="0"/>
              </w:rPr>
              <w:t xml:space="preserve">dimensions</w:t>
            </w:r>
            <w:r w:rsidDel="00000000" w:rsidR="00000000" w:rsidRPr="00000000">
              <w:rPr>
                <w:rtl w:val="0"/>
              </w:rPr>
              <w:t xml:space="preserve">”</w:t>
            </w:r>
            <w:r w:rsidDel="00000000" w:rsidR="00000000" w:rsidRPr="00000000">
              <w:rPr>
                <w:color w:val="ff00ff"/>
                <w:rtl w:val="0"/>
              </w:rPr>
              <w:t xml:space="preserve"> </w:t>
            </w:r>
            <w:r w:rsidDel="00000000" w:rsidR="00000000" w:rsidRPr="00000000">
              <w:rPr>
                <w:rtl w:val="0"/>
              </w:rPr>
              <w:t xml:space="preserve">in the top-2 entries (Both are ‘A’) so this is considered as an oversight. </w:t>
            </w:r>
          </w:p>
          <w:p w:rsidR="00000000" w:rsidDel="00000000" w:rsidP="00000000" w:rsidRDefault="00000000" w:rsidRPr="00000000" w14:paraId="00000128">
            <w:pPr>
              <w:widowControl w:val="0"/>
              <w:spacing w:line="240" w:lineRule="auto"/>
              <w:rPr/>
            </w:pPr>
            <w:r w:rsidDel="00000000" w:rsidR="00000000" w:rsidRPr="00000000">
              <w:rPr>
                <w:rtl w:val="0"/>
              </w:rPr>
              <w:t xml:space="preserve">As Ideally there should be only one metric per “</w:t>
            </w:r>
            <w:r w:rsidDel="00000000" w:rsidR="00000000" w:rsidRPr="00000000">
              <w:rPr>
                <w:color w:val="0000ff"/>
                <w:rtl w:val="0"/>
              </w:rPr>
              <w:t xml:space="preserve">dimensions</w:t>
            </w:r>
            <w:r w:rsidDel="00000000" w:rsidR="00000000" w:rsidRPr="00000000">
              <w:rPr>
                <w:rtl w:val="0"/>
              </w:rPr>
              <w:t xml:space="preserve">” (Student here).</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This means that possibly the user has missed something to the query, maybe a group by operation or slicing operation.</w:t>
            </w:r>
            <w:r w:rsidDel="00000000" w:rsidR="00000000" w:rsidRPr="00000000">
              <w:rPr>
                <w:color w:val="ff00ff"/>
                <w:rtl w:val="0"/>
              </w:rPr>
              <w:t xml:space="preserve"> </w:t>
            </w: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widowControl w:val="0"/>
              <w:spacing w:line="240" w:lineRule="auto"/>
              <w:rPr/>
            </w:pPr>
            <w:r w:rsidDel="00000000" w:rsidR="00000000" w:rsidRPr="00000000">
              <w:rPr>
                <w:rtl w:val="0"/>
              </w:rPr>
              <w:t xml:space="preserve">Original table :</w:t>
            </w:r>
          </w:p>
          <w:p w:rsidR="00000000" w:rsidDel="00000000" w:rsidP="00000000" w:rsidRDefault="00000000" w:rsidRPr="00000000" w14:paraId="0000012D">
            <w:pPr>
              <w:widowControl w:val="0"/>
              <w:spacing w:line="240" w:lineRule="auto"/>
              <w:rPr/>
            </w:pPr>
            <w:r w:rsidDel="00000000" w:rsidR="00000000" w:rsidRPr="00000000">
              <w:rPr>
                <w:rtl w:val="0"/>
              </w:rPr>
            </w:r>
          </w:p>
          <w:tbl>
            <w:tblPr>
              <w:tblStyle w:val="Table11"/>
              <w:tblW w:w="7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8.3333333333335"/>
              <w:gridCol w:w="2588.3333333333335"/>
              <w:gridCol w:w="2588.3333333333335"/>
              <w:tblGridChange w:id="0">
                <w:tblGrid>
                  <w:gridCol w:w="2588.3333333333335"/>
                  <w:gridCol w:w="2588.3333333333335"/>
                  <w:gridCol w:w="2588.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Semester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67</w:t>
                  </w:r>
                </w:p>
              </w:tc>
            </w:tr>
          </w:tbl>
          <w:p w:rsidR="00000000" w:rsidDel="00000000" w:rsidP="00000000" w:rsidRDefault="00000000" w:rsidRPr="00000000" w14:paraId="0000013D">
            <w:pPr>
              <w:widowControl w:val="0"/>
              <w:spacing w:line="240" w:lineRule="auto"/>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Consider only the “</w:t>
            </w:r>
            <w:r w:rsidDel="00000000" w:rsidR="00000000" w:rsidRPr="00000000">
              <w:rPr>
                <w:color w:val="0000ff"/>
                <w:rtl w:val="0"/>
              </w:rPr>
              <w:t xml:space="preserve">dimensions</w:t>
            </w:r>
            <w:r w:rsidDel="00000000" w:rsidR="00000000" w:rsidRPr="00000000">
              <w:rPr>
                <w:rtl w:val="0"/>
              </w:rPr>
              <w:t xml:space="preserve">” columns of the rows &amp; see if there are duplicate entries in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There are more than 1 row present for a “Student”</w:t>
            </w:r>
          </w:p>
          <w:p w:rsidR="00000000" w:rsidDel="00000000" w:rsidP="00000000" w:rsidRDefault="00000000" w:rsidRPr="00000000" w14:paraId="00000142">
            <w:pPr>
              <w:widowControl w:val="0"/>
              <w:spacing w:line="240" w:lineRule="auto"/>
              <w:rPr/>
            </w:pPr>
            <w:r w:rsidDel="00000000" w:rsidR="00000000" w:rsidRPr="00000000">
              <w:rPr>
                <w:rtl w:val="0"/>
              </w:rPr>
              <w:t xml:space="preserve">Generic -</w:t>
            </w:r>
          </w:p>
          <w:p w:rsidR="00000000" w:rsidDel="00000000" w:rsidP="00000000" w:rsidRDefault="00000000" w:rsidRPr="00000000" w14:paraId="00000143">
            <w:pPr>
              <w:widowControl w:val="0"/>
              <w:spacing w:line="240" w:lineRule="auto"/>
              <w:rPr/>
            </w:pPr>
            <w:r w:rsidDel="00000000" w:rsidR="00000000" w:rsidRPr="00000000">
              <w:rPr>
                <w:rtl w:val="0"/>
              </w:rPr>
              <w:t xml:space="preserve">There are multiple rows present for some of the (“dimension[0]”, “dimension[1]”,..)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There should be </w:t>
            </w:r>
            <w:r w:rsidDel="00000000" w:rsidR="00000000" w:rsidRPr="00000000">
              <w:rPr>
                <w:b w:val="1"/>
                <w:rtl w:val="0"/>
              </w:rPr>
              <w:t xml:space="preserve">NO </w:t>
            </w:r>
            <w:r w:rsidDel="00000000" w:rsidR="00000000" w:rsidRPr="00000000">
              <w:rPr>
                <w:rtl w:val="0"/>
              </w:rPr>
              <w:t xml:space="preserve">false positives, as having multiple rows for the same </w:t>
            </w:r>
            <w:r w:rsidDel="00000000" w:rsidR="00000000" w:rsidRPr="00000000">
              <w:rPr>
                <w:color w:val="0000ff"/>
                <w:rtl w:val="0"/>
              </w:rPr>
              <w:t xml:space="preserve">&lt;Student&gt; </w:t>
            </w:r>
            <w:r w:rsidDel="00000000" w:rsidR="00000000" w:rsidRPr="00000000">
              <w:rPr>
                <w:rtl w:val="0"/>
              </w:rPr>
              <w:t xml:space="preserve">never makes sense.</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bookmarkStart w:colFirst="0" w:colLast="0" w:name="kix.mrfyx6m6n1g2" w:id="24"/>
    <w:bookmarkEnd w:id="24"/>
    <w:p w:rsidR="00000000" w:rsidDel="00000000" w:rsidP="00000000" w:rsidRDefault="00000000" w:rsidRPr="00000000" w14:paraId="00000149">
      <w:pPr>
        <w:pStyle w:val="Heading1"/>
        <w:rPr/>
      </w:pPr>
      <w:bookmarkStart w:colFirst="0" w:colLast="0" w:name="_kdiiozio4jnz" w:id="25"/>
      <w:bookmarkEnd w:id="25"/>
      <w:r w:rsidDel="00000000" w:rsidR="00000000" w:rsidRPr="00000000">
        <w:rPr>
          <w:rtl w:val="0"/>
        </w:rPr>
        <w:t xml:space="preserve">Top-k when less than k present</w:t>
      </w:r>
    </w:p>
    <w:p w:rsidR="00000000" w:rsidDel="00000000" w:rsidP="00000000" w:rsidRDefault="00000000" w:rsidRPr="00000000" w14:paraId="0000014A">
      <w:pPr>
        <w:rPr/>
      </w:pPr>
      <w:r w:rsidDel="00000000" w:rsidR="00000000" w:rsidRPr="00000000">
        <w:rPr>
          <w:rtl w:val="0"/>
        </w:rPr>
        <w:t xml:space="preserve">Author : Bhagya</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Top-k queries in which the results contain less than k entries.</w:t>
            </w:r>
          </w:p>
          <w:p w:rsidR="00000000" w:rsidDel="00000000" w:rsidP="00000000" w:rsidRDefault="00000000" w:rsidRPr="00000000" w14:paraId="0000014D">
            <w:pPr>
              <w:widowControl w:val="0"/>
              <w:spacing w:line="240" w:lineRule="auto"/>
              <w:jc w:val="center"/>
              <w:rPr/>
            </w:pPr>
            <w:r w:rsidDel="00000000" w:rsidR="00000000" w:rsidRPr="00000000">
              <w:rPr>
                <w:rtl w:val="0"/>
              </w:rPr>
              <w:br w:type="textWrapping"/>
            </w:r>
            <w:r w:rsidDel="00000000" w:rsidR="00000000" w:rsidRPr="00000000">
              <w:rPr/>
              <w:drawing>
                <wp:inline distB="114300" distT="114300" distL="114300" distR="114300">
                  <wp:extent cx="2562225" cy="3219450"/>
                  <wp:effectExtent b="0" l="0" r="0" t="0"/>
                  <wp:docPr id="4" name="image3.png"/>
                  <a:graphic>
                    <a:graphicData uri="http://schemas.openxmlformats.org/drawingml/2006/picture">
                      <pic:pic>
                        <pic:nvPicPr>
                          <pic:cNvPr id="0" name="image3.png"/>
                          <pic:cNvPicPr preferRelativeResize="0"/>
                        </pic:nvPicPr>
                        <pic:blipFill>
                          <a:blip r:embed="rId22"/>
                          <a:srcRect b="6766" l="0" r="0" t="8521"/>
                          <a:stretch>
                            <a:fillRect/>
                          </a:stretch>
                        </pic:blipFill>
                        <pic:spPr>
                          <a:xfrm>
                            <a:off x="0" y="0"/>
                            <a:ext cx="25622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Image - it might be obvious to the user in this case. But if k = 1000 &amp; only 990 entries are present then it is worth pointing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Simply, </w:t>
            </w:r>
          </w:p>
          <w:p w:rsidR="00000000" w:rsidDel="00000000" w:rsidP="00000000" w:rsidRDefault="00000000" w:rsidRPr="00000000" w14:paraId="00000152">
            <w:pPr>
              <w:widowControl w:val="0"/>
              <w:spacing w:line="240" w:lineRule="auto"/>
              <w:rPr/>
            </w:pPr>
            <w:r w:rsidDel="00000000" w:rsidR="00000000" w:rsidRPr="00000000">
              <w:rPr>
                <w:rtl w:val="0"/>
              </w:rPr>
              <w:t xml:space="preserve">If the number of entries in the result table are less than k - we give the debiasing.</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But if “k = 4” &amp; only 3 entries are present in results - here giving the suggestion might not be useful as this fact would be evident to the user. </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Let </w:t>
            </w:r>
            <w:r w:rsidDel="00000000" w:rsidR="00000000" w:rsidRPr="00000000">
              <w:rPr>
                <w:color w:val="0000ff"/>
                <w:rtl w:val="0"/>
              </w:rPr>
              <w:t xml:space="preserve">&lt;M&gt;</w:t>
            </w:r>
            <w:r w:rsidDel="00000000" w:rsidR="00000000" w:rsidRPr="00000000">
              <w:rPr>
                <w:rtl w:val="0"/>
              </w:rPr>
              <w:t xml:space="preserve"> = Number of rows we see without scrolling.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Also, we would give the oversight only when the result table is large compared to </w:t>
            </w:r>
            <w:r w:rsidDel="00000000" w:rsidR="00000000" w:rsidRPr="00000000">
              <w:rPr>
                <w:color w:val="0000ff"/>
                <w:rtl w:val="0"/>
              </w:rPr>
              <w:t xml:space="preserve">&lt;M&gt;</w:t>
            </w: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Parametrer = ratio of (number of entries in results - k ) / </w:t>
            </w:r>
            <w:r w:rsidDel="00000000" w:rsidR="00000000" w:rsidRPr="00000000">
              <w:rPr>
                <w:color w:val="0000ff"/>
                <w:rtl w:val="0"/>
              </w:rPr>
              <w:t xml:space="preserve">&lt;M&gt;</w:t>
            </w: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“Instead of </w:t>
            </w:r>
            <w:r w:rsidDel="00000000" w:rsidR="00000000" w:rsidRPr="00000000">
              <w:rPr>
                <w:color w:val="ff00ff"/>
                <w:rtl w:val="0"/>
              </w:rPr>
              <w:t xml:space="preserve">&lt;k&gt;</w:t>
            </w:r>
            <w:r w:rsidDel="00000000" w:rsidR="00000000" w:rsidRPr="00000000">
              <w:rPr>
                <w:rtl w:val="0"/>
              </w:rPr>
              <w:t xml:space="preserve"> there are only </w:t>
            </w:r>
            <w:r w:rsidDel="00000000" w:rsidR="00000000" w:rsidRPr="00000000">
              <w:rPr>
                <w:color w:val="ff00ff"/>
                <w:rtl w:val="0"/>
              </w:rPr>
              <w:t xml:space="preserve">&lt;k’&gt;</w:t>
            </w:r>
            <w:r w:rsidDel="00000000" w:rsidR="00000000" w:rsidRPr="00000000">
              <w:rPr>
                <w:rtl w:val="0"/>
              </w:rPr>
              <w:t xml:space="preserve"> entries present in the results”</w:t>
            </w:r>
          </w:p>
          <w:p w:rsidR="00000000" w:rsidDel="00000000" w:rsidP="00000000" w:rsidRDefault="00000000" w:rsidRPr="00000000" w14:paraId="0000015D">
            <w:pPr>
              <w:widowControl w:val="0"/>
              <w:spacing w:line="240" w:lineRule="auto"/>
              <w:rPr/>
            </w:pPr>
            <w:r w:rsidDel="00000000" w:rsidR="00000000" w:rsidRPr="00000000">
              <w:rPr>
                <w:rtl w:val="0"/>
              </w:rPr>
              <w:t xml:space="preserve">Also we could give a suggested query - see top-</w:t>
            </w:r>
            <w:r w:rsidDel="00000000" w:rsidR="00000000" w:rsidRPr="00000000">
              <w:rPr>
                <w:color w:val="ff00ff"/>
                <w:rtl w:val="0"/>
              </w:rPr>
              <w:t xml:space="preserve">&lt;k’&gt;</w:t>
            </w: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Interestingly, NO false positives.</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bookmarkStart w:colFirst="0" w:colLast="0" w:name="19n9cihv8obv" w:id="26"/>
    <w:bookmarkEnd w:id="26"/>
    <w:p w:rsidR="00000000" w:rsidDel="00000000" w:rsidP="00000000" w:rsidRDefault="00000000" w:rsidRPr="00000000" w14:paraId="00000163">
      <w:pPr>
        <w:pStyle w:val="Heading1"/>
        <w:rPr/>
      </w:pPr>
      <w:bookmarkStart w:colFirst="0" w:colLast="0" w:name="_8k780tjw03h7" w:id="27"/>
      <w:bookmarkEnd w:id="27"/>
      <w:r w:rsidDel="00000000" w:rsidR="00000000" w:rsidRPr="00000000">
        <w:rPr>
          <w:rtl w:val="0"/>
        </w:rPr>
        <w:t xml:space="preserve">Confounded Comparisons </w:t>
      </w:r>
    </w:p>
    <w:p w:rsidR="00000000" w:rsidDel="00000000" w:rsidP="00000000" w:rsidRDefault="00000000" w:rsidRPr="00000000" w14:paraId="00000164">
      <w:pPr>
        <w:rPr/>
      </w:pPr>
      <w:r w:rsidDel="00000000" w:rsidR="00000000" w:rsidRPr="00000000">
        <w:rPr>
          <w:rtl w:val="0"/>
        </w:rPr>
        <w:t xml:space="preserve">Author : Anmol</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color w:val="38761d"/>
                <w:rtl w:val="0"/>
              </w:rPr>
              <w:t xml:space="preserve">&lt;summary_operator = S&gt;</w:t>
            </w:r>
            <w:r w:rsidDel="00000000" w:rsidR="00000000" w:rsidRPr="00000000">
              <w:rPr>
                <w:rtl w:val="0"/>
              </w:rPr>
              <w:t xml:space="preserve"> of some </w:t>
            </w:r>
            <w:r w:rsidDel="00000000" w:rsidR="00000000" w:rsidRPr="00000000">
              <w:rPr>
                <w:color w:val="b45f06"/>
                <w:rtl w:val="0"/>
              </w:rPr>
              <w:t xml:space="preserve">&lt;metric = A&gt;</w:t>
            </w:r>
            <w:r w:rsidDel="00000000" w:rsidR="00000000" w:rsidRPr="00000000">
              <w:rPr>
                <w:rtl w:val="0"/>
              </w:rPr>
              <w:t xml:space="preserve"> for </w:t>
            </w:r>
            <w:r w:rsidDel="00000000" w:rsidR="00000000" w:rsidRPr="00000000">
              <w:rPr>
                <w:color w:val="a64d79"/>
                <w:rtl w:val="0"/>
              </w:rPr>
              <w:t xml:space="preserve">&lt;set1 = s1&gt;</w:t>
            </w:r>
            <w:r w:rsidDel="00000000" w:rsidR="00000000" w:rsidRPr="00000000">
              <w:rPr>
                <w:rtl w:val="0"/>
              </w:rPr>
              <w:t xml:space="preserve"> and </w:t>
            </w:r>
            <w:r w:rsidDel="00000000" w:rsidR="00000000" w:rsidRPr="00000000">
              <w:rPr>
                <w:color w:val="741b47"/>
                <w:rtl w:val="0"/>
              </w:rPr>
              <w:t xml:space="preserve">&lt;set2 = s2&gt;</w:t>
            </w:r>
            <w:r w:rsidDel="00000000" w:rsidR="00000000" w:rsidRPr="00000000">
              <w:rPr>
                <w:rtl w:val="0"/>
              </w:rPr>
              <w:t xml:space="preserve">  ,</w:t>
            </w:r>
          </w:p>
          <w:p w:rsidR="00000000" w:rsidDel="00000000" w:rsidP="00000000" w:rsidRDefault="00000000" w:rsidRPr="00000000" w14:paraId="00000167">
            <w:pPr>
              <w:widowControl w:val="0"/>
              <w:spacing w:line="240" w:lineRule="auto"/>
              <w:rPr/>
            </w:pPr>
            <w:r w:rsidDel="00000000" w:rsidR="00000000" w:rsidRPr="00000000">
              <w:rPr>
                <w:rtl w:val="0"/>
              </w:rPr>
              <w:t xml:space="preserve">Here , S </w:t>
            </w:r>
            <m:oMath>
              <m:r>
                <m:t>∈</m:t>
              </m:r>
              <m:r>
                <w:rPr/>
                <m:t xml:space="preserve">{Mean , Median , Total}</m:t>
              </m:r>
            </m:oMath>
            <w:r w:rsidDel="00000000" w:rsidR="00000000" w:rsidRPr="00000000">
              <w:rPr>
                <w:rtl w:val="0"/>
              </w:rPr>
              <w:t xml:space="preserve"> </w:t>
              <w:br w:type="textWrapping"/>
              <w:t xml:space="preserve">But here the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are very different in the nature of elements they possess.</w:t>
            </w:r>
          </w:p>
          <w:p w:rsidR="00000000" w:rsidDel="00000000" w:rsidP="00000000" w:rsidRDefault="00000000" w:rsidRPr="00000000" w14:paraId="00000168">
            <w:pPr>
              <w:widowControl w:val="0"/>
              <w:spacing w:line="240" w:lineRule="auto"/>
              <w:rPr/>
            </w:pPr>
            <w:r w:rsidDel="00000000" w:rsidR="00000000" w:rsidRPr="00000000">
              <w:rPr>
                <w:rtl w:val="0"/>
              </w:rPr>
              <w:t xml:space="preserve">In other words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are different in other ways so it may not be the best idea to compare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numPr>
                <w:ilvl w:val="0"/>
                <w:numId w:val="3"/>
              </w:numPr>
              <w:spacing w:line="240" w:lineRule="auto"/>
              <w:ind w:left="720" w:hanging="360"/>
            </w:pPr>
            <w:r w:rsidDel="00000000" w:rsidR="00000000" w:rsidRPr="00000000">
              <w:rPr>
                <w:rtl w:val="0"/>
              </w:rPr>
              <w:t xml:space="preserve">The detection part is very similar to </w:t>
            </w:r>
            <w:r w:rsidDel="00000000" w:rsidR="00000000" w:rsidRPr="00000000">
              <w:rPr>
                <w:i w:val="1"/>
                <w:rtl w:val="0"/>
              </w:rPr>
              <w:t xml:space="preserve">Composite Effects in Time Series</w:t>
            </w:r>
            <w:r w:rsidDel="00000000" w:rsidR="00000000" w:rsidRPr="00000000">
              <w:rPr>
                <w:rtl w:val="0"/>
              </w:rPr>
              <w:t xml:space="preserve"> </w:t>
            </w:r>
          </w:p>
          <w:p w:rsidR="00000000" w:rsidDel="00000000" w:rsidP="00000000" w:rsidRDefault="00000000" w:rsidRPr="00000000" w14:paraId="0000016B">
            <w:pPr>
              <w:widowControl w:val="0"/>
              <w:numPr>
                <w:ilvl w:val="1"/>
                <w:numId w:val="3"/>
              </w:numPr>
              <w:spacing w:line="240" w:lineRule="auto"/>
              <w:ind w:left="1440" w:hanging="360"/>
              <w:rPr>
                <w:b w:val="1"/>
              </w:rPr>
            </w:pPr>
            <w:r w:rsidDel="00000000" w:rsidR="00000000" w:rsidRPr="00000000">
              <w:rPr>
                <w:b w:val="1"/>
                <w:rtl w:val="0"/>
              </w:rPr>
              <w:t xml:space="preserve">Try to found another metric </w:t>
            </w:r>
            <w:r w:rsidDel="00000000" w:rsidR="00000000" w:rsidRPr="00000000">
              <w:rPr>
                <w:color w:val="b45f06"/>
                <w:rtl w:val="0"/>
              </w:rPr>
              <w:t xml:space="preserve">&lt;A’&gt;</w:t>
            </w:r>
            <w:r w:rsidDel="00000000" w:rsidR="00000000" w:rsidRPr="00000000">
              <w:rPr>
                <w:b w:val="1"/>
                <w:rtl w:val="0"/>
              </w:rPr>
              <w:t xml:space="preserve"> as the </w:t>
            </w:r>
            <w:r w:rsidDel="00000000" w:rsidR="00000000" w:rsidRPr="00000000">
              <w:rPr>
                <w:b w:val="1"/>
                <w:color w:val="ff00ff"/>
                <w:rtl w:val="0"/>
              </w:rPr>
              <w:t xml:space="preserve">Confounder </w:t>
            </w:r>
            <w:r w:rsidDel="00000000" w:rsidR="00000000" w:rsidRPr="00000000">
              <w:rPr>
                <w:b w:val="1"/>
                <w:rtl w:val="0"/>
              </w:rPr>
              <w:t xml:space="preserve">:</w:t>
            </w:r>
          </w:p>
          <w:p w:rsidR="00000000" w:rsidDel="00000000" w:rsidP="00000000" w:rsidRDefault="00000000" w:rsidRPr="00000000" w14:paraId="0000016C">
            <w:pPr>
              <w:widowControl w:val="0"/>
              <w:numPr>
                <w:ilvl w:val="2"/>
                <w:numId w:val="3"/>
              </w:numPr>
              <w:spacing w:line="240" w:lineRule="auto"/>
              <w:ind w:left="2160" w:hanging="360"/>
            </w:pPr>
            <w:r w:rsidDel="00000000" w:rsidR="00000000" w:rsidRPr="00000000">
              <w:rPr>
                <w:rtl w:val="0"/>
              </w:rPr>
              <w:t xml:space="preserve">Fix another metric </w:t>
            </w:r>
            <w:r w:rsidDel="00000000" w:rsidR="00000000" w:rsidRPr="00000000">
              <w:rPr>
                <w:color w:val="b45f06"/>
                <w:rtl w:val="0"/>
              </w:rPr>
              <w:t xml:space="preserve">&lt;A’&gt;</w:t>
            </w:r>
            <w:r w:rsidDel="00000000" w:rsidR="00000000" w:rsidRPr="00000000">
              <w:rPr>
                <w:rtl w:val="0"/>
              </w:rPr>
              <w:t xml:space="preserve"> and check the result of summary operator </w:t>
            </w:r>
            <w:r w:rsidDel="00000000" w:rsidR="00000000" w:rsidRPr="00000000">
              <w:rPr>
                <w:color w:val="38761d"/>
                <w:rtl w:val="0"/>
              </w:rPr>
              <w:t xml:space="preserve">&lt;S&gt;</w:t>
            </w:r>
            <w:r w:rsidDel="00000000" w:rsidR="00000000" w:rsidRPr="00000000">
              <w:rPr>
                <w:rtl w:val="0"/>
              </w:rPr>
              <w:t xml:space="preserve"> applied on </w:t>
            </w:r>
            <w:r w:rsidDel="00000000" w:rsidR="00000000" w:rsidRPr="00000000">
              <w:rPr>
                <w:color w:val="b45f06"/>
                <w:rtl w:val="0"/>
              </w:rPr>
              <w:t xml:space="preserve">&lt;A’&gt;</w:t>
            </w:r>
            <w:r w:rsidDel="00000000" w:rsidR="00000000" w:rsidRPr="00000000">
              <w:rPr>
                <w:rtl w:val="0"/>
              </w:rPr>
              <w:t xml:space="preserve"> for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 </w:t>
            </w:r>
          </w:p>
          <w:p w:rsidR="00000000" w:rsidDel="00000000" w:rsidP="00000000" w:rsidRDefault="00000000" w:rsidRPr="00000000" w14:paraId="0000016D">
            <w:pPr>
              <w:widowControl w:val="0"/>
              <w:numPr>
                <w:ilvl w:val="3"/>
                <w:numId w:val="3"/>
              </w:numPr>
              <w:spacing w:line="240" w:lineRule="auto"/>
              <w:ind w:left="2880" w:hanging="360"/>
            </w:pPr>
            <w:r w:rsidDel="00000000" w:rsidR="00000000" w:rsidRPr="00000000">
              <w:rPr>
                <w:rtl w:val="0"/>
              </w:rPr>
              <w:t xml:space="preserve">If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are very different on this result then we can conclude that sets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are very different on the basis of </w:t>
            </w:r>
            <w:r w:rsidDel="00000000" w:rsidR="00000000" w:rsidRPr="00000000">
              <w:rPr>
                <w:color w:val="b45f06"/>
                <w:rtl w:val="0"/>
              </w:rPr>
              <w:t xml:space="preserve">&lt;A’&gt;</w:t>
            </w:r>
            <w:r w:rsidDel="00000000" w:rsidR="00000000" w:rsidRPr="00000000">
              <w:rPr>
                <w:rtl w:val="0"/>
              </w:rPr>
              <w:t xml:space="preserve">.</w:t>
            </w:r>
          </w:p>
          <w:p w:rsidR="00000000" w:rsidDel="00000000" w:rsidP="00000000" w:rsidRDefault="00000000" w:rsidRPr="00000000" w14:paraId="0000016E">
            <w:pPr>
              <w:widowControl w:val="0"/>
              <w:numPr>
                <w:ilvl w:val="1"/>
                <w:numId w:val="3"/>
              </w:numPr>
              <w:spacing w:line="240" w:lineRule="auto"/>
              <w:ind w:left="1440" w:hanging="360"/>
              <w:rPr>
                <w:b w:val="1"/>
              </w:rPr>
            </w:pPr>
            <w:r w:rsidDel="00000000" w:rsidR="00000000" w:rsidRPr="00000000">
              <w:rPr>
                <w:b w:val="1"/>
                <w:rtl w:val="0"/>
              </w:rPr>
              <w:t xml:space="preserve">Try to found another dimension</w:t>
            </w:r>
            <w:r w:rsidDel="00000000" w:rsidR="00000000" w:rsidRPr="00000000">
              <w:rPr>
                <w:rtl w:val="0"/>
              </w:rPr>
              <w:t xml:space="preserve"> </w:t>
            </w:r>
            <w:r w:rsidDel="00000000" w:rsidR="00000000" w:rsidRPr="00000000">
              <w:rPr>
                <w:color w:val="1155cc"/>
                <w:rtl w:val="0"/>
              </w:rPr>
              <w:t xml:space="preserve">&lt;D&gt;</w:t>
            </w:r>
            <w:r w:rsidDel="00000000" w:rsidR="00000000" w:rsidRPr="00000000">
              <w:rPr>
                <w:b w:val="1"/>
                <w:rtl w:val="0"/>
              </w:rPr>
              <w:t xml:space="preserve"> as the </w:t>
            </w:r>
            <w:r w:rsidDel="00000000" w:rsidR="00000000" w:rsidRPr="00000000">
              <w:rPr>
                <w:b w:val="1"/>
                <w:color w:val="ff00ff"/>
                <w:rtl w:val="0"/>
              </w:rPr>
              <w:t xml:space="preserve">Confounder </w:t>
            </w:r>
            <w:r w:rsidDel="00000000" w:rsidR="00000000" w:rsidRPr="00000000">
              <w:rPr>
                <w:b w:val="1"/>
                <w:rtl w:val="0"/>
              </w:rPr>
              <w:t xml:space="preserve">:</w:t>
            </w:r>
          </w:p>
          <w:p w:rsidR="00000000" w:rsidDel="00000000" w:rsidP="00000000" w:rsidRDefault="00000000" w:rsidRPr="00000000" w14:paraId="0000016F">
            <w:pPr>
              <w:widowControl w:val="0"/>
              <w:numPr>
                <w:ilvl w:val="2"/>
                <w:numId w:val="3"/>
              </w:numPr>
              <w:spacing w:line="240" w:lineRule="auto"/>
              <w:ind w:left="2160" w:hanging="360"/>
            </w:pPr>
            <w:r w:rsidDel="00000000" w:rsidR="00000000" w:rsidRPr="00000000">
              <w:rPr>
                <w:rtl w:val="0"/>
              </w:rPr>
              <w:t xml:space="preserve">Fix a dimension </w:t>
            </w:r>
            <w:r w:rsidDel="00000000" w:rsidR="00000000" w:rsidRPr="00000000">
              <w:rPr>
                <w:color w:val="1155cc"/>
                <w:rtl w:val="0"/>
              </w:rPr>
              <w:t xml:space="preserve">&lt;D&gt;</w:t>
            </w:r>
            <w:r w:rsidDel="00000000" w:rsidR="00000000" w:rsidRPr="00000000">
              <w:rPr>
                <w:rtl w:val="0"/>
              </w:rPr>
              <w:t xml:space="preserve"> and check whether the elements of </w:t>
            </w:r>
            <w:r w:rsidDel="00000000" w:rsidR="00000000" w:rsidRPr="00000000">
              <w:rPr>
                <w:color w:val="1155cc"/>
                <w:rtl w:val="0"/>
              </w:rPr>
              <w:t xml:space="preserve">&lt;D&gt;</w:t>
            </w:r>
            <w:r w:rsidDel="00000000" w:rsidR="00000000" w:rsidRPr="00000000">
              <w:rPr>
                <w:rtl w:val="0"/>
              </w:rPr>
              <w:t xml:space="preserve"> in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are very different ,</w:t>
            </w:r>
          </w:p>
          <w:p w:rsidR="00000000" w:rsidDel="00000000" w:rsidP="00000000" w:rsidRDefault="00000000" w:rsidRPr="00000000" w14:paraId="00000170">
            <w:pPr>
              <w:widowControl w:val="0"/>
              <w:numPr>
                <w:ilvl w:val="3"/>
                <w:numId w:val="3"/>
              </w:numPr>
              <w:spacing w:line="240" w:lineRule="auto"/>
              <w:ind w:left="2880" w:hanging="360"/>
            </w:pPr>
            <w:r w:rsidDel="00000000" w:rsidR="00000000" w:rsidRPr="00000000">
              <w:rPr>
                <w:rtl w:val="0"/>
              </w:rPr>
              <w:t xml:space="preserve">If </w:t>
            </w:r>
            <w:r w:rsidDel="00000000" w:rsidR="00000000" w:rsidRPr="00000000">
              <w:rPr>
                <w:color w:val="741b47"/>
                <w:rtl w:val="0"/>
              </w:rPr>
              <w:t xml:space="preserve">&lt;s1&gt;</w:t>
            </w:r>
            <w:r w:rsidDel="00000000" w:rsidR="00000000" w:rsidRPr="00000000">
              <w:rPr>
                <w:rtl w:val="0"/>
              </w:rPr>
              <w:t xml:space="preserve"> and </w:t>
            </w:r>
            <w:r w:rsidDel="00000000" w:rsidR="00000000" w:rsidRPr="00000000">
              <w:rPr>
                <w:color w:val="741b47"/>
                <w:rtl w:val="0"/>
              </w:rPr>
              <w:t xml:space="preserve">&lt;s2&gt;</w:t>
            </w:r>
            <w:r w:rsidDel="00000000" w:rsidR="00000000" w:rsidRPr="00000000">
              <w:rPr>
                <w:rtl w:val="0"/>
              </w:rPr>
              <w:t xml:space="preserve"> differ a lot in dimension </w:t>
            </w:r>
            <w:r w:rsidDel="00000000" w:rsidR="00000000" w:rsidRPr="00000000">
              <w:rPr>
                <w:color w:val="1155cc"/>
                <w:rtl w:val="0"/>
              </w:rPr>
              <w:t xml:space="preserve">&lt;D&gt;</w:t>
            </w:r>
            <w:r w:rsidDel="00000000" w:rsidR="00000000" w:rsidRPr="00000000">
              <w:rPr>
                <w:rtl w:val="0"/>
              </w:rPr>
              <w:t xml:space="preserve"> then they are different entities on the basis of </w:t>
            </w:r>
            <w:r w:rsidDel="00000000" w:rsidR="00000000" w:rsidRPr="00000000">
              <w:rPr>
                <w:color w:val="1155cc"/>
                <w:rtl w:val="0"/>
              </w:rPr>
              <w:t xml:space="preserve">&lt;D&gt;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It’s possible the differences you see are accounted for by other variables</w:t>
            </w:r>
          </w:p>
          <w:p w:rsidR="00000000" w:rsidDel="00000000" w:rsidP="00000000" w:rsidRDefault="00000000" w:rsidRPr="00000000" w14:paraId="00000173">
            <w:pPr>
              <w:widowControl w:val="0"/>
              <w:spacing w:line="240" w:lineRule="auto"/>
              <w:rPr/>
            </w:pPr>
            <w:r w:rsidDel="00000000" w:rsidR="00000000" w:rsidRPr="00000000">
              <w:rPr>
                <w:rtl w:val="0"/>
              </w:rPr>
              <w:t xml:space="preserve">Show the set of </w:t>
            </w:r>
            <w:r w:rsidDel="00000000" w:rsidR="00000000" w:rsidRPr="00000000">
              <w:rPr>
                <w:color w:val="b45f06"/>
                <w:rtl w:val="0"/>
              </w:rPr>
              <w:t xml:space="preserve">&lt;A’&gt;  </w:t>
            </w:r>
            <w:r w:rsidDel="00000000" w:rsidR="00000000" w:rsidRPr="00000000">
              <w:rPr>
                <w:rtl w:val="0"/>
              </w:rPr>
              <w:t xml:space="preserve">and</w:t>
            </w:r>
            <w:r w:rsidDel="00000000" w:rsidR="00000000" w:rsidRPr="00000000">
              <w:rPr>
                <w:color w:val="b45f06"/>
                <w:rtl w:val="0"/>
              </w:rPr>
              <w:t xml:space="preserve"> </w:t>
            </w:r>
            <w:r w:rsidDel="00000000" w:rsidR="00000000" w:rsidRPr="00000000">
              <w:rPr>
                <w:color w:val="1155cc"/>
                <w:rtl w:val="0"/>
              </w:rPr>
              <w:t xml:space="preserve">&lt;D&gt;</w:t>
            </w:r>
            <w:r w:rsidDel="00000000" w:rsidR="00000000" w:rsidRPr="00000000">
              <w:rPr>
                <w:rtl w:val="0"/>
              </w:rPr>
              <w:t xml:space="preserve"> that are confounders</w:t>
            </w:r>
          </w:p>
          <w:p w:rsidR="00000000" w:rsidDel="00000000" w:rsidP="00000000" w:rsidRDefault="00000000" w:rsidRPr="00000000" w14:paraId="000001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bookmarkStart w:colFirst="0" w:colLast="0" w:name="hj1smmw7sas4" w:id="28"/>
    <w:bookmarkEnd w:id="28"/>
    <w:p w:rsidR="00000000" w:rsidDel="00000000" w:rsidP="00000000" w:rsidRDefault="00000000" w:rsidRPr="00000000" w14:paraId="00000179">
      <w:pPr>
        <w:pStyle w:val="Heading1"/>
        <w:rPr/>
      </w:pPr>
      <w:bookmarkStart w:colFirst="0" w:colLast="0" w:name="_uzg90tn63hpo" w:id="29"/>
      <w:bookmarkEnd w:id="29"/>
      <w:r w:rsidDel="00000000" w:rsidR="00000000" w:rsidRPr="00000000">
        <w:rPr>
          <w:rtl w:val="0"/>
        </w:rPr>
        <w:t xml:space="preserve">Composition Effects in time series.</w:t>
      </w:r>
    </w:p>
    <w:p w:rsidR="00000000" w:rsidDel="00000000" w:rsidP="00000000" w:rsidRDefault="00000000" w:rsidRPr="00000000" w14:paraId="0000017A">
      <w:pPr>
        <w:rPr/>
      </w:pPr>
      <w:r w:rsidDel="00000000" w:rsidR="00000000" w:rsidRPr="00000000">
        <w:rPr>
          <w:rtl w:val="0"/>
        </w:rPr>
        <w:t xml:space="preserve">Author : Bhagya , Anmol</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Trend queries and in the data, no item is present in some period.</w:t>
            </w: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color w:val="38761d"/>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Parameter = Number of periods where &lt; count(metric) is 0 &gt; / Total periods in result.</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Parameter 2 = Standard Score </w:t>
            </w:r>
            <w:r w:rsidDel="00000000" w:rsidR="00000000" w:rsidRPr="00000000">
              <w:rPr>
                <w:b w:val="1"/>
              </w:rPr>
              <w:drawing>
                <wp:inline distB="114300" distT="114300" distL="114300" distR="114300">
                  <wp:extent cx="533400" cy="409575"/>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33400" cy="409575"/>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over count(metric) over time periods.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We can use the second parameter if we also want to consider the </w:t>
            </w:r>
            <w:r w:rsidDel="00000000" w:rsidR="00000000" w:rsidRPr="00000000">
              <w:rPr>
                <w:highlight w:val="white"/>
                <w:rtl w:val="0"/>
              </w:rPr>
              <w:t xml:space="preserve">variability in the count over time.</w:t>
            </w: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If the parameter exceeds some value, we give the suggestion.</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Example of result of trend query - </w:t>
            </w:r>
          </w:p>
          <w:p w:rsidR="00000000" w:rsidDel="00000000" w:rsidP="00000000" w:rsidRDefault="00000000" w:rsidRPr="00000000" w14:paraId="0000018A">
            <w:pPr>
              <w:widowControl w:val="0"/>
              <w:spacing w:line="240" w:lineRule="auto"/>
              <w:rPr/>
            </w:pPr>
            <w:r w:rsidDel="00000000" w:rsidR="00000000" w:rsidRPr="00000000">
              <w:rPr>
                <w:rtl w:val="0"/>
              </w:rPr>
              <w:t xml:space="preserve">         date         avg win_by_runs</w:t>
            </w:r>
          </w:p>
          <w:p w:rsidR="00000000" w:rsidDel="00000000" w:rsidP="00000000" w:rsidRDefault="00000000" w:rsidRPr="00000000" w14:paraId="0000018B">
            <w:pPr>
              <w:widowControl w:val="0"/>
              <w:spacing w:line="240" w:lineRule="auto"/>
              <w:rPr/>
            </w:pPr>
            <w:r w:rsidDel="00000000" w:rsidR="00000000" w:rsidRPr="00000000">
              <w:rPr>
                <w:rtl w:val="0"/>
              </w:rPr>
              <w:t xml:space="preserve">0  2008-01-01          105</w:t>
            </w:r>
          </w:p>
          <w:p w:rsidR="00000000" w:rsidDel="00000000" w:rsidP="00000000" w:rsidRDefault="00000000" w:rsidRPr="00000000" w14:paraId="0000018C">
            <w:pPr>
              <w:widowControl w:val="0"/>
              <w:spacing w:line="240" w:lineRule="auto"/>
              <w:rPr/>
            </w:pPr>
            <w:r w:rsidDel="00000000" w:rsidR="00000000" w:rsidRPr="00000000">
              <w:rPr>
                <w:rtl w:val="0"/>
              </w:rPr>
              <w:t xml:space="preserve">1  2009-01-01           92</w:t>
            </w:r>
          </w:p>
          <w:p w:rsidR="00000000" w:rsidDel="00000000" w:rsidP="00000000" w:rsidRDefault="00000000" w:rsidRPr="00000000" w14:paraId="0000018D">
            <w:pPr>
              <w:widowControl w:val="0"/>
              <w:spacing w:line="240" w:lineRule="auto"/>
              <w:rPr/>
            </w:pPr>
            <w:r w:rsidDel="00000000" w:rsidR="00000000" w:rsidRPr="00000000">
              <w:rPr>
                <w:rtl w:val="0"/>
              </w:rPr>
              <w:t xml:space="preserve">2  2010-01-01           98</w:t>
            </w:r>
          </w:p>
          <w:p w:rsidR="00000000" w:rsidDel="00000000" w:rsidP="00000000" w:rsidRDefault="00000000" w:rsidRPr="00000000" w14:paraId="0000018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8"/>
              </w:numPr>
              <w:spacing w:line="240" w:lineRule="auto"/>
              <w:ind w:left="720" w:hanging="360"/>
            </w:pPr>
            <w:r w:rsidDel="00000000" w:rsidR="00000000" w:rsidRPr="00000000">
              <w:rPr>
                <w:rtl w:val="0"/>
              </w:rPr>
              <w:t xml:space="preserve">Give a reminder that not all units are present in each period.</w:t>
              <w:br w:type="textWrapping"/>
            </w:r>
          </w:p>
          <w:p w:rsidR="00000000" w:rsidDel="00000000" w:rsidP="00000000" w:rsidRDefault="00000000" w:rsidRPr="00000000" w14:paraId="00000191">
            <w:pPr>
              <w:widowControl w:val="0"/>
              <w:numPr>
                <w:ilvl w:val="0"/>
                <w:numId w:val="18"/>
              </w:numPr>
              <w:spacing w:line="240" w:lineRule="auto"/>
              <w:ind w:left="720" w:hanging="360"/>
            </w:pPr>
            <w:r w:rsidDel="00000000" w:rsidR="00000000" w:rsidRPr="00000000">
              <w:rPr>
                <w:rtl w:val="0"/>
              </w:rPr>
              <w:t xml:space="preserve">OPTION : to add a count(metric) column besides the average(metric)</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Example.</w:t>
            </w:r>
          </w:p>
          <w:p w:rsidR="00000000" w:rsidDel="00000000" w:rsidP="00000000" w:rsidRDefault="00000000" w:rsidRPr="00000000" w14:paraId="00000194">
            <w:pPr>
              <w:widowControl w:val="0"/>
              <w:spacing w:line="240" w:lineRule="auto"/>
              <w:rPr/>
            </w:pPr>
            <w:r w:rsidDel="00000000" w:rsidR="00000000" w:rsidRPr="00000000">
              <w:rPr>
                <w:rtl w:val="0"/>
              </w:rPr>
              <w:t xml:space="preserve">Query : Weekly trend of average number of visitors in tourist places in India.</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But due to lockdown all tourist places were closed and the average was zero.</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This is not an oversight, as this was an expected result and the user would be aware of the lockdown fact.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Detailed Doc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Detailed Analysis : </w:t>
            </w:r>
            <w:hyperlink r:id="rId24">
              <w:r w:rsidDel="00000000" w:rsidR="00000000" w:rsidRPr="00000000">
                <w:rPr>
                  <w:color w:val="1155cc"/>
                  <w:u w:val="single"/>
                  <w:rtl w:val="0"/>
                </w:rPr>
                <w:t xml:space="preserve">Doc</w:t>
              </w:r>
            </w:hyperlink>
            <w:r w:rsidDel="00000000" w:rsidR="00000000" w:rsidRPr="00000000">
              <w:rPr>
                <w:rtl w:val="0"/>
              </w:rPr>
            </w:r>
          </w:p>
        </w:tc>
      </w:tr>
    </w:tbl>
    <w:bookmarkStart w:colFirst="0" w:colLast="0" w:name="v69mu8e8y1o" w:id="30"/>
    <w:bookmarkEnd w:id="30"/>
    <w:p w:rsidR="00000000" w:rsidDel="00000000" w:rsidP="00000000" w:rsidRDefault="00000000" w:rsidRPr="00000000" w14:paraId="0000019B">
      <w:pPr>
        <w:pStyle w:val="Heading1"/>
        <w:rPr/>
      </w:pPr>
      <w:bookmarkStart w:colFirst="0" w:colLast="0" w:name="_7pvsyp2nvi3d" w:id="31"/>
      <w:bookmarkEnd w:id="31"/>
      <w:r w:rsidDel="00000000" w:rsidR="00000000" w:rsidRPr="00000000">
        <w:rPr>
          <w:rtl w:val="0"/>
        </w:rPr>
        <w:t xml:space="preserve">Simpson’s Paradox</w:t>
      </w:r>
    </w:p>
    <w:p w:rsidR="00000000" w:rsidDel="00000000" w:rsidP="00000000" w:rsidRDefault="00000000" w:rsidRPr="00000000" w14:paraId="0000019C">
      <w:pPr>
        <w:rPr/>
      </w:pPr>
      <w:r w:rsidDel="00000000" w:rsidR="00000000" w:rsidRPr="00000000">
        <w:rPr>
          <w:rtl w:val="0"/>
        </w:rPr>
        <w:t xml:space="preserve">Author : Chandan</w:t>
      </w:r>
    </w:p>
    <w:p w:rsidR="00000000" w:rsidDel="00000000" w:rsidP="00000000" w:rsidRDefault="00000000" w:rsidRPr="00000000" w14:paraId="0000019D">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Whenever a user asks to compare two objects based on any criteria this effect can appear. So this oversight might appear in slice-compare and time-compare.</w:t>
            </w:r>
          </w:p>
          <w:p w:rsidR="00000000" w:rsidDel="00000000" w:rsidP="00000000" w:rsidRDefault="00000000" w:rsidRPr="00000000" w14:paraId="000001A0">
            <w:pPr>
              <w:widowControl w:val="0"/>
              <w:spacing w:line="240" w:lineRule="auto"/>
              <w:rPr/>
            </w:pPr>
            <w:r w:rsidDel="00000000" w:rsidR="00000000" w:rsidRPr="00000000">
              <w:rPr>
                <w:rtl w:val="0"/>
              </w:rPr>
              <w:t xml:space="preserve">The query will be like:</w:t>
            </w:r>
          </w:p>
          <w:p w:rsidR="00000000" w:rsidDel="00000000" w:rsidP="00000000" w:rsidRDefault="00000000" w:rsidRPr="00000000" w14:paraId="000001A1">
            <w:pPr>
              <w:widowControl w:val="0"/>
              <w:spacing w:line="240" w:lineRule="auto"/>
              <w:rPr>
                <w:color w:val="222222"/>
                <w:highlight w:val="white"/>
              </w:rPr>
            </w:pPr>
            <w:r w:rsidDel="00000000" w:rsidR="00000000" w:rsidRPr="00000000">
              <w:rPr>
                <w:color w:val="222222"/>
                <w:highlight w:val="white"/>
                <w:rtl w:val="0"/>
              </w:rPr>
              <w:t xml:space="preserve">Compare the </w:t>
            </w:r>
            <w:r w:rsidDel="00000000" w:rsidR="00000000" w:rsidRPr="00000000">
              <w:rPr>
                <w:color w:val="188038"/>
                <w:highlight w:val="white"/>
                <w:rtl w:val="0"/>
              </w:rPr>
              <w:t xml:space="preserve">&lt;data&gt; </w:t>
            </w:r>
            <w:r w:rsidDel="00000000" w:rsidR="00000000" w:rsidRPr="00000000">
              <w:rPr>
                <w:color w:val="222222"/>
                <w:highlight w:val="white"/>
                <w:rtl w:val="0"/>
              </w:rPr>
              <w:t xml:space="preserve">for </w:t>
            </w:r>
            <w:r w:rsidDel="00000000" w:rsidR="00000000" w:rsidRPr="00000000">
              <w:rPr>
                <w:color w:val="188038"/>
                <w:highlight w:val="white"/>
                <w:rtl w:val="0"/>
              </w:rPr>
              <w:t xml:space="preserve">&lt;value1 and value2&gt; </w:t>
            </w:r>
            <w:r w:rsidDel="00000000" w:rsidR="00000000" w:rsidRPr="00000000">
              <w:rPr>
                <w:color w:val="222222"/>
                <w:highlight w:val="white"/>
                <w:rtl w:val="0"/>
              </w:rPr>
              <w:t xml:space="preserve">by </w:t>
            </w:r>
            <w:r w:rsidDel="00000000" w:rsidR="00000000" w:rsidRPr="00000000">
              <w:rPr>
                <w:color w:val="188038"/>
                <w:highlight w:val="white"/>
                <w:rtl w:val="0"/>
              </w:rPr>
              <w:t xml:space="preserve">&lt;column(s)&gt; </w:t>
            </w:r>
            <w:r w:rsidDel="00000000" w:rsidR="00000000" w:rsidRPr="00000000">
              <w:rPr>
                <w:color w:val="222222"/>
                <w:highlight w:val="white"/>
                <w:rtl w:val="0"/>
              </w:rPr>
              <w:t xml:space="preserve">where </w:t>
            </w:r>
            <w:r w:rsidDel="00000000" w:rsidR="00000000" w:rsidRPr="00000000">
              <w:rPr>
                <w:color w:val="188038"/>
                <w:highlight w:val="white"/>
                <w:rtl w:val="0"/>
              </w:rPr>
              <w:t xml:space="preserve">&lt;filter(s)&gt; </w:t>
            </w:r>
            <w:r w:rsidDel="00000000" w:rsidR="00000000" w:rsidRPr="00000000">
              <w:rPr>
                <w:color w:val="222222"/>
                <w:highlight w:val="white"/>
                <w:rtl w:val="0"/>
              </w:rPr>
              <w:t xml:space="preserve">from </w:t>
            </w:r>
            <w:r w:rsidDel="00000000" w:rsidR="00000000" w:rsidRPr="00000000">
              <w:rPr>
                <w:color w:val="188038"/>
                <w:highlight w:val="white"/>
                <w:rtl w:val="0"/>
              </w:rPr>
              <w:t xml:space="preserve">&lt;date range&gt;</w:t>
            </w: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numPr>
                <w:ilvl w:val="0"/>
                <w:numId w:val="17"/>
              </w:numPr>
              <w:ind w:left="720" w:hanging="360"/>
            </w:pPr>
            <w:r w:rsidDel="00000000" w:rsidR="00000000" w:rsidRPr="00000000">
              <w:rPr>
                <w:rtl w:val="0"/>
              </w:rPr>
              <w:t xml:space="preserve">For each dimension not in dimensions we shall add that column in the grouping </w:t>
            </w:r>
          </w:p>
          <w:p w:rsidR="00000000" w:rsidDel="00000000" w:rsidP="00000000" w:rsidRDefault="00000000" w:rsidRPr="00000000" w14:paraId="000001A5">
            <w:pPr>
              <w:numPr>
                <w:ilvl w:val="0"/>
                <w:numId w:val="17"/>
              </w:numPr>
              <w:ind w:left="720" w:hanging="360"/>
            </w:pPr>
            <w:r w:rsidDel="00000000" w:rsidR="00000000" w:rsidRPr="00000000">
              <w:rPr>
                <w:rtl w:val="0"/>
              </w:rPr>
              <w:t xml:space="preserve">For each slice we shall compare the dominant percentage of the initial group and the group made just by adding a new column.</w:t>
            </w:r>
          </w:p>
          <w:p w:rsidR="00000000" w:rsidDel="00000000" w:rsidP="00000000" w:rsidRDefault="00000000" w:rsidRPr="00000000" w14:paraId="000001A6">
            <w:pPr>
              <w:numPr>
                <w:ilvl w:val="1"/>
                <w:numId w:val="17"/>
              </w:numPr>
              <w:ind w:left="1440" w:hanging="360"/>
            </w:pPr>
            <w:r w:rsidDel="00000000" w:rsidR="00000000" w:rsidRPr="00000000">
              <w:rPr>
                <w:rtl w:val="0"/>
              </w:rPr>
              <w:t xml:space="preserve">Dominant percentage can be defined as for how much percentage of the value of the first slice is greater than the second slice.</w:t>
            </w:r>
          </w:p>
          <w:p w:rsidR="00000000" w:rsidDel="00000000" w:rsidP="00000000" w:rsidRDefault="00000000" w:rsidRPr="00000000" w14:paraId="000001A7">
            <w:pPr>
              <w:numPr>
                <w:ilvl w:val="0"/>
                <w:numId w:val="17"/>
              </w:numPr>
              <w:ind w:left="720" w:hanging="360"/>
            </w:pPr>
            <w:r w:rsidDel="00000000" w:rsidR="00000000" w:rsidRPr="00000000">
              <w:rPr>
                <w:rtl w:val="0"/>
              </w:rPr>
              <w:t xml:space="preserve">If the difference in between the initial dominant percentage and the dominant percentage after addition of a new column is greater than SIMPSONS_PARADOX_DOMINANT_PERCENTAGE then we shall give an oversight.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color w:val="ff00ff"/>
                <w:sz w:val="24"/>
                <w:szCs w:val="24"/>
              </w:rPr>
            </w:pPr>
            <w:r w:rsidDel="00000000" w:rsidR="00000000" w:rsidRPr="00000000">
              <w:rPr>
                <w:rtl w:val="0"/>
              </w:rPr>
              <w:t xml:space="preserve">The relation between slices might change a lot if you will consider new_added_column in grouping.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If we have mobile numbers in a column, then we might not be able to give debiasing suggestions.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Detailed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Detailed Analysis : </w:t>
            </w:r>
            <w:hyperlink r:id="rId25">
              <w:r w:rsidDel="00000000" w:rsidR="00000000" w:rsidRPr="00000000">
                <w:rPr>
                  <w:color w:val="1155cc"/>
                  <w:u w:val="single"/>
                  <w:rtl w:val="0"/>
                </w:rPr>
                <w:t xml:space="preserve">Doc</w:t>
              </w:r>
            </w:hyperlink>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bookmarkStart w:colFirst="0" w:colLast="0" w:name="9i5d5pwo6zu8" w:id="32"/>
    <w:bookmarkEnd w:id="32"/>
    <w:p w:rsidR="00000000" w:rsidDel="00000000" w:rsidP="00000000" w:rsidRDefault="00000000" w:rsidRPr="00000000" w14:paraId="000001B0">
      <w:pPr>
        <w:pStyle w:val="Heading1"/>
        <w:rPr/>
      </w:pPr>
      <w:bookmarkStart w:colFirst="0" w:colLast="0" w:name="_xlpxoaoam4ul" w:id="33"/>
      <w:bookmarkEnd w:id="33"/>
      <w:r w:rsidDel="00000000" w:rsidR="00000000" w:rsidRPr="00000000">
        <w:rPr>
          <w:rtl w:val="0"/>
        </w:rPr>
        <w:t xml:space="preserve">Top-down error</w:t>
      </w:r>
    </w:p>
    <w:p w:rsidR="00000000" w:rsidDel="00000000" w:rsidP="00000000" w:rsidRDefault="00000000" w:rsidRPr="00000000" w14:paraId="000001B1">
      <w:pPr>
        <w:rPr/>
      </w:pPr>
      <w:r w:rsidDel="00000000" w:rsidR="00000000" w:rsidRPr="00000000">
        <w:rPr>
          <w:rtl w:val="0"/>
        </w:rPr>
        <w:t xml:space="preserve">Author : Anmol , Chandan</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My understanding by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Users compares the average marks (</w:t>
            </w:r>
            <w:r w:rsidDel="00000000" w:rsidR="00000000" w:rsidRPr="00000000">
              <w:rPr>
                <w:color w:val="b45f06"/>
                <w:rtl w:val="0"/>
              </w:rPr>
              <w:t xml:space="preserve">&lt;metric-A&gt;</w:t>
            </w:r>
            <w:r w:rsidDel="00000000" w:rsidR="00000000" w:rsidRPr="00000000">
              <w:rPr>
                <w:rtl w:val="0"/>
              </w:rPr>
              <w:t xml:space="preserve">) of a student between 9th grade (</w:t>
            </w:r>
            <w:r w:rsidDel="00000000" w:rsidR="00000000" w:rsidRPr="00000000">
              <w:rPr>
                <w:color w:val="741b47"/>
                <w:rtl w:val="0"/>
              </w:rPr>
              <w:t xml:space="preserve">&lt;duration_1&gt;</w:t>
            </w:r>
            <w:r w:rsidDel="00000000" w:rsidR="00000000" w:rsidRPr="00000000">
              <w:rPr>
                <w:rtl w:val="0"/>
              </w:rPr>
              <w:t xml:space="preserve">) and 10th grade (</w:t>
            </w:r>
            <w:r w:rsidDel="00000000" w:rsidR="00000000" w:rsidRPr="00000000">
              <w:rPr>
                <w:color w:val="741b47"/>
                <w:rtl w:val="0"/>
              </w:rPr>
              <w:t xml:space="preserve">&lt;duration_2&gt;</w:t>
            </w:r>
            <w:r w:rsidDel="00000000" w:rsidR="00000000" w:rsidRPr="00000000">
              <w:rPr>
                <w:rtl w:val="0"/>
              </w:rPr>
              <w:t xml:space="preserve">) and the average marks(</w:t>
            </w:r>
            <w:r w:rsidDel="00000000" w:rsidR="00000000" w:rsidRPr="00000000">
              <w:rPr>
                <w:color w:val="b45f06"/>
                <w:rtl w:val="0"/>
              </w:rPr>
              <w:t xml:space="preserve">&lt;A&gt;</w:t>
            </w:r>
            <w:r w:rsidDel="00000000" w:rsidR="00000000" w:rsidRPr="00000000">
              <w:rPr>
                <w:rtl w:val="0"/>
              </w:rPr>
              <w:t xml:space="preserve">) turns out to be almost similar , so makes the assumption that the student is still the same even in 10th grade. </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But it could be that the students marks in 9th grade in English(</w:t>
            </w:r>
            <w:r w:rsidDel="00000000" w:rsidR="00000000" w:rsidRPr="00000000">
              <w:rPr>
                <w:color w:val="0b5394"/>
                <w:rtl w:val="0"/>
              </w:rPr>
              <w:t xml:space="preserve">&lt;dim D1&gt;</w:t>
            </w:r>
            <w:r w:rsidDel="00000000" w:rsidR="00000000" w:rsidRPr="00000000">
              <w:rPr>
                <w:rtl w:val="0"/>
              </w:rPr>
              <w:t xml:space="preserve">) are very low but in grade 10th it is very high and </w:t>
            </w:r>
          </w:p>
          <w:p w:rsidR="00000000" w:rsidDel="00000000" w:rsidP="00000000" w:rsidRDefault="00000000" w:rsidRPr="00000000" w14:paraId="000001B6">
            <w:pPr>
              <w:widowControl w:val="0"/>
              <w:spacing w:line="240" w:lineRule="auto"/>
              <w:rPr/>
            </w:pPr>
            <w:r w:rsidDel="00000000" w:rsidR="00000000" w:rsidRPr="00000000">
              <w:rPr>
                <w:rtl w:val="0"/>
              </w:rPr>
              <w:t xml:space="preserve">Students' marks in 9th grade in Math(</w:t>
            </w:r>
            <w:r w:rsidDel="00000000" w:rsidR="00000000" w:rsidRPr="00000000">
              <w:rPr>
                <w:color w:val="0b5394"/>
                <w:rtl w:val="0"/>
              </w:rPr>
              <w:t xml:space="preserve">&lt;dim D2&gt;</w:t>
            </w:r>
            <w:r w:rsidDel="00000000" w:rsidR="00000000" w:rsidRPr="00000000">
              <w:rPr>
                <w:rtl w:val="0"/>
              </w:rPr>
              <w:t xml:space="preserve">) are very high but in grade 10th it is very low ,</w:t>
            </w:r>
          </w:p>
          <w:p w:rsidR="00000000" w:rsidDel="00000000" w:rsidP="00000000" w:rsidRDefault="00000000" w:rsidRPr="00000000" w14:paraId="000001B7">
            <w:pPr>
              <w:widowControl w:val="0"/>
              <w:spacing w:line="240" w:lineRule="auto"/>
              <w:rPr/>
            </w:pPr>
            <w:r w:rsidDel="00000000" w:rsidR="00000000" w:rsidRPr="00000000">
              <w:rPr>
                <w:rtl w:val="0"/>
              </w:rPr>
              <w:t xml:space="preserve">so overall they cancel out thus leading to similar average total marks of students in 9th grade and 10th grade. </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But in this scenario we want to give this oversight : “</w:t>
            </w:r>
            <w:r w:rsidDel="00000000" w:rsidR="00000000" w:rsidRPr="00000000">
              <w:rPr>
                <w:i w:val="1"/>
                <w:rtl w:val="0"/>
              </w:rPr>
              <w:t xml:space="preserve">Look at Dimension:Math,English it is a lot different among 9th and 10th grade so the student seems to have changed between 9th grade and 10th grade </w:t>
            </w:r>
            <w:r w:rsidDel="00000000" w:rsidR="00000000" w:rsidRPr="00000000">
              <w:rPr>
                <w:rtl w:val="0"/>
              </w:rPr>
              <w:t xml:space="preserve">” ,</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This could be useful for the user in analysing that the student has started focusing more on English but has stopped practising maths , whereas without the oversight the user would have directly assumed that the student is doing the same as before.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Time-compare </w:t>
            </w:r>
            <w:r w:rsidDel="00000000" w:rsidR="00000000" w:rsidRPr="00000000">
              <w:rPr>
                <w:color w:val="b45f06"/>
                <w:rtl w:val="0"/>
              </w:rPr>
              <w:t xml:space="preserve">&lt;metric-A&gt;</w:t>
            </w:r>
            <w:r w:rsidDel="00000000" w:rsidR="00000000" w:rsidRPr="00000000">
              <w:rPr>
                <w:rtl w:val="0"/>
              </w:rPr>
              <w:t xml:space="preserve"> between </w:t>
            </w:r>
            <w:r w:rsidDel="00000000" w:rsidR="00000000" w:rsidRPr="00000000">
              <w:rPr>
                <w:color w:val="741b47"/>
                <w:rtl w:val="0"/>
              </w:rPr>
              <w:t xml:space="preserve">&lt;duration_1&gt;</w:t>
            </w:r>
            <w:r w:rsidDel="00000000" w:rsidR="00000000" w:rsidRPr="00000000">
              <w:rPr>
                <w:rtl w:val="0"/>
              </w:rPr>
              <w:t xml:space="preserve"> and </w:t>
            </w:r>
            <w:r w:rsidDel="00000000" w:rsidR="00000000" w:rsidRPr="00000000">
              <w:rPr>
                <w:color w:val="741b47"/>
                <w:rtl w:val="0"/>
              </w:rPr>
              <w:t xml:space="preserve">&lt;duration_2&gt; </w:t>
            </w:r>
            <w:r w:rsidDel="00000000" w:rsidR="00000000" w:rsidRPr="00000000">
              <w:rPr>
                <w:rtl w:val="0"/>
              </w:rPr>
              <w:t xml:space="preserve">and the comparison gives that the results are very similar to each other.</w:t>
            </w: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numPr>
                <w:ilvl w:val="0"/>
                <w:numId w:val="2"/>
              </w:numPr>
              <w:spacing w:line="240" w:lineRule="auto"/>
              <w:ind w:left="720" w:hanging="360"/>
            </w:pPr>
            <w:r w:rsidDel="00000000" w:rsidR="00000000" w:rsidRPr="00000000">
              <w:rPr>
                <w:color w:val="b45f06"/>
                <w:rtl w:val="0"/>
              </w:rPr>
              <w:t xml:space="preserve">&lt;A&gt; </w:t>
            </w:r>
            <w:r w:rsidDel="00000000" w:rsidR="00000000" w:rsidRPr="00000000">
              <w:rPr>
                <w:rtl w:val="0"/>
              </w:rPr>
              <w:t xml:space="preserve">for </w:t>
            </w:r>
            <w:r w:rsidDel="00000000" w:rsidR="00000000" w:rsidRPr="00000000">
              <w:rPr>
                <w:color w:val="741b47"/>
                <w:rtl w:val="0"/>
              </w:rPr>
              <w:t xml:space="preserve">&lt;duration_1&gt;</w:t>
            </w:r>
            <w:r w:rsidDel="00000000" w:rsidR="00000000" w:rsidRPr="00000000">
              <w:rPr>
                <w:rtl w:val="0"/>
              </w:rPr>
              <w:t xml:space="preserve"> is similar to </w:t>
            </w:r>
            <w:r w:rsidDel="00000000" w:rsidR="00000000" w:rsidRPr="00000000">
              <w:rPr>
                <w:color w:val="b45f06"/>
                <w:rtl w:val="0"/>
              </w:rPr>
              <w:t xml:space="preserve">&lt;A&gt; </w:t>
            </w:r>
            <w:r w:rsidDel="00000000" w:rsidR="00000000" w:rsidRPr="00000000">
              <w:rPr>
                <w:rtl w:val="0"/>
              </w:rPr>
              <w:t xml:space="preserve">for </w:t>
            </w:r>
            <w:r w:rsidDel="00000000" w:rsidR="00000000" w:rsidRPr="00000000">
              <w:rPr>
                <w:color w:val="741b47"/>
                <w:rtl w:val="0"/>
              </w:rPr>
              <w:t xml:space="preserve">&lt;duration_2&gt; </w:t>
            </w:r>
          </w:p>
          <w:p w:rsidR="00000000" w:rsidDel="00000000" w:rsidP="00000000" w:rsidRDefault="00000000" w:rsidRPr="00000000" w14:paraId="000001C1">
            <w:pPr>
              <w:widowControl w:val="0"/>
              <w:numPr>
                <w:ilvl w:val="0"/>
                <w:numId w:val="2"/>
              </w:numPr>
              <w:spacing w:line="240" w:lineRule="auto"/>
              <w:ind w:left="720" w:hanging="360"/>
            </w:pPr>
            <w:r w:rsidDel="00000000" w:rsidR="00000000" w:rsidRPr="00000000">
              <w:rPr>
                <w:rtl w:val="0"/>
              </w:rPr>
              <w:t xml:space="preserve">But , </w:t>
            </w:r>
            <w:r w:rsidDel="00000000" w:rsidR="00000000" w:rsidRPr="00000000">
              <w:rPr>
                <w:color w:val="b45f06"/>
                <w:rtl w:val="0"/>
              </w:rPr>
              <w:t xml:space="preserve">&lt;A&gt; </w:t>
            </w:r>
            <w:r w:rsidDel="00000000" w:rsidR="00000000" w:rsidRPr="00000000">
              <w:rPr>
                <w:rtl w:val="0"/>
              </w:rPr>
              <w:t xml:space="preserve">for </w:t>
            </w:r>
            <w:r w:rsidDel="00000000" w:rsidR="00000000" w:rsidRPr="00000000">
              <w:rPr>
                <w:color w:val="741b47"/>
                <w:rtl w:val="0"/>
              </w:rPr>
              <w:t xml:space="preserve">&lt;duration_1&gt; </w:t>
            </w:r>
            <w:r w:rsidDel="00000000" w:rsidR="00000000" w:rsidRPr="00000000">
              <w:rPr>
                <w:rtl w:val="0"/>
              </w:rPr>
              <w:t xml:space="preserve">over </w:t>
            </w:r>
            <w:r w:rsidDel="00000000" w:rsidR="00000000" w:rsidRPr="00000000">
              <w:rPr>
                <w:color w:val="0b5394"/>
                <w:rtl w:val="0"/>
              </w:rPr>
              <w:t xml:space="preserve">&lt;dim D&gt;</w:t>
            </w:r>
            <w:r w:rsidDel="00000000" w:rsidR="00000000" w:rsidRPr="00000000">
              <w:rPr>
                <w:rtl w:val="0"/>
              </w:rPr>
              <w:t xml:space="preserve"> is very different to  </w:t>
            </w:r>
            <w:r w:rsidDel="00000000" w:rsidR="00000000" w:rsidRPr="00000000">
              <w:rPr>
                <w:color w:val="b45f06"/>
                <w:rtl w:val="0"/>
              </w:rPr>
              <w:t xml:space="preserve">&lt;A&gt; </w:t>
            </w:r>
            <w:r w:rsidDel="00000000" w:rsidR="00000000" w:rsidRPr="00000000">
              <w:rPr>
                <w:rtl w:val="0"/>
              </w:rPr>
              <w:t xml:space="preserve">for </w:t>
            </w:r>
            <w:r w:rsidDel="00000000" w:rsidR="00000000" w:rsidRPr="00000000">
              <w:rPr>
                <w:color w:val="741b47"/>
                <w:rtl w:val="0"/>
              </w:rPr>
              <w:t xml:space="preserve">&lt;duration_2&gt; </w:t>
            </w:r>
            <w:r w:rsidDel="00000000" w:rsidR="00000000" w:rsidRPr="00000000">
              <w:rPr>
                <w:rtl w:val="0"/>
              </w:rPr>
              <w:t xml:space="preserve">over </w:t>
            </w:r>
            <w:r w:rsidDel="00000000" w:rsidR="00000000" w:rsidRPr="00000000">
              <w:rPr>
                <w:color w:val="0b5394"/>
                <w:rtl w:val="0"/>
              </w:rPr>
              <w:t xml:space="preserve">&lt;dim D&gt;</w:t>
            </w:r>
          </w:p>
          <w:p w:rsidR="00000000" w:rsidDel="00000000" w:rsidP="00000000" w:rsidRDefault="00000000" w:rsidRPr="00000000" w14:paraId="000001C2">
            <w:pPr>
              <w:widowControl w:val="0"/>
              <w:numPr>
                <w:ilvl w:val="0"/>
                <w:numId w:val="2"/>
              </w:numPr>
              <w:spacing w:line="240" w:lineRule="auto"/>
              <w:ind w:left="720" w:hanging="360"/>
            </w:pPr>
            <w:r w:rsidDel="00000000" w:rsidR="00000000" w:rsidRPr="00000000">
              <w:rPr>
                <w:rtl w:val="0"/>
              </w:rPr>
              <w:t xml:space="preserve">In words </w:t>
            </w:r>
            <w:r w:rsidDel="00000000" w:rsidR="00000000" w:rsidRPr="00000000">
              <w:rPr>
                <w:color w:val="741b47"/>
                <w:rtl w:val="0"/>
              </w:rPr>
              <w:t xml:space="preserve">&lt;duration_1&gt; </w:t>
            </w:r>
            <w:r w:rsidDel="00000000" w:rsidR="00000000" w:rsidRPr="00000000">
              <w:rPr>
                <w:rtl w:val="0"/>
              </w:rPr>
              <w:t xml:space="preserve">and</w:t>
            </w:r>
            <w:r w:rsidDel="00000000" w:rsidR="00000000" w:rsidRPr="00000000">
              <w:rPr>
                <w:color w:val="741b47"/>
                <w:rtl w:val="0"/>
              </w:rPr>
              <w:t xml:space="preserve"> &lt;duration_2&gt; </w:t>
            </w:r>
            <w:r w:rsidDel="00000000" w:rsidR="00000000" w:rsidRPr="00000000">
              <w:rPr>
                <w:rtl w:val="0"/>
              </w:rPr>
              <w:t xml:space="preserve">look similar when we only look at</w:t>
            </w:r>
            <w:r w:rsidDel="00000000" w:rsidR="00000000" w:rsidRPr="00000000">
              <w:rPr>
                <w:color w:val="741b47"/>
                <w:rtl w:val="0"/>
              </w:rPr>
              <w:t xml:space="preserve"> </w:t>
            </w:r>
            <w:r w:rsidDel="00000000" w:rsidR="00000000" w:rsidRPr="00000000">
              <w:rPr>
                <w:color w:val="b45f06"/>
                <w:rtl w:val="0"/>
              </w:rPr>
              <w:t xml:space="preserve">&lt;A&gt;</w:t>
            </w:r>
            <w:r w:rsidDel="00000000" w:rsidR="00000000" w:rsidRPr="00000000">
              <w:rPr>
                <w:color w:val="741b47"/>
                <w:rtl w:val="0"/>
              </w:rPr>
              <w:t xml:space="preserve"> </w:t>
            </w:r>
            <w:r w:rsidDel="00000000" w:rsidR="00000000" w:rsidRPr="00000000">
              <w:rPr>
                <w:rtl w:val="0"/>
              </w:rPr>
              <w:t xml:space="preserve">(maybe due to some cancellation) but when we </w:t>
            </w:r>
            <w:r w:rsidDel="00000000" w:rsidR="00000000" w:rsidRPr="00000000">
              <w:rPr>
                <w:rtl w:val="0"/>
              </w:rPr>
              <w:t xml:space="preserve">zoom-in </w:t>
            </w:r>
            <w:r w:rsidDel="00000000" w:rsidR="00000000" w:rsidRPr="00000000">
              <w:rPr>
                <w:rtl w:val="0"/>
              </w:rPr>
              <w:t xml:space="preserve">and only restrict ourselves to a portion of</w:t>
            </w:r>
            <w:r w:rsidDel="00000000" w:rsidR="00000000" w:rsidRPr="00000000">
              <w:rPr>
                <w:color w:val="741b47"/>
                <w:rtl w:val="0"/>
              </w:rPr>
              <w:t xml:space="preserve"> </w:t>
            </w:r>
            <w:r w:rsidDel="00000000" w:rsidR="00000000" w:rsidRPr="00000000">
              <w:rPr>
                <w:color w:val="b45f06"/>
                <w:rtl w:val="0"/>
              </w:rPr>
              <w:t xml:space="preserve">&lt;A&gt;</w:t>
            </w:r>
            <w:r w:rsidDel="00000000" w:rsidR="00000000" w:rsidRPr="00000000">
              <w:rPr>
                <w:color w:val="741b47"/>
                <w:rtl w:val="0"/>
              </w:rPr>
              <w:t xml:space="preserve"> </w:t>
            </w:r>
            <w:r w:rsidDel="00000000" w:rsidR="00000000" w:rsidRPr="00000000">
              <w:rPr>
                <w:rtl w:val="0"/>
              </w:rPr>
              <w:t xml:space="preserve">which is by fixing a dimension </w:t>
            </w:r>
            <w:r w:rsidDel="00000000" w:rsidR="00000000" w:rsidRPr="00000000">
              <w:rPr>
                <w:color w:val="0b5394"/>
                <w:rtl w:val="0"/>
              </w:rPr>
              <w:t xml:space="preserve">D</w:t>
            </w:r>
            <w:r w:rsidDel="00000000" w:rsidR="00000000" w:rsidRPr="00000000">
              <w:rPr>
                <w:rtl w:val="0"/>
              </w:rPr>
              <w:t xml:space="preserve"> then they appear to be different. So the assumption of the user about </w:t>
            </w:r>
            <w:r w:rsidDel="00000000" w:rsidR="00000000" w:rsidRPr="00000000">
              <w:rPr>
                <w:color w:val="741b47"/>
                <w:rtl w:val="0"/>
              </w:rPr>
              <w:t xml:space="preserve">&lt;duration_1&gt; </w:t>
            </w:r>
            <w:r w:rsidDel="00000000" w:rsidR="00000000" w:rsidRPr="00000000">
              <w:rPr>
                <w:rtl w:val="0"/>
              </w:rPr>
              <w:t xml:space="preserve">and</w:t>
            </w:r>
            <w:r w:rsidDel="00000000" w:rsidR="00000000" w:rsidRPr="00000000">
              <w:rPr>
                <w:color w:val="741b47"/>
                <w:rtl w:val="0"/>
              </w:rPr>
              <w:t xml:space="preserve"> &lt;duration_2&gt; </w:t>
            </w:r>
            <w:r w:rsidDel="00000000" w:rsidR="00000000" w:rsidRPr="00000000">
              <w:rPr>
                <w:rtl w:val="0"/>
              </w:rPr>
              <w:t xml:space="preserve">being similar could be wrong.</w:t>
            </w:r>
          </w:p>
          <w:p w:rsidR="00000000" w:rsidDel="00000000" w:rsidP="00000000" w:rsidRDefault="00000000" w:rsidRPr="00000000" w14:paraId="000001C3">
            <w:pPr>
              <w:widowControl w:val="0"/>
              <w:numPr>
                <w:ilvl w:val="0"/>
                <w:numId w:val="2"/>
              </w:numPr>
              <w:spacing w:line="240" w:lineRule="auto"/>
              <w:ind w:left="720" w:hanging="360"/>
            </w:pPr>
            <w:r w:rsidDel="00000000" w:rsidR="00000000" w:rsidRPr="00000000">
              <w:rPr>
                <w:rtl w:val="0"/>
              </w:rPr>
              <w:t xml:space="preserve">The above similarities and differences could be computed by our standard methods of normalized/unitless differences between 2 numbers that we have been discussing for other oversights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numPr>
                <w:ilvl w:val="0"/>
                <w:numId w:val="20"/>
              </w:numPr>
              <w:spacing w:line="240" w:lineRule="auto"/>
              <w:ind w:left="720" w:hanging="360"/>
            </w:pPr>
            <w:r w:rsidDel="00000000" w:rsidR="00000000" w:rsidRPr="00000000">
              <w:rPr>
                <w:color w:val="b45f06"/>
                <w:rtl w:val="0"/>
              </w:rPr>
              <w:t xml:space="preserve">&lt;A&gt;</w:t>
            </w:r>
            <w:r w:rsidDel="00000000" w:rsidR="00000000" w:rsidRPr="00000000">
              <w:rPr>
                <w:rtl w:val="0"/>
              </w:rPr>
              <w:t xml:space="preserve"> between </w:t>
            </w:r>
            <w:r w:rsidDel="00000000" w:rsidR="00000000" w:rsidRPr="00000000">
              <w:rPr>
                <w:color w:val="741b47"/>
                <w:rtl w:val="0"/>
              </w:rPr>
              <w:t xml:space="preserve">&lt;duration_1&gt;</w:t>
            </w:r>
            <w:r w:rsidDel="00000000" w:rsidR="00000000" w:rsidRPr="00000000">
              <w:rPr>
                <w:rtl w:val="0"/>
              </w:rPr>
              <w:t xml:space="preserve"> and </w:t>
            </w:r>
            <w:r w:rsidDel="00000000" w:rsidR="00000000" w:rsidRPr="00000000">
              <w:rPr>
                <w:color w:val="741b47"/>
                <w:rtl w:val="0"/>
              </w:rPr>
              <w:t xml:space="preserve">&lt;duration_2&gt; </w:t>
            </w:r>
            <w:r w:rsidDel="00000000" w:rsidR="00000000" w:rsidRPr="00000000">
              <w:rPr>
                <w:rtl w:val="0"/>
              </w:rPr>
              <w:t xml:space="preserve">differs if we look at dimension </w:t>
            </w:r>
            <w:r w:rsidDel="00000000" w:rsidR="00000000" w:rsidRPr="00000000">
              <w:rPr>
                <w:color w:val="0b5394"/>
                <w:rtl w:val="0"/>
              </w:rPr>
              <w:t xml:space="preserve">&lt;D&gt;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Detailed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720" w:hanging="360"/>
              <w:rPr/>
            </w:pPr>
            <w:r w:rsidDel="00000000" w:rsidR="00000000" w:rsidRPr="00000000">
              <w:rPr>
                <w:rtl w:val="0"/>
              </w:rPr>
              <w:t xml:space="preserve">Detailed Analysis Doc : </w:t>
            </w:r>
            <w:hyperlink r:id="rId26">
              <w:r w:rsidDel="00000000" w:rsidR="00000000" w:rsidRPr="00000000">
                <w:rPr>
                  <w:color w:val="1155cc"/>
                  <w:u w:val="single"/>
                  <w:rtl w:val="0"/>
                </w:rPr>
                <w:t xml:space="preserve">Doc</w:t>
              </w:r>
            </w:hyperlink>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bookmarkStart w:colFirst="0" w:colLast="0" w:name="s7qjywawqlgu" w:id="34"/>
    <w:bookmarkEnd w:id="34"/>
    <w:p w:rsidR="00000000" w:rsidDel="00000000" w:rsidP="00000000" w:rsidRDefault="00000000" w:rsidRPr="00000000" w14:paraId="000001CD">
      <w:pPr>
        <w:pStyle w:val="Heading1"/>
        <w:rPr/>
      </w:pPr>
      <w:bookmarkStart w:colFirst="0" w:colLast="0" w:name="_7q6323b2zd2" w:id="35"/>
      <w:bookmarkEnd w:id="35"/>
      <w:r w:rsidDel="00000000" w:rsidR="00000000" w:rsidRPr="00000000">
        <w:rPr>
          <w:rtl w:val="0"/>
        </w:rPr>
        <w:t xml:space="preserve">Benchmark set too different</w:t>
      </w:r>
    </w:p>
    <w:p w:rsidR="00000000" w:rsidDel="00000000" w:rsidP="00000000" w:rsidRDefault="00000000" w:rsidRPr="00000000" w14:paraId="000001CE">
      <w:pPr>
        <w:rPr/>
      </w:pPr>
      <w:r w:rsidDel="00000000" w:rsidR="00000000" w:rsidRPr="00000000">
        <w:rPr>
          <w:rtl w:val="0"/>
        </w:rPr>
        <w:t xml:space="preserve">Author : Bhagya , Chandan</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Queries in which the user compares a comparatively small slice of the data to the entire data, and the comparison might have large variations.</w:t>
            </w:r>
          </w:p>
          <w:p w:rsidR="00000000" w:rsidDel="00000000" w:rsidP="00000000" w:rsidRDefault="00000000" w:rsidRPr="00000000" w14:paraId="000001D1">
            <w:pPr>
              <w:widowControl w:val="0"/>
              <w:spacing w:line="240" w:lineRule="auto"/>
              <w:rPr/>
            </w:pPr>
            <w:r w:rsidDel="00000000" w:rsidR="00000000" w:rsidRPr="00000000">
              <w:rPr>
                <w:rtl w:val="0"/>
              </w:rPr>
              <w:t xml:space="preserve">Ex,</w:t>
            </w:r>
          </w:p>
          <w:p w:rsidR="00000000" w:rsidDel="00000000" w:rsidP="00000000" w:rsidRDefault="00000000" w:rsidRPr="00000000" w14:paraId="000001D2">
            <w:pPr>
              <w:widowControl w:val="0"/>
              <w:spacing w:line="240" w:lineRule="auto"/>
              <w:rPr/>
            </w:pPr>
            <w:r w:rsidDel="00000000" w:rsidR="00000000" w:rsidRPr="00000000">
              <w:rPr>
                <w:rtl w:val="0"/>
              </w:rPr>
              <w:t xml:space="preserve">Comparing sales of a single shop with sales of all shops in the market, and since the shops would be having a large variation in number of customers, so it is not meaningful to do such a comparison.</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User compares metric Y for slice A to metric on Y full data - Y1 and Y2</w:t>
            </w:r>
          </w:p>
          <w:p w:rsidR="00000000" w:rsidDel="00000000" w:rsidP="00000000" w:rsidRDefault="00000000" w:rsidRPr="00000000" w14:paraId="000001D5">
            <w:pPr>
              <w:widowControl w:val="0"/>
              <w:spacing w:line="240" w:lineRule="auto"/>
              <w:rPr/>
            </w:pPr>
            <w:r w:rsidDel="00000000" w:rsidR="00000000" w:rsidRPr="00000000">
              <w:rPr>
                <w:rtl w:val="0"/>
              </w:rPr>
              <w:t xml:space="preserve">Bias is: A and full data also differ on metric X - X1 and X2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highlight w:val="white"/>
              </w:rPr>
            </w:pPr>
            <w:r w:rsidDel="00000000" w:rsidR="00000000" w:rsidRPr="00000000">
              <w:rPr>
                <w:rtl w:val="0"/>
              </w:rPr>
              <w:t xml:space="preserve">We measure the </w:t>
            </w:r>
            <w:r w:rsidDel="00000000" w:rsidR="00000000" w:rsidRPr="00000000">
              <w:rPr>
                <w:highlight w:val="white"/>
                <w:rtl w:val="0"/>
              </w:rPr>
              <w:t xml:space="preserve">variability in the result of slice comparison</w:t>
            </w:r>
            <w:r w:rsidDel="00000000" w:rsidR="00000000" w:rsidRPr="00000000">
              <w:rPr>
                <w:highlight w:val="white"/>
                <w:rtl w:val="0"/>
              </w:rPr>
              <w:t xml:space="preserve">, and if the range of the percentage comparison is large, ex [-100%, 100%] we predict the oversight.</w:t>
            </w:r>
          </w:p>
          <w:p w:rsidR="00000000" w:rsidDel="00000000" w:rsidP="00000000" w:rsidRDefault="00000000" w:rsidRPr="00000000" w14:paraId="000001D8">
            <w:pPr>
              <w:widowControl w:val="0"/>
              <w:spacing w:line="240" w:lineRule="auto"/>
              <w:rPr>
                <w:highlight w:val="white"/>
              </w:rPr>
            </w:pPr>
            <w:r w:rsidDel="00000000" w:rsidR="00000000" w:rsidRPr="00000000">
              <w:rPr>
                <w:rtl w:val="0"/>
              </w:rPr>
            </w:r>
          </w:p>
          <w:p w:rsidR="00000000" w:rsidDel="00000000" w:rsidP="00000000" w:rsidRDefault="00000000" w:rsidRPr="00000000" w14:paraId="000001D9">
            <w:pPr>
              <w:widowControl w:val="0"/>
              <w:spacing w:line="240" w:lineRule="auto"/>
              <w:rPr>
                <w:highlight w:val="white"/>
              </w:rPr>
            </w:pPr>
            <w:r w:rsidDel="00000000" w:rsidR="00000000" w:rsidRPr="00000000">
              <w:rPr>
                <w:highlight w:val="white"/>
                <w:rtl w:val="0"/>
              </w:rPr>
              <w:t xml:space="preserve">Since the values are percentage, and are already normalized, we may use any of these measures of variability.</w:t>
            </w:r>
          </w:p>
          <w:p w:rsidR="00000000" w:rsidDel="00000000" w:rsidP="00000000" w:rsidRDefault="00000000" w:rsidRPr="00000000" w14:paraId="000001DA">
            <w:pPr>
              <w:widowControl w:val="0"/>
              <w:numPr>
                <w:ilvl w:val="0"/>
                <w:numId w:val="1"/>
              </w:numPr>
              <w:spacing w:line="240" w:lineRule="auto"/>
              <w:ind w:left="720" w:hanging="360"/>
              <w:rPr>
                <w:highlight w:val="white"/>
                <w:u w:val="none"/>
              </w:rPr>
            </w:pPr>
            <w:r w:rsidDel="00000000" w:rsidR="00000000" w:rsidRPr="00000000">
              <w:rPr>
                <w:highlight w:val="white"/>
                <w:rtl w:val="0"/>
              </w:rPr>
              <w:t xml:space="preserve">Standard Deviation</w:t>
            </w:r>
          </w:p>
          <w:p w:rsidR="00000000" w:rsidDel="00000000" w:rsidP="00000000" w:rsidRDefault="00000000" w:rsidRPr="00000000" w14:paraId="000001DB">
            <w:pPr>
              <w:widowControl w:val="0"/>
              <w:numPr>
                <w:ilvl w:val="0"/>
                <w:numId w:val="1"/>
              </w:numPr>
              <w:spacing w:line="240" w:lineRule="auto"/>
              <w:ind w:left="720" w:hanging="360"/>
              <w:rPr>
                <w:highlight w:val="white"/>
                <w:u w:val="none"/>
              </w:rPr>
            </w:pPr>
            <w:r w:rsidDel="00000000" w:rsidR="00000000" w:rsidRPr="00000000">
              <w:rPr>
                <w:highlight w:val="white"/>
                <w:rtl w:val="0"/>
              </w:rPr>
              <w:t xml:space="preserve">IQR</w:t>
            </w:r>
          </w:p>
          <w:p w:rsidR="00000000" w:rsidDel="00000000" w:rsidP="00000000" w:rsidRDefault="00000000" w:rsidRPr="00000000" w14:paraId="000001DC">
            <w:pPr>
              <w:widowControl w:val="0"/>
              <w:numPr>
                <w:ilvl w:val="0"/>
                <w:numId w:val="1"/>
              </w:numPr>
              <w:spacing w:line="240" w:lineRule="auto"/>
              <w:ind w:left="720" w:hanging="360"/>
              <w:rPr>
                <w:highlight w:val="white"/>
                <w:u w:val="none"/>
              </w:rPr>
            </w:pPr>
            <w:r w:rsidDel="00000000" w:rsidR="00000000" w:rsidRPr="00000000">
              <w:rPr>
                <w:highlight w:val="white"/>
                <w:rtl w:val="0"/>
              </w:rPr>
              <w:t xml:space="preserve">Range</w:t>
            </w:r>
          </w:p>
          <w:p w:rsidR="00000000" w:rsidDel="00000000" w:rsidP="00000000" w:rsidRDefault="00000000" w:rsidRPr="00000000" w14:paraId="000001DD">
            <w:pPr>
              <w:widowControl w:val="0"/>
              <w:numPr>
                <w:ilvl w:val="0"/>
                <w:numId w:val="1"/>
              </w:numPr>
              <w:spacing w:line="240" w:lineRule="auto"/>
              <w:ind w:left="720" w:hanging="360"/>
              <w:rPr>
                <w:highlight w:val="white"/>
                <w:u w:val="none"/>
              </w:rPr>
            </w:pPr>
            <w:r w:rsidDel="00000000" w:rsidR="00000000" w:rsidRPr="00000000">
              <w:rPr>
                <w:highlight w:val="white"/>
                <w:rtl w:val="0"/>
              </w:rPr>
              <w:t xml:space="preserve">Variance</w:t>
            </w:r>
          </w:p>
          <w:p w:rsidR="00000000" w:rsidDel="00000000" w:rsidP="00000000" w:rsidRDefault="00000000" w:rsidRPr="00000000" w14:paraId="000001DE">
            <w:pPr>
              <w:widowControl w:val="0"/>
              <w:spacing w:line="240" w:lineRule="auto"/>
              <w:rPr>
                <w:highlight w:val="white"/>
              </w:rPr>
            </w:pPr>
            <w:r w:rsidDel="00000000" w:rsidR="00000000" w:rsidRPr="00000000">
              <w:rPr>
                <w:rtl w:val="0"/>
              </w:rPr>
            </w:r>
          </w:p>
          <w:p w:rsidR="00000000" w:rsidDel="00000000" w:rsidP="00000000" w:rsidRDefault="00000000" w:rsidRPr="00000000" w14:paraId="000001DF">
            <w:pPr>
              <w:widowControl w:val="0"/>
              <w:spacing w:line="240" w:lineRule="auto"/>
              <w:rPr>
                <w:highlight w:val="white"/>
              </w:rPr>
            </w:pPr>
            <w:r w:rsidDel="00000000" w:rsidR="00000000" w:rsidRPr="00000000">
              <w:rPr>
                <w:highlight w:val="white"/>
                <w:rtl w:val="0"/>
              </w:rPr>
              <w:t xml:space="preserve">(Y1-Y2)/(Y1+Y2) vs (X1-X2)/(X1+X2)</w:t>
            </w:r>
          </w:p>
          <w:p w:rsidR="00000000" w:rsidDel="00000000" w:rsidP="00000000" w:rsidRDefault="00000000" w:rsidRPr="00000000" w14:paraId="000001E0">
            <w:pPr>
              <w:widowControl w:val="0"/>
              <w:spacing w:line="240" w:lineRule="auto"/>
              <w:rPr>
                <w:highlight w:val="white"/>
              </w:rPr>
            </w:pPr>
            <w:r w:rsidDel="00000000" w:rsidR="00000000" w:rsidRPr="00000000">
              <w:rPr>
                <w:rtl w:val="0"/>
              </w:rPr>
            </w:r>
          </w:p>
          <w:p w:rsidR="00000000" w:rsidDel="00000000" w:rsidP="00000000" w:rsidRDefault="00000000" w:rsidRPr="00000000" w14:paraId="000001E1">
            <w:pPr>
              <w:widowControl w:val="0"/>
              <w:spacing w:line="240" w:lineRule="auto"/>
              <w:rPr>
                <w:highlight w:val="white"/>
              </w:rPr>
            </w:pPr>
            <w:r w:rsidDel="00000000" w:rsidR="00000000" w:rsidRPr="00000000">
              <w:rPr>
                <w:highlight w:val="white"/>
                <w:rtl w:val="0"/>
              </w:rPr>
              <w:t xml:space="preserve">//What if (Y1-Y2)/(Y1+Y2)&gt;0 but (X1-X2)/(X1+X2)&lt;0</w:t>
            </w:r>
            <w:r w:rsidDel="00000000" w:rsidR="00000000" w:rsidRPr="00000000">
              <w:rPr>
                <w:rtl w:val="0"/>
              </w:rPr>
            </w:r>
          </w:p>
          <w:p w:rsidR="00000000" w:rsidDel="00000000" w:rsidP="00000000" w:rsidRDefault="00000000" w:rsidRPr="00000000" w14:paraId="000001E2">
            <w:pPr>
              <w:widowControl w:val="0"/>
              <w:spacing w:line="240" w:lineRule="auto"/>
              <w:rPr>
                <w:highlight w:val="white"/>
              </w:rPr>
            </w:pPr>
            <w:r w:rsidDel="00000000" w:rsidR="00000000" w:rsidRPr="00000000">
              <w:rPr>
                <w:highlight w:val="white"/>
                <w:rtl w:val="0"/>
              </w:rPr>
              <w:t xml:space="preserve">// It’s better to handle this case separately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numPr>
                <w:ilvl w:val="0"/>
                <w:numId w:val="4"/>
              </w:numPr>
              <w:spacing w:line="240" w:lineRule="auto"/>
              <w:ind w:left="720" w:hanging="360"/>
              <w:rPr>
                <w:u w:val="none"/>
              </w:rPr>
            </w:pPr>
            <w:r w:rsidDel="00000000" w:rsidR="00000000" w:rsidRPr="00000000">
              <w:rPr>
                <w:rtl w:val="0"/>
              </w:rPr>
              <w:t xml:space="preserve">The slice is not a representative of the entire data.</w:t>
              <w:br w:type="textWrapping"/>
            </w:r>
            <w:r w:rsidDel="00000000" w:rsidR="00000000" w:rsidRPr="00000000">
              <w:rPr>
                <w:rtl w:val="0"/>
              </w:rPr>
            </w:r>
          </w:p>
          <w:p w:rsidR="00000000" w:rsidDel="00000000" w:rsidP="00000000" w:rsidRDefault="00000000" w:rsidRPr="00000000" w14:paraId="000001E5">
            <w:pPr>
              <w:widowControl w:val="0"/>
              <w:numPr>
                <w:ilvl w:val="0"/>
                <w:numId w:val="4"/>
              </w:numPr>
              <w:spacing w:line="240" w:lineRule="auto"/>
              <w:ind w:left="720" w:hanging="360"/>
              <w:rPr>
                <w:strike w:val="1"/>
              </w:rPr>
            </w:pPr>
            <w:r w:rsidDel="00000000" w:rsidR="00000000" w:rsidRPr="00000000">
              <w:rPr>
                <w:strike w:val="1"/>
                <w:rtl w:val="0"/>
              </w:rPr>
              <w:t xml:space="preserve">OPTION : To plot the distribution  of  metric over dimension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The slice differs on Y but it also differs on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Detailed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Detailed Analysis : </w:t>
            </w:r>
            <w:hyperlink r:id="rId27">
              <w:r w:rsidDel="00000000" w:rsidR="00000000" w:rsidRPr="00000000">
                <w:rPr>
                  <w:color w:val="1155cc"/>
                  <w:u w:val="single"/>
                  <w:rtl w:val="0"/>
                </w:rPr>
                <w:t xml:space="preserve">Doc</w:t>
              </w:r>
            </w:hyperlink>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bookmarkStart w:colFirst="0" w:colLast="0" w:name="8rfz69l0clbq" w:id="36"/>
    <w:bookmarkEnd w:id="36"/>
    <w:p w:rsidR="00000000" w:rsidDel="00000000" w:rsidP="00000000" w:rsidRDefault="00000000" w:rsidRPr="00000000" w14:paraId="000001EE">
      <w:pPr>
        <w:pStyle w:val="Heading1"/>
        <w:rPr/>
      </w:pPr>
      <w:bookmarkStart w:colFirst="0" w:colLast="0" w:name="_6d3xafhhskyx" w:id="37"/>
      <w:bookmarkEnd w:id="37"/>
      <w:r w:rsidDel="00000000" w:rsidR="00000000" w:rsidRPr="00000000">
        <w:rPr>
          <w:rtl w:val="0"/>
        </w:rPr>
        <w:t xml:space="preserve">Attribution with hidden negative </w:t>
      </w:r>
    </w:p>
    <w:p w:rsidR="00000000" w:rsidDel="00000000" w:rsidP="00000000" w:rsidRDefault="00000000" w:rsidRPr="00000000" w14:paraId="000001EF">
      <w:pPr>
        <w:rPr/>
      </w:pPr>
      <w:r w:rsidDel="00000000" w:rsidR="00000000" w:rsidRPr="00000000">
        <w:rPr>
          <w:rtl w:val="0"/>
        </w:rPr>
        <w:t xml:space="preserve">Author : Anmol</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Understanding by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Users have a lot of stores at places </w:t>
            </w:r>
            <w:r w:rsidDel="00000000" w:rsidR="00000000" w:rsidRPr="00000000">
              <w:rPr>
                <w:color w:val="134f5c"/>
                <w:rtl w:val="0"/>
              </w:rPr>
              <w:t xml:space="preserve">A1 , A2 , A3 , </w:t>
            </w:r>
            <w:r w:rsidDel="00000000" w:rsidR="00000000" w:rsidRPr="00000000">
              <w:rPr>
                <w:rtl w:val="0"/>
              </w:rPr>
              <w:t xml:space="preserve">and represent the profit of each store in some column. (As in most cases he/she represents the profit by +ve value and -ve value represents the loss).</w:t>
            </w:r>
          </w:p>
          <w:p w:rsidR="00000000" w:rsidDel="00000000" w:rsidP="00000000" w:rsidRDefault="00000000" w:rsidRPr="00000000" w14:paraId="000001F2">
            <w:pPr>
              <w:widowControl w:val="0"/>
              <w:spacing w:line="240" w:lineRule="auto"/>
              <w:rPr/>
            </w:pPr>
            <w:r w:rsidDel="00000000" w:rsidR="00000000" w:rsidRPr="00000000">
              <w:rPr>
                <w:rtl w:val="0"/>
              </w:rPr>
            </w:r>
          </w:p>
          <w:tbl>
            <w:tblPr>
              <w:tblStyle w:val="Table19"/>
              <w:tblW w:w="2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85"/>
              <w:tblGridChange w:id="0">
                <w:tblGrid>
                  <w:gridCol w:w="1485"/>
                  <w:gridCol w:w="1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Profit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+50</w:t>
                  </w:r>
                </w:p>
              </w:tc>
            </w:tr>
          </w:tbl>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Now intuitively he wants to calculate the proportion of profit made by store </w:t>
            </w:r>
            <w:r w:rsidDel="00000000" w:rsidR="00000000" w:rsidRPr="00000000">
              <w:rPr>
                <w:color w:val="134f5c"/>
                <w:rtl w:val="0"/>
              </w:rPr>
              <w:t xml:space="preserve">A1 </w:t>
            </w:r>
            <w:r w:rsidDel="00000000" w:rsidR="00000000" w:rsidRPr="00000000">
              <w:rPr>
                <w:rtl w:val="0"/>
              </w:rPr>
              <w:t xml:space="preserve">so does the </w:t>
            </w:r>
            <w:r w:rsidDel="00000000" w:rsidR="00000000" w:rsidRPr="00000000">
              <w:rPr>
                <w:i w:val="1"/>
                <w:rtl w:val="0"/>
              </w:rPr>
              <w:t xml:space="preserve">percentage operation </w:t>
            </w:r>
            <w:r w:rsidDel="00000000" w:rsidR="00000000" w:rsidRPr="00000000">
              <w:rPr>
                <w:rtl w:val="0"/>
              </w:rPr>
              <w:t xml:space="preserve">of </w:t>
            </w:r>
            <w:r w:rsidDel="00000000" w:rsidR="00000000" w:rsidRPr="00000000">
              <w:rPr>
                <w:color w:val="134f5c"/>
                <w:rtl w:val="0"/>
              </w:rPr>
              <w:t xml:space="preserve">A1 </w:t>
            </w:r>
            <w:r w:rsidDel="00000000" w:rsidR="00000000" w:rsidRPr="00000000">
              <w:rPr>
                <w:rtl w:val="0"/>
              </w:rPr>
              <w:t xml:space="preserve">over </w:t>
            </w:r>
            <w:r w:rsidDel="00000000" w:rsidR="00000000" w:rsidRPr="00000000">
              <w:rPr>
                <w:color w:val="b45f06"/>
                <w:rtl w:val="0"/>
              </w:rPr>
              <w:t xml:space="preserve">Profit </w:t>
            </w:r>
            <w:r w:rsidDel="00000000" w:rsidR="00000000" w:rsidRPr="00000000">
              <w:rPr>
                <w:rtl w:val="0"/>
              </w:rPr>
              <w:t xml:space="preserve">, so it turns out to be </w:t>
            </w:r>
          </w:p>
          <w:p w:rsidR="00000000" w:rsidDel="00000000" w:rsidP="00000000" w:rsidRDefault="00000000" w:rsidRPr="00000000" w14:paraId="000001FD">
            <w:pPr>
              <w:widowControl w:val="0"/>
              <w:spacing w:line="240" w:lineRule="auto"/>
              <w:rPr/>
            </w:pPr>
            <m:oMath>
              <m:r>
                <w:rPr/>
                <m:t xml:space="preserve">(+50) / (+50 - 50 + 50) = 100 %</m:t>
              </m:r>
            </m:oMath>
            <w:r w:rsidDel="00000000" w:rsidR="00000000" w:rsidRPr="00000000">
              <w:rPr>
                <w:i w:val="1"/>
                <w:rtl w:val="0"/>
              </w:rPr>
              <w:t xml:space="preserve"> </w:t>
            </w:r>
            <w:r w:rsidDel="00000000" w:rsidR="00000000" w:rsidRPr="00000000">
              <w:rPr>
                <w:rtl w:val="0"/>
              </w:rPr>
              <w:t xml:space="preserve">which isn’t entirely true as </w:t>
            </w:r>
            <m:oMath>
              <m:r>
                <w:rPr/>
                <m:t xml:space="preserve">100%</m:t>
              </m:r>
            </m:oMath>
            <w:r w:rsidDel="00000000" w:rsidR="00000000" w:rsidRPr="00000000">
              <w:rPr>
                <w:rtl w:val="0"/>
              </w:rPr>
              <w:t xml:space="preserve">has the intuitive notion of depicting that </w:t>
            </w:r>
            <w:r w:rsidDel="00000000" w:rsidR="00000000" w:rsidRPr="00000000">
              <w:rPr>
                <w:i w:val="1"/>
                <w:rtl w:val="0"/>
              </w:rPr>
              <w:t xml:space="preserve">all</w:t>
            </w:r>
            <w:r w:rsidDel="00000000" w:rsidR="00000000" w:rsidRPr="00000000">
              <w:rPr>
                <w:rtl w:val="0"/>
              </w:rPr>
              <w:t xml:space="preserve"> the </w:t>
            </w:r>
            <w:r w:rsidDel="00000000" w:rsidR="00000000" w:rsidRPr="00000000">
              <w:rPr>
                <w:color w:val="b45f06"/>
                <w:rtl w:val="0"/>
              </w:rPr>
              <w:t xml:space="preserve">Profit </w:t>
            </w:r>
            <w:r w:rsidDel="00000000" w:rsidR="00000000" w:rsidRPr="00000000">
              <w:rPr>
                <w:rtl w:val="0"/>
              </w:rPr>
              <w:t xml:space="preserve">is made by this store which is not entirely true.</w:t>
            </w:r>
          </w:p>
          <w:p w:rsidR="00000000" w:rsidDel="00000000" w:rsidP="00000000" w:rsidRDefault="00000000" w:rsidRPr="00000000" w14:paraId="000001FE">
            <w:pPr>
              <w:widowControl w:val="0"/>
              <w:spacing w:line="240" w:lineRule="auto"/>
              <w:rPr/>
            </w:pPr>
            <w:r w:rsidDel="00000000" w:rsidR="00000000" w:rsidRPr="00000000">
              <w:rPr>
                <w:rtl w:val="0"/>
              </w:rPr>
              <w:t xml:space="preserve">Foundationally </w:t>
            </w:r>
            <w:r w:rsidDel="00000000" w:rsidR="00000000" w:rsidRPr="00000000">
              <w:rPr>
                <w:color w:val="741b47"/>
                <w:rtl w:val="0"/>
              </w:rPr>
              <w:t xml:space="preserve">Percentage / Proportion </w:t>
            </w:r>
            <w:r w:rsidDel="00000000" w:rsidR="00000000" w:rsidRPr="00000000">
              <w:rPr>
                <w:rtl w:val="0"/>
              </w:rPr>
              <w:t xml:space="preserve">are designed by statisticians to analyse positive numbers to depict what “</w:t>
            </w:r>
            <w:r w:rsidDel="00000000" w:rsidR="00000000" w:rsidRPr="00000000">
              <w:rPr>
                <w:b w:val="1"/>
                <w:rtl w:val="0"/>
              </w:rPr>
              <w:t xml:space="preserve">Portion”</w:t>
            </w:r>
            <w:r w:rsidDel="00000000" w:rsidR="00000000" w:rsidRPr="00000000">
              <w:rPr>
                <w:rtl w:val="0"/>
              </w:rPr>
              <w:t xml:space="preserve"> of data is represented by </w:t>
            </w:r>
            <w:r w:rsidDel="00000000" w:rsidR="00000000" w:rsidRPr="00000000">
              <w:rPr>
                <w:color w:val="1155cc"/>
                <w:rtl w:val="0"/>
              </w:rPr>
              <w:t xml:space="preserve">&lt;dim D&gt; </w:t>
            </w:r>
            <w:r w:rsidDel="00000000" w:rsidR="00000000" w:rsidRPr="00000000">
              <w:rPr>
                <w:rtl w:val="0"/>
              </w:rPr>
              <w:t xml:space="preserve">in the set of all </w:t>
            </w:r>
            <w:r w:rsidDel="00000000" w:rsidR="00000000" w:rsidRPr="00000000">
              <w:rPr>
                <w:color w:val="b45f06"/>
                <w:rtl w:val="0"/>
              </w:rPr>
              <w:t xml:space="preserve">&lt;A&gt;</w:t>
            </w:r>
            <w:r w:rsidDel="00000000" w:rsidR="00000000" w:rsidRPr="00000000">
              <w:rPr>
                <w:rtl w:val="0"/>
              </w:rPr>
              <w:t xml:space="preserve"> things.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In short the reasoning of why we don’t use </w:t>
            </w:r>
            <w:r w:rsidDel="00000000" w:rsidR="00000000" w:rsidRPr="00000000">
              <w:rPr>
                <w:color w:val="741b47"/>
                <w:rtl w:val="0"/>
              </w:rPr>
              <w:t xml:space="preserve">Percentage / Proportion </w:t>
            </w:r>
            <w:r w:rsidDel="00000000" w:rsidR="00000000" w:rsidRPr="00000000">
              <w:rPr>
                <w:rtl w:val="0"/>
              </w:rPr>
              <w:t xml:space="preserve">with negative numbers is the same reasoning of why we don’t use negative numbers to count things. (For example: “Alice has -5 apples” is meaningless)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Compute </w:t>
            </w:r>
            <w:r w:rsidDel="00000000" w:rsidR="00000000" w:rsidRPr="00000000">
              <w:rPr>
                <w:i w:val="1"/>
                <w:rtl w:val="0"/>
              </w:rPr>
              <w:t xml:space="preserve">Proportion( or Percentage)</w:t>
            </w:r>
            <w:r w:rsidDel="00000000" w:rsidR="00000000" w:rsidRPr="00000000">
              <w:rPr>
                <w:rtl w:val="0"/>
              </w:rPr>
              <w:t xml:space="preserve"> of </w:t>
            </w:r>
            <w:r w:rsidDel="00000000" w:rsidR="00000000" w:rsidRPr="00000000">
              <w:rPr>
                <w:color w:val="1155cc"/>
                <w:rtl w:val="0"/>
              </w:rPr>
              <w:t xml:space="preserve">&lt;dim = D&gt; </w:t>
            </w:r>
            <w:r w:rsidDel="00000000" w:rsidR="00000000" w:rsidRPr="00000000">
              <w:rPr>
                <w:rtl w:val="0"/>
              </w:rPr>
              <w:t xml:space="preserve">in </w:t>
            </w:r>
            <w:r w:rsidDel="00000000" w:rsidR="00000000" w:rsidRPr="00000000">
              <w:rPr>
                <w:color w:val="b45f06"/>
                <w:rtl w:val="0"/>
              </w:rPr>
              <w:t xml:space="preserve">&lt;metric = A&gt; </w:t>
            </w:r>
            <w:r w:rsidDel="00000000" w:rsidR="00000000" w:rsidRPr="00000000">
              <w:rPr>
                <w:rtl w:val="0"/>
              </w:rPr>
              <w:t xml:space="preserve">but </w:t>
            </w:r>
            <w:r w:rsidDel="00000000" w:rsidR="00000000" w:rsidRPr="00000000">
              <w:rPr>
                <w:color w:val="b45f06"/>
                <w:rtl w:val="0"/>
              </w:rPr>
              <w:t xml:space="preserve">&lt;A&gt;</w:t>
            </w:r>
            <w:r w:rsidDel="00000000" w:rsidR="00000000" w:rsidRPr="00000000">
              <w:rPr>
                <w:rtl w:val="0"/>
              </w:rPr>
              <w:t xml:space="preserve"> contains negative entries as well.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numPr>
                <w:ilvl w:val="0"/>
                <w:numId w:val="8"/>
              </w:numPr>
              <w:spacing w:line="240" w:lineRule="auto"/>
              <w:ind w:left="720" w:hanging="360"/>
            </w:pPr>
            <w:r w:rsidDel="00000000" w:rsidR="00000000" w:rsidRPr="00000000">
              <w:rPr>
                <w:rtl w:val="0"/>
              </w:rPr>
              <w:t xml:space="preserve">If user calculates the proportion of some </w:t>
            </w:r>
            <w:r w:rsidDel="00000000" w:rsidR="00000000" w:rsidRPr="00000000">
              <w:rPr>
                <w:color w:val="0b5394"/>
                <w:rtl w:val="0"/>
              </w:rPr>
              <w:t xml:space="preserve">&lt;dim=D&gt; </w:t>
            </w:r>
            <w:r w:rsidDel="00000000" w:rsidR="00000000" w:rsidRPr="00000000">
              <w:rPr>
                <w:rtl w:val="0"/>
              </w:rPr>
              <w:t xml:space="preserve">over</w:t>
            </w:r>
            <w:r w:rsidDel="00000000" w:rsidR="00000000" w:rsidRPr="00000000">
              <w:rPr>
                <w:color w:val="0b5394"/>
                <w:rtl w:val="0"/>
              </w:rPr>
              <w:t xml:space="preserve"> </w:t>
            </w:r>
            <w:r w:rsidDel="00000000" w:rsidR="00000000" w:rsidRPr="00000000">
              <w:rPr>
                <w:color w:val="b45f06"/>
                <w:rtl w:val="0"/>
              </w:rPr>
              <w:t xml:space="preserve">&lt;A&gt; </w:t>
            </w:r>
            <w:r w:rsidDel="00000000" w:rsidR="00000000" w:rsidRPr="00000000">
              <w:rPr>
                <w:rtl w:val="0"/>
              </w:rPr>
              <w:t xml:space="preserve">, but </w:t>
            </w:r>
            <w:r w:rsidDel="00000000" w:rsidR="00000000" w:rsidRPr="00000000">
              <w:rPr>
                <w:color w:val="bf9000"/>
                <w:rtl w:val="0"/>
              </w:rPr>
              <w:t xml:space="preserve">&lt;A&gt;</w:t>
            </w:r>
            <w:r w:rsidDel="00000000" w:rsidR="00000000" w:rsidRPr="00000000">
              <w:rPr>
                <w:rtl w:val="0"/>
              </w:rPr>
              <w:t xml:space="preserve"> contains some negative entries then just give this oversight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Some entries of </w:t>
            </w:r>
            <w:r w:rsidDel="00000000" w:rsidR="00000000" w:rsidRPr="00000000">
              <w:rPr>
                <w:color w:val="b45f06"/>
                <w:rtl w:val="0"/>
              </w:rPr>
              <w:t xml:space="preserve">&lt;A&gt;</w:t>
            </w:r>
            <w:r w:rsidDel="00000000" w:rsidR="00000000" w:rsidRPr="00000000">
              <w:rPr>
                <w:rtl w:val="0"/>
              </w:rPr>
              <w:t xml:space="preserve"> are negative so proportion will be flawed because of denominator containing some cancellation of terms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1"/>
        <w:rPr/>
      </w:pPr>
      <w:bookmarkStart w:colFirst="0" w:colLast="0" w:name="_mbg7u5q7629j" w:id="38"/>
      <w:bookmarkEnd w:id="38"/>
      <w:r w:rsidDel="00000000" w:rsidR="00000000" w:rsidRPr="00000000">
        <w:rPr>
          <w:rtl w:val="0"/>
        </w:rPr>
        <w:t xml:space="preserve">Duration Averaging</w:t>
      </w: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Author : Bhagya </w:t>
      </w:r>
    </w:p>
    <w:p w:rsidR="00000000" w:rsidDel="00000000" w:rsidP="00000000" w:rsidRDefault="00000000" w:rsidRPr="00000000" w14:paraId="0000020D">
      <w:pPr>
        <w:rPr/>
      </w:pPr>
      <w:r w:rsidDel="00000000" w:rsidR="00000000" w:rsidRPr="00000000">
        <w:rPr>
          <w:rtl w:val="0"/>
        </w:rPr>
        <w:t xml:space="preserve">Co-Author : Anmol</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Show Average of metric query.</w:t>
            </w:r>
          </w:p>
          <w:p w:rsidR="00000000" w:rsidDel="00000000" w:rsidP="00000000" w:rsidRDefault="00000000" w:rsidRPr="00000000" w14:paraId="00000210">
            <w:pPr>
              <w:widowControl w:val="0"/>
              <w:spacing w:line="240" w:lineRule="auto"/>
              <w:rPr/>
            </w:pPr>
            <w:r w:rsidDel="00000000" w:rsidR="00000000" w:rsidRPr="00000000">
              <w:rPr>
                <w:rtl w:val="0"/>
              </w:rPr>
              <w:t xml:space="preserve">Example in slide deck -</w:t>
            </w:r>
          </w:p>
          <w:p w:rsidR="00000000" w:rsidDel="00000000" w:rsidP="00000000" w:rsidRDefault="00000000" w:rsidRPr="00000000" w14:paraId="00000211">
            <w:pPr>
              <w:widowControl w:val="0"/>
              <w:spacing w:line="240" w:lineRule="auto"/>
              <w:rPr/>
            </w:pPr>
            <w:r w:rsidDel="00000000" w:rsidR="00000000" w:rsidRPr="00000000">
              <w:rPr>
                <w:rtl w:val="0"/>
              </w:rPr>
              <w:t xml:space="preserve">“</w:t>
            </w:r>
            <w:r w:rsidDel="00000000" w:rsidR="00000000" w:rsidRPr="00000000">
              <w:rPr>
                <w:color w:val="595959"/>
                <w:rtl w:val="0"/>
              </w:rPr>
              <w:t xml:space="preserve">At any moment in time, an unemployed person is likely to be unemployed for a long time; but an average unemployment spell is very short. </w:t>
            </w:r>
            <w:r w:rsidDel="00000000" w:rsidR="00000000" w:rsidRPr="00000000">
              <w:rPr>
                <w:rtl w:val="0"/>
              </w:rPr>
              <w:t xml:space="preserve">”</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E - Employed</w:t>
            </w:r>
          </w:p>
          <w:p w:rsidR="00000000" w:rsidDel="00000000" w:rsidP="00000000" w:rsidRDefault="00000000" w:rsidRPr="00000000" w14:paraId="00000214">
            <w:pPr>
              <w:widowControl w:val="0"/>
              <w:spacing w:line="240" w:lineRule="auto"/>
              <w:rPr/>
            </w:pPr>
            <w:r w:rsidDel="00000000" w:rsidR="00000000" w:rsidRPr="00000000">
              <w:rPr>
                <w:rtl w:val="0"/>
              </w:rPr>
              <w:t xml:space="preserve">U - Unemployed</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Situation -</w:t>
            </w:r>
          </w:p>
          <w:p w:rsidR="00000000" w:rsidDel="00000000" w:rsidP="00000000" w:rsidRDefault="00000000" w:rsidRPr="00000000" w14:paraId="00000217">
            <w:pPr>
              <w:widowControl w:val="0"/>
              <w:spacing w:line="240" w:lineRule="auto"/>
              <w:rPr/>
            </w:pPr>
            <w:r w:rsidDel="00000000" w:rsidR="00000000" w:rsidRPr="00000000">
              <w:rPr>
                <w:rtl w:val="0"/>
              </w:rPr>
              <w:t xml:space="preserve">Person 1 = </w:t>
            </w:r>
            <w:r w:rsidDel="00000000" w:rsidR="00000000" w:rsidRPr="00000000">
              <w:rPr>
                <w:rtl w:val="0"/>
              </w:rPr>
              <w:t xml:space="preserve">UUEEUUEEUUEEUU</w:t>
            </w: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Person 2 = </w:t>
            </w:r>
            <w:r w:rsidDel="00000000" w:rsidR="00000000" w:rsidRPr="00000000">
              <w:rPr>
                <w:rtl w:val="0"/>
              </w:rPr>
              <w:t xml:space="preserve">EEEEUUUUEEEEUU</w:t>
            </w: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User Table -</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tbl>
            <w:tblPr>
              <w:tblStyle w:val="Table21"/>
              <w:tblW w:w="7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1.25"/>
              <w:gridCol w:w="1941.25"/>
              <w:gridCol w:w="1941.25"/>
              <w:gridCol w:w="1941.25"/>
              <w:tblGridChange w:id="0">
                <w:tblGrid>
                  <w:gridCol w:w="1941.25"/>
                  <w:gridCol w:w="1941.25"/>
                  <w:gridCol w:w="1941.25"/>
                  <w:gridCol w:w="194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Start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End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Unemployment Period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w:t>
            </w:r>
            <w:r w:rsidDel="00000000" w:rsidR="00000000" w:rsidRPr="00000000">
              <w:rPr>
                <w:color w:val="595959"/>
                <w:rtl w:val="0"/>
              </w:rPr>
              <w:t xml:space="preserve">Take every person who is unemployed. Calculate mean length of unemployment for them.</w:t>
            </w:r>
            <w:r w:rsidDel="00000000" w:rsidR="00000000" w:rsidRPr="00000000">
              <w:rPr>
                <w:rtl w:val="0"/>
              </w:rPr>
              <w:t xml:space="preserve">” = </w:t>
            </w:r>
            <w:r w:rsidDel="00000000" w:rsidR="00000000" w:rsidRPr="00000000">
              <w:rPr>
                <w:rtl w:val="0"/>
              </w:rPr>
              <w:t xml:space="preserve">(2 +  2 + 2 + 2 + 4 + 2 ) / 6 = 2</w:t>
            </w:r>
            <w:r w:rsidDel="00000000" w:rsidR="00000000" w:rsidRPr="00000000">
              <w:rPr>
                <w:rtl w:val="0"/>
              </w:rPr>
              <w:t xml:space="preserve">.33</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w:t>
            </w:r>
            <w:r w:rsidDel="00000000" w:rsidR="00000000" w:rsidRPr="00000000">
              <w:rPr>
                <w:color w:val="595959"/>
                <w:rtl w:val="0"/>
              </w:rPr>
              <w:t xml:space="preserve">Take every person who loses their job. Calculate mean length of unemployment for them.</w:t>
            </w:r>
            <w:r w:rsidDel="00000000" w:rsidR="00000000" w:rsidRPr="00000000">
              <w:rPr>
                <w:rtl w:val="0"/>
              </w:rPr>
              <w:t xml:space="preserve">”* = ( (2 + 2 + 2 +  2) / 4 + (4 + 2) / 2 ) / 2 = (2 + 3) / 2 = 2.5</w:t>
            </w:r>
          </w:p>
          <w:p w:rsidR="00000000" w:rsidDel="00000000" w:rsidP="00000000" w:rsidRDefault="00000000" w:rsidRPr="00000000" w14:paraId="0000023D">
            <w:pPr>
              <w:widowControl w:val="0"/>
              <w:spacing w:line="240" w:lineRule="auto"/>
              <w:rPr/>
            </w:pPr>
            <w:r w:rsidDel="00000000" w:rsidR="00000000" w:rsidRPr="00000000">
              <w:rPr>
                <w:rtl w:val="0"/>
              </w:rPr>
              <w:t xml:space="preserve">// here (2 + 2 + 2 + 2) / 4 is the length of unemployment for person 1 (averaged over all his unemployment spells)</w:t>
            </w:r>
          </w:p>
          <w:p w:rsidR="00000000" w:rsidDel="00000000" w:rsidP="00000000" w:rsidRDefault="00000000" w:rsidRPr="00000000" w14:paraId="0000023E">
            <w:pPr>
              <w:widowControl w:val="0"/>
              <w:spacing w:line="240" w:lineRule="auto"/>
              <w:rPr/>
            </w:pPr>
            <w:r w:rsidDel="00000000" w:rsidR="00000000" w:rsidRPr="00000000">
              <w:rPr>
                <w:rtl w:val="0"/>
              </w:rPr>
              <w:t xml:space="preserve">// similarly (4 + 2) / 2 is for person 2</w:t>
            </w:r>
          </w:p>
          <w:p w:rsidR="00000000" w:rsidDel="00000000" w:rsidP="00000000" w:rsidRDefault="00000000" w:rsidRPr="00000000" w14:paraId="0000023F">
            <w:pPr>
              <w:widowControl w:val="0"/>
              <w:spacing w:line="240" w:lineRule="auto"/>
              <w:rPr/>
            </w:pPr>
            <w:r w:rsidDel="00000000" w:rsidR="00000000" w:rsidRPr="00000000">
              <w:rPr>
                <w:rtl w:val="0"/>
              </w:rPr>
              <w:t xml:space="preserve">* Here we calculate the average for each person, then calculate their average.</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Query 1 - Show Average : metric - Unemployment period</w:t>
            </w:r>
          </w:p>
          <w:p w:rsidR="00000000" w:rsidDel="00000000" w:rsidP="00000000" w:rsidRDefault="00000000" w:rsidRPr="00000000" w14:paraId="00000242">
            <w:pPr>
              <w:widowControl w:val="0"/>
              <w:spacing w:line="240" w:lineRule="auto"/>
              <w:rPr/>
            </w:pPr>
            <w:r w:rsidDel="00000000" w:rsidR="00000000" w:rsidRPr="00000000">
              <w:rPr>
                <w:rtl w:val="0"/>
              </w:rPr>
              <w:t xml:space="preserve">Query 2 - Show Average : summary_operator - ‘Average’ group by : ‘Person’    </w:t>
            </w:r>
            <w:r w:rsidDel="00000000" w:rsidR="00000000" w:rsidRPr="00000000">
              <w:rPr>
                <w:color w:val="ffffff"/>
                <w:rtl w:val="0"/>
              </w:rPr>
              <w:t xml:space="preserve">s</w:t>
            </w:r>
            <w:r w:rsidDel="00000000" w:rsidR="00000000" w:rsidRPr="00000000">
              <w:rPr>
                <w:rtl w:val="0"/>
              </w:rPr>
              <w:t xml:space="preserve">                                         metric  - Unemployment period</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 </w:t>
            </w:r>
          </w:p>
          <w:p w:rsidR="00000000" w:rsidDel="00000000" w:rsidP="00000000" w:rsidRDefault="00000000" w:rsidRPr="00000000" w14:paraId="00000245">
            <w:pPr>
              <w:widowControl w:val="0"/>
              <w:spacing w:line="240" w:lineRule="auto"/>
              <w:rPr/>
            </w:pPr>
            <w:r w:rsidDel="00000000" w:rsidR="00000000" w:rsidRPr="00000000">
              <w:rPr>
                <w:rtl w:val="0"/>
              </w:rPr>
              <w:t xml:space="preserve">We have a bias in our thinking that both Average metric &amp; Average of Average metric group by dimensions should be close by. But as we saw in the above example if a person changes jobs very frequently the result of both differ a lot. </w:t>
            </w:r>
          </w:p>
          <w:p w:rsidR="00000000" w:rsidDel="00000000" w:rsidP="00000000" w:rsidRDefault="00000000" w:rsidRPr="00000000" w14:paraId="00000246">
            <w:pPr>
              <w:widowControl w:val="0"/>
              <w:spacing w:line="240" w:lineRule="auto"/>
              <w:rPr/>
            </w:pPr>
            <w:r w:rsidDel="00000000" w:rsidR="00000000" w:rsidRPr="00000000">
              <w:rPr>
                <w:rtl w:val="0"/>
              </w:rPr>
            </w:r>
          </w:p>
          <w:p w:rsidR="00000000" w:rsidDel="00000000" w:rsidP="00000000" w:rsidRDefault="00000000" w:rsidRPr="00000000" w14:paraId="00000247">
            <w:pPr>
              <w:widowControl w:val="0"/>
              <w:spacing w:line="240" w:lineRule="auto"/>
              <w:rPr/>
            </w:pPr>
            <w:r w:rsidDel="00000000" w:rsidR="00000000" w:rsidRPr="00000000">
              <w:rPr>
                <w:rtl w:val="0"/>
              </w:rPr>
              <w:t xml:space="preserve">Also, any analyst can have in mind one of the two queries but the difference between both of them is not very obvious, so the user can compute the wrong one &amp; here the bias comes in his mind.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b w:val="1"/>
                <w:rtl w:val="0"/>
              </w:rPr>
              <w:t xml:space="preserve">Approach (1) : </w:t>
            </w:r>
            <w:r w:rsidDel="00000000" w:rsidR="00000000" w:rsidRPr="00000000">
              <w:rPr>
                <w:rtl w:val="0"/>
              </w:rPr>
              <w:t xml:space="preserve">We need to check if both the results differ a lot.</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We can use this as a parameter -</w:t>
            </w:r>
          </w:p>
          <w:p w:rsidR="00000000" w:rsidDel="00000000" w:rsidP="00000000" w:rsidRDefault="00000000" w:rsidRPr="00000000" w14:paraId="0000024C">
            <w:pPr>
              <w:widowControl w:val="0"/>
              <w:spacing w:line="240" w:lineRule="auto"/>
              <w:rPr>
                <w:highlight w:val="white"/>
              </w:rPr>
            </w:pPr>
            <w:r w:rsidDel="00000000" w:rsidR="00000000" w:rsidRPr="00000000">
              <w:rPr>
                <w:rtl w:val="0"/>
              </w:rPr>
              <w:t xml:space="preserve">Parameter* =  | Average 1 - Average 2 | / ( | Average 1 |  + | Average 2 | ) .</w:t>
            </w:r>
            <w:r w:rsidDel="00000000" w:rsidR="00000000" w:rsidRPr="00000000">
              <w:rPr>
                <w:highlight w:val="white"/>
                <w:rtl w:val="0"/>
              </w:rPr>
              <w:t xml:space="preserve"> </w:t>
            </w:r>
          </w:p>
          <w:p w:rsidR="00000000" w:rsidDel="00000000" w:rsidP="00000000" w:rsidRDefault="00000000" w:rsidRPr="00000000" w14:paraId="0000024D">
            <w:pPr>
              <w:widowControl w:val="0"/>
              <w:spacing w:line="240" w:lineRule="auto"/>
              <w:rPr>
                <w:highlight w:val="white"/>
              </w:rPr>
            </w:pPr>
            <w:r w:rsidDel="00000000" w:rsidR="00000000" w:rsidRPr="00000000">
              <w:rPr>
                <w:rtl w:val="0"/>
              </w:rPr>
            </w:r>
          </w:p>
          <w:p w:rsidR="00000000" w:rsidDel="00000000" w:rsidP="00000000" w:rsidRDefault="00000000" w:rsidRPr="00000000" w14:paraId="0000024E">
            <w:pPr>
              <w:widowControl w:val="0"/>
              <w:spacing w:line="240" w:lineRule="auto"/>
              <w:rPr>
                <w:highlight w:val="white"/>
              </w:rPr>
            </w:pPr>
            <w:r w:rsidDel="00000000" w:rsidR="00000000" w:rsidRPr="00000000">
              <w:rPr>
                <w:highlight w:val="white"/>
                <w:rtl w:val="0"/>
              </w:rPr>
              <w:t xml:space="preserve">*We used this parameter to check if Average 1 &amp; Average 2 are similar in looking at tails to find </w:t>
            </w:r>
            <w:r w:rsidDel="00000000" w:rsidR="00000000" w:rsidRPr="00000000">
              <w:rPr>
                <w:highlight w:val="white"/>
                <w:rtl w:val="0"/>
              </w:rPr>
              <w:t xml:space="preserve">causes oversight</w:t>
            </w:r>
            <w:r w:rsidDel="00000000" w:rsidR="00000000" w:rsidRPr="00000000">
              <w:rPr>
                <w:highlight w:val="white"/>
                <w:rtl w:val="0"/>
              </w:rPr>
              <w:t xml:space="preserve">.</w:t>
            </w:r>
          </w:p>
          <w:p w:rsidR="00000000" w:rsidDel="00000000" w:rsidP="00000000" w:rsidRDefault="00000000" w:rsidRPr="00000000" w14:paraId="0000024F">
            <w:pPr>
              <w:widowControl w:val="0"/>
              <w:spacing w:line="240" w:lineRule="auto"/>
              <w:rPr>
                <w:highlight w:val="white"/>
              </w:rPr>
            </w:pPr>
            <w:r w:rsidDel="00000000" w:rsidR="00000000" w:rsidRPr="00000000">
              <w:rPr>
                <w:rtl w:val="0"/>
              </w:rPr>
            </w:r>
          </w:p>
          <w:p w:rsidR="00000000" w:rsidDel="00000000" w:rsidP="00000000" w:rsidRDefault="00000000" w:rsidRPr="00000000" w14:paraId="00000250">
            <w:pPr>
              <w:widowControl w:val="0"/>
              <w:spacing w:line="240" w:lineRule="auto"/>
              <w:rPr>
                <w:highlight w:val="white"/>
              </w:rPr>
            </w:pPr>
            <w:r w:rsidDel="00000000" w:rsidR="00000000" w:rsidRPr="00000000">
              <w:rPr>
                <w:highlight w:val="white"/>
                <w:rtl w:val="0"/>
              </w:rPr>
              <w:t xml:space="preserve">If the parameter exceeds a cut off we classify the situation as an oversight.</w:t>
            </w:r>
          </w:p>
          <w:p w:rsidR="00000000" w:rsidDel="00000000" w:rsidP="00000000" w:rsidRDefault="00000000" w:rsidRPr="00000000" w14:paraId="00000251">
            <w:pPr>
              <w:widowControl w:val="0"/>
              <w:spacing w:line="240" w:lineRule="auto"/>
              <w:rPr>
                <w:highlight w:val="white"/>
              </w:rPr>
            </w:pPr>
            <w:r w:rsidDel="00000000" w:rsidR="00000000" w:rsidRPr="00000000">
              <w:rPr>
                <w:rtl w:val="0"/>
              </w:rPr>
            </w:r>
          </w:p>
          <w:p w:rsidR="00000000" w:rsidDel="00000000" w:rsidP="00000000" w:rsidRDefault="00000000" w:rsidRPr="00000000" w14:paraId="00000252">
            <w:pPr>
              <w:widowControl w:val="0"/>
              <w:spacing w:line="240" w:lineRule="auto"/>
              <w:rPr>
                <w:highlight w:val="white"/>
              </w:rPr>
            </w:pPr>
            <w:r w:rsidDel="00000000" w:rsidR="00000000" w:rsidRPr="00000000">
              <w:rPr>
                <w:highlight w:val="white"/>
                <w:rtl w:val="0"/>
              </w:rPr>
              <w:t xml:space="preserve">The parameter would have it’s own cons (also discussed in looking at tails)</w:t>
            </w:r>
          </w:p>
          <w:p w:rsidR="00000000" w:rsidDel="00000000" w:rsidP="00000000" w:rsidRDefault="00000000" w:rsidRPr="00000000" w14:paraId="00000253">
            <w:pPr>
              <w:widowControl w:val="0"/>
              <w:numPr>
                <w:ilvl w:val="0"/>
                <w:numId w:val="14"/>
              </w:numPr>
              <w:spacing w:line="240" w:lineRule="auto"/>
              <w:ind w:left="720" w:hanging="360"/>
              <w:rPr>
                <w:highlight w:val="white"/>
              </w:rPr>
            </w:pPr>
            <w:r w:rsidDel="00000000" w:rsidR="00000000" w:rsidRPr="00000000">
              <w:rPr>
                <w:highlight w:val="white"/>
                <w:rtl w:val="0"/>
              </w:rPr>
              <w:t xml:space="preserve">It won’t handle cases where Averages ae close to 0 due to -ves</w:t>
            </w:r>
          </w:p>
          <w:p w:rsidR="00000000" w:rsidDel="00000000" w:rsidP="00000000" w:rsidRDefault="00000000" w:rsidRPr="00000000" w14:paraId="00000254">
            <w:pPr>
              <w:widowControl w:val="0"/>
              <w:numPr>
                <w:ilvl w:val="0"/>
                <w:numId w:val="14"/>
              </w:numPr>
              <w:spacing w:line="240" w:lineRule="auto"/>
              <w:ind w:left="720" w:hanging="360"/>
              <w:rPr>
                <w:highlight w:val="white"/>
              </w:rPr>
            </w:pPr>
            <w:r w:rsidDel="00000000" w:rsidR="00000000" w:rsidRPr="00000000">
              <w:rPr>
                <w:highlight w:val="white"/>
                <w:rtl w:val="0"/>
              </w:rPr>
              <w:t xml:space="preserve">Also it won't apply on dates. (Also this oversight won’t make sense on dates)</w:t>
            </w:r>
          </w:p>
          <w:p w:rsidR="00000000" w:rsidDel="00000000" w:rsidP="00000000" w:rsidRDefault="00000000" w:rsidRPr="00000000" w14:paraId="00000255">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256">
            <w:pPr>
              <w:widowControl w:val="0"/>
              <w:spacing w:line="240" w:lineRule="auto"/>
              <w:ind w:left="0" w:firstLine="0"/>
              <w:rPr>
                <w:color w:val="741b47"/>
                <w:highlight w:val="white"/>
              </w:rPr>
            </w:pPr>
            <w:r w:rsidDel="00000000" w:rsidR="00000000" w:rsidRPr="00000000">
              <w:rPr>
                <w:color w:val="741b47"/>
                <w:highlight w:val="white"/>
                <w:rtl w:val="0"/>
              </w:rPr>
              <w:t xml:space="preserve">Reason to NOT implement this approach :</w:t>
            </w:r>
          </w:p>
          <w:p w:rsidR="00000000" w:rsidDel="00000000" w:rsidP="00000000" w:rsidRDefault="00000000" w:rsidRPr="00000000" w14:paraId="00000257">
            <w:pPr>
              <w:widowControl w:val="0"/>
              <w:numPr>
                <w:ilvl w:val="0"/>
                <w:numId w:val="12"/>
              </w:numPr>
              <w:spacing w:line="240" w:lineRule="auto"/>
              <w:ind w:left="720" w:hanging="360"/>
              <w:rPr>
                <w:color w:val="741b47"/>
                <w:highlight w:val="white"/>
                <w:u w:val="none"/>
              </w:rPr>
            </w:pPr>
            <w:r w:rsidDel="00000000" w:rsidR="00000000" w:rsidRPr="00000000">
              <w:rPr>
                <w:color w:val="741b47"/>
                <w:highlight w:val="white"/>
                <w:rtl w:val="0"/>
              </w:rPr>
              <w:t xml:space="preserve">Finding the correct weights is infeasible without knowing the context of the data. As discussed in the recent meetings as well , considering any column as the weights could lead to different results thus leading to a huge number of false positives.</w:t>
            </w:r>
          </w:p>
          <w:p w:rsidR="00000000" w:rsidDel="00000000" w:rsidP="00000000" w:rsidRDefault="00000000" w:rsidRPr="00000000" w14:paraId="00000258">
            <w:pPr>
              <w:widowControl w:val="0"/>
              <w:spacing w:line="240" w:lineRule="auto"/>
              <w:ind w:left="0" w:firstLine="0"/>
              <w:rPr>
                <w:color w:val="741b47"/>
                <w:highlight w:val="white"/>
              </w:rPr>
            </w:pPr>
            <w:r w:rsidDel="00000000" w:rsidR="00000000" w:rsidRPr="00000000">
              <w:rPr>
                <w:rtl w:val="0"/>
              </w:rPr>
            </w:r>
          </w:p>
          <w:p w:rsidR="00000000" w:rsidDel="00000000" w:rsidP="00000000" w:rsidRDefault="00000000" w:rsidRPr="00000000" w14:paraId="00000259">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highlight w:val="white"/>
              </w:rPr>
            </w:pPr>
            <w:r w:rsidDel="00000000" w:rsidR="00000000" w:rsidRPr="00000000">
              <w:rPr>
                <w:b w:val="1"/>
                <w:highlight w:val="white"/>
                <w:rtl w:val="0"/>
              </w:rPr>
              <w:t xml:space="preserve">Approach (2) : </w:t>
            </w:r>
            <w:r w:rsidDel="00000000" w:rsidR="00000000" w:rsidRPr="00000000">
              <w:rPr>
                <w:highlight w:val="white"/>
                <w:rtl w:val="0"/>
              </w:rPr>
              <w:t xml:space="preserve">Give the oversight when </w:t>
            </w:r>
            <w:r w:rsidDel="00000000" w:rsidR="00000000" w:rsidRPr="00000000">
              <w:rPr>
                <w:i w:val="1"/>
                <w:highlight w:val="white"/>
                <w:rtl w:val="0"/>
              </w:rPr>
              <w:t xml:space="preserve">MEAN </w:t>
            </w:r>
            <w:r w:rsidDel="00000000" w:rsidR="00000000" w:rsidRPr="00000000">
              <w:rPr>
                <w:highlight w:val="white"/>
                <w:rtl w:val="0"/>
              </w:rPr>
              <w:t xml:space="preserve">is applied on a column which already contained entries which were mean of something else.</w:t>
            </w:r>
          </w:p>
          <w:p w:rsidR="00000000" w:rsidDel="00000000" w:rsidP="00000000" w:rsidRDefault="00000000" w:rsidRPr="00000000" w14:paraId="0000025B">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highlight w:val="white"/>
              </w:rPr>
            </w:pPr>
            <w:r w:rsidDel="00000000" w:rsidR="00000000" w:rsidRPr="00000000">
              <w:rPr>
                <w:highlight w:val="white"/>
                <w:rtl w:val="0"/>
              </w:rPr>
              <w:t xml:space="preserve">Formally , consider the user creates a column of values </w:t>
            </w:r>
            <w:r w:rsidDel="00000000" w:rsidR="00000000" w:rsidRPr="00000000">
              <w:rPr>
                <w:color w:val="bf9000"/>
                <w:highlight w:val="white"/>
                <w:rtl w:val="0"/>
              </w:rPr>
              <w:t xml:space="preserve">&lt;A&gt;</w:t>
            </w:r>
            <w:r w:rsidDel="00000000" w:rsidR="00000000" w:rsidRPr="00000000">
              <w:rPr>
                <w:highlight w:val="white"/>
                <w:rtl w:val="0"/>
              </w:rPr>
              <w:t xml:space="preserve"> (assuming using our add-on) which is created by grouping some other column with summary operator as </w:t>
            </w:r>
            <w:r w:rsidDel="00000000" w:rsidR="00000000" w:rsidRPr="00000000">
              <w:rPr>
                <w:i w:val="1"/>
                <w:highlight w:val="white"/>
                <w:rtl w:val="0"/>
              </w:rPr>
              <w:t xml:space="preserve">MEAN</w:t>
            </w:r>
            <w:r w:rsidDel="00000000" w:rsidR="00000000" w:rsidRPr="00000000">
              <w:rPr>
                <w:highlight w:val="white"/>
                <w:rtl w:val="0"/>
              </w:rPr>
              <w:t xml:space="preserve"> .</w:t>
            </w:r>
          </w:p>
          <w:p w:rsidR="00000000" w:rsidDel="00000000" w:rsidP="00000000" w:rsidRDefault="00000000" w:rsidRPr="00000000" w14:paraId="0000025D">
            <w:pPr>
              <w:widowControl w:val="0"/>
              <w:spacing w:line="240" w:lineRule="auto"/>
              <w:ind w:left="0" w:firstLine="0"/>
              <w:rPr>
                <w:highlight w:val="white"/>
              </w:rPr>
            </w:pPr>
            <w:r w:rsidDel="00000000" w:rsidR="00000000" w:rsidRPr="00000000">
              <w:rPr>
                <w:highlight w:val="white"/>
                <w:rtl w:val="0"/>
              </w:rPr>
              <w:t xml:space="preserve">Now if the user applies </w:t>
            </w:r>
            <w:r w:rsidDel="00000000" w:rsidR="00000000" w:rsidRPr="00000000">
              <w:rPr>
                <w:i w:val="1"/>
                <w:highlight w:val="white"/>
                <w:rtl w:val="0"/>
              </w:rPr>
              <w:t xml:space="preserve">MEAN </w:t>
            </w:r>
            <w:r w:rsidDel="00000000" w:rsidR="00000000" w:rsidRPr="00000000">
              <w:rPr>
                <w:highlight w:val="white"/>
                <w:rtl w:val="0"/>
              </w:rPr>
              <w:t xml:space="preserve">on  </w:t>
            </w:r>
            <w:r w:rsidDel="00000000" w:rsidR="00000000" w:rsidRPr="00000000">
              <w:rPr>
                <w:color w:val="bf9000"/>
                <w:highlight w:val="white"/>
                <w:rtl w:val="0"/>
              </w:rPr>
              <w:t xml:space="preserve">&lt;A&gt; </w:t>
            </w:r>
            <w:r w:rsidDel="00000000" w:rsidR="00000000" w:rsidRPr="00000000">
              <w:rPr>
                <w:highlight w:val="white"/>
                <w:rtl w:val="0"/>
              </w:rPr>
              <w:t xml:space="preserve">then it would lead to composition of </w:t>
            </w:r>
            <w:r w:rsidDel="00000000" w:rsidR="00000000" w:rsidRPr="00000000">
              <w:rPr>
                <w:i w:val="1"/>
                <w:highlight w:val="white"/>
                <w:rtl w:val="0"/>
              </w:rPr>
              <w:t xml:space="preserve">MEAN </w:t>
            </w:r>
            <w:r w:rsidDel="00000000" w:rsidR="00000000" w:rsidRPr="00000000">
              <w:rPr>
                <w:highlight w:val="white"/>
                <w:rtl w:val="0"/>
              </w:rPr>
              <w:t xml:space="preserve">operator which could lead to asymmetric weighted mean, thus leading to this oversight.</w:t>
            </w:r>
          </w:p>
          <w:p w:rsidR="00000000" w:rsidDel="00000000" w:rsidP="00000000" w:rsidRDefault="00000000" w:rsidRPr="00000000" w14:paraId="0000025E">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highlight w:val="white"/>
              </w:rPr>
            </w:pPr>
            <w:r w:rsidDel="00000000" w:rsidR="00000000" w:rsidRPr="00000000">
              <w:rPr>
                <w:highlight w:val="white"/>
                <w:rtl w:val="0"/>
              </w:rPr>
              <w:t xml:space="preserve">Therefore , whenever a user applied </w:t>
            </w:r>
            <w:r w:rsidDel="00000000" w:rsidR="00000000" w:rsidRPr="00000000">
              <w:rPr>
                <w:i w:val="1"/>
                <w:highlight w:val="white"/>
                <w:rtl w:val="0"/>
              </w:rPr>
              <w:t xml:space="preserve">MEAN </w:t>
            </w:r>
            <w:r w:rsidDel="00000000" w:rsidR="00000000" w:rsidRPr="00000000">
              <w:rPr>
                <w:highlight w:val="white"/>
                <w:rtl w:val="0"/>
              </w:rPr>
              <w:t xml:space="preserve">on a column </w:t>
            </w:r>
            <w:r w:rsidDel="00000000" w:rsidR="00000000" w:rsidRPr="00000000">
              <w:rPr>
                <w:color w:val="bf9000"/>
                <w:highlight w:val="white"/>
                <w:rtl w:val="0"/>
              </w:rPr>
              <w:t xml:space="preserve">&lt;A&gt; </w:t>
            </w:r>
            <w:r w:rsidDel="00000000" w:rsidR="00000000" w:rsidRPr="00000000">
              <w:rPr>
                <w:highlight w:val="white"/>
                <w:rtl w:val="0"/>
              </w:rPr>
              <w:t xml:space="preserve">we detect this oversight.</w:t>
            </w:r>
            <w:r w:rsidDel="00000000" w:rsidR="00000000" w:rsidRPr="00000000">
              <w:rPr>
                <w:rtl w:val="0"/>
              </w:rPr>
            </w:r>
          </w:p>
          <w:p w:rsidR="00000000" w:rsidDel="00000000" w:rsidP="00000000" w:rsidRDefault="00000000" w:rsidRPr="00000000" w14:paraId="00000260">
            <w:pPr>
              <w:widowControl w:val="0"/>
              <w:spacing w:line="240" w:lineRule="auto"/>
              <w:ind w:left="0" w:firstLine="0"/>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Suggestion w.r.t Approach (1) :</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widowControl w:val="0"/>
              <w:spacing w:line="240" w:lineRule="auto"/>
              <w:rPr/>
            </w:pPr>
            <w:r w:rsidDel="00000000" w:rsidR="00000000" w:rsidRPr="00000000">
              <w:rPr>
                <w:rtl w:val="0"/>
              </w:rPr>
              <w:t xml:space="preserve">If you consider applying group_by / not applying then the average would change a lot.</w:t>
            </w:r>
          </w:p>
          <w:p w:rsidR="00000000" w:rsidDel="00000000" w:rsidP="00000000" w:rsidRDefault="00000000" w:rsidRPr="00000000" w14:paraId="00000265">
            <w:pPr>
              <w:widowControl w:val="0"/>
              <w:spacing w:line="240" w:lineRule="auto"/>
              <w:rPr/>
            </w:pPr>
            <w:r w:rsidDel="00000000" w:rsidR="00000000" w:rsidRPr="00000000">
              <w:rPr>
                <w:rtl w:val="0"/>
              </w:rPr>
              <w:t xml:space="preserve">OPTION : to see the result for the other query.</w:t>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b w:val="1"/>
              </w:rPr>
            </w:pPr>
            <w:commentRangeStart w:id="5"/>
            <w:commentRangeStart w:id="6"/>
            <w:commentRangeStart w:id="7"/>
            <w:commentRangeStart w:id="8"/>
            <w:commentRangeStart w:id="9"/>
            <w:r w:rsidDel="00000000" w:rsidR="00000000" w:rsidRPr="00000000">
              <w:rPr>
                <w:b w:val="1"/>
                <w:rtl w:val="0"/>
              </w:rPr>
              <w:t xml:space="preserve">Suggestion w.r.t Approach (2)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Start w:id="10"/>
            <w:commentRangeStart w:id="11"/>
            <w:r w:rsidDel="00000000" w:rsidR="00000000" w:rsidRPr="00000000">
              <w:rPr>
                <w:rtl w:val="0"/>
              </w:rPr>
            </w:r>
          </w:p>
          <w:p w:rsidR="00000000" w:rsidDel="00000000" w:rsidP="00000000" w:rsidRDefault="00000000" w:rsidRPr="00000000" w14:paraId="00000268">
            <w:pPr>
              <w:widowControl w:val="0"/>
              <w:spacing w:line="240" w:lineRule="auto"/>
              <w:rPr>
                <w:b w:val="1"/>
              </w:rPr>
            </w:pP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269">
            <w:pPr>
              <w:widowControl w:val="0"/>
              <w:numPr>
                <w:ilvl w:val="0"/>
                <w:numId w:val="5"/>
              </w:numPr>
              <w:spacing w:line="240" w:lineRule="auto"/>
              <w:ind w:left="720" w:hanging="360"/>
              <w:rPr>
                <w:u w:val="none"/>
              </w:rPr>
            </w:pPr>
            <w:r w:rsidDel="00000000" w:rsidR="00000000" w:rsidRPr="00000000">
              <w:rPr>
                <w:rtl w:val="0"/>
              </w:rPr>
              <w:t xml:space="preserve">Applying </w:t>
            </w:r>
            <w:r w:rsidDel="00000000" w:rsidR="00000000" w:rsidRPr="00000000">
              <w:rPr>
                <w:i w:val="1"/>
                <w:rtl w:val="0"/>
              </w:rPr>
              <w:t xml:space="preserve">MEAN </w:t>
            </w:r>
            <w:r w:rsidDel="00000000" w:rsidR="00000000" w:rsidRPr="00000000">
              <w:rPr>
                <w:rtl w:val="0"/>
              </w:rPr>
              <w:t xml:space="preserve">on </w:t>
            </w:r>
            <w:r w:rsidDel="00000000" w:rsidR="00000000" w:rsidRPr="00000000">
              <w:rPr>
                <w:color w:val="bf9000"/>
                <w:highlight w:val="white"/>
                <w:rtl w:val="0"/>
              </w:rPr>
              <w:t xml:space="preserve">&lt;A&gt; </w:t>
            </w:r>
            <w:r w:rsidDel="00000000" w:rsidR="00000000" w:rsidRPr="00000000">
              <w:rPr>
                <w:highlight w:val="white"/>
                <w:rtl w:val="0"/>
              </w:rPr>
              <w:t xml:space="preserve">could lead to a very asymmetric result as each row has a different weight while calculating the </w:t>
            </w:r>
            <w:r w:rsidDel="00000000" w:rsidR="00000000" w:rsidRPr="00000000">
              <w:rPr>
                <w:i w:val="1"/>
                <w:highlight w:val="white"/>
                <w:rtl w:val="0"/>
              </w:rPr>
              <w:t xml:space="preserve">MEAN</w:t>
            </w:r>
            <w:r w:rsidDel="00000000" w:rsidR="00000000" w:rsidRPr="00000000">
              <w:rPr>
                <w:highlight w:val="white"/>
                <w:rtl w:val="0"/>
              </w:rPr>
              <w:t xml:space="preserve"> as </w:t>
            </w:r>
            <w:r w:rsidDel="00000000" w:rsidR="00000000" w:rsidRPr="00000000">
              <w:rPr>
                <w:rtl w:val="0"/>
              </w:rPr>
              <w:t xml:space="preserve"> </w:t>
            </w:r>
            <w:r w:rsidDel="00000000" w:rsidR="00000000" w:rsidRPr="00000000">
              <w:rPr>
                <w:color w:val="bf9000"/>
                <w:highlight w:val="white"/>
                <w:rtl w:val="0"/>
              </w:rPr>
              <w:t xml:space="preserve">&lt;A&gt;  </w:t>
            </w:r>
            <w:r w:rsidDel="00000000" w:rsidR="00000000" w:rsidRPr="00000000">
              <w:rPr>
                <w:highlight w:val="white"/>
                <w:rtl w:val="0"/>
              </w:rPr>
              <w:t xml:space="preserve">is already a </w:t>
            </w:r>
            <w:r w:rsidDel="00000000" w:rsidR="00000000" w:rsidRPr="00000000">
              <w:rPr>
                <w:i w:val="1"/>
                <w:highlight w:val="white"/>
                <w:rtl w:val="0"/>
              </w:rPr>
              <w:t xml:space="preserve">MEAN </w:t>
            </w:r>
            <w:r w:rsidDel="00000000" w:rsidR="00000000" w:rsidRPr="00000000">
              <w:rPr>
                <w:highlight w:val="white"/>
                <w:rtl w:val="0"/>
              </w:rPr>
              <w:t xml:space="preserve">column.</w:t>
            </w:r>
          </w:p>
          <w:p w:rsidR="00000000" w:rsidDel="00000000" w:rsidP="00000000" w:rsidRDefault="00000000" w:rsidRPr="00000000" w14:paraId="0000026A">
            <w:pPr>
              <w:widowControl w:val="0"/>
              <w:spacing w:line="240" w:lineRule="auto"/>
              <w:rPr>
                <w:highlight w:val="white"/>
              </w:rPr>
            </w:pPr>
            <w:r w:rsidDel="00000000" w:rsidR="00000000" w:rsidRPr="00000000">
              <w:rPr>
                <w:rtl w:val="0"/>
              </w:rPr>
            </w:r>
          </w:p>
          <w:p w:rsidR="00000000" w:rsidDel="00000000" w:rsidP="00000000" w:rsidRDefault="00000000" w:rsidRPr="00000000" w14:paraId="0000026B">
            <w:pPr>
              <w:widowControl w:val="0"/>
              <w:spacing w:line="240" w:lineRule="auto"/>
              <w:rPr>
                <w:highlight w:val="white"/>
              </w:rPr>
            </w:pPr>
            <w:r w:rsidDel="00000000" w:rsidR="00000000" w:rsidRPr="00000000">
              <w:rPr>
                <w:highlight w:val="white"/>
                <w:rtl w:val="0"/>
              </w:rPr>
              <w:t xml:space="preserve">&lt;A&gt; = MEAN of  &lt;X&gt;</w:t>
            </w:r>
          </w:p>
          <w:p w:rsidR="00000000" w:rsidDel="00000000" w:rsidP="00000000" w:rsidRDefault="00000000" w:rsidRPr="00000000" w14:paraId="0000026C">
            <w:pPr>
              <w:widowControl w:val="0"/>
              <w:spacing w:line="240" w:lineRule="auto"/>
              <w:rPr>
                <w:highlight w:val="white"/>
              </w:rPr>
            </w:pPr>
            <w:r w:rsidDel="00000000" w:rsidR="00000000" w:rsidRPr="00000000">
              <w:rPr>
                <w:rtl w:val="0"/>
              </w:rPr>
            </w:r>
          </w:p>
          <w:p w:rsidR="00000000" w:rsidDel="00000000" w:rsidP="00000000" w:rsidRDefault="00000000" w:rsidRPr="00000000" w14:paraId="0000026D">
            <w:pPr>
              <w:widowControl w:val="0"/>
              <w:numPr>
                <w:ilvl w:val="0"/>
                <w:numId w:val="21"/>
              </w:numPr>
              <w:spacing w:line="240" w:lineRule="auto"/>
              <w:ind w:left="720" w:hanging="360"/>
              <w:rPr>
                <w:highlight w:val="white"/>
                <w:u w:val="none"/>
              </w:rPr>
            </w:pPr>
            <w:r w:rsidDel="00000000" w:rsidR="00000000" w:rsidRPr="00000000">
              <w:rPr>
                <w:highlight w:val="white"/>
                <w:rtl w:val="0"/>
              </w:rPr>
              <w:t xml:space="preserve">Applying </w:t>
            </w:r>
            <w:r w:rsidDel="00000000" w:rsidR="00000000" w:rsidRPr="00000000">
              <w:rPr>
                <w:i w:val="1"/>
                <w:highlight w:val="white"/>
                <w:rtl w:val="0"/>
              </w:rPr>
              <w:t xml:space="preserve">Mean </w:t>
            </w:r>
            <w:r w:rsidDel="00000000" w:rsidR="00000000" w:rsidRPr="00000000">
              <w:rPr>
                <w:highlight w:val="white"/>
                <w:rtl w:val="0"/>
              </w:rPr>
              <w:t xml:space="preserve">on &lt;A&gt; is very different from applying </w:t>
            </w:r>
            <w:r w:rsidDel="00000000" w:rsidR="00000000" w:rsidRPr="00000000">
              <w:rPr>
                <w:i w:val="1"/>
                <w:highlight w:val="white"/>
                <w:rtl w:val="0"/>
              </w:rPr>
              <w:t xml:space="preserve">Mean </w:t>
            </w:r>
            <w:r w:rsidDel="00000000" w:rsidR="00000000" w:rsidRPr="00000000">
              <w:rPr>
                <w:highlight w:val="white"/>
                <w:rtl w:val="0"/>
              </w:rPr>
              <w:t xml:space="preserve">on</w:t>
            </w:r>
            <w:r w:rsidDel="00000000" w:rsidR="00000000" w:rsidRPr="00000000">
              <w:rPr>
                <w:b w:val="1"/>
                <w:highlight w:val="white"/>
                <w:rtl w:val="0"/>
              </w:rPr>
              <w:t xml:space="preserve"> &lt;X&gt;</w:t>
            </w:r>
            <w:r w:rsidDel="00000000" w:rsidR="00000000" w:rsidRPr="00000000">
              <w:rPr>
                <w:rtl w:val="0"/>
              </w:rPr>
            </w:r>
          </w:p>
          <w:p w:rsidR="00000000" w:rsidDel="00000000" w:rsidP="00000000" w:rsidRDefault="00000000" w:rsidRPr="00000000" w14:paraId="0000026E">
            <w:pPr>
              <w:widowControl w:val="0"/>
              <w:spacing w:line="240" w:lineRule="auto"/>
              <w:rPr>
                <w:b w:val="1"/>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Visualizing cases of duration averaging : </w:t>
            </w:r>
            <w:hyperlink r:id="rId28">
              <w:r w:rsidDel="00000000" w:rsidR="00000000" w:rsidRPr="00000000">
                <w:rPr>
                  <w:rFonts w:ascii="Roboto" w:cs="Roboto" w:eastAsia="Roboto" w:hAnsi="Roboto"/>
                  <w:color w:val="1155cc"/>
                  <w:sz w:val="21"/>
                  <w:szCs w:val="21"/>
                  <w:u w:val="single"/>
                  <w:shd w:fill="f8f9fa" w:val="clear"/>
                  <w:rtl w:val="0"/>
                </w:rPr>
                <w:t xml:space="preserve">Slides</w:t>
              </w:r>
            </w:hyperlink>
            <w:r w:rsidDel="00000000" w:rsidR="00000000" w:rsidRPr="00000000">
              <w:rPr>
                <w:rtl w:val="0"/>
              </w:rPr>
            </w:r>
          </w:p>
          <w:p w:rsidR="00000000" w:rsidDel="00000000" w:rsidP="00000000" w:rsidRDefault="00000000" w:rsidRPr="00000000" w14:paraId="00000274">
            <w:pPr>
              <w:widowControl w:val="0"/>
              <w:spacing w:line="240" w:lineRule="auto"/>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Sendhil’s comment </w:t>
            </w:r>
          </w:p>
          <w:p w:rsidR="00000000" w:rsidDel="00000000" w:rsidP="00000000" w:rsidRDefault="00000000" w:rsidRPr="00000000" w14:paraId="00000275">
            <w:pPr>
              <w:widowControl w:val="0"/>
              <w:numPr>
                <w:ilvl w:val="0"/>
                <w:numId w:val="23"/>
              </w:numPr>
              <w:spacing w:line="240" w:lineRule="auto"/>
              <w:ind w:left="720" w:hanging="360"/>
              <w:rPr>
                <w:rFonts w:ascii="Roboto" w:cs="Roboto" w:eastAsia="Roboto" w:hAnsi="Roboto"/>
                <w:color w:val="202124"/>
                <w:sz w:val="21"/>
                <w:szCs w:val="21"/>
                <w:shd w:fill="f8f9fa" w:val="clear"/>
              </w:rPr>
            </w:pPr>
            <w:r w:rsidDel="00000000" w:rsidR="00000000" w:rsidRPr="00000000">
              <w:rPr>
                <w:rFonts w:ascii="Roboto" w:cs="Roboto" w:eastAsia="Roboto" w:hAnsi="Roboto"/>
                <w:color w:val="333333"/>
                <w:sz w:val="21"/>
                <w:szCs w:val="21"/>
                <w:highlight w:val="white"/>
                <w:rtl w:val="0"/>
              </w:rPr>
              <w:t xml:space="preserve">Both this and the duration averaging slides are exactly right. They're doing two subtly different errors but arise at the same point. This is "length of average unemployment spell" vs "length of unemployment spell for average person" which is GREAT. It is an issue of whether weighting all people equally or weighting those with frequent spells more.</w:t>
            </w:r>
            <w:r w:rsidDel="00000000" w:rsidR="00000000" w:rsidRPr="00000000">
              <w:rPr>
                <w:rtl w:val="0"/>
              </w:rPr>
            </w:r>
          </w:p>
          <w:p w:rsidR="00000000" w:rsidDel="00000000" w:rsidP="00000000" w:rsidRDefault="00000000" w:rsidRPr="00000000" w14:paraId="00000276">
            <w:pPr>
              <w:widowControl w:val="0"/>
              <w:numPr>
                <w:ilvl w:val="0"/>
                <w:numId w:val="23"/>
              </w:numPr>
              <w:spacing w:line="240" w:lineRule="auto"/>
              <w:ind w:left="720" w:hanging="360"/>
              <w:rPr>
                <w:rFonts w:ascii="Roboto" w:cs="Roboto" w:eastAsia="Roboto" w:hAnsi="Roboto"/>
                <w:color w:val="202124"/>
                <w:sz w:val="21"/>
                <w:szCs w:val="21"/>
                <w:u w:val="none"/>
                <w:shd w:fill="f8f9fa" w:val="clear"/>
              </w:rPr>
            </w:pPr>
            <w:r w:rsidDel="00000000" w:rsidR="00000000" w:rsidRPr="00000000">
              <w:rPr>
                <w:rFonts w:ascii="Roboto" w:cs="Roboto" w:eastAsia="Roboto" w:hAnsi="Roboto"/>
                <w:color w:val="333333"/>
                <w:sz w:val="21"/>
                <w:szCs w:val="21"/>
                <w:highlight w:val="white"/>
                <w:rtl w:val="0"/>
              </w:rPr>
              <w:t xml:space="preserve">The other is about sampling unemployed people at a point in time vs looking at all people. But again the bias as above in sampling. When we sample at a point in time we are sampling the unemployed more heavily.</w:t>
            </w:r>
            <w:r w:rsidDel="00000000" w:rsidR="00000000" w:rsidRPr="00000000">
              <w:rPr>
                <w:rtl w:val="0"/>
              </w:rPr>
            </w:r>
          </w:p>
        </w:tc>
      </w:tr>
    </w:tbl>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79">
      <w:pPr>
        <w:pStyle w:val="Title"/>
        <w:rPr/>
      </w:pPr>
      <w:bookmarkStart w:colFirst="0" w:colLast="0" w:name="_7z4h7kablxbi" w:id="39"/>
      <w:bookmarkEnd w:id="39"/>
      <w:r w:rsidDel="00000000" w:rsidR="00000000" w:rsidRPr="00000000">
        <w:rPr>
          <w:rtl w:val="0"/>
        </w:rPr>
        <w:t xml:space="preserve">ON HOLD OVERSIGHTS : </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1"/>
        <w:rPr/>
      </w:pPr>
      <w:bookmarkStart w:colFirst="0" w:colLast="0" w:name="_1vbuhk6vrb2v" w:id="40"/>
      <w:bookmarkEnd w:id="40"/>
      <w:r w:rsidDel="00000000" w:rsidR="00000000" w:rsidRPr="00000000">
        <w:rPr>
          <w:rtl w:val="0"/>
        </w:rPr>
        <w:t xml:space="preserve">Multiple Benchmarks : </w:t>
      </w:r>
    </w:p>
    <w:p w:rsidR="00000000" w:rsidDel="00000000" w:rsidP="00000000" w:rsidRDefault="00000000" w:rsidRPr="00000000" w14:paraId="0000027C">
      <w:pPr>
        <w:rPr/>
      </w:pPr>
      <w:r w:rsidDel="00000000" w:rsidR="00000000" w:rsidRPr="00000000">
        <w:rPr>
          <w:color w:val="38761d"/>
          <w:rtl w:val="0"/>
        </w:rPr>
        <w:t xml:space="preserve">Reason for being </w:t>
      </w:r>
      <w:r w:rsidDel="00000000" w:rsidR="00000000" w:rsidRPr="00000000">
        <w:rPr>
          <w:color w:val="990000"/>
          <w:rtl w:val="0"/>
        </w:rPr>
        <w:t xml:space="preserve">ON HOLD : </w:t>
      </w:r>
      <w:r w:rsidDel="00000000" w:rsidR="00000000" w:rsidRPr="00000000">
        <w:rPr>
          <w:rtl w:val="0"/>
        </w:rPr>
        <w:t xml:space="preserve">Too many false positives will exist.</w:t>
      </w:r>
    </w:p>
    <w:p w:rsidR="00000000" w:rsidDel="00000000" w:rsidP="00000000" w:rsidRDefault="00000000" w:rsidRPr="00000000" w14:paraId="0000027D">
      <w:pPr>
        <w:rPr/>
      </w:pPr>
      <w:r w:rsidDel="00000000" w:rsidR="00000000" w:rsidRPr="00000000">
        <w:rPr>
          <w:rtl w:val="0"/>
        </w:rPr>
        <w:t xml:space="preserve">Author : Bhagya</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In slice comparison queries when a group of dimensions is used as a filter ( it’s value as benchmark) the other group is used for comparison.</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Compare metric in slice1 = ( D</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t xml:space="preserve">, …. D</w:t>
            </w:r>
            <w:r w:rsidDel="00000000" w:rsidR="00000000" w:rsidRPr="00000000">
              <w:rPr>
                <w:vertAlign w:val="subscript"/>
                <w:rtl w:val="0"/>
              </w:rPr>
              <w:t xml:space="preserve">n</w:t>
            </w:r>
            <w:r w:rsidDel="00000000" w:rsidR="00000000" w:rsidRPr="00000000">
              <w:rPr>
                <w:rtl w:val="0"/>
              </w:rPr>
              <w:t xml:space="preserve">=V</w:t>
            </w:r>
            <w:r w:rsidDel="00000000" w:rsidR="00000000" w:rsidRPr="00000000">
              <w:rPr>
                <w:vertAlign w:val="subscript"/>
                <w:rtl w:val="0"/>
              </w:rPr>
              <w:t xml:space="preserve">n</w:t>
            </w:r>
            <w:r w:rsidDel="00000000" w:rsidR="00000000" w:rsidRPr="00000000">
              <w:rPr>
                <w:rtl w:val="0"/>
              </w:rPr>
              <w:t xml:space="preserve"> , d = V</w:t>
            </w:r>
            <w:r w:rsidDel="00000000" w:rsidR="00000000" w:rsidRPr="00000000">
              <w:rPr>
                <w:vertAlign w:val="subscript"/>
                <w:rtl w:val="0"/>
              </w:rPr>
              <w:t xml:space="preserve">A</w:t>
            </w:r>
            <w:r w:rsidDel="00000000" w:rsidR="00000000" w:rsidRPr="00000000">
              <w:rPr>
                <w:rtl w:val="0"/>
              </w:rPr>
              <w:t xml:space="preserve">  ) with</w:t>
            </w:r>
          </w:p>
          <w:p w:rsidR="00000000" w:rsidDel="00000000" w:rsidP="00000000" w:rsidRDefault="00000000" w:rsidRPr="00000000" w14:paraId="00000282">
            <w:pPr>
              <w:widowControl w:val="0"/>
              <w:spacing w:line="240" w:lineRule="auto"/>
              <w:rPr/>
            </w:pPr>
            <w:r w:rsidDel="00000000" w:rsidR="00000000" w:rsidRPr="00000000">
              <w:rPr>
                <w:rtl w:val="0"/>
              </w:rPr>
              <w:t xml:space="preserve">                               slice2 = ( D</w:t>
            </w:r>
            <w:r w:rsidDel="00000000" w:rsidR="00000000" w:rsidRPr="00000000">
              <w:rPr>
                <w:vertAlign w:val="subscript"/>
                <w:rtl w:val="0"/>
              </w:rPr>
              <w:t xml:space="preserve">1</w:t>
            </w:r>
            <w:r w:rsidDel="00000000" w:rsidR="00000000" w:rsidRPr="00000000">
              <w:rPr>
                <w:rtl w:val="0"/>
              </w:rPr>
              <w:t xml:space="preserve"> = V</w:t>
            </w:r>
            <w:r w:rsidDel="00000000" w:rsidR="00000000" w:rsidRPr="00000000">
              <w:rPr>
                <w:vertAlign w:val="subscript"/>
                <w:rtl w:val="0"/>
              </w:rPr>
              <w:t xml:space="preserve">1</w:t>
            </w:r>
            <w:r w:rsidDel="00000000" w:rsidR="00000000" w:rsidRPr="00000000">
              <w:rPr>
                <w:rtl w:val="0"/>
              </w:rPr>
              <w:t xml:space="preserve">, D</w:t>
            </w:r>
            <w:r w:rsidDel="00000000" w:rsidR="00000000" w:rsidRPr="00000000">
              <w:rPr>
                <w:vertAlign w:val="subscript"/>
                <w:rtl w:val="0"/>
              </w:rPr>
              <w:t xml:space="preserve">2</w:t>
            </w:r>
            <w:r w:rsidDel="00000000" w:rsidR="00000000" w:rsidRPr="00000000">
              <w:rPr>
                <w:rtl w:val="0"/>
              </w:rPr>
              <w:t xml:space="preserve">=V</w:t>
            </w:r>
            <w:r w:rsidDel="00000000" w:rsidR="00000000" w:rsidRPr="00000000">
              <w:rPr>
                <w:vertAlign w:val="subscript"/>
                <w:rtl w:val="0"/>
              </w:rPr>
              <w:t xml:space="preserve">2</w:t>
            </w:r>
            <w:r w:rsidDel="00000000" w:rsidR="00000000" w:rsidRPr="00000000">
              <w:rPr>
                <w:rtl w:val="0"/>
              </w:rPr>
              <w:t xml:space="preserve">, …. D</w:t>
            </w:r>
            <w:r w:rsidDel="00000000" w:rsidR="00000000" w:rsidRPr="00000000">
              <w:rPr>
                <w:vertAlign w:val="subscript"/>
                <w:rtl w:val="0"/>
              </w:rPr>
              <w:t xml:space="preserve">n</w:t>
            </w:r>
            <w:r w:rsidDel="00000000" w:rsidR="00000000" w:rsidRPr="00000000">
              <w:rPr>
                <w:rtl w:val="0"/>
              </w:rPr>
              <w:t xml:space="preserve">=V</w:t>
            </w:r>
            <w:r w:rsidDel="00000000" w:rsidR="00000000" w:rsidRPr="00000000">
              <w:rPr>
                <w:vertAlign w:val="subscript"/>
                <w:rtl w:val="0"/>
              </w:rPr>
              <w:t xml:space="preserve">n</w:t>
            </w:r>
            <w:r w:rsidDel="00000000" w:rsidR="00000000" w:rsidRPr="00000000">
              <w:rPr>
                <w:rtl w:val="0"/>
              </w:rPr>
              <w:t xml:space="preserve"> , d = V</w:t>
            </w:r>
            <w:r w:rsidDel="00000000" w:rsidR="00000000" w:rsidRPr="00000000">
              <w:rPr>
                <w:vertAlign w:val="subscript"/>
                <w:rtl w:val="0"/>
              </w:rPr>
              <w:t xml:space="preserve">B</w:t>
            </w:r>
            <w:r w:rsidDel="00000000" w:rsidR="00000000" w:rsidRPr="00000000">
              <w:rPr>
                <w:rtl w:val="0"/>
              </w:rPr>
              <w:t xml:space="preserve">  ).</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For the given metric it might make more sense to fix d = V</w:t>
            </w:r>
            <w:r w:rsidDel="00000000" w:rsidR="00000000" w:rsidRPr="00000000">
              <w:rPr>
                <w:vertAlign w:val="subscript"/>
                <w:rtl w:val="0"/>
              </w:rPr>
              <w:t xml:space="preserve">A</w:t>
            </w:r>
            <w:r w:rsidDel="00000000" w:rsidR="00000000" w:rsidRPr="00000000">
              <w:rPr>
                <w:rtl w:val="0"/>
              </w:rPr>
              <w:t xml:space="preserve">  and compare with some D</w:t>
            </w:r>
            <w:r w:rsidDel="00000000" w:rsidR="00000000" w:rsidRPr="00000000">
              <w:rPr>
                <w:vertAlign w:val="subscript"/>
                <w:rtl w:val="0"/>
              </w:rPr>
              <w:t xml:space="preserve">i </w:t>
            </w:r>
            <w:r w:rsidDel="00000000" w:rsidR="00000000" w:rsidRPr="00000000">
              <w:rPr>
                <w:rtl w:val="0"/>
              </w:rPr>
              <w:t xml:space="preserve">. </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Point relevant to slice compare.</w:t>
            </w:r>
          </w:p>
          <w:p w:rsidR="00000000" w:rsidDel="00000000" w:rsidP="00000000" w:rsidRDefault="00000000" w:rsidRPr="00000000" w14:paraId="00000287">
            <w:pPr>
              <w:widowControl w:val="0"/>
              <w:numPr>
                <w:ilvl w:val="0"/>
                <w:numId w:val="13"/>
              </w:numPr>
              <w:spacing w:line="240" w:lineRule="auto"/>
              <w:ind w:left="720" w:hanging="360"/>
            </w:pPr>
            <w:r w:rsidDel="00000000" w:rsidR="00000000" w:rsidRPr="00000000">
              <w:rPr>
                <w:rtl w:val="0"/>
              </w:rPr>
              <w:t xml:space="preserve">While comparing, only the slice value of one dimension changes. Slice value* of other dimensions remain fixed -- as filters.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pPr>
            <w:r w:rsidDel="00000000" w:rsidR="00000000" w:rsidRPr="00000000">
              <w:rPr>
                <w:rtl w:val="0"/>
              </w:rPr>
              <w:t xml:space="preserve">d= V_a vs d= V_b.  another choice d=V_a vs V_c</w:t>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 Slice Value = pair of ( slicing operator, slicing instance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Compute the results with changing the ‘d’ - dimension upon which we compare.</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If in some value of d, the results differ much from the original results, we predict this as an oversight.</w:t>
            </w:r>
          </w:p>
          <w:p w:rsidR="00000000" w:rsidDel="00000000" w:rsidP="00000000" w:rsidRDefault="00000000" w:rsidRPr="00000000" w14:paraId="0000029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11"/>
              </w:numPr>
              <w:spacing w:line="240" w:lineRule="auto"/>
              <w:ind w:left="720" w:hanging="360"/>
            </w:pPr>
            <w:r w:rsidDel="00000000" w:rsidR="00000000" w:rsidRPr="00000000">
              <w:rPr>
                <w:rtl w:val="0"/>
              </w:rPr>
              <w:t xml:space="preserve">If you change the benchmark dimensions, the result looks very different.</w:t>
            </w:r>
          </w:p>
          <w:p w:rsidR="00000000" w:rsidDel="00000000" w:rsidP="00000000" w:rsidRDefault="00000000" w:rsidRPr="00000000" w14:paraId="00000293">
            <w:pPr>
              <w:widowControl w:val="0"/>
              <w:numPr>
                <w:ilvl w:val="0"/>
                <w:numId w:val="11"/>
              </w:numPr>
              <w:spacing w:line="240" w:lineRule="auto"/>
              <w:ind w:left="720" w:hanging="360"/>
            </w:pPr>
            <w:r w:rsidDel="00000000" w:rsidR="00000000" w:rsidRPr="00000000">
              <w:rPr>
                <w:rtl w:val="0"/>
              </w:rPr>
              <w:t xml:space="preserve">Also give a suggestion for a new query.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1"/>
        <w:rPr/>
      </w:pPr>
      <w:bookmarkStart w:colFirst="0" w:colLast="0" w:name="_f66o5h3k5gqi" w:id="41"/>
      <w:bookmarkEnd w:id="41"/>
      <w:r w:rsidDel="00000000" w:rsidR="00000000" w:rsidRPr="00000000">
        <w:rPr>
          <w:rtl w:val="0"/>
        </w:rPr>
        <w:t xml:space="preserve">Anscombe Quartet Error</w:t>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i w:val="1"/>
          <w:strike w:val="1"/>
        </w:rPr>
      </w:pPr>
      <w:r w:rsidDel="00000000" w:rsidR="00000000" w:rsidRPr="00000000">
        <w:rPr>
          <w:color w:val="38761d"/>
          <w:rtl w:val="0"/>
        </w:rPr>
        <w:t xml:space="preserve">Reason for being </w:t>
      </w:r>
      <w:r w:rsidDel="00000000" w:rsidR="00000000" w:rsidRPr="00000000">
        <w:rPr>
          <w:color w:val="990000"/>
          <w:rtl w:val="0"/>
        </w:rPr>
        <w:t xml:space="preserve">ON HOLD : </w:t>
      </w:r>
      <w:r w:rsidDel="00000000" w:rsidR="00000000" w:rsidRPr="00000000">
        <w:rPr>
          <w:rtl w:val="0"/>
        </w:rPr>
        <w:t xml:space="preserve">Correlation is not a common operation that people often do with Sheets</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1"/>
        <w:rPr/>
      </w:pPr>
      <w:bookmarkStart w:colFirst="0" w:colLast="0" w:name="_snz8fhu0zkpx" w:id="42"/>
      <w:bookmarkEnd w:id="42"/>
      <w:r w:rsidDel="00000000" w:rsidR="00000000" w:rsidRPr="00000000">
        <w:rPr>
          <w:rtl w:val="0"/>
        </w:rPr>
        <w:t xml:space="preserve">Prediction cone </w:t>
      </w:r>
      <w:r w:rsidDel="00000000" w:rsidR="00000000" w:rsidRPr="00000000">
        <w:rPr>
          <w:rtl w:val="0"/>
        </w:rPr>
      </w:r>
    </w:p>
    <w:p w:rsidR="00000000" w:rsidDel="00000000" w:rsidP="00000000" w:rsidRDefault="00000000" w:rsidRPr="00000000" w14:paraId="000002A2">
      <w:pPr>
        <w:rPr/>
      </w:pPr>
      <w:r w:rsidDel="00000000" w:rsidR="00000000" w:rsidRPr="00000000">
        <w:rPr>
          <w:color w:val="38761d"/>
          <w:rtl w:val="0"/>
        </w:rPr>
        <w:t xml:space="preserve">Reason for being </w:t>
      </w:r>
      <w:r w:rsidDel="00000000" w:rsidR="00000000" w:rsidRPr="00000000">
        <w:rPr>
          <w:color w:val="990000"/>
          <w:rtl w:val="0"/>
        </w:rPr>
        <w:t xml:space="preserve">ON HOLD : </w:t>
      </w:r>
      <w:r w:rsidDel="00000000" w:rsidR="00000000" w:rsidRPr="00000000">
        <w:rPr>
          <w:rtl w:val="0"/>
        </w:rPr>
        <w:t xml:space="preserve">Prediction has a lot of problems in itself , so having oversights for it would be too vast of a topic , as prediction is never perfect.</w:t>
      </w:r>
    </w:p>
    <w:p w:rsidR="00000000" w:rsidDel="00000000" w:rsidP="00000000" w:rsidRDefault="00000000" w:rsidRPr="00000000" w14:paraId="000002A3">
      <w:pPr>
        <w:rPr/>
      </w:pPr>
      <w:r w:rsidDel="00000000" w:rsidR="00000000" w:rsidRPr="00000000">
        <w:rPr>
          <w:rtl w:val="0"/>
        </w:rPr>
        <w:t xml:space="preserve">Reference shared by Sendhil to explain the oversight : </w:t>
      </w:r>
      <w:hyperlink r:id="rId29">
        <w:r w:rsidDel="00000000" w:rsidR="00000000" w:rsidRPr="00000000">
          <w:rPr>
            <w:color w:val="1155cc"/>
            <w:u w:val="single"/>
            <w:rtl w:val="0"/>
          </w:rPr>
          <w:t xml:space="preserve">https://www.nhc.noaa.gov/aboutcone.shtml</w:t>
        </w:r>
      </w:hyperlink>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bookmarkStart w:colFirst="0" w:colLast="0" w:name="kix.31xgptf20ymw" w:id="43"/>
    <w:bookmarkEnd w:id="43"/>
    <w:p w:rsidR="00000000" w:rsidDel="00000000" w:rsidP="00000000" w:rsidRDefault="00000000" w:rsidRPr="00000000" w14:paraId="000002A5">
      <w:pPr>
        <w:pStyle w:val="Heading1"/>
        <w:rPr/>
      </w:pPr>
      <w:bookmarkStart w:colFirst="0" w:colLast="0" w:name="_994td0fpn5fh" w:id="44"/>
      <w:bookmarkEnd w:id="44"/>
      <w:r w:rsidDel="00000000" w:rsidR="00000000" w:rsidRPr="00000000">
        <w:rPr>
          <w:rtl w:val="0"/>
        </w:rPr>
        <w:t xml:space="preserve">Template</w:t>
      </w:r>
    </w:p>
    <w:p w:rsidR="00000000" w:rsidDel="00000000" w:rsidP="00000000" w:rsidRDefault="00000000" w:rsidRPr="00000000" w14:paraId="000002A6">
      <w:pPr>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7965"/>
        <w:tblGridChange w:id="0">
          <w:tblGrid>
            <w:gridCol w:w="139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Scope of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t xml:space="preserve">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Debiasing suggestion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False positives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t xml:space="preserve">Detailed Docs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r>
    </w:tbl>
    <w:p w:rsidR="00000000" w:rsidDel="00000000" w:rsidP="00000000" w:rsidRDefault="00000000" w:rsidRPr="00000000" w14:paraId="000002B2">
      <w:pPr>
        <w:pStyle w:val="Title"/>
        <w:rPr/>
      </w:pPr>
      <w:bookmarkStart w:colFirst="0" w:colLast="0" w:name="_ossdhhlhh4l5" w:id="45"/>
      <w:bookmarkEnd w:id="45"/>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ndhil Mullainathan" w:id="4" w:date="2020-07-09T12:44:58Z">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look at -99 is that it is well outside of distribution e.g. entries range from [0,100] except for some -99</w:t>
      </w:r>
    </w:p>
  </w:comment>
  <w:comment w:author="Anmol Khurana" w:id="5" w:date="2020-08-11T06:10:35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@sendhil.mullainathan@gmail.com Suggest better suggestions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Sendhil Mullainathan_</w:t>
      </w:r>
    </w:p>
  </w:comment>
  <w:comment w:author="Sendhil Mullainathan" w:id="6" w:date="2020-08-11T15:45:23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expand a bit here +anmolkhurana@google.com ? I'm not quite getting it</w:t>
      </w:r>
    </w:p>
  </w:comment>
  <w:comment w:author="Anmol Khurana" w:id="7" w:date="2020-08-12T02:09:10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sure. So our approach(2) simply says that "if user applies Mean operation on a column(&lt;A&gt;) which already contained numbers which were averages of something" , we detect it as an oversight.</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the problem we are facing is to provide a good suggestion in such a scenario.</w:t>
      </w:r>
    </w:p>
  </w:comment>
  <w:comment w:author="Sendhil Mullainathan" w:id="8" w:date="2020-08-12T02:23:44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it. I think if the column is W = mean (Y) (presumably groupwise mean of Y) and we are calculating mean (W). We might ask user if they should also look at mean(Y) directly.</w:t>
      </w:r>
    </w:p>
  </w:comment>
  <w:comment w:author="Anmol Khurana" w:id="9" w:date="2020-08-12T04:15:44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Even if 'Y' is in a separate sheet we should do this right? (A scenario which can occur when user uses the option of "Insert as Sheet" to create the new column 'W')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@bhagyakjain@google.com what do you think about it ?</w:t>
      </w:r>
    </w:p>
  </w:comment>
  <w:comment w:author="Bhagya Jain" w:id="1" w:date="2020-08-12T16:19:30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suggest the user a new query that is the exact same query, just add filter conditions that filter the rows containing NO data. Ex. sales != -99.</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about the number of false positives also.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@anmolkhurana@google.com @sendhil.mullainathan@gmail.com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won't be able to implement  "TRY THIS" in this oversight this in the short duration left. But can add it to future works docs.</w:t>
      </w:r>
    </w:p>
  </w:comment>
  <w:comment w:author="Anmol Khurana" w:id="2" w:date="2020-08-13T03:13:45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surely makes sense as the assumption is that -99 represents no value being present so filtering them out will surely align with the user's intention.</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suggestion!</w:t>
      </w:r>
    </w:p>
  </w:comment>
  <w:comment w:author="Sendhil Mullainathan" w:id="3" w:date="2020-08-13T03:26:53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adding to future work docs as well.</w:t>
      </w:r>
    </w:p>
  </w:comment>
  <w:comment w:author="Anmol Khurana" w:id="10" w:date="2020-08-11T05:45:02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@bhagyakjain@google.com I couldn't think of something which is both informative and easier to understand for the user.</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suggestions here.</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Bhagya Jain_</w:t>
      </w:r>
    </w:p>
  </w:comment>
  <w:comment w:author="Bhagya Jain" w:id="11" w:date="2020-08-11T05:58:15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updating the doc @anmolkhurana@google.com.</w:t>
      </w:r>
    </w:p>
  </w:comment>
  <w:comment w:author="Mukund Sundararajan" w:id="0" w:date="2020-08-05T22:52:57Z">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comments in this copy: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https://docs.google.com/document/d/1bl87hL-Z-Ax2lLsVjxIKaYoTMURP2R0KDKG-_0HIj_o/edit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color w:val="1155cc"/>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JuOufU5Du5IADXJRciSkxt1kPCYX_rOc5T9EJ8mvzdo/edit#heading=h.qotx0elvqt8s" TargetMode="External"/><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hyperlink" Target="https://docs.google.com/document/d/1HYwmnmpmhjwJsUAxEkmcuea9PTRx83f2tQ4D6lUP44M/edit#heading=h.xffjtuy44pve"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6" Type="http://schemas.openxmlformats.org/officeDocument/2006/relationships/hyperlink" Target="https://docs.google.com/document/d/1ozekvQzy24DNqoUk665ehGdlM34Eyjrsz-1dvn6vh7k/edit?ts=5f0710cd#" TargetMode="External"/><Relationship Id="rId25" Type="http://schemas.openxmlformats.org/officeDocument/2006/relationships/hyperlink" Target="https://docs.google.com/document/d/1n3vUxsmmRH0WuyP3gHQeHWVPqsREcdZcLqaUnJbN5dY/edit#heading=h.blgjzjl8f3t2" TargetMode="External"/><Relationship Id="rId28" Type="http://schemas.openxmlformats.org/officeDocument/2006/relationships/hyperlink" Target="https://docs.google.com/presentation/d/1Crfqbt21CK8fGnHqkz3zitclNTsroiMOOi7y4tMCwUk/edit#slide=id.g8bc6c61b39_0_14" TargetMode="External"/><Relationship Id="rId27" Type="http://schemas.openxmlformats.org/officeDocument/2006/relationships/hyperlink" Target="https://docs.google.com/document/d/1vSSNuD9VgyW5M3dWR5VwN4N9pNQCWtBQcuDT34zZJrA/edi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google.com/url?q=https://www.nhc.noaa.gov/aboutcone.shtml&amp;sa=D&amp;ust=1595967879880000&amp;usg=AFQjCNGwHzFK5jZwlcU2eWggxG19j1bGSw" TargetMode="External"/><Relationship Id="rId7" Type="http://schemas.openxmlformats.org/officeDocument/2006/relationships/hyperlink" Target="https://docs.google.com/presentation/d/1U9B9uPZ5zn2kN3grx9j9rAboJEdZfNv97q6sBx4ZMMs/edit" TargetMode="External"/><Relationship Id="rId8" Type="http://schemas.openxmlformats.org/officeDocument/2006/relationships/hyperlink" Target="https://support.microsoft.com/en-us/office/skew-function-bdf49d86-b1ef-4804-a046-28eaea69c9fa" TargetMode="External"/><Relationship Id="rId11" Type="http://schemas.openxmlformats.org/officeDocument/2006/relationships/hyperlink" Target="https://docs.google.com/document/d/1EIBRPfhXZZJkid9Ll8-x6rNjpr2Qgi1YB7HlIzxvNIM/edit?ts=5ed8856f#" TargetMode="External"/><Relationship Id="rId10" Type="http://schemas.openxmlformats.org/officeDocument/2006/relationships/hyperlink" Target="https://docs.google.com/document/d/1g7fbdOId2V1hIhar6Gy8i8YFEi3_07jM_VE6Y2EoSEs/edit" TargetMode="External"/><Relationship Id="rId13" Type="http://schemas.openxmlformats.org/officeDocument/2006/relationships/hyperlink" Target="https://docs.google.com/presentation/d/1WIjn6Ru5X9LUwxzOXV7C7e8q12um65DbLPQP4olFd5Q/edit#slide=id.g80cb0e68aa_2_75" TargetMode="External"/><Relationship Id="rId12" Type="http://schemas.openxmlformats.org/officeDocument/2006/relationships/hyperlink" Target="https://docs.google.com/document/d/1g7fbdOId2V1hIhar6Gy8i8YFEi3_07jM_VE6Y2EoSEs/edit" TargetMode="External"/><Relationship Id="rId15" Type="http://schemas.openxmlformats.org/officeDocument/2006/relationships/hyperlink" Target="http://economics-files.pomona.edu/GarySmith/flightTests.pdf" TargetMode="External"/><Relationship Id="rId14" Type="http://schemas.openxmlformats.org/officeDocument/2006/relationships/hyperlink" Target="https://docs.google.com/document/d/1EIBRPfhXZZJkid9Ll8-x6rNjpr2Qgi1YB7HlIzxvNIM/edit?ts=5ed8856f#" TargetMode="External"/><Relationship Id="rId17" Type="http://schemas.openxmlformats.org/officeDocument/2006/relationships/hyperlink" Target="https://www.webmd.com/pain-management/what-is-the-placebo-effect#1" TargetMode="External"/><Relationship Id="rId16" Type="http://schemas.openxmlformats.org/officeDocument/2006/relationships/hyperlink" Target="https://academic.oup.com/ije/article/34/1/215/638499#10889752" TargetMode="External"/><Relationship Id="rId19" Type="http://schemas.openxmlformats.org/officeDocument/2006/relationships/hyperlink" Target="https://docs.google.com/presentation/d/18r6zRfXO4qeUYOEg7B71hue3vWhDquM3NR8hiMfNSW0/edit#slide=id.g8858a4b49b_13_11" TargetMode="External"/><Relationship Id="rId18" Type="http://schemas.openxmlformats.org/officeDocument/2006/relationships/hyperlink" Target="https://docs.google.com/document/d/15BYnPkyZm0c7JX6mbxPBxBQ_erk0AYkYrUMejp5-O3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