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6A1E" w14:textId="77777777" w:rsidR="00C6187F" w:rsidRPr="00C6187F" w:rsidRDefault="00C6187F" w:rsidP="00C6187F">
      <w:pPr>
        <w:jc w:val="center"/>
        <w:rPr>
          <w:rFonts w:ascii="Times New Roman" w:hAnsi="Times New Roman" w:cs="Times New Roman"/>
          <w:sz w:val="48"/>
          <w:szCs w:val="48"/>
        </w:rPr>
      </w:pPr>
      <w:r w:rsidRPr="00C6187F">
        <w:rPr>
          <w:rFonts w:ascii="Times New Roman" w:hAnsi="Times New Roman" w:cs="Times New Roman"/>
          <w:sz w:val="48"/>
          <w:szCs w:val="48"/>
        </w:rPr>
        <w:t>SIMATS ENGINEERING</w:t>
      </w:r>
    </w:p>
    <w:p w14:paraId="763001AA" w14:textId="5F3E2CAA" w:rsidR="00C6187F" w:rsidRPr="00C6187F" w:rsidRDefault="00C6187F" w:rsidP="00C6187F">
      <w:pPr>
        <w:jc w:val="center"/>
        <w:rPr>
          <w:rFonts w:ascii="Times New Roman" w:hAnsi="Times New Roman" w:cs="Times New Roman"/>
          <w:sz w:val="48"/>
          <w:szCs w:val="48"/>
        </w:rPr>
      </w:pPr>
      <w:r w:rsidRPr="00C6187F">
        <w:rPr>
          <w:rFonts w:ascii="Times New Roman" w:hAnsi="Times New Roman" w:cs="Times New Roman"/>
          <w:sz w:val="48"/>
          <w:szCs w:val="48"/>
        </w:rPr>
        <w:t>CSA0507-DATABASE MANAGEMENT</w:t>
      </w:r>
    </w:p>
    <w:p w14:paraId="45A5CF45" w14:textId="246671A2" w:rsidR="00C6187F" w:rsidRPr="00C6187F" w:rsidRDefault="00C6187F" w:rsidP="00C6187F">
      <w:pPr>
        <w:jc w:val="center"/>
        <w:rPr>
          <w:rFonts w:ascii="Times New Roman" w:hAnsi="Times New Roman" w:cs="Times New Roman"/>
          <w:sz w:val="48"/>
          <w:szCs w:val="48"/>
        </w:rPr>
      </w:pPr>
      <w:r w:rsidRPr="00C6187F">
        <w:rPr>
          <w:rFonts w:ascii="Times New Roman" w:hAnsi="Times New Roman" w:cs="Times New Roman"/>
          <w:sz w:val="48"/>
          <w:szCs w:val="48"/>
        </w:rPr>
        <w:t>C02-ASSESSMENT TOOL-1</w:t>
      </w:r>
    </w:p>
    <w:p w14:paraId="7CC74D6C" w14:textId="148AC28A" w:rsidR="00C6187F" w:rsidRPr="00C6187F" w:rsidRDefault="00C6187F" w:rsidP="00C6187F">
      <w:pPr>
        <w:jc w:val="center"/>
        <w:rPr>
          <w:rFonts w:ascii="Times New Roman" w:hAnsi="Times New Roman" w:cs="Times New Roman"/>
          <w:sz w:val="48"/>
          <w:szCs w:val="48"/>
        </w:rPr>
      </w:pPr>
      <w:r w:rsidRPr="00C6187F">
        <w:rPr>
          <w:rFonts w:ascii="Times New Roman" w:hAnsi="Times New Roman" w:cs="Times New Roman"/>
          <w:sz w:val="48"/>
          <w:szCs w:val="48"/>
        </w:rPr>
        <w:t>ANALYTICAL PROBLEM SOLVING</w:t>
      </w:r>
    </w:p>
    <w:p w14:paraId="667F3B3F" w14:textId="6A11AA57" w:rsidR="00C6187F" w:rsidRPr="00C6187F" w:rsidRDefault="00C6187F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 w:rsidRPr="00C6187F">
        <w:rPr>
          <w:rFonts w:ascii="Times New Roman" w:hAnsi="Times New Roman" w:cs="Times New Roman"/>
          <w:sz w:val="36"/>
          <w:szCs w:val="36"/>
        </w:rPr>
        <w:t>BHAGYA LAKSHMI M</w:t>
      </w:r>
    </w:p>
    <w:p w14:paraId="77C527F9" w14:textId="6E13829A" w:rsidR="00C6187F" w:rsidRDefault="00C6187F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 w:rsidRPr="00C6187F">
        <w:rPr>
          <w:rFonts w:ascii="Times New Roman" w:hAnsi="Times New Roman" w:cs="Times New Roman"/>
          <w:sz w:val="36"/>
          <w:szCs w:val="36"/>
        </w:rPr>
        <w:t>192525439</w:t>
      </w:r>
    </w:p>
    <w:p w14:paraId="6D56071E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9F7477E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4D9FF69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147ADF0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AC3F538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8AC86EA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35E772C7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CC6A181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39B8253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EEAEDE9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0404A37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16A49D3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F80DBAB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32F68047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6FC47BD5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362B88C3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A66A5C1" w14:textId="05A972EE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41B41DA" wp14:editId="263E36CB">
            <wp:extent cx="5731510" cy="5038090"/>
            <wp:effectExtent l="0" t="0" r="2540" b="0"/>
            <wp:docPr id="68364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B06E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D333691" w14:textId="18C84206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137C320" wp14:editId="41D8D917">
            <wp:extent cx="5731510" cy="5313680"/>
            <wp:effectExtent l="0" t="0" r="2540" b="1270"/>
            <wp:docPr id="82644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FAE98" w14:textId="77777777" w:rsidR="00523C27" w:rsidRDefault="00523C27" w:rsidP="00C6187F">
      <w:pPr>
        <w:jc w:val="right"/>
        <w:rPr>
          <w:noProof/>
        </w:rPr>
      </w:pPr>
    </w:p>
    <w:p w14:paraId="0DD92BAD" w14:textId="7DE32DC4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678C274" wp14:editId="520AC04C">
            <wp:extent cx="4481830" cy="1995170"/>
            <wp:effectExtent l="0" t="0" r="0" b="5080"/>
            <wp:docPr id="157556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EEDA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D5D7E44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246A362C" w14:textId="77777777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973E651" w14:textId="19D4BE4F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FB12DD0" wp14:editId="03817E3E">
            <wp:extent cx="3823970" cy="4052570"/>
            <wp:effectExtent l="0" t="0" r="5080" b="5080"/>
            <wp:docPr id="1107244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012F" w14:textId="5AC383A5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AB12081" wp14:editId="17195A6A">
            <wp:extent cx="5731510" cy="5737225"/>
            <wp:effectExtent l="0" t="0" r="2540" b="0"/>
            <wp:docPr id="963216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2A4F" w14:textId="4C6B19DE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FB146AC" wp14:editId="0B3C5DC4">
            <wp:extent cx="5731510" cy="4970145"/>
            <wp:effectExtent l="0" t="0" r="2540" b="1905"/>
            <wp:docPr id="1360774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A8B3" w14:textId="786E26FC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6700928" wp14:editId="08472688">
            <wp:extent cx="5731510" cy="4856480"/>
            <wp:effectExtent l="0" t="0" r="2540" b="1270"/>
            <wp:docPr id="1406912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20DA" w14:textId="75C95554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95100C7" wp14:editId="79DD8D14">
            <wp:extent cx="5731510" cy="3538220"/>
            <wp:effectExtent l="0" t="0" r="2540" b="5080"/>
            <wp:docPr id="973076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6ACA" w14:textId="1B0900B4" w:rsidR="00523C27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25A82E0" wp14:editId="66CEE36B">
            <wp:extent cx="5731510" cy="5612130"/>
            <wp:effectExtent l="0" t="0" r="2540" b="7620"/>
            <wp:docPr id="658965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0C76" w14:textId="7C572B93" w:rsidR="00523C27" w:rsidRPr="00C6187F" w:rsidRDefault="00523C27" w:rsidP="00C6187F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0CD011B" wp14:editId="00B3D15E">
            <wp:extent cx="5731510" cy="2884805"/>
            <wp:effectExtent l="0" t="0" r="2540" b="0"/>
            <wp:docPr id="17101050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C27" w:rsidRPr="00C61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7F"/>
    <w:rsid w:val="00523C27"/>
    <w:rsid w:val="00997711"/>
    <w:rsid w:val="00C6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2822"/>
  <w15:chartTrackingRefBased/>
  <w15:docId w15:val="{84C12046-F376-42A9-97B7-7EA3B89D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2026-08-06T12:33:00Z</dcterms:created>
  <dcterms:modified xsi:type="dcterms:W3CDTF">2026-08-06T13:13:00Z</dcterms:modified>
</cp:coreProperties>
</file>