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63B5" w14:textId="77777777" w:rsidR="0008597A" w:rsidRPr="0008597A" w:rsidRDefault="0008597A" w:rsidP="0008597A">
      <w:pPr>
        <w:rPr>
          <w:b/>
          <w:bCs/>
          <w:sz w:val="28"/>
          <w:szCs w:val="28"/>
        </w:rPr>
      </w:pPr>
      <w:r w:rsidRPr="0008597A">
        <w:rPr>
          <w:b/>
          <w:bCs/>
          <w:sz w:val="28"/>
          <w:szCs w:val="28"/>
        </w:rPr>
        <w:t>PROBLEM STATEMENT</w:t>
      </w:r>
    </w:p>
    <w:p w14:paraId="3A95DE89" w14:textId="77777777" w:rsidR="0008597A" w:rsidRPr="0008597A" w:rsidRDefault="0008597A" w:rsidP="0008597A">
      <w:pPr>
        <w:rPr>
          <w:sz w:val="28"/>
          <w:szCs w:val="28"/>
        </w:rPr>
      </w:pPr>
      <w:r w:rsidRPr="0008597A">
        <w:rPr>
          <w:sz w:val="28"/>
          <w:szCs w:val="28"/>
        </w:rPr>
        <w:t>A US Based Ecommerce Sales Company wants us to create a Sales Dashboard showing information of YTD Sales and generate insights for below scenarios-</w:t>
      </w:r>
    </w:p>
    <w:p w14:paraId="04476399" w14:textId="77777777" w:rsidR="0008597A" w:rsidRPr="0008597A" w:rsidRDefault="0008597A" w:rsidP="000859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597A">
        <w:rPr>
          <w:sz w:val="28"/>
          <w:szCs w:val="28"/>
        </w:rPr>
        <w:t>Create a KPI Banner showing YTD Sales, YTD Profit, YTD Quantity sold, YTD Profit Margin Find Year on Year growth for each KPI and show a YTD sparkline for each measure in the</w:t>
      </w:r>
      <w:r w:rsidRPr="0008597A">
        <w:rPr>
          <w:sz w:val="28"/>
          <w:szCs w:val="28"/>
        </w:rPr>
        <w:t xml:space="preserve"> </w:t>
      </w:r>
      <w:r w:rsidRPr="0008597A">
        <w:rPr>
          <w:sz w:val="28"/>
          <w:szCs w:val="28"/>
        </w:rPr>
        <w:t>KPI to understand the monthly trend for each fact.</w:t>
      </w:r>
    </w:p>
    <w:p w14:paraId="135796C6" w14:textId="77777777" w:rsidR="0008597A" w:rsidRPr="0008597A" w:rsidRDefault="0008597A" w:rsidP="000859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597A">
        <w:rPr>
          <w:sz w:val="28"/>
          <w:szCs w:val="28"/>
        </w:rPr>
        <w:t xml:space="preserve"> Find YTD Sales, PYTD Sales, YoY Sales growth for different customer category. Add a trend icon for each category.</w:t>
      </w:r>
    </w:p>
    <w:p w14:paraId="569BFED4" w14:textId="77777777" w:rsidR="0008597A" w:rsidRPr="0008597A" w:rsidRDefault="0008597A" w:rsidP="000859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597A">
        <w:rPr>
          <w:sz w:val="28"/>
          <w:szCs w:val="28"/>
        </w:rPr>
        <w:t>Find YTD Sales performance by each State</w:t>
      </w:r>
      <w:r w:rsidRPr="0008597A">
        <w:rPr>
          <w:sz w:val="28"/>
          <w:szCs w:val="28"/>
        </w:rPr>
        <w:t>.</w:t>
      </w:r>
    </w:p>
    <w:p w14:paraId="2F74005C" w14:textId="77777777" w:rsidR="0008597A" w:rsidRPr="0008597A" w:rsidRDefault="0008597A" w:rsidP="000859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597A">
        <w:rPr>
          <w:sz w:val="28"/>
          <w:szCs w:val="28"/>
        </w:rPr>
        <w:t>Top 5 and Bottom 5 Products by Sales</w:t>
      </w:r>
      <w:r w:rsidRPr="0008597A">
        <w:rPr>
          <w:sz w:val="28"/>
          <w:szCs w:val="28"/>
        </w:rPr>
        <w:t>.</w:t>
      </w:r>
    </w:p>
    <w:p w14:paraId="635052A9" w14:textId="77777777" w:rsidR="0008597A" w:rsidRPr="0008597A" w:rsidRDefault="0008597A" w:rsidP="000859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597A">
        <w:rPr>
          <w:sz w:val="28"/>
          <w:szCs w:val="28"/>
        </w:rPr>
        <w:t>YTD Sales by Region to know best and worst performing region all over country</w:t>
      </w:r>
      <w:r w:rsidRPr="0008597A">
        <w:rPr>
          <w:sz w:val="28"/>
          <w:szCs w:val="28"/>
        </w:rPr>
        <w:t>.</w:t>
      </w:r>
    </w:p>
    <w:p w14:paraId="6422ABCC" w14:textId="06D98F04" w:rsidR="00FC1279" w:rsidRPr="0008597A" w:rsidRDefault="0008597A" w:rsidP="000859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597A">
        <w:rPr>
          <w:sz w:val="28"/>
          <w:szCs w:val="28"/>
        </w:rPr>
        <w:t>YTD Sales by Shipping Type to get the best shipping type</w:t>
      </w:r>
      <w:r w:rsidRPr="0008597A">
        <w:rPr>
          <w:sz w:val="28"/>
          <w:szCs w:val="28"/>
        </w:rPr>
        <w:t xml:space="preserve"> percentage</w:t>
      </w:r>
    </w:p>
    <w:sectPr w:rsidR="00FC1279" w:rsidRPr="0008597A" w:rsidSect="00C96F2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7B5B"/>
    <w:multiLevelType w:val="hybridMultilevel"/>
    <w:tmpl w:val="321A8BE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9290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97A"/>
    <w:rsid w:val="0008597A"/>
    <w:rsid w:val="000E4EED"/>
    <w:rsid w:val="00802F51"/>
    <w:rsid w:val="00BD5F9C"/>
    <w:rsid w:val="00C96F2F"/>
    <w:rsid w:val="00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1EBA"/>
  <w15:chartTrackingRefBased/>
  <w15:docId w15:val="{B0CAF2F8-2C01-4404-A0AA-ECF969FE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LOKHANDE</dc:creator>
  <cp:keywords/>
  <dc:description/>
  <cp:lastModifiedBy>BHAGYASHREE LOKHANDE</cp:lastModifiedBy>
  <cp:revision>1</cp:revision>
  <dcterms:created xsi:type="dcterms:W3CDTF">2024-04-24T11:05:00Z</dcterms:created>
  <dcterms:modified xsi:type="dcterms:W3CDTF">2024-04-24T11:08:00Z</dcterms:modified>
</cp:coreProperties>
</file>