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5BC" w:rsidRPr="00F624EA" w:rsidRDefault="00AB45BC" w:rsidP="00EC17E3">
      <w:pPr>
        <w:shd w:val="clear" w:color="auto" w:fill="FFFFFF"/>
        <w:spacing w:before="138" w:after="138" w:line="240" w:lineRule="auto"/>
        <w:contextualSpacing/>
        <w:outlineLvl w:val="2"/>
        <w:rPr>
          <w:rFonts w:ascii="Times New Roman" w:eastAsia="Times New Roman" w:hAnsi="Times New Roman" w:cs="Times New Roman"/>
          <w:b/>
          <w:bCs/>
          <w:sz w:val="24"/>
          <w:szCs w:val="24"/>
        </w:rPr>
      </w:pPr>
      <w:r w:rsidRPr="00F624EA">
        <w:rPr>
          <w:rFonts w:ascii="Times New Roman" w:eastAsia="Times New Roman" w:hAnsi="Times New Roman" w:cs="Times New Roman"/>
          <w:b/>
          <w:bCs/>
          <w:sz w:val="24"/>
          <w:szCs w:val="24"/>
        </w:rPr>
        <w:t>Problem Sets</w:t>
      </w:r>
    </w:p>
    <w:p w:rsidR="006C3CC5" w:rsidRPr="00F624EA" w:rsidRDefault="006C3CC5" w:rsidP="00EC17E3">
      <w:pPr>
        <w:shd w:val="clear" w:color="auto" w:fill="FFFFFF"/>
        <w:spacing w:before="138" w:after="138" w:line="240" w:lineRule="auto"/>
        <w:contextualSpacing/>
        <w:outlineLvl w:val="2"/>
        <w:rPr>
          <w:rFonts w:ascii="Times New Roman" w:eastAsia="Times New Roman" w:hAnsi="Times New Roman" w:cs="Times New Roman"/>
          <w:b/>
          <w:bCs/>
          <w:sz w:val="24"/>
          <w:szCs w:val="24"/>
        </w:rPr>
      </w:pPr>
    </w:p>
    <w:p w:rsidR="00953E82"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1. What is an anonymous block</w:t>
      </w:r>
    </w:p>
    <w:p w:rsidR="00953E82" w:rsidRPr="00F624EA" w:rsidRDefault="00953E8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6C3CC5" w:rsidRPr="00F624EA" w:rsidRDefault="006C3CC5"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08072A" w:rsidRPr="00F624EA" w:rsidRDefault="00F96183"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Anonymous block is a dummy block of sql commands that </w:t>
      </w:r>
      <w:r w:rsidR="003C1924" w:rsidRPr="00F624EA">
        <w:rPr>
          <w:rFonts w:ascii="Times New Roman" w:hAnsi="Times New Roman" w:cs="Times New Roman"/>
          <w:sz w:val="24"/>
          <w:szCs w:val="24"/>
          <w:shd w:val="clear" w:color="auto" w:fill="FFFFFF"/>
        </w:rPr>
        <w:t xml:space="preserve"> has no name associated with it</w:t>
      </w:r>
      <w:r w:rsidR="0008072A" w:rsidRPr="00F624EA">
        <w:rPr>
          <w:rFonts w:ascii="Times New Roman" w:hAnsi="Times New Roman" w:cs="Times New Roman"/>
          <w:sz w:val="24"/>
          <w:szCs w:val="24"/>
          <w:shd w:val="clear" w:color="auto" w:fill="FFFFFF"/>
        </w:rPr>
        <w:t>.</w:t>
      </w:r>
      <w:r w:rsidR="0008072A" w:rsidRPr="00F624EA">
        <w:rPr>
          <w:rStyle w:val="Heading3Char"/>
          <w:rFonts w:eastAsiaTheme="minorEastAsia"/>
          <w:sz w:val="24"/>
          <w:szCs w:val="24"/>
          <w:shd w:val="clear" w:color="auto" w:fill="FFFFFF"/>
        </w:rPr>
        <w:t xml:space="preserve"> </w:t>
      </w:r>
      <w:r w:rsidR="0008072A" w:rsidRPr="00F624EA">
        <w:rPr>
          <w:rStyle w:val="apple-converted-space"/>
          <w:rFonts w:ascii="Times New Roman" w:hAnsi="Times New Roman" w:cs="Times New Roman"/>
          <w:sz w:val="24"/>
          <w:szCs w:val="24"/>
          <w:shd w:val="clear" w:color="auto" w:fill="FFFFFF"/>
        </w:rPr>
        <w:t> </w:t>
      </w:r>
      <w:r w:rsidR="0008072A" w:rsidRPr="00F624EA">
        <w:rPr>
          <w:rFonts w:ascii="Times New Roman" w:hAnsi="Times New Roman" w:cs="Times New Roman"/>
          <w:sz w:val="24"/>
          <w:szCs w:val="24"/>
          <w:shd w:val="clear" w:color="auto" w:fill="FFFFFF"/>
        </w:rPr>
        <w:t>the anonymous block is missing the header section altogether. Instead it simply uses the DECLARE reserved word to mark the beginning of its optional declaration section.</w:t>
      </w:r>
    </w:p>
    <w:p w:rsidR="0008072A" w:rsidRPr="00F624EA" w:rsidRDefault="0008072A" w:rsidP="00EC17E3">
      <w:pPr>
        <w:shd w:val="clear" w:color="auto" w:fill="FFFFFF"/>
        <w:spacing w:before="138" w:after="138" w:line="240" w:lineRule="auto"/>
        <w:contextualSpacing/>
        <w:outlineLvl w:val="4"/>
        <w:rPr>
          <w:rFonts w:ascii="Times New Roman" w:hAnsi="Times New Roman" w:cs="Times New Roman"/>
          <w:sz w:val="24"/>
          <w:szCs w:val="24"/>
          <w:shd w:val="clear" w:color="auto" w:fill="FFFFFF"/>
        </w:rPr>
      </w:pPr>
      <w:r w:rsidRPr="00F624EA">
        <w:rPr>
          <w:rFonts w:ascii="Times New Roman" w:hAnsi="Times New Roman" w:cs="Times New Roman"/>
          <w:sz w:val="24"/>
          <w:szCs w:val="24"/>
          <w:shd w:val="clear" w:color="auto" w:fill="FFFFFF"/>
        </w:rPr>
        <w:t>anonymous blocks serve as scripts that execute PL/SQL statements, including calls to procedures and functions. Anonymous blocks can also serve as nested blocks inside procedures, functions, and other anonymous blocks</w:t>
      </w:r>
    </w:p>
    <w:p w:rsidR="0008072A" w:rsidRPr="00F624EA" w:rsidRDefault="0008072A" w:rsidP="00EC17E3">
      <w:pPr>
        <w:shd w:val="clear" w:color="auto" w:fill="FFFFFF"/>
        <w:spacing w:before="138" w:after="138" w:line="240" w:lineRule="auto"/>
        <w:contextualSpacing/>
        <w:outlineLvl w:val="4"/>
        <w:rPr>
          <w:rFonts w:ascii="Times New Roman" w:hAnsi="Times New Roman" w:cs="Times New Roman"/>
          <w:sz w:val="24"/>
          <w:szCs w:val="24"/>
          <w:shd w:val="clear" w:color="auto" w:fill="FFFFFF"/>
        </w:rPr>
      </w:pP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DECLARE</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   ... optional declaration statements ... ]</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   ... executable statements ...</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EXCEPTION</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   ... optional exception handler statements ... ]</w:t>
      </w:r>
    </w:p>
    <w:p w:rsidR="0008072A"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6C3CC5" w:rsidRPr="00F624EA" w:rsidRDefault="0008072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1072D9"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br/>
        <w:t>2. What is nested sub-program?</w:t>
      </w:r>
    </w:p>
    <w:p w:rsidR="001072D9" w:rsidRPr="00F624EA" w:rsidRDefault="001072D9"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6C3CC5" w:rsidRPr="00F624EA" w:rsidRDefault="006C3CC5"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783D76" w:rsidRPr="00F624EA" w:rsidRDefault="00783D7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 subprogram created inside a PL/SQL block is a nested subprogram.</w:t>
      </w:r>
      <w:r w:rsidR="001A2E61" w:rsidRPr="00F624EA">
        <w:rPr>
          <w:rFonts w:ascii="Times New Roman" w:eastAsia="Times New Roman" w:hAnsi="Times New Roman" w:cs="Times New Roman"/>
          <w:sz w:val="24"/>
          <w:szCs w:val="24"/>
        </w:rPr>
        <w:t xml:space="preserve"> A nested subprogram is stored in the database only if it is nested within a standalone or packaged subprogram.</w:t>
      </w:r>
    </w:p>
    <w:p w:rsidR="001A2E61" w:rsidRPr="00F624EA" w:rsidRDefault="001A2E61"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1A2E61"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3. Name the 3 parts of the sub-program with their purposes?</w:t>
      </w:r>
    </w:p>
    <w:p w:rsidR="001A2E61" w:rsidRPr="00F624EA" w:rsidRDefault="001A2E61"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6C3CC5" w:rsidRPr="00F624EA" w:rsidRDefault="006C3CC5"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79463A" w:rsidRPr="00F624EA" w:rsidRDefault="000F2C6C" w:rsidP="006C3CC5">
      <w:pPr>
        <w:pStyle w:val="ListParagraph"/>
        <w:numPr>
          <w:ilvl w:val="0"/>
          <w:numId w:val="6"/>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Declarative part (optional)</w:t>
      </w:r>
      <w:r w:rsidR="006C3CC5" w:rsidRPr="00F624EA">
        <w:rPr>
          <w:rFonts w:ascii="Times New Roman" w:eastAsia="Times New Roman" w:hAnsi="Times New Roman" w:cs="Times New Roman"/>
          <w:sz w:val="24"/>
          <w:szCs w:val="24"/>
        </w:rPr>
        <w:t>:-</w:t>
      </w:r>
      <w:r w:rsidR="001748BA" w:rsidRPr="00F624EA">
        <w:rPr>
          <w:rFonts w:ascii="Times New Roman" w:eastAsia="Times New Roman" w:hAnsi="Times New Roman" w:cs="Times New Roman"/>
          <w:sz w:val="24"/>
          <w:szCs w:val="24"/>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r w:rsidR="0079463A" w:rsidRPr="00F624EA">
        <w:rPr>
          <w:rFonts w:ascii="Times New Roman" w:eastAsia="Times New Roman" w:hAnsi="Times New Roman" w:cs="Times New Roman"/>
          <w:sz w:val="24"/>
          <w:szCs w:val="24"/>
        </w:rPr>
        <w:t xml:space="preserve"> </w:t>
      </w:r>
    </w:p>
    <w:p w:rsidR="006C3CC5" w:rsidRPr="00F624EA" w:rsidRDefault="006C3CC5" w:rsidP="006C3CC5">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735E83" w:rsidRPr="00F624EA" w:rsidRDefault="00A879D3" w:rsidP="00EC17E3">
      <w:pPr>
        <w:pStyle w:val="ListParagraph"/>
        <w:numPr>
          <w:ilvl w:val="0"/>
          <w:numId w:val="6"/>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Executable part (required)</w:t>
      </w:r>
      <w:r w:rsidR="006C3CC5" w:rsidRPr="00F624EA">
        <w:rPr>
          <w:rFonts w:ascii="Times New Roman" w:eastAsia="Times New Roman" w:hAnsi="Times New Roman" w:cs="Times New Roman"/>
          <w:sz w:val="24"/>
          <w:szCs w:val="24"/>
        </w:rPr>
        <w:t>:-</w:t>
      </w:r>
      <w:r w:rsidRPr="00F624EA">
        <w:rPr>
          <w:rFonts w:ascii="Times New Roman" w:eastAsia="Times New Roman" w:hAnsi="Times New Roman" w:cs="Times New Roman"/>
          <w:sz w:val="24"/>
          <w:szCs w:val="24"/>
        </w:rPr>
        <w:t>This part contains one or more statements that assign values, control execution, and manipulate data.</w:t>
      </w:r>
    </w:p>
    <w:p w:rsidR="006C3CC5" w:rsidRPr="00F624EA" w:rsidRDefault="006C3CC5" w:rsidP="006C3CC5">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E933E1" w:rsidRPr="00F624EA" w:rsidRDefault="00E933E1" w:rsidP="00EC17E3">
      <w:pPr>
        <w:pStyle w:val="ListParagraph"/>
        <w:numPr>
          <w:ilvl w:val="0"/>
          <w:numId w:val="6"/>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Exception-handling part (optional)</w:t>
      </w:r>
      <w:r w:rsidR="006C3CC5" w:rsidRPr="00F624EA">
        <w:rPr>
          <w:rFonts w:ascii="Times New Roman" w:eastAsia="Times New Roman" w:hAnsi="Times New Roman" w:cs="Times New Roman"/>
          <w:sz w:val="24"/>
          <w:szCs w:val="24"/>
        </w:rPr>
        <w:t>:-</w:t>
      </w:r>
      <w:r w:rsidRPr="00F624EA">
        <w:rPr>
          <w:rFonts w:ascii="Times New Roman" w:eastAsia="Times New Roman" w:hAnsi="Times New Roman" w:cs="Times New Roman"/>
          <w:sz w:val="24"/>
          <w:szCs w:val="24"/>
        </w:rPr>
        <w:t>This part contains code that handles runtime errors.</w:t>
      </w:r>
    </w:p>
    <w:p w:rsidR="00813013" w:rsidRPr="00F624EA" w:rsidRDefault="00813013" w:rsidP="00813013">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813013" w:rsidRPr="00F624EA" w:rsidRDefault="00813013" w:rsidP="00813013">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813013" w:rsidRPr="00F624EA" w:rsidRDefault="00813013" w:rsidP="00813013">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9F1D56"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lastRenderedPageBreak/>
        <w:br/>
        <w:t>4. Create a procedure inside an anonymous block.</w:t>
      </w:r>
    </w:p>
    <w:p w:rsidR="009F1D56" w:rsidRPr="00F624EA" w:rsidRDefault="009F1D5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declare</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v_emp_id employees.emp_id%type;</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v_emp_name employees.emp_name%type;</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 (p_emp_id in number,p_emp_name out varchar)</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emp_name into p_emp_name from employees where emp_id=p_emp_id ;</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emp(1001,v_emp_name);</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(1001 || ' ' || v_emp_name);</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B47FEA" w:rsidRPr="00F624EA" w:rsidRDefault="00B47FE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1323" w:rsidRPr="00F624EA" w:rsidRDefault="00D31323"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noProof/>
          <w:sz w:val="24"/>
          <w:szCs w:val="24"/>
        </w:rPr>
        <w:drawing>
          <wp:inline distT="0" distB="0" distL="0" distR="0">
            <wp:extent cx="5257800" cy="3525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7800" cy="3525520"/>
                    </a:xfrm>
                    <a:prstGeom prst="rect">
                      <a:avLst/>
                    </a:prstGeom>
                    <a:noFill/>
                    <a:ln w="9525">
                      <a:noFill/>
                      <a:miter lim="800000"/>
                      <a:headEnd/>
                      <a:tailEnd/>
                    </a:ln>
                  </pic:spPr>
                </pic:pic>
              </a:graphicData>
            </a:graphic>
          </wp:inline>
        </w:drawing>
      </w: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5292" w:rsidRPr="00F624EA" w:rsidRDefault="00D352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31323"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lastRenderedPageBreak/>
        <w:br/>
        <w:t>5. Create  a function (at the same time) inside an anonymous block.</w:t>
      </w:r>
    </w:p>
    <w:p w:rsidR="00D31323" w:rsidRPr="00F624EA" w:rsidRDefault="00D31323"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declare </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salary number(10);</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function get_salary(f_emp_id in number)</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return number</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sal number(10);</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salary into sal</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from employees</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where f_emp_id = emp_id;</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return sal;</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salary := get_salary(1001);</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(salary);</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(get_salary(1001));</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D4173D" w:rsidRPr="00F624EA" w:rsidRDefault="00D4173D"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C704BB" w:rsidRPr="00F624EA" w:rsidRDefault="00C704BB"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noProof/>
          <w:sz w:val="24"/>
          <w:szCs w:val="24"/>
        </w:rPr>
        <w:drawing>
          <wp:inline distT="0" distB="0" distL="0" distR="0">
            <wp:extent cx="3067050" cy="38318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68364" cy="3833462"/>
                    </a:xfrm>
                    <a:prstGeom prst="rect">
                      <a:avLst/>
                    </a:prstGeom>
                    <a:noFill/>
                    <a:ln w="9525">
                      <a:noFill/>
                      <a:miter lim="800000"/>
                      <a:headEnd/>
                      <a:tailEnd/>
                    </a:ln>
                  </pic:spPr>
                </pic:pic>
              </a:graphicData>
            </a:graphic>
          </wp:inline>
        </w:drawing>
      </w:r>
    </w:p>
    <w:p w:rsidR="00C75026" w:rsidRPr="00F624EA" w:rsidRDefault="00C7502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F23921"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lastRenderedPageBreak/>
        <w:br/>
        <w:t>6. Create a nested sub-procedure with forward declaration.</w:t>
      </w:r>
    </w:p>
    <w:p w:rsidR="00F23921" w:rsidRPr="00F624EA" w:rsidRDefault="00F23921"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declare</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v_emp_name employees.emp_name%type;</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v_bus_no drives.bus_no%type;</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s_bus_no  number:= 101;</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emp1;</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emp2 (p_emp_id in number,p_emp_name out varchar)</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emp_name into p_emp_name from employees where emp_id=p_emp_id;</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emp1;</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emp2;</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procedure emp1 </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count(bus_no) into v_bus_no from drives where bus_no = s_bus_no;</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('count of bus number 101 = ' || v_bus_no);</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emp1;</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emp2(1002,v_emp_name);</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('emp id = ' || 1002 || ' ' || 'name = '|| v_emp_name);</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2223F2" w:rsidRPr="00F624EA" w:rsidRDefault="002223F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D12377" w:rsidRPr="00F624EA" w:rsidRDefault="00D12377"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noProof/>
          <w:sz w:val="24"/>
          <w:szCs w:val="24"/>
        </w:rPr>
        <w:lastRenderedPageBreak/>
        <w:drawing>
          <wp:inline distT="0" distB="0" distL="0" distR="0">
            <wp:extent cx="5758815" cy="48971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58815" cy="4897120"/>
                    </a:xfrm>
                    <a:prstGeom prst="rect">
                      <a:avLst/>
                    </a:prstGeom>
                    <a:noFill/>
                    <a:ln w="9525">
                      <a:noFill/>
                      <a:miter lim="800000"/>
                      <a:headEnd/>
                      <a:tailEnd/>
                    </a:ln>
                  </pic:spPr>
                </pic:pic>
              </a:graphicData>
            </a:graphic>
          </wp:inline>
        </w:drawing>
      </w:r>
    </w:p>
    <w:p w:rsidR="00D12377"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br/>
      </w:r>
    </w:p>
    <w:p w:rsidR="00D12377"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7. Create an example of sub-program with default values</w:t>
      </w:r>
    </w:p>
    <w:p w:rsidR="00D12377" w:rsidRPr="00F624EA" w:rsidRDefault="00D12377"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declare</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v_emp_id employees.emp_id%type;</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v_emp_name employees.emp_name%type;</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 (p_emp_id in number default 1002)</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emp_name into v_emp_name from employees where emp_id=p_emp_id ;</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(p_emp_id || ' ' || v_emp_name);</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242796" w:rsidRPr="00F624EA" w:rsidRDefault="00242796"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CF5858" w:rsidRPr="00F624EA" w:rsidRDefault="00941905"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noProof/>
          <w:sz w:val="24"/>
          <w:szCs w:val="24"/>
        </w:rPr>
        <w:drawing>
          <wp:inline distT="0" distB="0" distL="0" distR="0">
            <wp:extent cx="5002530" cy="354330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02530" cy="3543300"/>
                    </a:xfrm>
                    <a:prstGeom prst="rect">
                      <a:avLst/>
                    </a:prstGeom>
                    <a:noFill/>
                    <a:ln w="9525">
                      <a:noFill/>
                      <a:miter lim="800000"/>
                      <a:headEnd/>
                      <a:tailEnd/>
                    </a:ln>
                  </pic:spPr>
                </pic:pic>
              </a:graphicData>
            </a:graphic>
          </wp:inline>
        </w:drawing>
      </w:r>
      <w:r w:rsidR="00AB45BC" w:rsidRPr="00F624EA">
        <w:rPr>
          <w:rFonts w:ascii="Times New Roman" w:eastAsia="Times New Roman" w:hAnsi="Times New Roman" w:cs="Times New Roman"/>
          <w:sz w:val="24"/>
          <w:szCs w:val="24"/>
        </w:rPr>
        <w:br/>
      </w:r>
    </w:p>
    <w:p w:rsidR="00941905"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8. How many types of notations in parameter exists in oracle pl/sql</w:t>
      </w:r>
    </w:p>
    <w:p w:rsidR="00AC1C9C" w:rsidRPr="00F624EA" w:rsidRDefault="00941905"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AC1C9C" w:rsidRPr="00F624EA" w:rsidRDefault="00AC1C9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AC1C9C" w:rsidRPr="00F624EA" w:rsidRDefault="00AC1C9C" w:rsidP="00CF5858">
      <w:pPr>
        <w:pStyle w:val="ListParagraph"/>
        <w:numPr>
          <w:ilvl w:val="0"/>
          <w:numId w:val="1"/>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IN</w:t>
      </w:r>
    </w:p>
    <w:p w:rsidR="00E2663C" w:rsidRPr="00F624EA" w:rsidRDefault="00AC1C9C" w:rsidP="00E2663C">
      <w:pPr>
        <w:pStyle w:val="ListParagraph"/>
        <w:numPr>
          <w:ilvl w:val="0"/>
          <w:numId w:val="3"/>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 IN parameter lets you pass a value to the subprogram.</w:t>
      </w:r>
    </w:p>
    <w:p w:rsidR="00E2663C" w:rsidRPr="00F624EA" w:rsidRDefault="00AC1C9C" w:rsidP="00E2663C">
      <w:pPr>
        <w:pStyle w:val="ListParagraph"/>
        <w:numPr>
          <w:ilvl w:val="0"/>
          <w:numId w:val="3"/>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It is a read-only parameter. Inside the subprogram, an IN parameter acts like a constant. </w:t>
      </w:r>
    </w:p>
    <w:p w:rsidR="00E2663C" w:rsidRPr="00F624EA" w:rsidRDefault="00AC1C9C" w:rsidP="00E2663C">
      <w:pPr>
        <w:pStyle w:val="ListParagraph"/>
        <w:numPr>
          <w:ilvl w:val="0"/>
          <w:numId w:val="3"/>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It cannot be assigned a value. You can pass a constant, literal, initialized variable, or expression as an IN parameter. </w:t>
      </w:r>
    </w:p>
    <w:p w:rsidR="00AC1C9C" w:rsidRPr="00F624EA" w:rsidRDefault="00AC1C9C" w:rsidP="00E2663C">
      <w:pPr>
        <w:pStyle w:val="ListParagraph"/>
        <w:numPr>
          <w:ilvl w:val="0"/>
          <w:numId w:val="3"/>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You can also initialize it to a default value</w:t>
      </w:r>
      <w:r w:rsidR="00CF5858" w:rsidRPr="00F624EA">
        <w:rPr>
          <w:rFonts w:ascii="Times New Roman" w:eastAsia="Times New Roman" w:hAnsi="Times New Roman" w:cs="Times New Roman"/>
          <w:sz w:val="24"/>
          <w:szCs w:val="24"/>
        </w:rPr>
        <w:t>.</w:t>
      </w:r>
      <w:r w:rsidRPr="00F624EA">
        <w:rPr>
          <w:rFonts w:ascii="Times New Roman" w:eastAsia="Times New Roman" w:hAnsi="Times New Roman" w:cs="Times New Roman"/>
          <w:sz w:val="24"/>
          <w:szCs w:val="24"/>
        </w:rPr>
        <w:t xml:space="preserve"> It is the default mode of parameter passing. </w:t>
      </w:r>
    </w:p>
    <w:p w:rsidR="00AC1C9C" w:rsidRPr="00F624EA" w:rsidRDefault="00AC1C9C" w:rsidP="00AC1C9C">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AC1C9C" w:rsidRPr="00F624EA" w:rsidRDefault="00AC1C9C" w:rsidP="00E2663C">
      <w:pPr>
        <w:pStyle w:val="ListParagraph"/>
        <w:numPr>
          <w:ilvl w:val="0"/>
          <w:numId w:val="1"/>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OUT</w:t>
      </w:r>
    </w:p>
    <w:p w:rsidR="00663DA9" w:rsidRPr="00F624EA" w:rsidRDefault="00AC1C9C" w:rsidP="00663DA9">
      <w:pPr>
        <w:pStyle w:val="ListParagraph"/>
        <w:numPr>
          <w:ilvl w:val="0"/>
          <w:numId w:val="4"/>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An OUT parameter returns a value to the calling program. </w:t>
      </w:r>
    </w:p>
    <w:p w:rsidR="00663DA9" w:rsidRPr="00F624EA" w:rsidRDefault="00AC1C9C" w:rsidP="00663DA9">
      <w:pPr>
        <w:pStyle w:val="ListParagraph"/>
        <w:numPr>
          <w:ilvl w:val="0"/>
          <w:numId w:val="4"/>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Inside the subprogram, an OUT parameter acts like a variable. </w:t>
      </w:r>
    </w:p>
    <w:p w:rsidR="00663DA9" w:rsidRPr="00F624EA" w:rsidRDefault="00AC1C9C" w:rsidP="00663DA9">
      <w:pPr>
        <w:pStyle w:val="ListParagraph"/>
        <w:numPr>
          <w:ilvl w:val="0"/>
          <w:numId w:val="4"/>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You can change its value and reference the value after assigning it. </w:t>
      </w:r>
    </w:p>
    <w:p w:rsidR="00AC1C9C" w:rsidRPr="00F624EA" w:rsidRDefault="00AC1C9C" w:rsidP="00663DA9">
      <w:pPr>
        <w:pStyle w:val="ListParagraph"/>
        <w:numPr>
          <w:ilvl w:val="0"/>
          <w:numId w:val="4"/>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The actual parameter must be variable and it is passed by value.</w:t>
      </w:r>
    </w:p>
    <w:p w:rsidR="00842FA9" w:rsidRPr="00F624EA" w:rsidRDefault="00842FA9" w:rsidP="00842FA9">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AC1C9C" w:rsidRPr="00F624EA" w:rsidRDefault="00AC1C9C" w:rsidP="00842FA9">
      <w:pPr>
        <w:pStyle w:val="ListParagraph"/>
        <w:numPr>
          <w:ilvl w:val="0"/>
          <w:numId w:val="1"/>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IN OUT</w:t>
      </w:r>
    </w:p>
    <w:p w:rsidR="00842FA9" w:rsidRPr="00F624EA" w:rsidRDefault="00AC1C9C" w:rsidP="00842FA9">
      <w:pPr>
        <w:pStyle w:val="ListParagraph"/>
        <w:numPr>
          <w:ilvl w:val="0"/>
          <w:numId w:val="5"/>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 IN OUT parameter passes an initial value to a subprogram and returns an updated value to the caller.</w:t>
      </w:r>
    </w:p>
    <w:p w:rsidR="00842FA9" w:rsidRPr="00F624EA" w:rsidRDefault="00AC1C9C" w:rsidP="00842FA9">
      <w:pPr>
        <w:pStyle w:val="ListParagraph"/>
        <w:numPr>
          <w:ilvl w:val="0"/>
          <w:numId w:val="5"/>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It can be assigned a value and its value can be read.</w:t>
      </w:r>
      <w:r w:rsidR="00842FA9" w:rsidRPr="00F624EA">
        <w:rPr>
          <w:rFonts w:ascii="Times New Roman" w:eastAsia="Times New Roman" w:hAnsi="Times New Roman" w:cs="Times New Roman"/>
          <w:sz w:val="24"/>
          <w:szCs w:val="24"/>
        </w:rPr>
        <w:t xml:space="preserve"> </w:t>
      </w:r>
    </w:p>
    <w:p w:rsidR="00842FA9" w:rsidRPr="00F624EA" w:rsidRDefault="00AC1C9C" w:rsidP="00842FA9">
      <w:pPr>
        <w:pStyle w:val="ListParagraph"/>
        <w:numPr>
          <w:ilvl w:val="0"/>
          <w:numId w:val="5"/>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The actual parameter corresponding to an IN OUT formal parameter must be a variable, not a constant or an expression. </w:t>
      </w:r>
    </w:p>
    <w:p w:rsidR="00C46EA3" w:rsidRPr="00F624EA" w:rsidRDefault="00AC1C9C" w:rsidP="00842FA9">
      <w:pPr>
        <w:pStyle w:val="ListParagraph"/>
        <w:numPr>
          <w:ilvl w:val="0"/>
          <w:numId w:val="5"/>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lastRenderedPageBreak/>
        <w:t>Formal parameter must be assigned a value. Actual parameter is passed by value.</w:t>
      </w:r>
    </w:p>
    <w:p w:rsidR="002B7242" w:rsidRPr="00F624EA" w:rsidRDefault="00AB45BC" w:rsidP="00AC1C9C">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br/>
        <w:t>8.1 Question to the students to try on their own</w:t>
      </w:r>
      <w:r w:rsidRPr="00F624EA">
        <w:rPr>
          <w:rFonts w:ascii="Times New Roman" w:eastAsia="Times New Roman" w:hAnsi="Times New Roman" w:cs="Times New Roman"/>
          <w:sz w:val="24"/>
          <w:szCs w:val="24"/>
        </w:rPr>
        <w:br/>
        <w:t>Now to call the above function from SQL; Find what is dual here, its purpose</w:t>
      </w:r>
    </w:p>
    <w:p w:rsidR="002B7242" w:rsidRPr="00F624EA" w:rsidRDefault="002B724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696807" w:rsidRPr="00F624EA" w:rsidRDefault="00696807"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696807" w:rsidRPr="00F624EA" w:rsidRDefault="00696807"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The DUAL table is a special one-row, one-column table present by default in Oracle and other database installations.</w:t>
      </w:r>
    </w:p>
    <w:p w:rsidR="00E05D3C" w:rsidRPr="00F624EA" w:rsidRDefault="00697EA4"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The DUAL table  provide a table for joining in internal views or tables.</w:t>
      </w:r>
    </w:p>
    <w:p w:rsidR="00E05D3C"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br/>
        <w:t>9. Explain how overloading a subprogram can be done in pl/sql</w:t>
      </w:r>
    </w:p>
    <w:p w:rsidR="00E05D3C" w:rsidRPr="00F624EA" w:rsidRDefault="00E05D3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6679F0" w:rsidRPr="00F624EA" w:rsidRDefault="006679F0"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666F7C" w:rsidRPr="00F624EA" w:rsidRDefault="001068A0"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 xml:space="preserve">PL/SQL allows to </w:t>
      </w:r>
      <w:r w:rsidR="00666F7C" w:rsidRPr="00F624EA">
        <w:rPr>
          <w:rFonts w:ascii="Times New Roman" w:eastAsia="Times New Roman" w:hAnsi="Times New Roman" w:cs="Times New Roman"/>
          <w:sz w:val="24"/>
          <w:szCs w:val="24"/>
        </w:rPr>
        <w:t>overload local subprograms, packaged subprograms, and type methods. We can use the same name for several different subprograms as long as their formal parameters differ in number, order, or data type family.</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v_emp_id employees.emp_id%type;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v_emp_name employees.emp_name%type;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 (p_emp_id in number default 1002)</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emp_name into v_emp_name from employees where emp_id=p_emp_id ;</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(p_emp_id || ' ' || v_emp_name);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--overloading</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set serveroutput on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declare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v_emp_name employees.emp_name%type;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v_sal employees.salary%type;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emp1 (p_emp_id in number,p_emp_name out varchar)</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select emp_name into v_emp_name from employees where emp_id = p_emp_id;</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('emp id = ' || p_emp_name || ' ' || 'name = '|| v_emp_name);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emp1;</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emp1 (p_emp_id in number,p_salary out number)</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is</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lastRenderedPageBreak/>
        <w:t>select salary into v_sal from employees where emp_id = p_emp_id;</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DBMS_OUTPUT.PUT_LINE ('salary = ' || v_sal);</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 emp1;</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begin</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emp1(1002,v_emp_name);</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emp1(1002,v_sal);</w:t>
      </w: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EB5F18" w:rsidRPr="00F624EA" w:rsidRDefault="00EB5F18"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end;</w:t>
      </w:r>
    </w:p>
    <w:p w:rsidR="009B0340" w:rsidRPr="00F624EA" w:rsidRDefault="009B0340"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noProof/>
          <w:sz w:val="24"/>
          <w:szCs w:val="24"/>
        </w:rPr>
        <w:drawing>
          <wp:inline distT="0" distB="0" distL="0" distR="0">
            <wp:extent cx="5943600" cy="4765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4765675"/>
                    </a:xfrm>
                    <a:prstGeom prst="rect">
                      <a:avLst/>
                    </a:prstGeom>
                    <a:noFill/>
                    <a:ln w="9525">
                      <a:noFill/>
                      <a:miter lim="800000"/>
                      <a:headEnd/>
                      <a:tailEnd/>
                    </a:ln>
                  </pic:spPr>
                </pic:pic>
              </a:graphicData>
            </a:graphic>
          </wp:inline>
        </w:drawing>
      </w:r>
      <w:r w:rsidR="00AB45BC" w:rsidRPr="00F624EA">
        <w:rPr>
          <w:rFonts w:ascii="Times New Roman" w:eastAsia="Times New Roman" w:hAnsi="Times New Roman" w:cs="Times New Roman"/>
          <w:sz w:val="24"/>
          <w:szCs w:val="24"/>
        </w:rPr>
        <w:br/>
        <w:t>10. What are the restrictions in subprogram overloading</w:t>
      </w:r>
    </w:p>
    <w:p w:rsidR="009B0340" w:rsidRPr="00F624EA" w:rsidRDefault="009B0340"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99633A" w:rsidRPr="00F624EA" w:rsidRDefault="0099633A"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6679F0" w:rsidRPr="00F624EA" w:rsidRDefault="0099633A" w:rsidP="006679F0">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We cannot overload the following programs:-</w:t>
      </w:r>
    </w:p>
    <w:p w:rsidR="00BC3CEF" w:rsidRPr="00F624EA" w:rsidRDefault="00BC3CEF" w:rsidP="00984D92">
      <w:pPr>
        <w:pStyle w:val="ListParagraph"/>
        <w:numPr>
          <w:ilvl w:val="0"/>
          <w:numId w:val="7"/>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Standalone subprograms</w:t>
      </w:r>
    </w:p>
    <w:p w:rsidR="00BC3CEF" w:rsidRPr="00F624EA" w:rsidRDefault="00BC3CEF" w:rsidP="00984D92">
      <w:pPr>
        <w:pStyle w:val="ListParagraph"/>
        <w:numPr>
          <w:ilvl w:val="0"/>
          <w:numId w:val="7"/>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Subprograms whose formal parameters d</w:t>
      </w:r>
      <w:r w:rsidRPr="00F624EA">
        <w:rPr>
          <w:rFonts w:ascii="Times New Roman" w:eastAsia="Times New Roman" w:hAnsi="Times New Roman" w:cs="Times New Roman"/>
          <w:sz w:val="24"/>
          <w:szCs w:val="24"/>
        </w:rPr>
        <w:t>iffer only in mode</w:t>
      </w:r>
      <w:r w:rsidR="00E67825" w:rsidRPr="00F624EA">
        <w:rPr>
          <w:rFonts w:ascii="Times New Roman" w:eastAsia="Times New Roman" w:hAnsi="Times New Roman" w:cs="Times New Roman"/>
          <w:sz w:val="24"/>
          <w:szCs w:val="24"/>
        </w:rPr>
        <w:t xml:space="preserve"> .ex:-</w:t>
      </w:r>
    </w:p>
    <w:p w:rsidR="00E67825" w:rsidRPr="00F624EA" w:rsidRDefault="00984D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b/>
      </w:r>
      <w:r w:rsidR="00E67825" w:rsidRPr="00F624EA">
        <w:rPr>
          <w:rFonts w:ascii="Times New Roman" w:eastAsia="Times New Roman" w:hAnsi="Times New Roman" w:cs="Times New Roman"/>
          <w:sz w:val="24"/>
          <w:szCs w:val="24"/>
        </w:rPr>
        <w:t>PROCEDURE s (p IN  VARCHAR2);</w:t>
      </w:r>
    </w:p>
    <w:p w:rsidR="00E67825" w:rsidRPr="00F624EA" w:rsidRDefault="00984D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b/>
      </w:r>
      <w:r w:rsidR="00E67825" w:rsidRPr="00F624EA">
        <w:rPr>
          <w:rFonts w:ascii="Times New Roman" w:eastAsia="Times New Roman" w:hAnsi="Times New Roman" w:cs="Times New Roman"/>
          <w:sz w:val="24"/>
          <w:szCs w:val="24"/>
        </w:rPr>
        <w:t>PROCEDURE s (p OUT VARCHAR2);</w:t>
      </w:r>
    </w:p>
    <w:p w:rsidR="00BC3CEF" w:rsidRPr="00F624EA" w:rsidRDefault="00BC3CEF"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B86987" w:rsidRPr="00F624EA" w:rsidRDefault="00BC3CEF" w:rsidP="00EC17E3">
      <w:pPr>
        <w:pStyle w:val="ListParagraph"/>
        <w:numPr>
          <w:ilvl w:val="0"/>
          <w:numId w:val="7"/>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Subprograms whose formal parameters diff</w:t>
      </w:r>
      <w:r w:rsidRPr="00F624EA">
        <w:rPr>
          <w:rFonts w:ascii="Times New Roman" w:eastAsia="Times New Roman" w:hAnsi="Times New Roman" w:cs="Times New Roman"/>
          <w:sz w:val="24"/>
          <w:szCs w:val="24"/>
        </w:rPr>
        <w:t>er only in subtyp</w:t>
      </w:r>
      <w:r w:rsidR="00A50938" w:rsidRPr="00F624EA">
        <w:rPr>
          <w:rFonts w:ascii="Times New Roman" w:eastAsia="Times New Roman" w:hAnsi="Times New Roman" w:cs="Times New Roman"/>
          <w:sz w:val="24"/>
          <w:szCs w:val="24"/>
        </w:rPr>
        <w:t xml:space="preserve">e </w:t>
      </w:r>
      <w:r w:rsidR="00FC71AB" w:rsidRPr="00F624EA">
        <w:rPr>
          <w:rFonts w:ascii="Times New Roman" w:eastAsia="Times New Roman" w:hAnsi="Times New Roman" w:cs="Times New Roman"/>
          <w:sz w:val="24"/>
          <w:szCs w:val="24"/>
        </w:rPr>
        <w:t>ex:-</w:t>
      </w:r>
    </w:p>
    <w:p w:rsidR="00B86987" w:rsidRPr="00F624EA" w:rsidRDefault="00FC71AB" w:rsidP="00B86987">
      <w:pPr>
        <w:pStyle w:val="ListParagraph"/>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s (p INTEGER);</w:t>
      </w:r>
    </w:p>
    <w:p w:rsidR="00FC71AB" w:rsidRPr="00F624EA" w:rsidRDefault="00FC71AB" w:rsidP="00B86987">
      <w:pPr>
        <w:pStyle w:val="ListParagraph"/>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PROCEDURE s (p REAL);</w:t>
      </w:r>
    </w:p>
    <w:p w:rsidR="00B86987" w:rsidRPr="00F624EA" w:rsidRDefault="00B86987" w:rsidP="00B86987">
      <w:pPr>
        <w:pStyle w:val="ListParagraph"/>
        <w:shd w:val="clear" w:color="auto" w:fill="FFFFFF"/>
        <w:spacing w:before="138" w:after="138" w:line="240" w:lineRule="auto"/>
        <w:outlineLvl w:val="4"/>
        <w:rPr>
          <w:rFonts w:ascii="Times New Roman" w:eastAsia="Times New Roman" w:hAnsi="Times New Roman" w:cs="Times New Roman"/>
          <w:sz w:val="24"/>
          <w:szCs w:val="24"/>
        </w:rPr>
      </w:pPr>
    </w:p>
    <w:p w:rsidR="00B86987" w:rsidRPr="00F624EA" w:rsidRDefault="00BC3CEF" w:rsidP="00EC17E3">
      <w:pPr>
        <w:pStyle w:val="ListParagraph"/>
        <w:numPr>
          <w:ilvl w:val="0"/>
          <w:numId w:val="7"/>
        </w:numPr>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Functions that differ only in return value data type, even if the data types are in different families</w:t>
      </w:r>
      <w:r w:rsidR="00FC71AB" w:rsidRPr="00F624EA">
        <w:rPr>
          <w:rFonts w:ascii="Times New Roman" w:eastAsia="Times New Roman" w:hAnsi="Times New Roman" w:cs="Times New Roman"/>
          <w:sz w:val="24"/>
          <w:szCs w:val="24"/>
        </w:rPr>
        <w:t>. ex:-</w:t>
      </w:r>
    </w:p>
    <w:p w:rsidR="00B86987" w:rsidRPr="00F624EA" w:rsidRDefault="00FC71AB" w:rsidP="00B86987">
      <w:pPr>
        <w:pStyle w:val="ListParagraph"/>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FUNCTION f (p INTEGER) RETURN BOOLEAN;</w:t>
      </w:r>
    </w:p>
    <w:p w:rsidR="00FC71AB" w:rsidRPr="00F624EA" w:rsidRDefault="00FC71AB" w:rsidP="00B86987">
      <w:pPr>
        <w:pStyle w:val="ListParagraph"/>
        <w:shd w:val="clear" w:color="auto" w:fill="FFFFFF"/>
        <w:spacing w:before="138" w:after="138" w:line="240" w:lineRule="auto"/>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FUNCTION f (p INTEGER) RETURN INTEGER;</w:t>
      </w:r>
    </w:p>
    <w:p w:rsidR="00BC3CEF" w:rsidRPr="00F624EA" w:rsidRDefault="00BC3CEF"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p>
    <w:p w:rsidR="00AB45BC" w:rsidRPr="00F624EA" w:rsidRDefault="00AB45BC"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11. Create a simple package.</w:t>
      </w:r>
    </w:p>
    <w:p w:rsidR="00844D92" w:rsidRPr="00F624EA" w:rsidRDefault="00844D92" w:rsidP="00EC17E3">
      <w:pPr>
        <w:shd w:val="clear" w:color="auto" w:fill="FFFFFF"/>
        <w:spacing w:before="138" w:after="138" w:line="240" w:lineRule="auto"/>
        <w:contextualSpacing/>
        <w:outlineLvl w:val="4"/>
        <w:rPr>
          <w:rFonts w:ascii="Times New Roman" w:eastAsia="Times New Roman" w:hAnsi="Times New Roman" w:cs="Times New Roman"/>
          <w:sz w:val="24"/>
          <w:szCs w:val="24"/>
        </w:rPr>
      </w:pPr>
      <w:r w:rsidRPr="00F624EA">
        <w:rPr>
          <w:rFonts w:ascii="Times New Roman" w:eastAsia="Times New Roman" w:hAnsi="Times New Roman" w:cs="Times New Roman"/>
          <w:sz w:val="24"/>
          <w:szCs w:val="24"/>
        </w:rPr>
        <w:t>Answer:-</w:t>
      </w:r>
    </w:p>
    <w:p w:rsidR="00844D92" w:rsidRPr="00F624EA" w:rsidRDefault="00844D92" w:rsidP="00EC17E3">
      <w:pPr>
        <w:shd w:val="clear" w:color="auto" w:fill="FFFFFF"/>
        <w:spacing w:before="138" w:after="138" w:line="240" w:lineRule="auto"/>
        <w:contextualSpacing/>
        <w:outlineLvl w:val="4"/>
        <w:rPr>
          <w:rFonts w:ascii="Times New Roman" w:eastAsia="Times New Roman" w:hAnsi="Times New Roman" w:cs="Times New Roman"/>
          <w:b/>
          <w:bCs/>
          <w:sz w:val="24"/>
          <w:szCs w:val="24"/>
        </w:rPr>
      </w:pPr>
    </w:p>
    <w:p w:rsidR="00D10F0A" w:rsidRPr="00F624EA" w:rsidRDefault="00D10F0A"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CREATE PACKAGE service_info AS</w:t>
      </w:r>
    </w:p>
    <w:p w:rsidR="00D10F0A" w:rsidRPr="00F624EA" w:rsidRDefault="00D10F0A"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 xml:space="preserve">   PROCEDURE service;</w:t>
      </w:r>
    </w:p>
    <w:p w:rsidR="00AD079F" w:rsidRPr="00F624EA" w:rsidRDefault="00D10F0A"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END service_info;</w:t>
      </w:r>
    </w:p>
    <w:p w:rsidR="00D10F0A" w:rsidRPr="00F624EA" w:rsidRDefault="00D10F0A" w:rsidP="00EC17E3">
      <w:pPr>
        <w:spacing w:line="240" w:lineRule="auto"/>
        <w:contextualSpacing/>
        <w:rPr>
          <w:rFonts w:ascii="Times New Roman" w:hAnsi="Times New Roman" w:cs="Times New Roman"/>
          <w:sz w:val="24"/>
          <w:szCs w:val="24"/>
        </w:rPr>
      </w:pP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create or replace procedure service</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is</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s flight%rowtype;</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begin</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for s in (</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 xml:space="preserve">select f.fid,f.fname </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from flight f,flight_services fs,service_master sm</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where f.fid = fs.fid and fs.service_code = sm.service_code and sm.service_name = 'NURSE')</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loop</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DBMS_OUTPUT.PUT_LINE (s.fid || ' ' || s.fname);</w:t>
      </w:r>
    </w:p>
    <w:p w:rsidR="00290DBB"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end loop;</w:t>
      </w:r>
    </w:p>
    <w:p w:rsidR="00D10F0A" w:rsidRPr="00F624EA" w:rsidRDefault="00290DBB" w:rsidP="00EC17E3">
      <w:pPr>
        <w:spacing w:line="240" w:lineRule="auto"/>
        <w:contextualSpacing/>
        <w:rPr>
          <w:rFonts w:ascii="Times New Roman" w:hAnsi="Times New Roman" w:cs="Times New Roman"/>
          <w:sz w:val="24"/>
          <w:szCs w:val="24"/>
        </w:rPr>
      </w:pPr>
      <w:r w:rsidRPr="00F624EA">
        <w:rPr>
          <w:rFonts w:ascii="Times New Roman" w:hAnsi="Times New Roman" w:cs="Times New Roman"/>
          <w:sz w:val="24"/>
          <w:szCs w:val="24"/>
        </w:rPr>
        <w:t>end service;</w:t>
      </w:r>
    </w:p>
    <w:p w:rsidR="001A2AA6" w:rsidRPr="00F624EA" w:rsidRDefault="001A2AA6" w:rsidP="00EC17E3">
      <w:pPr>
        <w:spacing w:line="240" w:lineRule="auto"/>
        <w:contextualSpacing/>
        <w:rPr>
          <w:rFonts w:ascii="Times New Roman" w:hAnsi="Times New Roman" w:cs="Times New Roman"/>
          <w:sz w:val="24"/>
          <w:szCs w:val="24"/>
        </w:rPr>
      </w:pPr>
    </w:p>
    <w:p w:rsidR="001A2AA6" w:rsidRPr="00F624EA" w:rsidRDefault="001A2AA6" w:rsidP="00EC17E3">
      <w:pPr>
        <w:spacing w:line="240" w:lineRule="auto"/>
        <w:contextualSpacing/>
        <w:rPr>
          <w:rFonts w:ascii="Times New Roman" w:hAnsi="Times New Roman" w:cs="Times New Roman"/>
          <w:sz w:val="24"/>
          <w:szCs w:val="24"/>
        </w:rPr>
      </w:pPr>
      <w:r w:rsidRPr="00F624EA">
        <w:rPr>
          <w:rFonts w:ascii="Times New Roman" w:hAnsi="Times New Roman" w:cs="Times New Roman"/>
          <w:noProof/>
          <w:sz w:val="24"/>
          <w:szCs w:val="24"/>
        </w:rPr>
        <w:lastRenderedPageBreak/>
        <w:drawing>
          <wp:inline distT="0" distB="0" distL="0" distR="0">
            <wp:extent cx="5934710" cy="362267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34710" cy="3622675"/>
                    </a:xfrm>
                    <a:prstGeom prst="rect">
                      <a:avLst/>
                    </a:prstGeom>
                    <a:noFill/>
                    <a:ln w="9525">
                      <a:noFill/>
                      <a:miter lim="800000"/>
                      <a:headEnd/>
                      <a:tailEnd/>
                    </a:ln>
                  </pic:spPr>
                </pic:pic>
              </a:graphicData>
            </a:graphic>
          </wp:inline>
        </w:drawing>
      </w:r>
    </w:p>
    <w:sectPr w:rsidR="001A2AA6" w:rsidRPr="00F624EA" w:rsidSect="00AC6B84">
      <w:head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9AC" w:rsidRDefault="008C59AC" w:rsidP="00402222">
      <w:pPr>
        <w:spacing w:after="0" w:line="240" w:lineRule="auto"/>
      </w:pPr>
      <w:r>
        <w:separator/>
      </w:r>
    </w:p>
  </w:endnote>
  <w:endnote w:type="continuationSeparator" w:id="1">
    <w:p w:rsidR="008C59AC" w:rsidRDefault="008C59AC" w:rsidP="00402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9AC" w:rsidRDefault="008C59AC" w:rsidP="00402222">
      <w:pPr>
        <w:spacing w:after="0" w:line="240" w:lineRule="auto"/>
      </w:pPr>
      <w:r>
        <w:separator/>
      </w:r>
    </w:p>
  </w:footnote>
  <w:footnote w:type="continuationSeparator" w:id="1">
    <w:p w:rsidR="008C59AC" w:rsidRDefault="008C59AC" w:rsidP="00402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44CD9785F644D1585CDECDB3E60E82A"/>
      </w:placeholder>
      <w:dataBinding w:prefixMappings="xmlns:ns0='http://schemas.openxmlformats.org/package/2006/metadata/core-properties' xmlns:ns1='http://purl.org/dc/elements/1.1/'" w:xpath="/ns0:coreProperties[1]/ns1:title[1]" w:storeItemID="{6C3C8BC8-F283-45AE-878A-BAB7291924A1}"/>
      <w:text/>
    </w:sdtPr>
    <w:sdtContent>
      <w:p w:rsidR="00402222" w:rsidRDefault="004022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IH201585068-Module-21</w:t>
        </w:r>
      </w:p>
    </w:sdtContent>
  </w:sdt>
  <w:p w:rsidR="00402222" w:rsidRDefault="004022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40F"/>
    <w:multiLevelType w:val="hybridMultilevel"/>
    <w:tmpl w:val="A6F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24EC7"/>
    <w:multiLevelType w:val="hybridMultilevel"/>
    <w:tmpl w:val="F2D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04B9C"/>
    <w:multiLevelType w:val="hybridMultilevel"/>
    <w:tmpl w:val="BA16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B0E8E"/>
    <w:multiLevelType w:val="hybridMultilevel"/>
    <w:tmpl w:val="D450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C405E"/>
    <w:multiLevelType w:val="hybridMultilevel"/>
    <w:tmpl w:val="A2345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C65CB"/>
    <w:multiLevelType w:val="hybridMultilevel"/>
    <w:tmpl w:val="CC1AA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C7606"/>
    <w:multiLevelType w:val="hybridMultilevel"/>
    <w:tmpl w:val="23E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D1B39"/>
    <w:multiLevelType w:val="hybridMultilevel"/>
    <w:tmpl w:val="80F6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AB45BC"/>
    <w:rsid w:val="0008072A"/>
    <w:rsid w:val="000F2C6C"/>
    <w:rsid w:val="001068A0"/>
    <w:rsid w:val="001072D9"/>
    <w:rsid w:val="001748BA"/>
    <w:rsid w:val="001A2AA6"/>
    <w:rsid w:val="001A2E61"/>
    <w:rsid w:val="002223F2"/>
    <w:rsid w:val="00242796"/>
    <w:rsid w:val="00290DBB"/>
    <w:rsid w:val="002B7242"/>
    <w:rsid w:val="00323BFB"/>
    <w:rsid w:val="003C1924"/>
    <w:rsid w:val="00402222"/>
    <w:rsid w:val="0065429E"/>
    <w:rsid w:val="00663DA9"/>
    <w:rsid w:val="00666F7C"/>
    <w:rsid w:val="006679F0"/>
    <w:rsid w:val="00696807"/>
    <w:rsid w:val="00697EA4"/>
    <w:rsid w:val="006C3CC5"/>
    <w:rsid w:val="00735E83"/>
    <w:rsid w:val="00783D76"/>
    <w:rsid w:val="0079463A"/>
    <w:rsid w:val="007C736C"/>
    <w:rsid w:val="00813013"/>
    <w:rsid w:val="00842FA9"/>
    <w:rsid w:val="00844D92"/>
    <w:rsid w:val="008C59AC"/>
    <w:rsid w:val="008F36EC"/>
    <w:rsid w:val="00941905"/>
    <w:rsid w:val="00953E82"/>
    <w:rsid w:val="00954879"/>
    <w:rsid w:val="00984D92"/>
    <w:rsid w:val="0099633A"/>
    <w:rsid w:val="009B0340"/>
    <w:rsid w:val="009F1D56"/>
    <w:rsid w:val="00A50938"/>
    <w:rsid w:val="00A879D3"/>
    <w:rsid w:val="00AB45BC"/>
    <w:rsid w:val="00AC1C9C"/>
    <w:rsid w:val="00AC6B84"/>
    <w:rsid w:val="00AD079F"/>
    <w:rsid w:val="00B47FEA"/>
    <w:rsid w:val="00B86987"/>
    <w:rsid w:val="00BC3CEF"/>
    <w:rsid w:val="00C05BBE"/>
    <w:rsid w:val="00C46EA3"/>
    <w:rsid w:val="00C47C0C"/>
    <w:rsid w:val="00C704BB"/>
    <w:rsid w:val="00C75026"/>
    <w:rsid w:val="00CF5858"/>
    <w:rsid w:val="00D10F0A"/>
    <w:rsid w:val="00D12377"/>
    <w:rsid w:val="00D31323"/>
    <w:rsid w:val="00D35292"/>
    <w:rsid w:val="00D4173D"/>
    <w:rsid w:val="00E05D3C"/>
    <w:rsid w:val="00E2663C"/>
    <w:rsid w:val="00E67825"/>
    <w:rsid w:val="00E933E1"/>
    <w:rsid w:val="00EB5F18"/>
    <w:rsid w:val="00EC17E3"/>
    <w:rsid w:val="00F23921"/>
    <w:rsid w:val="00F624EA"/>
    <w:rsid w:val="00F96183"/>
    <w:rsid w:val="00FC7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EC"/>
  </w:style>
  <w:style w:type="paragraph" w:styleId="Heading3">
    <w:name w:val="heading 3"/>
    <w:basedOn w:val="Normal"/>
    <w:link w:val="Heading3Char"/>
    <w:uiPriority w:val="9"/>
    <w:qFormat/>
    <w:rsid w:val="00AB45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B45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5B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B45B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3C1924"/>
  </w:style>
  <w:style w:type="paragraph" w:styleId="BalloonText">
    <w:name w:val="Balloon Text"/>
    <w:basedOn w:val="Normal"/>
    <w:link w:val="BalloonTextChar"/>
    <w:uiPriority w:val="99"/>
    <w:semiHidden/>
    <w:unhideWhenUsed/>
    <w:rsid w:val="00D31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23"/>
    <w:rPr>
      <w:rFonts w:ascii="Tahoma" w:hAnsi="Tahoma" w:cs="Tahoma"/>
      <w:sz w:val="16"/>
      <w:szCs w:val="16"/>
    </w:rPr>
  </w:style>
  <w:style w:type="paragraph" w:styleId="ListParagraph">
    <w:name w:val="List Paragraph"/>
    <w:basedOn w:val="Normal"/>
    <w:uiPriority w:val="34"/>
    <w:qFormat/>
    <w:rsid w:val="00CF5858"/>
    <w:pPr>
      <w:ind w:left="720"/>
      <w:contextualSpacing/>
    </w:pPr>
  </w:style>
  <w:style w:type="paragraph" w:styleId="Header">
    <w:name w:val="header"/>
    <w:basedOn w:val="Normal"/>
    <w:link w:val="HeaderChar"/>
    <w:uiPriority w:val="99"/>
    <w:unhideWhenUsed/>
    <w:rsid w:val="00402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222"/>
  </w:style>
  <w:style w:type="paragraph" w:styleId="Footer">
    <w:name w:val="footer"/>
    <w:basedOn w:val="Normal"/>
    <w:link w:val="FooterChar"/>
    <w:uiPriority w:val="99"/>
    <w:semiHidden/>
    <w:unhideWhenUsed/>
    <w:rsid w:val="004022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2222"/>
  </w:style>
</w:styles>
</file>

<file path=word/webSettings.xml><?xml version="1.0" encoding="utf-8"?>
<w:webSettings xmlns:r="http://schemas.openxmlformats.org/officeDocument/2006/relationships" xmlns:w="http://schemas.openxmlformats.org/wordprocessingml/2006/main">
  <w:divs>
    <w:div w:id="646663262">
      <w:bodyDiv w:val="1"/>
      <w:marLeft w:val="0"/>
      <w:marRight w:val="0"/>
      <w:marTop w:val="0"/>
      <w:marBottom w:val="0"/>
      <w:divBdr>
        <w:top w:val="none" w:sz="0" w:space="0" w:color="auto"/>
        <w:left w:val="none" w:sz="0" w:space="0" w:color="auto"/>
        <w:bottom w:val="none" w:sz="0" w:space="0" w:color="auto"/>
        <w:right w:val="none" w:sz="0" w:space="0" w:color="auto"/>
      </w:divBdr>
    </w:div>
    <w:div w:id="835876979">
      <w:bodyDiv w:val="1"/>
      <w:marLeft w:val="0"/>
      <w:marRight w:val="0"/>
      <w:marTop w:val="0"/>
      <w:marBottom w:val="0"/>
      <w:divBdr>
        <w:top w:val="none" w:sz="0" w:space="0" w:color="auto"/>
        <w:left w:val="none" w:sz="0" w:space="0" w:color="auto"/>
        <w:bottom w:val="none" w:sz="0" w:space="0" w:color="auto"/>
        <w:right w:val="none" w:sz="0" w:space="0" w:color="auto"/>
      </w:divBdr>
    </w:div>
    <w:div w:id="926308023">
      <w:bodyDiv w:val="1"/>
      <w:marLeft w:val="0"/>
      <w:marRight w:val="0"/>
      <w:marTop w:val="0"/>
      <w:marBottom w:val="0"/>
      <w:divBdr>
        <w:top w:val="none" w:sz="0" w:space="0" w:color="auto"/>
        <w:left w:val="none" w:sz="0" w:space="0" w:color="auto"/>
        <w:bottom w:val="none" w:sz="0" w:space="0" w:color="auto"/>
        <w:right w:val="none" w:sz="0" w:space="0" w:color="auto"/>
      </w:divBdr>
    </w:div>
    <w:div w:id="1175878878">
      <w:bodyDiv w:val="1"/>
      <w:marLeft w:val="0"/>
      <w:marRight w:val="0"/>
      <w:marTop w:val="0"/>
      <w:marBottom w:val="0"/>
      <w:divBdr>
        <w:top w:val="none" w:sz="0" w:space="0" w:color="auto"/>
        <w:left w:val="none" w:sz="0" w:space="0" w:color="auto"/>
        <w:bottom w:val="none" w:sz="0" w:space="0" w:color="auto"/>
        <w:right w:val="none" w:sz="0" w:space="0" w:color="auto"/>
      </w:divBdr>
    </w:div>
    <w:div w:id="1449860100">
      <w:bodyDiv w:val="1"/>
      <w:marLeft w:val="0"/>
      <w:marRight w:val="0"/>
      <w:marTop w:val="0"/>
      <w:marBottom w:val="0"/>
      <w:divBdr>
        <w:top w:val="none" w:sz="0" w:space="0" w:color="auto"/>
        <w:left w:val="none" w:sz="0" w:space="0" w:color="auto"/>
        <w:bottom w:val="none" w:sz="0" w:space="0" w:color="auto"/>
        <w:right w:val="none" w:sz="0" w:space="0" w:color="auto"/>
      </w:divBdr>
    </w:div>
    <w:div w:id="1490444875">
      <w:bodyDiv w:val="1"/>
      <w:marLeft w:val="0"/>
      <w:marRight w:val="0"/>
      <w:marTop w:val="0"/>
      <w:marBottom w:val="0"/>
      <w:divBdr>
        <w:top w:val="none" w:sz="0" w:space="0" w:color="auto"/>
        <w:left w:val="none" w:sz="0" w:space="0" w:color="auto"/>
        <w:bottom w:val="none" w:sz="0" w:space="0" w:color="auto"/>
        <w:right w:val="none" w:sz="0" w:space="0" w:color="auto"/>
      </w:divBdr>
    </w:div>
    <w:div w:id="1577477829">
      <w:bodyDiv w:val="1"/>
      <w:marLeft w:val="0"/>
      <w:marRight w:val="0"/>
      <w:marTop w:val="0"/>
      <w:marBottom w:val="0"/>
      <w:divBdr>
        <w:top w:val="none" w:sz="0" w:space="0" w:color="auto"/>
        <w:left w:val="none" w:sz="0" w:space="0" w:color="auto"/>
        <w:bottom w:val="none" w:sz="0" w:space="0" w:color="auto"/>
        <w:right w:val="none" w:sz="0" w:space="0" w:color="auto"/>
      </w:divBdr>
    </w:div>
    <w:div w:id="1729761073">
      <w:bodyDiv w:val="1"/>
      <w:marLeft w:val="0"/>
      <w:marRight w:val="0"/>
      <w:marTop w:val="0"/>
      <w:marBottom w:val="0"/>
      <w:divBdr>
        <w:top w:val="none" w:sz="0" w:space="0" w:color="auto"/>
        <w:left w:val="none" w:sz="0" w:space="0" w:color="auto"/>
        <w:bottom w:val="none" w:sz="0" w:space="0" w:color="auto"/>
        <w:right w:val="none" w:sz="0" w:space="0" w:color="auto"/>
      </w:divBdr>
    </w:div>
    <w:div w:id="1761828740">
      <w:bodyDiv w:val="1"/>
      <w:marLeft w:val="0"/>
      <w:marRight w:val="0"/>
      <w:marTop w:val="0"/>
      <w:marBottom w:val="0"/>
      <w:divBdr>
        <w:top w:val="none" w:sz="0" w:space="0" w:color="auto"/>
        <w:left w:val="none" w:sz="0" w:space="0" w:color="auto"/>
        <w:bottom w:val="none" w:sz="0" w:space="0" w:color="auto"/>
        <w:right w:val="none" w:sz="0" w:space="0" w:color="auto"/>
      </w:divBdr>
    </w:div>
    <w:div w:id="1868441776">
      <w:bodyDiv w:val="1"/>
      <w:marLeft w:val="0"/>
      <w:marRight w:val="0"/>
      <w:marTop w:val="0"/>
      <w:marBottom w:val="0"/>
      <w:divBdr>
        <w:top w:val="none" w:sz="0" w:space="0" w:color="auto"/>
        <w:left w:val="none" w:sz="0" w:space="0" w:color="auto"/>
        <w:bottom w:val="none" w:sz="0" w:space="0" w:color="auto"/>
        <w:right w:val="none" w:sz="0" w:space="0" w:color="auto"/>
      </w:divBdr>
      <w:divsChild>
        <w:div w:id="164805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4CD9785F644D1585CDECDB3E60E82A"/>
        <w:category>
          <w:name w:val="General"/>
          <w:gallery w:val="placeholder"/>
        </w:category>
        <w:types>
          <w:type w:val="bbPlcHdr"/>
        </w:types>
        <w:behaviors>
          <w:behavior w:val="content"/>
        </w:behaviors>
        <w:guid w:val="{C814BD88-9040-4CB9-B57F-ED8BA12C5F7B}"/>
      </w:docPartPr>
      <w:docPartBody>
        <w:p w:rsidR="00000000" w:rsidRDefault="009525B4" w:rsidP="009525B4">
          <w:pPr>
            <w:pStyle w:val="544CD9785F644D1585CDECDB3E60E8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25B4"/>
    <w:rsid w:val="009525B4"/>
    <w:rsid w:val="00E43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CD9785F644D1585CDECDB3E60E82A">
    <w:name w:val="544CD9785F644D1585CDECDB3E60E82A"/>
    <w:rsid w:val="009525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IH201585068-Module-21</dc:title>
  <dc:subject/>
  <dc:creator>Dell</dc:creator>
  <cp:keywords/>
  <dc:description/>
  <cp:lastModifiedBy>Dell</cp:lastModifiedBy>
  <cp:revision>63</cp:revision>
  <dcterms:created xsi:type="dcterms:W3CDTF">2015-10-29T19:00:00Z</dcterms:created>
  <dcterms:modified xsi:type="dcterms:W3CDTF">2015-10-30T09:05:00Z</dcterms:modified>
</cp:coreProperties>
</file>