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C397C" w14:textId="77777777" w:rsidR="005C7963" w:rsidRPr="009600B1" w:rsidRDefault="005C7963" w:rsidP="00327D70">
      <w:pPr>
        <w:spacing w:line="240" w:lineRule="auto"/>
        <w:jc w:val="both"/>
        <w:rPr>
          <w:rFonts w:ascii="Times New Roman" w:hAnsi="Times New Roman" w:cs="Times New Roman"/>
          <w:b/>
          <w:bCs/>
          <w:sz w:val="24"/>
          <w:szCs w:val="24"/>
        </w:rPr>
      </w:pPr>
    </w:p>
    <w:p w14:paraId="36735F06" w14:textId="77777777" w:rsidR="00E91098" w:rsidRPr="005C673C" w:rsidRDefault="00E91098" w:rsidP="00327D70">
      <w:pPr>
        <w:pStyle w:val="Title"/>
        <w:jc w:val="center"/>
        <w:rPr>
          <w:rFonts w:ascii="Times New Roman" w:hAnsi="Times New Roman" w:cs="Times New Roman"/>
          <w:color w:val="C00000"/>
        </w:rPr>
      </w:pPr>
      <w:r w:rsidRPr="005C673C">
        <w:rPr>
          <w:rFonts w:ascii="Times New Roman" w:hAnsi="Times New Roman" w:cs="Times New Roman"/>
          <w:color w:val="000000" w:themeColor="text1"/>
        </w:rPr>
        <w:t>INFORMATION SYSTEMS</w:t>
      </w:r>
    </w:p>
    <w:p w14:paraId="031146B2" w14:textId="77777777" w:rsidR="00E91098" w:rsidRPr="009600B1" w:rsidRDefault="00E91098" w:rsidP="00327D70">
      <w:pPr>
        <w:spacing w:line="240" w:lineRule="auto"/>
        <w:jc w:val="both"/>
        <w:rPr>
          <w:rFonts w:ascii="Times New Roman" w:hAnsi="Times New Roman" w:cs="Times New Roman"/>
          <w:b/>
          <w:bCs/>
          <w:sz w:val="24"/>
          <w:szCs w:val="24"/>
        </w:rPr>
      </w:pPr>
      <w:r w:rsidRPr="009600B1">
        <w:rPr>
          <w:rFonts w:ascii="Times New Roman" w:hAnsi="Times New Roman" w:cs="Times New Roman"/>
          <w:b/>
          <w:bCs/>
          <w:noProof/>
          <w:sz w:val="24"/>
          <w:szCs w:val="24"/>
        </w:rPr>
        <w:drawing>
          <wp:inline distT="0" distB="0" distL="0" distR="0" wp14:anchorId="54684A54" wp14:editId="3FF84B89">
            <wp:extent cx="5962650" cy="1798320"/>
            <wp:effectExtent l="0" t="0" r="0" b="0"/>
            <wp:docPr id="23140506"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0506" name="Picture 1" descr="A logo with text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62650" cy="1798320"/>
                    </a:xfrm>
                    <a:prstGeom prst="rect">
                      <a:avLst/>
                    </a:prstGeom>
                  </pic:spPr>
                </pic:pic>
              </a:graphicData>
            </a:graphic>
          </wp:inline>
        </w:drawing>
      </w:r>
    </w:p>
    <w:p w14:paraId="48D1C227" w14:textId="723915CF" w:rsidR="00E91098" w:rsidRPr="005C673C" w:rsidRDefault="00E91098" w:rsidP="00D628BB">
      <w:pPr>
        <w:spacing w:line="240" w:lineRule="auto"/>
        <w:jc w:val="center"/>
        <w:rPr>
          <w:rFonts w:ascii="Times New Roman" w:hAnsi="Times New Roman" w:cs="Times New Roman"/>
          <w:b/>
          <w:bCs/>
          <w:sz w:val="36"/>
          <w:szCs w:val="36"/>
        </w:rPr>
      </w:pPr>
      <w:r w:rsidRPr="005C673C">
        <w:rPr>
          <w:rFonts w:ascii="Times New Roman" w:hAnsi="Times New Roman" w:cs="Times New Roman"/>
          <w:b/>
          <w:bCs/>
          <w:sz w:val="36"/>
          <w:szCs w:val="36"/>
        </w:rPr>
        <w:t xml:space="preserve">Course: </w:t>
      </w:r>
      <w:r w:rsidR="00D628BB" w:rsidRPr="005C673C">
        <w:rPr>
          <w:rFonts w:ascii="Times New Roman" w:hAnsi="Times New Roman" w:cs="Times New Roman"/>
          <w:b/>
          <w:bCs/>
          <w:sz w:val="36"/>
          <w:szCs w:val="36"/>
        </w:rPr>
        <w:t>Business Data Analytics</w:t>
      </w:r>
      <w:r w:rsidR="0082249F" w:rsidRPr="005C673C">
        <w:rPr>
          <w:rFonts w:ascii="Times New Roman" w:hAnsi="Times New Roman" w:cs="Times New Roman"/>
          <w:b/>
          <w:bCs/>
          <w:sz w:val="36"/>
          <w:szCs w:val="36"/>
        </w:rPr>
        <w:t xml:space="preserve"> BIS -</w:t>
      </w:r>
      <w:r w:rsidR="00D628BB" w:rsidRPr="005C673C">
        <w:rPr>
          <w:rFonts w:ascii="Times New Roman" w:hAnsi="Times New Roman" w:cs="Times New Roman"/>
          <w:b/>
          <w:bCs/>
          <w:sz w:val="36"/>
          <w:szCs w:val="36"/>
        </w:rPr>
        <w:t xml:space="preserve"> </w:t>
      </w:r>
      <w:r w:rsidRPr="005C673C">
        <w:rPr>
          <w:rFonts w:ascii="Times New Roman" w:hAnsi="Times New Roman" w:cs="Times New Roman"/>
          <w:b/>
          <w:bCs/>
          <w:sz w:val="36"/>
          <w:szCs w:val="36"/>
        </w:rPr>
        <w:t>5</w:t>
      </w:r>
      <w:r w:rsidR="0082249F" w:rsidRPr="005C673C">
        <w:rPr>
          <w:rFonts w:ascii="Times New Roman" w:hAnsi="Times New Roman" w:cs="Times New Roman"/>
          <w:b/>
          <w:bCs/>
          <w:sz w:val="36"/>
          <w:szCs w:val="36"/>
        </w:rPr>
        <w:t>81</w:t>
      </w:r>
    </w:p>
    <w:p w14:paraId="32122172" w14:textId="6B50D3DA" w:rsidR="00E91098" w:rsidRPr="005C673C" w:rsidRDefault="00E91098" w:rsidP="00327D70">
      <w:pPr>
        <w:spacing w:line="240" w:lineRule="auto"/>
        <w:jc w:val="center"/>
        <w:rPr>
          <w:rFonts w:ascii="Times New Roman" w:hAnsi="Times New Roman" w:cs="Times New Roman"/>
          <w:b/>
          <w:bCs/>
          <w:sz w:val="36"/>
          <w:szCs w:val="36"/>
        </w:rPr>
      </w:pPr>
      <w:r w:rsidRPr="005C673C">
        <w:rPr>
          <w:rFonts w:ascii="Times New Roman" w:hAnsi="Times New Roman" w:cs="Times New Roman"/>
          <w:b/>
          <w:bCs/>
          <w:sz w:val="36"/>
          <w:szCs w:val="36"/>
        </w:rPr>
        <w:t xml:space="preserve">Prof: </w:t>
      </w:r>
      <w:r w:rsidR="0082249F" w:rsidRPr="005C673C">
        <w:rPr>
          <w:rFonts w:ascii="Times New Roman" w:hAnsi="Times New Roman" w:cs="Times New Roman"/>
          <w:sz w:val="36"/>
          <w:szCs w:val="36"/>
        </w:rPr>
        <w:t>Vishal Shah</w:t>
      </w:r>
    </w:p>
    <w:p w14:paraId="7C99E3A2" w14:textId="77777777" w:rsidR="00E91098" w:rsidRPr="009600B1" w:rsidRDefault="00E91098" w:rsidP="00327D70">
      <w:pPr>
        <w:spacing w:line="240" w:lineRule="auto"/>
        <w:jc w:val="center"/>
        <w:rPr>
          <w:rFonts w:ascii="Times New Roman" w:hAnsi="Times New Roman" w:cs="Times New Roman"/>
          <w:b/>
          <w:bCs/>
          <w:sz w:val="24"/>
          <w:szCs w:val="24"/>
        </w:rPr>
      </w:pPr>
    </w:p>
    <w:p w14:paraId="36BEBA29" w14:textId="77777777" w:rsidR="00E91098" w:rsidRPr="009600B1" w:rsidRDefault="00E91098" w:rsidP="00327D70">
      <w:pPr>
        <w:spacing w:line="240" w:lineRule="auto"/>
        <w:jc w:val="center"/>
        <w:rPr>
          <w:rFonts w:ascii="Times New Roman" w:hAnsi="Times New Roman" w:cs="Times New Roman"/>
          <w:b/>
          <w:bCs/>
          <w:sz w:val="24"/>
          <w:szCs w:val="24"/>
        </w:rPr>
      </w:pPr>
    </w:p>
    <w:p w14:paraId="2105F536" w14:textId="77777777" w:rsidR="005230B8" w:rsidRPr="009600B1" w:rsidRDefault="005230B8" w:rsidP="005230B8">
      <w:pPr>
        <w:spacing w:line="240" w:lineRule="auto"/>
        <w:jc w:val="center"/>
        <w:rPr>
          <w:rFonts w:ascii="Times New Roman" w:hAnsi="Times New Roman" w:cs="Times New Roman"/>
          <w:b/>
          <w:bCs/>
          <w:sz w:val="24"/>
          <w:szCs w:val="24"/>
        </w:rPr>
      </w:pPr>
    </w:p>
    <w:p w14:paraId="500F796C" w14:textId="5DED8C04" w:rsidR="00E91098" w:rsidRPr="005C673C" w:rsidRDefault="005230B8" w:rsidP="005230B8">
      <w:pPr>
        <w:spacing w:line="240" w:lineRule="auto"/>
        <w:jc w:val="center"/>
        <w:rPr>
          <w:rFonts w:ascii="Times New Roman" w:hAnsi="Times New Roman" w:cs="Times New Roman"/>
          <w:b/>
          <w:bCs/>
          <w:sz w:val="28"/>
          <w:szCs w:val="28"/>
        </w:rPr>
      </w:pPr>
      <w:r w:rsidRPr="009600B1">
        <w:rPr>
          <w:rFonts w:ascii="Times New Roman" w:hAnsi="Times New Roman" w:cs="Times New Roman"/>
          <w:b/>
          <w:bCs/>
          <w:sz w:val="24"/>
          <w:szCs w:val="24"/>
        </w:rPr>
        <w:t xml:space="preserve"> </w:t>
      </w:r>
      <w:r w:rsidRPr="005C673C">
        <w:rPr>
          <w:rFonts w:ascii="Times New Roman" w:hAnsi="Times New Roman" w:cs="Times New Roman"/>
          <w:b/>
          <w:bCs/>
          <w:sz w:val="28"/>
          <w:szCs w:val="28"/>
        </w:rPr>
        <w:t>Final Project Report: Cleaning, Visualization, Modeling and Analysis of a Dataset using RStudio</w:t>
      </w:r>
    </w:p>
    <w:p w14:paraId="7CB20138" w14:textId="77777777" w:rsidR="00E91098" w:rsidRPr="009600B1" w:rsidRDefault="00E91098" w:rsidP="00327D70">
      <w:pPr>
        <w:spacing w:line="240" w:lineRule="auto"/>
        <w:jc w:val="center"/>
        <w:rPr>
          <w:rFonts w:ascii="Times New Roman" w:hAnsi="Times New Roman" w:cs="Times New Roman"/>
          <w:b/>
          <w:bCs/>
          <w:sz w:val="24"/>
          <w:szCs w:val="24"/>
        </w:rPr>
      </w:pPr>
    </w:p>
    <w:p w14:paraId="53E5AB24" w14:textId="77777777" w:rsidR="00E91098" w:rsidRPr="009600B1" w:rsidRDefault="00E91098" w:rsidP="00327D70">
      <w:pPr>
        <w:spacing w:line="240" w:lineRule="auto"/>
        <w:jc w:val="center"/>
        <w:rPr>
          <w:rFonts w:ascii="Times New Roman" w:hAnsi="Times New Roman" w:cs="Times New Roman"/>
          <w:b/>
          <w:bCs/>
          <w:sz w:val="24"/>
          <w:szCs w:val="24"/>
        </w:rPr>
      </w:pPr>
    </w:p>
    <w:p w14:paraId="2CE37033" w14:textId="77777777" w:rsidR="00E91098" w:rsidRPr="009600B1" w:rsidRDefault="00E91098" w:rsidP="00327D70">
      <w:pPr>
        <w:spacing w:line="240" w:lineRule="auto"/>
        <w:jc w:val="center"/>
        <w:rPr>
          <w:rFonts w:ascii="Times New Roman" w:hAnsi="Times New Roman" w:cs="Times New Roman"/>
          <w:b/>
          <w:bCs/>
          <w:sz w:val="24"/>
          <w:szCs w:val="24"/>
        </w:rPr>
      </w:pPr>
    </w:p>
    <w:p w14:paraId="2C54327D" w14:textId="77777777" w:rsidR="00E91098" w:rsidRPr="009600B1" w:rsidRDefault="00E91098" w:rsidP="00327D70">
      <w:pPr>
        <w:spacing w:line="240" w:lineRule="auto"/>
        <w:jc w:val="center"/>
        <w:rPr>
          <w:rFonts w:ascii="Times New Roman" w:hAnsi="Times New Roman" w:cs="Times New Roman"/>
          <w:b/>
          <w:bCs/>
          <w:sz w:val="24"/>
          <w:szCs w:val="24"/>
        </w:rPr>
      </w:pPr>
    </w:p>
    <w:p w14:paraId="3521B6B5" w14:textId="77777777" w:rsidR="00E91098" w:rsidRPr="009600B1" w:rsidRDefault="00E91098" w:rsidP="00327D70">
      <w:pPr>
        <w:spacing w:line="240" w:lineRule="auto"/>
        <w:jc w:val="center"/>
        <w:rPr>
          <w:rFonts w:ascii="Times New Roman" w:hAnsi="Times New Roman" w:cs="Times New Roman"/>
          <w:b/>
          <w:bCs/>
          <w:sz w:val="24"/>
          <w:szCs w:val="24"/>
        </w:rPr>
      </w:pPr>
    </w:p>
    <w:p w14:paraId="696B1AAA" w14:textId="77777777" w:rsidR="00E91098" w:rsidRPr="009600B1" w:rsidRDefault="00E91098" w:rsidP="00327D70">
      <w:pPr>
        <w:spacing w:line="240" w:lineRule="auto"/>
        <w:jc w:val="right"/>
        <w:rPr>
          <w:rFonts w:ascii="Times New Roman" w:hAnsi="Times New Roman" w:cs="Times New Roman"/>
          <w:b/>
          <w:bCs/>
          <w:color w:val="000000"/>
          <w:sz w:val="24"/>
          <w:szCs w:val="24"/>
          <w:shd w:val="clear" w:color="auto" w:fill="FFFFFF"/>
        </w:rPr>
      </w:pPr>
    </w:p>
    <w:p w14:paraId="583836FD" w14:textId="77777777" w:rsidR="005230B8" w:rsidRDefault="005230B8" w:rsidP="005230B8">
      <w:pPr>
        <w:spacing w:line="240" w:lineRule="auto"/>
        <w:jc w:val="center"/>
        <w:rPr>
          <w:rFonts w:ascii="Times New Roman" w:hAnsi="Times New Roman" w:cs="Times New Roman"/>
          <w:b/>
          <w:bCs/>
          <w:color w:val="000000"/>
          <w:sz w:val="24"/>
          <w:szCs w:val="24"/>
          <w:shd w:val="clear" w:color="auto" w:fill="FFFFFF"/>
        </w:rPr>
      </w:pPr>
    </w:p>
    <w:p w14:paraId="30404A68" w14:textId="77777777" w:rsidR="00FE6E3C" w:rsidRDefault="00FE6E3C" w:rsidP="005230B8">
      <w:pPr>
        <w:spacing w:line="240" w:lineRule="auto"/>
        <w:jc w:val="center"/>
        <w:rPr>
          <w:rFonts w:ascii="Times New Roman" w:hAnsi="Times New Roman" w:cs="Times New Roman"/>
          <w:b/>
          <w:bCs/>
          <w:color w:val="000000"/>
          <w:sz w:val="24"/>
          <w:szCs w:val="24"/>
          <w:shd w:val="clear" w:color="auto" w:fill="FFFFFF"/>
        </w:rPr>
      </w:pPr>
    </w:p>
    <w:p w14:paraId="2E7146C9" w14:textId="77777777" w:rsidR="00FE6E3C" w:rsidRPr="009600B1" w:rsidRDefault="00FE6E3C" w:rsidP="005C673C">
      <w:pPr>
        <w:spacing w:line="240" w:lineRule="auto"/>
        <w:rPr>
          <w:rFonts w:ascii="Times New Roman" w:hAnsi="Times New Roman" w:cs="Times New Roman"/>
          <w:b/>
          <w:bCs/>
          <w:color w:val="000000"/>
          <w:sz w:val="24"/>
          <w:szCs w:val="24"/>
          <w:shd w:val="clear" w:color="auto" w:fill="FFFFFF"/>
        </w:rPr>
      </w:pPr>
    </w:p>
    <w:p w14:paraId="7FA25D1A" w14:textId="77777777" w:rsidR="005230B8" w:rsidRPr="005C673C" w:rsidRDefault="005230B8" w:rsidP="0054715D">
      <w:pPr>
        <w:spacing w:line="240" w:lineRule="auto"/>
        <w:jc w:val="right"/>
        <w:rPr>
          <w:rFonts w:ascii="Times New Roman" w:hAnsi="Times New Roman" w:cs="Times New Roman"/>
          <w:b/>
          <w:bCs/>
          <w:color w:val="000000"/>
          <w:sz w:val="28"/>
          <w:szCs w:val="28"/>
          <w:shd w:val="clear" w:color="auto" w:fill="FFFFFF"/>
        </w:rPr>
      </w:pPr>
      <w:r w:rsidRPr="005C673C">
        <w:rPr>
          <w:rFonts w:ascii="Times New Roman" w:hAnsi="Times New Roman" w:cs="Times New Roman"/>
          <w:b/>
          <w:bCs/>
          <w:color w:val="000000"/>
          <w:sz w:val="28"/>
          <w:szCs w:val="28"/>
          <w:shd w:val="clear" w:color="auto" w:fill="FFFFFF"/>
        </w:rPr>
        <w:t xml:space="preserve"> Professor: Vishal Shah </w:t>
      </w:r>
    </w:p>
    <w:p w14:paraId="12DA9C71" w14:textId="4FC4B1F4" w:rsidR="005230B8" w:rsidRPr="005C673C" w:rsidRDefault="005230B8" w:rsidP="0054715D">
      <w:pPr>
        <w:spacing w:line="240" w:lineRule="auto"/>
        <w:jc w:val="right"/>
        <w:rPr>
          <w:rFonts w:ascii="Times New Roman" w:hAnsi="Times New Roman" w:cs="Times New Roman"/>
          <w:b/>
          <w:bCs/>
          <w:color w:val="000000"/>
          <w:sz w:val="28"/>
          <w:szCs w:val="28"/>
          <w:shd w:val="clear" w:color="auto" w:fill="FFFFFF"/>
        </w:rPr>
      </w:pPr>
      <w:r w:rsidRPr="005C673C">
        <w:rPr>
          <w:rFonts w:ascii="Times New Roman" w:hAnsi="Times New Roman" w:cs="Times New Roman"/>
          <w:b/>
          <w:bCs/>
          <w:color w:val="000000"/>
          <w:sz w:val="28"/>
          <w:szCs w:val="28"/>
          <w:shd w:val="clear" w:color="auto" w:fill="FFFFFF"/>
        </w:rPr>
        <w:t xml:space="preserve">Author: </w:t>
      </w:r>
      <w:r w:rsidR="00532AD4" w:rsidRPr="005C673C">
        <w:rPr>
          <w:rFonts w:ascii="Times New Roman" w:hAnsi="Times New Roman" w:cs="Times New Roman"/>
          <w:b/>
          <w:bCs/>
          <w:color w:val="000000"/>
          <w:sz w:val="28"/>
          <w:szCs w:val="28"/>
          <w:shd w:val="clear" w:color="auto" w:fill="FFFFFF"/>
        </w:rPr>
        <w:t>Harinath Bhagya Sree Tiruvallur</w:t>
      </w:r>
      <w:r w:rsidRPr="005C673C">
        <w:rPr>
          <w:rFonts w:ascii="Times New Roman" w:hAnsi="Times New Roman" w:cs="Times New Roman"/>
          <w:b/>
          <w:bCs/>
          <w:color w:val="000000"/>
          <w:sz w:val="28"/>
          <w:szCs w:val="28"/>
          <w:shd w:val="clear" w:color="auto" w:fill="FFFFFF"/>
        </w:rPr>
        <w:t xml:space="preserve"> </w:t>
      </w:r>
    </w:p>
    <w:p w14:paraId="67B06767" w14:textId="273A4CE1" w:rsidR="005230B8" w:rsidRPr="005C673C" w:rsidRDefault="005230B8" w:rsidP="0054715D">
      <w:pPr>
        <w:spacing w:line="240" w:lineRule="auto"/>
        <w:jc w:val="right"/>
        <w:rPr>
          <w:rFonts w:ascii="Times New Roman" w:hAnsi="Times New Roman" w:cs="Times New Roman"/>
          <w:b/>
          <w:bCs/>
          <w:color w:val="000000"/>
          <w:sz w:val="28"/>
          <w:szCs w:val="28"/>
          <w:shd w:val="clear" w:color="auto" w:fill="FFFFFF"/>
        </w:rPr>
      </w:pPr>
      <w:r w:rsidRPr="005C673C">
        <w:rPr>
          <w:rFonts w:ascii="Times New Roman" w:hAnsi="Times New Roman" w:cs="Times New Roman"/>
          <w:b/>
          <w:bCs/>
          <w:color w:val="000000"/>
          <w:sz w:val="28"/>
          <w:szCs w:val="28"/>
          <w:shd w:val="clear" w:color="auto" w:fill="FFFFFF"/>
        </w:rPr>
        <w:t xml:space="preserve">E-Mail: </w:t>
      </w:r>
      <w:r w:rsidR="00E96BFF" w:rsidRPr="005C673C">
        <w:rPr>
          <w:rFonts w:ascii="Times New Roman" w:hAnsi="Times New Roman" w:cs="Times New Roman"/>
          <w:b/>
          <w:bCs/>
          <w:color w:val="000000"/>
          <w:sz w:val="28"/>
          <w:szCs w:val="28"/>
          <w:shd w:val="clear" w:color="auto" w:fill="FFFFFF"/>
        </w:rPr>
        <w:t>tiruv1h</w:t>
      </w:r>
      <w:r w:rsidRPr="005C673C">
        <w:rPr>
          <w:rFonts w:ascii="Times New Roman" w:hAnsi="Times New Roman" w:cs="Times New Roman"/>
          <w:b/>
          <w:bCs/>
          <w:color w:val="000000"/>
          <w:sz w:val="28"/>
          <w:szCs w:val="28"/>
          <w:shd w:val="clear" w:color="auto" w:fill="FFFFFF"/>
        </w:rPr>
        <w:t xml:space="preserve">@cmich.edu </w:t>
      </w:r>
    </w:p>
    <w:p w14:paraId="26463392" w14:textId="28CB78E1" w:rsidR="005230B8" w:rsidRPr="005C673C" w:rsidRDefault="005230B8" w:rsidP="0054715D">
      <w:pPr>
        <w:spacing w:line="240" w:lineRule="auto"/>
        <w:jc w:val="right"/>
        <w:rPr>
          <w:rFonts w:ascii="Times New Roman" w:hAnsi="Times New Roman" w:cs="Times New Roman"/>
          <w:b/>
          <w:bCs/>
          <w:color w:val="000000"/>
          <w:sz w:val="28"/>
          <w:szCs w:val="28"/>
          <w:shd w:val="clear" w:color="auto" w:fill="FFFFFF"/>
        </w:rPr>
      </w:pPr>
      <w:r w:rsidRPr="005C673C">
        <w:rPr>
          <w:rFonts w:ascii="Times New Roman" w:hAnsi="Times New Roman" w:cs="Times New Roman"/>
          <w:b/>
          <w:bCs/>
          <w:color w:val="000000"/>
          <w:sz w:val="28"/>
          <w:szCs w:val="28"/>
          <w:shd w:val="clear" w:color="auto" w:fill="FFFFFF"/>
        </w:rPr>
        <w:t>Phone: (989)</w:t>
      </w:r>
      <w:r w:rsidR="00E96BFF" w:rsidRPr="005C673C">
        <w:rPr>
          <w:rFonts w:ascii="Times New Roman" w:hAnsi="Times New Roman" w:cs="Times New Roman"/>
          <w:b/>
          <w:bCs/>
          <w:color w:val="000000"/>
          <w:sz w:val="28"/>
          <w:szCs w:val="28"/>
          <w:shd w:val="clear" w:color="auto" w:fill="FFFFFF"/>
        </w:rPr>
        <w:t>506</w:t>
      </w:r>
      <w:r w:rsidRPr="005C673C">
        <w:rPr>
          <w:rFonts w:ascii="Times New Roman" w:hAnsi="Times New Roman" w:cs="Times New Roman"/>
          <w:b/>
          <w:bCs/>
          <w:color w:val="000000"/>
          <w:sz w:val="28"/>
          <w:szCs w:val="28"/>
          <w:shd w:val="clear" w:color="auto" w:fill="FFFFFF"/>
        </w:rPr>
        <w:t>-</w:t>
      </w:r>
      <w:r w:rsidR="00E96BFF" w:rsidRPr="005C673C">
        <w:rPr>
          <w:rFonts w:ascii="Times New Roman" w:hAnsi="Times New Roman" w:cs="Times New Roman"/>
          <w:b/>
          <w:bCs/>
          <w:color w:val="000000"/>
          <w:sz w:val="28"/>
          <w:szCs w:val="28"/>
          <w:shd w:val="clear" w:color="auto" w:fill="FFFFFF"/>
        </w:rPr>
        <w:t>3993</w:t>
      </w:r>
      <w:r w:rsidRPr="005C673C">
        <w:rPr>
          <w:rFonts w:ascii="Times New Roman" w:hAnsi="Times New Roman" w:cs="Times New Roman"/>
          <w:b/>
          <w:bCs/>
          <w:color w:val="000000"/>
          <w:sz w:val="28"/>
          <w:szCs w:val="28"/>
          <w:shd w:val="clear" w:color="auto" w:fill="FFFFFF"/>
        </w:rPr>
        <w:t xml:space="preserve"> </w:t>
      </w:r>
    </w:p>
    <w:p w14:paraId="159A3FD9" w14:textId="43D31D44" w:rsidR="00B3361E" w:rsidRPr="005C673C" w:rsidRDefault="005230B8" w:rsidP="005C673C">
      <w:pPr>
        <w:spacing w:line="240" w:lineRule="auto"/>
        <w:jc w:val="right"/>
        <w:rPr>
          <w:rFonts w:ascii="Times New Roman" w:hAnsi="Times New Roman" w:cs="Times New Roman"/>
          <w:b/>
          <w:bCs/>
          <w:sz w:val="28"/>
          <w:szCs w:val="28"/>
        </w:rPr>
      </w:pPr>
      <w:r w:rsidRPr="005C673C">
        <w:rPr>
          <w:rFonts w:ascii="Times New Roman" w:hAnsi="Times New Roman" w:cs="Times New Roman"/>
          <w:b/>
          <w:bCs/>
          <w:color w:val="000000"/>
          <w:sz w:val="28"/>
          <w:szCs w:val="28"/>
          <w:shd w:val="clear" w:color="auto" w:fill="FFFFFF"/>
        </w:rPr>
        <w:t>CM</w:t>
      </w:r>
      <w:r w:rsidR="00E96BFF" w:rsidRPr="005C673C">
        <w:rPr>
          <w:rFonts w:ascii="Times New Roman" w:hAnsi="Times New Roman" w:cs="Times New Roman"/>
          <w:b/>
          <w:bCs/>
          <w:color w:val="000000"/>
          <w:sz w:val="28"/>
          <w:szCs w:val="28"/>
          <w:shd w:val="clear" w:color="auto" w:fill="FFFFFF"/>
        </w:rPr>
        <w:t>ICH</w:t>
      </w:r>
      <w:r w:rsidRPr="005C673C">
        <w:rPr>
          <w:rFonts w:ascii="Times New Roman" w:hAnsi="Times New Roman" w:cs="Times New Roman"/>
          <w:b/>
          <w:bCs/>
          <w:color w:val="000000"/>
          <w:sz w:val="28"/>
          <w:szCs w:val="28"/>
          <w:shd w:val="clear" w:color="auto" w:fill="FFFFFF"/>
        </w:rPr>
        <w:t xml:space="preserve"> ID#: </w:t>
      </w:r>
      <w:r w:rsidR="0054715D" w:rsidRPr="005C673C">
        <w:rPr>
          <w:rFonts w:ascii="Times New Roman" w:hAnsi="Times New Roman" w:cs="Times New Roman"/>
          <w:b/>
          <w:bCs/>
          <w:color w:val="000000"/>
          <w:sz w:val="28"/>
          <w:szCs w:val="28"/>
          <w:shd w:val="clear" w:color="auto" w:fill="FFFFFF"/>
        </w:rPr>
        <w:t>894338</w:t>
      </w:r>
    </w:p>
    <w:p w14:paraId="66CFC73A" w14:textId="29BC3E50" w:rsidR="00071C7D" w:rsidRPr="005C673C" w:rsidRDefault="00071C7D" w:rsidP="00327D70">
      <w:pPr>
        <w:spacing w:line="240" w:lineRule="auto"/>
        <w:jc w:val="center"/>
        <w:rPr>
          <w:rFonts w:ascii="Times New Roman" w:hAnsi="Times New Roman" w:cs="Times New Roman"/>
          <w:sz w:val="28"/>
          <w:szCs w:val="28"/>
        </w:rPr>
      </w:pPr>
      <w:r w:rsidRPr="005C673C">
        <w:rPr>
          <w:rFonts w:ascii="Times New Roman" w:hAnsi="Times New Roman" w:cs="Times New Roman"/>
          <w:b/>
          <w:bCs/>
          <w:sz w:val="28"/>
          <w:szCs w:val="28"/>
        </w:rPr>
        <w:lastRenderedPageBreak/>
        <w:t>Agenda</w:t>
      </w:r>
    </w:p>
    <w:p w14:paraId="4C1AFB99" w14:textId="77777777" w:rsidR="00071C7D" w:rsidRPr="009600B1" w:rsidRDefault="00071C7D" w:rsidP="00327D70">
      <w:pPr>
        <w:spacing w:line="240" w:lineRule="auto"/>
        <w:jc w:val="both"/>
        <w:rPr>
          <w:rFonts w:ascii="Times New Roman" w:hAnsi="Times New Roman" w:cs="Times New Roman"/>
          <w:b/>
          <w:bCs/>
          <w:sz w:val="24"/>
          <w:szCs w:val="24"/>
        </w:rPr>
      </w:pPr>
    </w:p>
    <w:tbl>
      <w:tblPr>
        <w:tblStyle w:val="TableGrid"/>
        <w:tblW w:w="9238" w:type="dxa"/>
        <w:tblInd w:w="0" w:type="dxa"/>
        <w:tblLook w:val="04A0" w:firstRow="1" w:lastRow="0" w:firstColumn="1" w:lastColumn="0" w:noHBand="0" w:noVBand="1"/>
      </w:tblPr>
      <w:tblGrid>
        <w:gridCol w:w="1367"/>
        <w:gridCol w:w="6407"/>
        <w:gridCol w:w="1464"/>
      </w:tblGrid>
      <w:tr w:rsidR="00071C7D" w:rsidRPr="009600B1" w14:paraId="1DF4DB87" w14:textId="77777777" w:rsidTr="004B63A9">
        <w:trPr>
          <w:trHeight w:val="899"/>
        </w:trPr>
        <w:tc>
          <w:tcPr>
            <w:tcW w:w="1367" w:type="dxa"/>
            <w:hideMark/>
          </w:tcPr>
          <w:p w14:paraId="4232FC44" w14:textId="77777777" w:rsidR="00071C7D" w:rsidRPr="009600B1" w:rsidRDefault="00071C7D" w:rsidP="00327D70">
            <w:pPr>
              <w:spacing w:before="240" w:after="240"/>
              <w:rPr>
                <w:rFonts w:ascii="Times New Roman" w:hAnsi="Times New Roman" w:cs="Times New Roman"/>
                <w:b/>
                <w:bCs/>
                <w:sz w:val="24"/>
                <w:szCs w:val="24"/>
              </w:rPr>
            </w:pPr>
            <w:r w:rsidRPr="009600B1">
              <w:rPr>
                <w:rFonts w:ascii="Times New Roman" w:hAnsi="Times New Roman" w:cs="Times New Roman"/>
                <w:b/>
                <w:bCs/>
                <w:sz w:val="24"/>
                <w:szCs w:val="24"/>
              </w:rPr>
              <w:t>Sl. No.</w:t>
            </w:r>
          </w:p>
        </w:tc>
        <w:tc>
          <w:tcPr>
            <w:tcW w:w="6407" w:type="dxa"/>
            <w:hideMark/>
          </w:tcPr>
          <w:p w14:paraId="390494D2" w14:textId="77777777" w:rsidR="00071C7D" w:rsidRPr="009600B1" w:rsidRDefault="00071C7D" w:rsidP="00327D70">
            <w:pPr>
              <w:spacing w:before="240" w:after="240"/>
              <w:rPr>
                <w:rFonts w:ascii="Times New Roman" w:hAnsi="Times New Roman" w:cs="Times New Roman"/>
                <w:b/>
                <w:bCs/>
                <w:sz w:val="24"/>
                <w:szCs w:val="24"/>
              </w:rPr>
            </w:pPr>
            <w:r w:rsidRPr="009600B1">
              <w:rPr>
                <w:rFonts w:ascii="Times New Roman" w:hAnsi="Times New Roman" w:cs="Times New Roman"/>
                <w:b/>
                <w:bCs/>
                <w:sz w:val="24"/>
                <w:szCs w:val="24"/>
              </w:rPr>
              <w:t>Topic</w:t>
            </w:r>
          </w:p>
        </w:tc>
        <w:tc>
          <w:tcPr>
            <w:tcW w:w="1464" w:type="dxa"/>
            <w:hideMark/>
          </w:tcPr>
          <w:p w14:paraId="7FCE0724" w14:textId="77777777" w:rsidR="00071C7D" w:rsidRPr="009600B1" w:rsidRDefault="00071C7D" w:rsidP="00327D70">
            <w:pPr>
              <w:spacing w:before="240" w:after="240"/>
              <w:rPr>
                <w:rFonts w:ascii="Times New Roman" w:hAnsi="Times New Roman" w:cs="Times New Roman"/>
                <w:b/>
                <w:bCs/>
                <w:sz w:val="24"/>
                <w:szCs w:val="24"/>
              </w:rPr>
            </w:pPr>
            <w:r w:rsidRPr="009600B1">
              <w:rPr>
                <w:rFonts w:ascii="Times New Roman" w:hAnsi="Times New Roman" w:cs="Times New Roman"/>
                <w:b/>
                <w:bCs/>
                <w:sz w:val="24"/>
                <w:szCs w:val="24"/>
              </w:rPr>
              <w:t>Page No.</w:t>
            </w:r>
          </w:p>
        </w:tc>
      </w:tr>
      <w:tr w:rsidR="00071C7D" w:rsidRPr="009600B1" w14:paraId="698908AC" w14:textId="77777777" w:rsidTr="004B63A9">
        <w:trPr>
          <w:trHeight w:val="886"/>
        </w:trPr>
        <w:tc>
          <w:tcPr>
            <w:tcW w:w="1367" w:type="dxa"/>
          </w:tcPr>
          <w:p w14:paraId="55968FCD" w14:textId="77777777" w:rsidR="00071C7D" w:rsidRPr="009600B1" w:rsidRDefault="00071C7D" w:rsidP="00327D70">
            <w:pPr>
              <w:pStyle w:val="ListParagraph"/>
              <w:numPr>
                <w:ilvl w:val="0"/>
                <w:numId w:val="12"/>
              </w:numPr>
              <w:spacing w:before="240" w:after="240"/>
              <w:ind w:left="360"/>
              <w:rPr>
                <w:rFonts w:ascii="Times New Roman" w:hAnsi="Times New Roman" w:cs="Times New Roman"/>
                <w:sz w:val="24"/>
                <w:szCs w:val="24"/>
              </w:rPr>
            </w:pPr>
          </w:p>
        </w:tc>
        <w:tc>
          <w:tcPr>
            <w:tcW w:w="6407" w:type="dxa"/>
            <w:hideMark/>
          </w:tcPr>
          <w:p w14:paraId="0C178970" w14:textId="77777777" w:rsidR="00071C7D" w:rsidRPr="009600B1" w:rsidRDefault="00071C7D" w:rsidP="00327D70">
            <w:pPr>
              <w:spacing w:before="240" w:after="240"/>
              <w:rPr>
                <w:rFonts w:ascii="Times New Roman" w:hAnsi="Times New Roman" w:cs="Times New Roman"/>
                <w:sz w:val="24"/>
                <w:szCs w:val="24"/>
              </w:rPr>
            </w:pPr>
            <w:r w:rsidRPr="009600B1">
              <w:rPr>
                <w:rFonts w:ascii="Times New Roman" w:hAnsi="Times New Roman" w:cs="Times New Roman"/>
                <w:sz w:val="24"/>
                <w:szCs w:val="24"/>
              </w:rPr>
              <w:t>Introduction</w:t>
            </w:r>
          </w:p>
        </w:tc>
        <w:tc>
          <w:tcPr>
            <w:tcW w:w="1464" w:type="dxa"/>
          </w:tcPr>
          <w:p w14:paraId="7E00389E" w14:textId="15168635" w:rsidR="00071C7D" w:rsidRPr="009600B1" w:rsidRDefault="005C673C" w:rsidP="00327D70">
            <w:pPr>
              <w:spacing w:before="240" w:after="240"/>
              <w:jc w:val="center"/>
              <w:rPr>
                <w:rFonts w:ascii="Times New Roman" w:hAnsi="Times New Roman" w:cs="Times New Roman"/>
                <w:sz w:val="24"/>
                <w:szCs w:val="24"/>
              </w:rPr>
            </w:pPr>
            <w:r>
              <w:rPr>
                <w:rFonts w:ascii="Times New Roman" w:hAnsi="Times New Roman" w:cs="Times New Roman"/>
                <w:sz w:val="24"/>
                <w:szCs w:val="24"/>
              </w:rPr>
              <w:t>1</w:t>
            </w:r>
          </w:p>
        </w:tc>
      </w:tr>
      <w:tr w:rsidR="00071C7D" w:rsidRPr="009600B1" w14:paraId="6A75558D" w14:textId="77777777" w:rsidTr="004B63A9">
        <w:trPr>
          <w:trHeight w:val="899"/>
        </w:trPr>
        <w:tc>
          <w:tcPr>
            <w:tcW w:w="1367" w:type="dxa"/>
          </w:tcPr>
          <w:p w14:paraId="491E9151" w14:textId="77777777" w:rsidR="00071C7D" w:rsidRPr="009600B1" w:rsidRDefault="00071C7D" w:rsidP="00327D70">
            <w:pPr>
              <w:pStyle w:val="ListParagraph"/>
              <w:numPr>
                <w:ilvl w:val="0"/>
                <w:numId w:val="12"/>
              </w:numPr>
              <w:spacing w:before="240" w:after="240"/>
              <w:ind w:left="360"/>
              <w:rPr>
                <w:rFonts w:ascii="Times New Roman" w:hAnsi="Times New Roman" w:cs="Times New Roman"/>
                <w:sz w:val="24"/>
                <w:szCs w:val="24"/>
              </w:rPr>
            </w:pPr>
          </w:p>
        </w:tc>
        <w:tc>
          <w:tcPr>
            <w:tcW w:w="6407" w:type="dxa"/>
            <w:hideMark/>
          </w:tcPr>
          <w:p w14:paraId="34B99A4E" w14:textId="0808325C" w:rsidR="00071C7D" w:rsidRPr="009600B1" w:rsidRDefault="00D32947" w:rsidP="00327D70">
            <w:pPr>
              <w:spacing w:before="240" w:after="240"/>
              <w:rPr>
                <w:rFonts w:ascii="Times New Roman" w:hAnsi="Times New Roman" w:cs="Times New Roman"/>
                <w:sz w:val="24"/>
                <w:szCs w:val="24"/>
              </w:rPr>
            </w:pPr>
            <w:r w:rsidRPr="009600B1">
              <w:rPr>
                <w:rFonts w:ascii="Times New Roman" w:hAnsi="Times New Roman" w:cs="Times New Roman"/>
                <w:sz w:val="24"/>
                <w:szCs w:val="24"/>
              </w:rPr>
              <w:t>Dataset Description</w:t>
            </w:r>
          </w:p>
        </w:tc>
        <w:tc>
          <w:tcPr>
            <w:tcW w:w="1464" w:type="dxa"/>
          </w:tcPr>
          <w:p w14:paraId="4F617FEC" w14:textId="0BBD4CA1" w:rsidR="00071C7D" w:rsidRPr="009600B1" w:rsidRDefault="005C673C" w:rsidP="00327D70">
            <w:pPr>
              <w:spacing w:before="240" w:after="240"/>
              <w:jc w:val="center"/>
              <w:rPr>
                <w:rFonts w:ascii="Times New Roman" w:hAnsi="Times New Roman" w:cs="Times New Roman"/>
                <w:sz w:val="24"/>
                <w:szCs w:val="24"/>
              </w:rPr>
            </w:pPr>
            <w:r>
              <w:rPr>
                <w:rFonts w:ascii="Times New Roman" w:hAnsi="Times New Roman" w:cs="Times New Roman"/>
                <w:sz w:val="24"/>
                <w:szCs w:val="24"/>
              </w:rPr>
              <w:t>1</w:t>
            </w:r>
            <w:r w:rsidR="00AA241B">
              <w:rPr>
                <w:rFonts w:ascii="Times New Roman" w:hAnsi="Times New Roman" w:cs="Times New Roman"/>
                <w:sz w:val="24"/>
                <w:szCs w:val="24"/>
              </w:rPr>
              <w:t>-2</w:t>
            </w:r>
          </w:p>
        </w:tc>
      </w:tr>
      <w:tr w:rsidR="00071C7D" w:rsidRPr="009600B1" w14:paraId="695C07FC" w14:textId="77777777" w:rsidTr="004B63A9">
        <w:trPr>
          <w:trHeight w:val="899"/>
        </w:trPr>
        <w:tc>
          <w:tcPr>
            <w:tcW w:w="1367" w:type="dxa"/>
          </w:tcPr>
          <w:p w14:paraId="325FF3BD" w14:textId="77777777" w:rsidR="00071C7D" w:rsidRPr="009600B1" w:rsidRDefault="00071C7D" w:rsidP="00327D70">
            <w:pPr>
              <w:pStyle w:val="ListParagraph"/>
              <w:numPr>
                <w:ilvl w:val="0"/>
                <w:numId w:val="12"/>
              </w:numPr>
              <w:spacing w:before="240" w:after="240"/>
              <w:ind w:left="360"/>
              <w:rPr>
                <w:rFonts w:ascii="Times New Roman" w:hAnsi="Times New Roman" w:cs="Times New Roman"/>
                <w:sz w:val="24"/>
                <w:szCs w:val="24"/>
              </w:rPr>
            </w:pPr>
          </w:p>
        </w:tc>
        <w:tc>
          <w:tcPr>
            <w:tcW w:w="6407" w:type="dxa"/>
            <w:hideMark/>
          </w:tcPr>
          <w:p w14:paraId="26167A9F" w14:textId="0E8CFC6E" w:rsidR="00071C7D" w:rsidRPr="009600B1" w:rsidRDefault="00FD185B" w:rsidP="00327D70">
            <w:pPr>
              <w:spacing w:before="240" w:after="240"/>
              <w:rPr>
                <w:rFonts w:ascii="Times New Roman" w:hAnsi="Times New Roman" w:cs="Times New Roman"/>
                <w:sz w:val="24"/>
                <w:szCs w:val="24"/>
              </w:rPr>
            </w:pPr>
            <w:r w:rsidRPr="009600B1">
              <w:rPr>
                <w:rFonts w:ascii="Times New Roman" w:hAnsi="Times New Roman" w:cs="Times New Roman"/>
                <w:sz w:val="24"/>
                <w:szCs w:val="24"/>
              </w:rPr>
              <w:t>Data Identification</w:t>
            </w:r>
            <w:r w:rsidR="006311C6">
              <w:rPr>
                <w:rFonts w:ascii="Times New Roman" w:hAnsi="Times New Roman" w:cs="Times New Roman"/>
                <w:sz w:val="24"/>
                <w:szCs w:val="24"/>
              </w:rPr>
              <w:t xml:space="preserve"> &amp; Data Collection</w:t>
            </w:r>
          </w:p>
        </w:tc>
        <w:tc>
          <w:tcPr>
            <w:tcW w:w="1464" w:type="dxa"/>
          </w:tcPr>
          <w:p w14:paraId="476ADAE3" w14:textId="032A7055" w:rsidR="00071C7D" w:rsidRPr="009600B1" w:rsidRDefault="00AA241B" w:rsidP="00327D70">
            <w:pPr>
              <w:spacing w:before="240" w:after="240"/>
              <w:jc w:val="center"/>
              <w:rPr>
                <w:rFonts w:ascii="Times New Roman" w:hAnsi="Times New Roman" w:cs="Times New Roman"/>
                <w:sz w:val="24"/>
                <w:szCs w:val="24"/>
              </w:rPr>
            </w:pPr>
            <w:r>
              <w:rPr>
                <w:rFonts w:ascii="Times New Roman" w:hAnsi="Times New Roman" w:cs="Times New Roman"/>
                <w:sz w:val="24"/>
                <w:szCs w:val="24"/>
              </w:rPr>
              <w:t>2</w:t>
            </w:r>
          </w:p>
        </w:tc>
      </w:tr>
      <w:tr w:rsidR="00071C7D" w:rsidRPr="009600B1" w14:paraId="6B8948E9" w14:textId="77777777" w:rsidTr="004B63A9">
        <w:trPr>
          <w:trHeight w:val="899"/>
        </w:trPr>
        <w:tc>
          <w:tcPr>
            <w:tcW w:w="1367" w:type="dxa"/>
          </w:tcPr>
          <w:p w14:paraId="023D529B" w14:textId="77777777" w:rsidR="00071C7D" w:rsidRPr="009600B1" w:rsidRDefault="00071C7D" w:rsidP="00327D70">
            <w:pPr>
              <w:pStyle w:val="ListParagraph"/>
              <w:numPr>
                <w:ilvl w:val="0"/>
                <w:numId w:val="12"/>
              </w:numPr>
              <w:spacing w:before="240" w:after="240"/>
              <w:ind w:left="360"/>
              <w:rPr>
                <w:rFonts w:ascii="Times New Roman" w:hAnsi="Times New Roman" w:cs="Times New Roman"/>
                <w:sz w:val="24"/>
                <w:szCs w:val="24"/>
              </w:rPr>
            </w:pPr>
          </w:p>
        </w:tc>
        <w:tc>
          <w:tcPr>
            <w:tcW w:w="6407" w:type="dxa"/>
            <w:hideMark/>
          </w:tcPr>
          <w:p w14:paraId="0596AEB9" w14:textId="0353A508" w:rsidR="00071C7D" w:rsidRPr="009600B1" w:rsidRDefault="00307090" w:rsidP="00327D70">
            <w:pPr>
              <w:spacing w:before="240" w:after="240"/>
              <w:rPr>
                <w:rFonts w:ascii="Times New Roman" w:hAnsi="Times New Roman" w:cs="Times New Roman"/>
                <w:sz w:val="24"/>
                <w:szCs w:val="24"/>
              </w:rPr>
            </w:pPr>
            <w:r w:rsidRPr="009600B1">
              <w:rPr>
                <w:rFonts w:ascii="Times New Roman" w:hAnsi="Times New Roman" w:cs="Times New Roman"/>
                <w:sz w:val="24"/>
                <w:szCs w:val="24"/>
              </w:rPr>
              <w:t>Cleaning the data</w:t>
            </w:r>
          </w:p>
        </w:tc>
        <w:tc>
          <w:tcPr>
            <w:tcW w:w="1464" w:type="dxa"/>
          </w:tcPr>
          <w:p w14:paraId="00B99B59" w14:textId="24CFBDE9" w:rsidR="00071C7D" w:rsidRPr="009600B1" w:rsidRDefault="006311C6" w:rsidP="00327D70">
            <w:pPr>
              <w:spacing w:before="240" w:after="240"/>
              <w:jc w:val="center"/>
              <w:rPr>
                <w:rFonts w:ascii="Times New Roman" w:hAnsi="Times New Roman" w:cs="Times New Roman"/>
                <w:sz w:val="24"/>
                <w:szCs w:val="24"/>
              </w:rPr>
            </w:pPr>
            <w:r>
              <w:rPr>
                <w:rFonts w:ascii="Times New Roman" w:hAnsi="Times New Roman" w:cs="Times New Roman"/>
                <w:sz w:val="24"/>
                <w:szCs w:val="24"/>
              </w:rPr>
              <w:t>2-3</w:t>
            </w:r>
          </w:p>
        </w:tc>
      </w:tr>
      <w:tr w:rsidR="00BF03F6" w:rsidRPr="009600B1" w14:paraId="75AAE3FC" w14:textId="77777777" w:rsidTr="004B63A9">
        <w:trPr>
          <w:trHeight w:val="886"/>
        </w:trPr>
        <w:tc>
          <w:tcPr>
            <w:tcW w:w="1367" w:type="dxa"/>
          </w:tcPr>
          <w:p w14:paraId="4E6DE723" w14:textId="77777777" w:rsidR="00BF03F6" w:rsidRPr="009600B1" w:rsidRDefault="00BF03F6" w:rsidP="00327D70">
            <w:pPr>
              <w:pStyle w:val="ListParagraph"/>
              <w:numPr>
                <w:ilvl w:val="0"/>
                <w:numId w:val="12"/>
              </w:numPr>
              <w:spacing w:before="240" w:after="240"/>
              <w:ind w:left="360"/>
              <w:rPr>
                <w:rFonts w:ascii="Times New Roman" w:hAnsi="Times New Roman" w:cs="Times New Roman"/>
                <w:sz w:val="24"/>
                <w:szCs w:val="24"/>
              </w:rPr>
            </w:pPr>
          </w:p>
        </w:tc>
        <w:tc>
          <w:tcPr>
            <w:tcW w:w="6407" w:type="dxa"/>
          </w:tcPr>
          <w:p w14:paraId="6949190E" w14:textId="3633F016" w:rsidR="00BF03F6" w:rsidRPr="009600B1" w:rsidRDefault="00C73CE1" w:rsidP="00327D70">
            <w:pPr>
              <w:spacing w:before="240" w:after="240"/>
              <w:rPr>
                <w:rFonts w:ascii="Times New Roman" w:hAnsi="Times New Roman" w:cs="Times New Roman"/>
                <w:sz w:val="24"/>
                <w:szCs w:val="24"/>
              </w:rPr>
            </w:pPr>
            <w:r>
              <w:rPr>
                <w:rFonts w:ascii="Times New Roman" w:hAnsi="Times New Roman" w:cs="Times New Roman"/>
                <w:sz w:val="24"/>
                <w:szCs w:val="24"/>
              </w:rPr>
              <w:t>Data Visualization</w:t>
            </w:r>
          </w:p>
        </w:tc>
        <w:tc>
          <w:tcPr>
            <w:tcW w:w="1464" w:type="dxa"/>
          </w:tcPr>
          <w:p w14:paraId="34532B24" w14:textId="44C70071" w:rsidR="00BF03F6" w:rsidRPr="009600B1" w:rsidRDefault="006E2625" w:rsidP="00327D70">
            <w:pPr>
              <w:spacing w:before="240" w:after="240"/>
              <w:jc w:val="center"/>
              <w:rPr>
                <w:rFonts w:ascii="Times New Roman" w:hAnsi="Times New Roman" w:cs="Times New Roman"/>
                <w:sz w:val="24"/>
                <w:szCs w:val="24"/>
              </w:rPr>
            </w:pPr>
            <w:r>
              <w:rPr>
                <w:rFonts w:ascii="Times New Roman" w:hAnsi="Times New Roman" w:cs="Times New Roman"/>
                <w:sz w:val="24"/>
                <w:szCs w:val="24"/>
              </w:rPr>
              <w:t>3-5</w:t>
            </w:r>
          </w:p>
        </w:tc>
      </w:tr>
      <w:tr w:rsidR="002476FB" w:rsidRPr="009600B1" w14:paraId="2E71C884" w14:textId="77777777" w:rsidTr="004B63A9">
        <w:trPr>
          <w:trHeight w:val="886"/>
        </w:trPr>
        <w:tc>
          <w:tcPr>
            <w:tcW w:w="1367" w:type="dxa"/>
          </w:tcPr>
          <w:p w14:paraId="04506B35" w14:textId="77777777" w:rsidR="002476FB" w:rsidRPr="009600B1" w:rsidRDefault="002476FB" w:rsidP="00327D70">
            <w:pPr>
              <w:pStyle w:val="ListParagraph"/>
              <w:numPr>
                <w:ilvl w:val="0"/>
                <w:numId w:val="12"/>
              </w:numPr>
              <w:spacing w:before="240" w:after="240"/>
              <w:ind w:left="360"/>
              <w:rPr>
                <w:rFonts w:ascii="Times New Roman" w:hAnsi="Times New Roman" w:cs="Times New Roman"/>
                <w:sz w:val="24"/>
                <w:szCs w:val="24"/>
              </w:rPr>
            </w:pPr>
          </w:p>
        </w:tc>
        <w:tc>
          <w:tcPr>
            <w:tcW w:w="6407" w:type="dxa"/>
          </w:tcPr>
          <w:p w14:paraId="1C2D8A07" w14:textId="6D96357F" w:rsidR="002476FB" w:rsidRPr="009600B1" w:rsidRDefault="00C73CE1" w:rsidP="00327D70">
            <w:pPr>
              <w:spacing w:before="240" w:after="240"/>
              <w:rPr>
                <w:rFonts w:ascii="Times New Roman" w:hAnsi="Times New Roman" w:cs="Times New Roman"/>
                <w:sz w:val="24"/>
                <w:szCs w:val="24"/>
              </w:rPr>
            </w:pPr>
            <w:r>
              <w:rPr>
                <w:rFonts w:ascii="Times New Roman" w:hAnsi="Times New Roman" w:cs="Times New Roman"/>
                <w:sz w:val="24"/>
                <w:szCs w:val="24"/>
              </w:rPr>
              <w:t>Data Modelling</w:t>
            </w:r>
          </w:p>
        </w:tc>
        <w:tc>
          <w:tcPr>
            <w:tcW w:w="1464" w:type="dxa"/>
          </w:tcPr>
          <w:p w14:paraId="1A14E3BF" w14:textId="41DDF20A" w:rsidR="002476FB" w:rsidRPr="009600B1" w:rsidRDefault="006E2625" w:rsidP="00327D70">
            <w:pPr>
              <w:spacing w:before="240" w:after="240"/>
              <w:jc w:val="center"/>
              <w:rPr>
                <w:rFonts w:ascii="Times New Roman" w:hAnsi="Times New Roman" w:cs="Times New Roman"/>
                <w:sz w:val="24"/>
                <w:szCs w:val="24"/>
              </w:rPr>
            </w:pPr>
            <w:r>
              <w:rPr>
                <w:rFonts w:ascii="Times New Roman" w:hAnsi="Times New Roman" w:cs="Times New Roman"/>
                <w:sz w:val="24"/>
                <w:szCs w:val="24"/>
              </w:rPr>
              <w:t>5-6</w:t>
            </w:r>
          </w:p>
        </w:tc>
      </w:tr>
      <w:tr w:rsidR="009B2D2C" w:rsidRPr="009600B1" w14:paraId="68808B2F" w14:textId="77777777" w:rsidTr="004B63A9">
        <w:trPr>
          <w:trHeight w:val="886"/>
        </w:trPr>
        <w:tc>
          <w:tcPr>
            <w:tcW w:w="1367" w:type="dxa"/>
          </w:tcPr>
          <w:p w14:paraId="5C66ED2F" w14:textId="77777777" w:rsidR="009B2D2C" w:rsidRPr="009600B1" w:rsidRDefault="009B2D2C" w:rsidP="00327D70">
            <w:pPr>
              <w:pStyle w:val="ListParagraph"/>
              <w:numPr>
                <w:ilvl w:val="0"/>
                <w:numId w:val="12"/>
              </w:numPr>
              <w:spacing w:before="240" w:after="240"/>
              <w:ind w:left="360"/>
              <w:rPr>
                <w:rFonts w:ascii="Times New Roman" w:hAnsi="Times New Roman" w:cs="Times New Roman"/>
                <w:sz w:val="24"/>
                <w:szCs w:val="24"/>
              </w:rPr>
            </w:pPr>
          </w:p>
        </w:tc>
        <w:tc>
          <w:tcPr>
            <w:tcW w:w="6407" w:type="dxa"/>
          </w:tcPr>
          <w:p w14:paraId="73A5F8D1" w14:textId="2E433271" w:rsidR="009B2D2C" w:rsidRPr="009600B1" w:rsidRDefault="009B2D2C" w:rsidP="00327D70">
            <w:pPr>
              <w:spacing w:before="240" w:after="240"/>
              <w:rPr>
                <w:rFonts w:ascii="Times New Roman" w:hAnsi="Times New Roman" w:cs="Times New Roman"/>
                <w:sz w:val="24"/>
                <w:szCs w:val="24"/>
              </w:rPr>
            </w:pPr>
            <w:r w:rsidRPr="009600B1">
              <w:rPr>
                <w:rFonts w:ascii="Times New Roman" w:hAnsi="Times New Roman" w:cs="Times New Roman"/>
                <w:sz w:val="24"/>
                <w:szCs w:val="24"/>
              </w:rPr>
              <w:t>Conclusion</w:t>
            </w:r>
          </w:p>
        </w:tc>
        <w:tc>
          <w:tcPr>
            <w:tcW w:w="1464" w:type="dxa"/>
          </w:tcPr>
          <w:p w14:paraId="41475479" w14:textId="7A9B4664" w:rsidR="009B2D2C" w:rsidRPr="009600B1" w:rsidRDefault="006E2625" w:rsidP="00327D70">
            <w:pPr>
              <w:spacing w:before="240" w:after="240"/>
              <w:jc w:val="center"/>
              <w:rPr>
                <w:rFonts w:ascii="Times New Roman" w:hAnsi="Times New Roman" w:cs="Times New Roman"/>
                <w:sz w:val="24"/>
                <w:szCs w:val="24"/>
              </w:rPr>
            </w:pPr>
            <w:r>
              <w:rPr>
                <w:rFonts w:ascii="Times New Roman" w:hAnsi="Times New Roman" w:cs="Times New Roman"/>
                <w:sz w:val="24"/>
                <w:szCs w:val="24"/>
              </w:rPr>
              <w:t>6</w:t>
            </w:r>
          </w:p>
        </w:tc>
      </w:tr>
      <w:tr w:rsidR="00BF03F6" w:rsidRPr="009600B1" w14:paraId="3227977C" w14:textId="77777777" w:rsidTr="004B63A9">
        <w:trPr>
          <w:trHeight w:val="886"/>
        </w:trPr>
        <w:tc>
          <w:tcPr>
            <w:tcW w:w="1367" w:type="dxa"/>
          </w:tcPr>
          <w:p w14:paraId="37F92792" w14:textId="77777777" w:rsidR="00BF03F6" w:rsidRPr="009600B1" w:rsidRDefault="00BF03F6" w:rsidP="00327D70">
            <w:pPr>
              <w:pStyle w:val="ListParagraph"/>
              <w:numPr>
                <w:ilvl w:val="0"/>
                <w:numId w:val="12"/>
              </w:numPr>
              <w:spacing w:before="240" w:after="240"/>
              <w:ind w:left="360"/>
              <w:rPr>
                <w:rFonts w:ascii="Times New Roman" w:hAnsi="Times New Roman" w:cs="Times New Roman"/>
                <w:sz w:val="24"/>
                <w:szCs w:val="24"/>
              </w:rPr>
            </w:pPr>
          </w:p>
        </w:tc>
        <w:tc>
          <w:tcPr>
            <w:tcW w:w="6407" w:type="dxa"/>
          </w:tcPr>
          <w:p w14:paraId="6C6FCA9A" w14:textId="1777FC13" w:rsidR="00BF03F6" w:rsidRPr="009600B1" w:rsidRDefault="00BF03F6" w:rsidP="00327D70">
            <w:pPr>
              <w:spacing w:before="240" w:after="240"/>
              <w:rPr>
                <w:rFonts w:ascii="Times New Roman" w:hAnsi="Times New Roman" w:cs="Times New Roman"/>
                <w:sz w:val="24"/>
                <w:szCs w:val="24"/>
              </w:rPr>
            </w:pPr>
            <w:r w:rsidRPr="009600B1">
              <w:rPr>
                <w:rFonts w:ascii="Times New Roman" w:hAnsi="Times New Roman" w:cs="Times New Roman"/>
                <w:sz w:val="24"/>
                <w:szCs w:val="24"/>
              </w:rPr>
              <w:t>Reference</w:t>
            </w:r>
          </w:p>
        </w:tc>
        <w:tc>
          <w:tcPr>
            <w:tcW w:w="1464" w:type="dxa"/>
          </w:tcPr>
          <w:p w14:paraId="17BC697D" w14:textId="31E86596" w:rsidR="00BF03F6" w:rsidRPr="009600B1" w:rsidRDefault="006E2625" w:rsidP="00327D70">
            <w:pPr>
              <w:spacing w:before="240" w:after="240"/>
              <w:jc w:val="center"/>
              <w:rPr>
                <w:rFonts w:ascii="Times New Roman" w:hAnsi="Times New Roman" w:cs="Times New Roman"/>
                <w:sz w:val="24"/>
                <w:szCs w:val="24"/>
              </w:rPr>
            </w:pPr>
            <w:r>
              <w:rPr>
                <w:rFonts w:ascii="Times New Roman" w:hAnsi="Times New Roman" w:cs="Times New Roman"/>
                <w:sz w:val="24"/>
                <w:szCs w:val="24"/>
              </w:rPr>
              <w:t>7</w:t>
            </w:r>
          </w:p>
        </w:tc>
      </w:tr>
    </w:tbl>
    <w:p w14:paraId="664F1991" w14:textId="77777777" w:rsidR="00071C7D" w:rsidRPr="009600B1" w:rsidRDefault="00071C7D" w:rsidP="00327D70">
      <w:pPr>
        <w:spacing w:after="0" w:line="240" w:lineRule="auto"/>
        <w:jc w:val="both"/>
        <w:rPr>
          <w:rFonts w:ascii="Times New Roman" w:eastAsia="Times New Roman" w:hAnsi="Times New Roman" w:cs="Times New Roman"/>
          <w:b/>
          <w:bCs/>
          <w:kern w:val="0"/>
          <w:sz w:val="24"/>
          <w:szCs w:val="24"/>
          <w:lang w:eastAsia="en-IN"/>
          <w14:ligatures w14:val="none"/>
        </w:rPr>
      </w:pPr>
    </w:p>
    <w:p w14:paraId="0394ACD1" w14:textId="77777777" w:rsidR="00071C7D" w:rsidRPr="009600B1" w:rsidRDefault="00071C7D" w:rsidP="00327D70">
      <w:pPr>
        <w:spacing w:after="0" w:line="240" w:lineRule="auto"/>
        <w:jc w:val="both"/>
        <w:rPr>
          <w:rFonts w:ascii="Times New Roman" w:eastAsia="Times New Roman" w:hAnsi="Times New Roman" w:cs="Times New Roman"/>
          <w:b/>
          <w:bCs/>
          <w:kern w:val="0"/>
          <w:sz w:val="24"/>
          <w:szCs w:val="24"/>
          <w:lang w:eastAsia="en-IN"/>
          <w14:ligatures w14:val="none"/>
        </w:rPr>
      </w:pPr>
    </w:p>
    <w:p w14:paraId="05253218" w14:textId="77777777" w:rsidR="00C04A87" w:rsidRPr="009600B1" w:rsidRDefault="00C04A87" w:rsidP="00327D70">
      <w:pPr>
        <w:spacing w:line="240" w:lineRule="auto"/>
        <w:jc w:val="both"/>
        <w:rPr>
          <w:rFonts w:ascii="Times New Roman" w:hAnsi="Times New Roman" w:cs="Times New Roman"/>
          <w:b/>
          <w:bCs/>
          <w:sz w:val="24"/>
          <w:szCs w:val="24"/>
        </w:rPr>
        <w:sectPr w:rsidR="00C04A87" w:rsidRPr="009600B1" w:rsidSect="00142D67">
          <w:footerReference w:type="default" r:id="rId8"/>
          <w:footerReference w:type="first" r:id="rId9"/>
          <w:pgSz w:w="11906" w:h="16838"/>
          <w:pgMar w:top="1440" w:right="1440" w:bottom="1440" w:left="1440" w:header="708" w:footer="708" w:gutter="0"/>
          <w:pgNumType w:start="0"/>
          <w:cols w:space="708"/>
          <w:docGrid w:linePitch="360"/>
        </w:sectPr>
      </w:pPr>
    </w:p>
    <w:p w14:paraId="3F8A9814" w14:textId="31D4B8EE" w:rsidR="006C7EAC" w:rsidRPr="009600B1" w:rsidRDefault="006C7EAC" w:rsidP="000C5AB3">
      <w:pPr>
        <w:spacing w:after="120" w:line="240" w:lineRule="auto"/>
        <w:jc w:val="both"/>
        <w:rPr>
          <w:rFonts w:ascii="Times New Roman" w:eastAsia="Times New Roman" w:hAnsi="Times New Roman" w:cs="Times New Roman"/>
          <w:b/>
          <w:bCs/>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lastRenderedPageBreak/>
        <w:t>Introduction:</w:t>
      </w:r>
    </w:p>
    <w:p w14:paraId="14506064" w14:textId="3C100426" w:rsidR="0096411B" w:rsidRPr="009600B1" w:rsidRDefault="00905781" w:rsidP="0096411B">
      <w:pPr>
        <w:spacing w:after="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kern w:val="0"/>
          <w:sz w:val="24"/>
          <w:szCs w:val="24"/>
          <w:lang w:eastAsia="en-IN"/>
          <w14:ligatures w14:val="none"/>
        </w:rPr>
        <w:t>The dataset Naukri</w:t>
      </w:r>
      <w:r w:rsidR="00820508" w:rsidRPr="009600B1">
        <w:rPr>
          <w:rFonts w:ascii="Times New Roman" w:eastAsia="Times New Roman" w:hAnsi="Times New Roman" w:cs="Times New Roman"/>
          <w:kern w:val="0"/>
          <w:sz w:val="24"/>
          <w:szCs w:val="24"/>
          <w:lang w:eastAsia="en-IN"/>
          <w14:ligatures w14:val="none"/>
        </w:rPr>
        <w:t xml:space="preserve"> is taken from Kaggle</w:t>
      </w:r>
      <w:r w:rsidR="008B0B32" w:rsidRPr="009600B1">
        <w:rPr>
          <w:rFonts w:ascii="Times New Roman" w:eastAsia="Times New Roman" w:hAnsi="Times New Roman" w:cs="Times New Roman"/>
          <w:kern w:val="0"/>
          <w:sz w:val="24"/>
          <w:szCs w:val="24"/>
          <w:lang w:eastAsia="en-IN"/>
          <w14:ligatures w14:val="none"/>
        </w:rPr>
        <w:t xml:space="preserve"> website</w:t>
      </w:r>
      <w:r w:rsidR="00820508" w:rsidRPr="009600B1">
        <w:rPr>
          <w:rFonts w:ascii="Times New Roman" w:eastAsia="Times New Roman" w:hAnsi="Times New Roman" w:cs="Times New Roman"/>
          <w:kern w:val="0"/>
          <w:sz w:val="24"/>
          <w:szCs w:val="24"/>
          <w:lang w:eastAsia="en-IN"/>
          <w14:ligatures w14:val="none"/>
        </w:rPr>
        <w:t xml:space="preserve"> which </w:t>
      </w:r>
      <w:r w:rsidRPr="009600B1">
        <w:rPr>
          <w:rFonts w:ascii="Times New Roman" w:eastAsia="Times New Roman" w:hAnsi="Times New Roman" w:cs="Times New Roman"/>
          <w:kern w:val="0"/>
          <w:sz w:val="24"/>
          <w:szCs w:val="24"/>
          <w:lang w:eastAsia="en-IN"/>
          <w14:ligatures w14:val="none"/>
        </w:rPr>
        <w:t xml:space="preserve">provides a </w:t>
      </w:r>
      <w:r w:rsidR="00A106D5" w:rsidRPr="009600B1">
        <w:rPr>
          <w:rFonts w:ascii="Times New Roman" w:eastAsia="Times New Roman" w:hAnsi="Times New Roman" w:cs="Times New Roman"/>
          <w:kern w:val="0"/>
          <w:sz w:val="24"/>
          <w:szCs w:val="24"/>
          <w:lang w:eastAsia="en-IN"/>
          <w14:ligatures w14:val="none"/>
        </w:rPr>
        <w:t>detailed job listing</w:t>
      </w:r>
      <w:r w:rsidRPr="009600B1">
        <w:rPr>
          <w:rFonts w:ascii="Times New Roman" w:eastAsia="Times New Roman" w:hAnsi="Times New Roman" w:cs="Times New Roman"/>
          <w:kern w:val="0"/>
          <w:sz w:val="24"/>
          <w:szCs w:val="24"/>
          <w:lang w:eastAsia="en-IN"/>
          <w14:ligatures w14:val="none"/>
        </w:rPr>
        <w:t>, encompassing a wide variety of roles across different industries.</w:t>
      </w:r>
      <w:r w:rsidR="0096411B" w:rsidRPr="009600B1">
        <w:rPr>
          <w:rFonts w:ascii="Times New Roman" w:eastAsia="Times New Roman" w:hAnsi="Times New Roman" w:cs="Times New Roman"/>
          <w:b/>
          <w:bCs/>
          <w:i/>
          <w:iCs/>
          <w:color w:val="0D0D0D"/>
          <w:kern w:val="0"/>
          <w:sz w:val="24"/>
          <w:szCs w:val="24"/>
          <w:lang w:eastAsia="en-IN"/>
          <w14:ligatures w14:val="none"/>
        </w:rPr>
        <w:t xml:space="preserve"> </w:t>
      </w:r>
      <w:r w:rsidR="00490ACC" w:rsidRPr="009600B1">
        <w:rPr>
          <w:rFonts w:ascii="Times New Roman" w:eastAsia="Times New Roman" w:hAnsi="Times New Roman" w:cs="Times New Roman"/>
          <w:kern w:val="0"/>
          <w:sz w:val="24"/>
          <w:szCs w:val="24"/>
          <w:lang w:eastAsia="en-IN"/>
          <w14:ligatures w14:val="none"/>
        </w:rPr>
        <w:t>It explores</w:t>
      </w:r>
      <w:r w:rsidR="0096411B" w:rsidRPr="009600B1">
        <w:rPr>
          <w:rFonts w:ascii="Times New Roman" w:eastAsia="Times New Roman" w:hAnsi="Times New Roman" w:cs="Times New Roman"/>
          <w:kern w:val="0"/>
          <w:sz w:val="24"/>
          <w:szCs w:val="24"/>
          <w:lang w:eastAsia="en-IN"/>
          <w14:ligatures w14:val="none"/>
        </w:rPr>
        <w:t xml:space="preserve"> India's leading job portal, to uncover current job market trends, employer ratings, and the skills most in demand across various industries. Through this investigation, we aim to provide actionable insights for job seekers, employers, and policymakers to better understand the dynamics of the Indian job market.</w:t>
      </w:r>
    </w:p>
    <w:p w14:paraId="5113BDD3" w14:textId="77777777" w:rsidR="00A106D5" w:rsidRPr="009600B1" w:rsidRDefault="00A106D5" w:rsidP="0096411B">
      <w:pPr>
        <w:spacing w:after="0" w:line="240" w:lineRule="auto"/>
        <w:jc w:val="both"/>
        <w:rPr>
          <w:rFonts w:ascii="Times New Roman" w:eastAsia="Times New Roman" w:hAnsi="Times New Roman" w:cs="Times New Roman"/>
          <w:b/>
          <w:bCs/>
          <w:kern w:val="0"/>
          <w:sz w:val="24"/>
          <w:szCs w:val="24"/>
          <w:lang w:eastAsia="en-IN"/>
          <w14:ligatures w14:val="none"/>
        </w:rPr>
      </w:pPr>
    </w:p>
    <w:p w14:paraId="6A8E8B3B" w14:textId="7F5FECB1" w:rsidR="0096411B" w:rsidRPr="009600B1" w:rsidRDefault="0096411B" w:rsidP="006E2625">
      <w:pPr>
        <w:spacing w:after="120" w:line="240" w:lineRule="auto"/>
        <w:jc w:val="both"/>
        <w:rPr>
          <w:rFonts w:ascii="Times New Roman" w:eastAsia="Times New Roman" w:hAnsi="Times New Roman" w:cs="Times New Roman"/>
          <w:b/>
          <w:bCs/>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Objective</w:t>
      </w:r>
      <w:r w:rsidR="00E709C6">
        <w:rPr>
          <w:rFonts w:ascii="Times New Roman" w:eastAsia="Times New Roman" w:hAnsi="Times New Roman" w:cs="Times New Roman"/>
          <w:b/>
          <w:bCs/>
          <w:kern w:val="0"/>
          <w:sz w:val="24"/>
          <w:szCs w:val="24"/>
          <w:lang w:eastAsia="en-IN"/>
          <w14:ligatures w14:val="none"/>
        </w:rPr>
        <w:t>:</w:t>
      </w:r>
    </w:p>
    <w:p w14:paraId="49D95049" w14:textId="77777777" w:rsidR="0096411B" w:rsidRPr="009600B1" w:rsidRDefault="0096411B" w:rsidP="0096411B">
      <w:pPr>
        <w:numPr>
          <w:ilvl w:val="0"/>
          <w:numId w:val="39"/>
        </w:numPr>
        <w:spacing w:after="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kern w:val="0"/>
          <w:sz w:val="24"/>
          <w:szCs w:val="24"/>
          <w:lang w:eastAsia="en-IN"/>
          <w14:ligatures w14:val="none"/>
        </w:rPr>
        <w:t>To evaluate employer reputations through available ratings and reviews.</w:t>
      </w:r>
    </w:p>
    <w:p w14:paraId="2A7EEA9A" w14:textId="77777777" w:rsidR="003708BD" w:rsidRPr="009600B1" w:rsidRDefault="003708BD" w:rsidP="003708BD">
      <w:pPr>
        <w:spacing w:after="0" w:line="240" w:lineRule="auto"/>
        <w:ind w:left="720"/>
        <w:jc w:val="both"/>
        <w:rPr>
          <w:rFonts w:ascii="Times New Roman" w:eastAsia="Times New Roman" w:hAnsi="Times New Roman" w:cs="Times New Roman"/>
          <w:kern w:val="0"/>
          <w:sz w:val="24"/>
          <w:szCs w:val="24"/>
          <w:lang w:eastAsia="en-IN"/>
          <w14:ligatures w14:val="none"/>
        </w:rPr>
      </w:pPr>
    </w:p>
    <w:p w14:paraId="1700465F" w14:textId="10F96008" w:rsidR="0096411B" w:rsidRPr="009600B1" w:rsidRDefault="00680FE9" w:rsidP="006E2625">
      <w:pPr>
        <w:spacing w:after="120" w:line="240" w:lineRule="auto"/>
        <w:jc w:val="both"/>
        <w:rPr>
          <w:rFonts w:ascii="Times New Roman" w:eastAsia="Times New Roman" w:hAnsi="Times New Roman" w:cs="Times New Roman"/>
          <w:b/>
          <w:bCs/>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Dataset Description:</w:t>
      </w:r>
    </w:p>
    <w:p w14:paraId="5A7226E4" w14:textId="5B23BAE7" w:rsidR="006E6C92" w:rsidRPr="006E6C92" w:rsidRDefault="006E6C92" w:rsidP="006E6C92">
      <w:pPr>
        <w:spacing w:after="0" w:line="240" w:lineRule="auto"/>
        <w:jc w:val="both"/>
        <w:rPr>
          <w:rFonts w:ascii="Times New Roman" w:eastAsia="Times New Roman" w:hAnsi="Times New Roman" w:cs="Times New Roman"/>
          <w:kern w:val="0"/>
          <w:sz w:val="24"/>
          <w:szCs w:val="24"/>
          <w:lang w:eastAsia="en-IN"/>
          <w14:ligatures w14:val="none"/>
        </w:rPr>
      </w:pPr>
      <w:r w:rsidRPr="006E6C92">
        <w:rPr>
          <w:rFonts w:ascii="Times New Roman" w:eastAsia="Times New Roman" w:hAnsi="Times New Roman" w:cs="Times New Roman"/>
          <w:kern w:val="0"/>
          <w:sz w:val="24"/>
          <w:szCs w:val="24"/>
          <w:lang w:eastAsia="en-IN"/>
          <w14:ligatures w14:val="none"/>
        </w:rPr>
        <w:t>15,2</w:t>
      </w:r>
      <w:r w:rsidR="006A04AA" w:rsidRPr="009600B1">
        <w:rPr>
          <w:rFonts w:ascii="Times New Roman" w:eastAsia="Times New Roman" w:hAnsi="Times New Roman" w:cs="Times New Roman"/>
          <w:kern w:val="0"/>
          <w:sz w:val="24"/>
          <w:szCs w:val="24"/>
          <w:lang w:eastAsia="en-IN"/>
          <w14:ligatures w14:val="none"/>
        </w:rPr>
        <w:t>17</w:t>
      </w:r>
      <w:r w:rsidRPr="006E6C92">
        <w:rPr>
          <w:rFonts w:ascii="Times New Roman" w:eastAsia="Times New Roman" w:hAnsi="Times New Roman" w:cs="Times New Roman"/>
          <w:kern w:val="0"/>
          <w:sz w:val="24"/>
          <w:szCs w:val="24"/>
          <w:lang w:eastAsia="en-IN"/>
          <w14:ligatures w14:val="none"/>
        </w:rPr>
        <w:t xml:space="preserve"> job postings total from the Naukri dataset, which has been organized into 19 different columns in an organized manner. Every item in the collection offers comprehensive details about specific job advertisements. Below is an analysis of some of the dataset's most important columns:</w:t>
      </w:r>
    </w:p>
    <w:p w14:paraId="00986D6D" w14:textId="7D9F1193" w:rsidR="0096411B" w:rsidRPr="009600B1" w:rsidRDefault="0096411B" w:rsidP="0096411B">
      <w:pPr>
        <w:spacing w:after="0" w:line="240" w:lineRule="auto"/>
        <w:jc w:val="both"/>
        <w:rPr>
          <w:rFonts w:ascii="Times New Roman" w:eastAsia="Times New Roman" w:hAnsi="Times New Roman" w:cs="Times New Roman"/>
          <w:kern w:val="0"/>
          <w:sz w:val="24"/>
          <w:szCs w:val="24"/>
          <w:lang w:eastAsia="en-IN"/>
          <w14:ligatures w14:val="none"/>
        </w:rPr>
      </w:pPr>
    </w:p>
    <w:p w14:paraId="72AAA9F0" w14:textId="77777777" w:rsidR="0096411B" w:rsidRPr="009600B1" w:rsidRDefault="0096411B" w:rsidP="006E2625">
      <w:pPr>
        <w:numPr>
          <w:ilvl w:val="0"/>
          <w:numId w:val="40"/>
        </w:numPr>
        <w:spacing w:after="12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Title</w:t>
      </w:r>
      <w:r w:rsidRPr="009600B1">
        <w:rPr>
          <w:rFonts w:ascii="Times New Roman" w:eastAsia="Times New Roman" w:hAnsi="Times New Roman" w:cs="Times New Roman"/>
          <w:kern w:val="0"/>
          <w:sz w:val="24"/>
          <w:szCs w:val="24"/>
          <w:lang w:eastAsia="en-IN"/>
          <w14:ligatures w14:val="none"/>
        </w:rPr>
        <w:t>: The job title, which succinctly describes the nature of the job.</w:t>
      </w:r>
    </w:p>
    <w:p w14:paraId="18465700" w14:textId="77777777" w:rsidR="0096411B" w:rsidRPr="009600B1" w:rsidRDefault="0096411B" w:rsidP="006E2625">
      <w:pPr>
        <w:numPr>
          <w:ilvl w:val="0"/>
          <w:numId w:val="40"/>
        </w:numPr>
        <w:spacing w:after="12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Title href</w:t>
      </w:r>
      <w:r w:rsidRPr="009600B1">
        <w:rPr>
          <w:rFonts w:ascii="Times New Roman" w:eastAsia="Times New Roman" w:hAnsi="Times New Roman" w:cs="Times New Roman"/>
          <w:kern w:val="0"/>
          <w:sz w:val="24"/>
          <w:szCs w:val="24"/>
          <w:lang w:eastAsia="en-IN"/>
          <w14:ligatures w14:val="none"/>
        </w:rPr>
        <w:t>: A URL link to the detailed job listing on Naukri.com.</w:t>
      </w:r>
    </w:p>
    <w:p w14:paraId="5D844EED" w14:textId="77777777" w:rsidR="0096411B" w:rsidRPr="009600B1" w:rsidRDefault="0096411B" w:rsidP="006E2625">
      <w:pPr>
        <w:numPr>
          <w:ilvl w:val="0"/>
          <w:numId w:val="40"/>
        </w:numPr>
        <w:spacing w:after="12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SubTitle</w:t>
      </w:r>
      <w:r w:rsidRPr="009600B1">
        <w:rPr>
          <w:rFonts w:ascii="Times New Roman" w:eastAsia="Times New Roman" w:hAnsi="Times New Roman" w:cs="Times New Roman"/>
          <w:kern w:val="0"/>
          <w:sz w:val="24"/>
          <w:szCs w:val="24"/>
          <w:lang w:eastAsia="en-IN"/>
          <w14:ligatures w14:val="none"/>
        </w:rPr>
        <w:t>: The name of the company or employer posting the job.</w:t>
      </w:r>
    </w:p>
    <w:p w14:paraId="37D4AF38" w14:textId="77777777" w:rsidR="0096411B" w:rsidRPr="009600B1" w:rsidRDefault="0096411B" w:rsidP="006E2625">
      <w:pPr>
        <w:numPr>
          <w:ilvl w:val="0"/>
          <w:numId w:val="40"/>
        </w:numPr>
        <w:spacing w:after="12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SubTitle href</w:t>
      </w:r>
      <w:r w:rsidRPr="009600B1">
        <w:rPr>
          <w:rFonts w:ascii="Times New Roman" w:eastAsia="Times New Roman" w:hAnsi="Times New Roman" w:cs="Times New Roman"/>
          <w:kern w:val="0"/>
          <w:sz w:val="24"/>
          <w:szCs w:val="24"/>
          <w:lang w:eastAsia="en-IN"/>
          <w14:ligatures w14:val="none"/>
        </w:rPr>
        <w:t>: A URL link that typically directs to the company’s profile or additional listings from the same employer.</w:t>
      </w:r>
    </w:p>
    <w:p w14:paraId="7552B801" w14:textId="77777777" w:rsidR="0096411B" w:rsidRPr="009600B1" w:rsidRDefault="0096411B" w:rsidP="006E2625">
      <w:pPr>
        <w:numPr>
          <w:ilvl w:val="0"/>
          <w:numId w:val="40"/>
        </w:numPr>
        <w:spacing w:after="12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StarRating</w:t>
      </w:r>
      <w:r w:rsidRPr="009600B1">
        <w:rPr>
          <w:rFonts w:ascii="Times New Roman" w:eastAsia="Times New Roman" w:hAnsi="Times New Roman" w:cs="Times New Roman"/>
          <w:kern w:val="0"/>
          <w:sz w:val="24"/>
          <w:szCs w:val="24"/>
          <w:lang w:eastAsia="en-IN"/>
          <w14:ligatures w14:val="none"/>
        </w:rPr>
        <w:t>: Numerical employer ratings provided by users, indicative of employer reputation.</w:t>
      </w:r>
    </w:p>
    <w:p w14:paraId="0169F534" w14:textId="77777777" w:rsidR="0096411B" w:rsidRPr="009600B1" w:rsidRDefault="0096411B" w:rsidP="006E2625">
      <w:pPr>
        <w:numPr>
          <w:ilvl w:val="0"/>
          <w:numId w:val="40"/>
        </w:numPr>
        <w:spacing w:after="12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ReviewsCount</w:t>
      </w:r>
      <w:r w:rsidRPr="009600B1">
        <w:rPr>
          <w:rFonts w:ascii="Times New Roman" w:eastAsia="Times New Roman" w:hAnsi="Times New Roman" w:cs="Times New Roman"/>
          <w:kern w:val="0"/>
          <w:sz w:val="24"/>
          <w:szCs w:val="24"/>
          <w:lang w:eastAsia="en-IN"/>
          <w14:ligatures w14:val="none"/>
        </w:rPr>
        <w:t>: The number of reviews the company has received, complementing the star ratings.</w:t>
      </w:r>
    </w:p>
    <w:p w14:paraId="58F082A9" w14:textId="77777777" w:rsidR="0096411B" w:rsidRPr="009600B1" w:rsidRDefault="0096411B" w:rsidP="006E2625">
      <w:pPr>
        <w:numPr>
          <w:ilvl w:val="0"/>
          <w:numId w:val="40"/>
        </w:numPr>
        <w:spacing w:after="12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Skills and Tags</w:t>
      </w:r>
      <w:r w:rsidRPr="009600B1">
        <w:rPr>
          <w:rFonts w:ascii="Times New Roman" w:eastAsia="Times New Roman" w:hAnsi="Times New Roman" w:cs="Times New Roman"/>
          <w:kern w:val="0"/>
          <w:sz w:val="24"/>
          <w:szCs w:val="24"/>
          <w:lang w:eastAsia="en-IN"/>
          <w14:ligatures w14:val="none"/>
        </w:rPr>
        <w:t xml:space="preserve">: Various columns like </w:t>
      </w:r>
      <w:r w:rsidRPr="009600B1">
        <w:rPr>
          <w:rFonts w:ascii="Times New Roman" w:eastAsia="Times New Roman" w:hAnsi="Times New Roman" w:cs="Times New Roman"/>
          <w:b/>
          <w:bCs/>
          <w:kern w:val="0"/>
          <w:sz w:val="24"/>
          <w:szCs w:val="24"/>
          <w:lang w:eastAsia="en-IN"/>
          <w14:ligatures w14:val="none"/>
        </w:rPr>
        <w:t>fleft</w:t>
      </w:r>
      <w:r w:rsidRPr="009600B1">
        <w:rPr>
          <w:rFonts w:ascii="Times New Roman" w:eastAsia="Times New Roman" w:hAnsi="Times New Roman" w:cs="Times New Roman"/>
          <w:kern w:val="0"/>
          <w:sz w:val="24"/>
          <w:szCs w:val="24"/>
          <w:lang w:eastAsia="en-IN"/>
          <w14:ligatures w14:val="none"/>
        </w:rPr>
        <w:t xml:space="preserve">, </w:t>
      </w:r>
      <w:r w:rsidRPr="009600B1">
        <w:rPr>
          <w:rFonts w:ascii="Times New Roman" w:eastAsia="Times New Roman" w:hAnsi="Times New Roman" w:cs="Times New Roman"/>
          <w:b/>
          <w:bCs/>
          <w:kern w:val="0"/>
          <w:sz w:val="24"/>
          <w:szCs w:val="24"/>
          <w:lang w:eastAsia="en-IN"/>
          <w14:ligatures w14:val="none"/>
        </w:rPr>
        <w:t>fleft 2</w:t>
      </w:r>
      <w:r w:rsidRPr="009600B1">
        <w:rPr>
          <w:rFonts w:ascii="Times New Roman" w:eastAsia="Times New Roman" w:hAnsi="Times New Roman" w:cs="Times New Roman"/>
          <w:kern w:val="0"/>
          <w:sz w:val="24"/>
          <w:szCs w:val="24"/>
          <w:lang w:eastAsia="en-IN"/>
          <w14:ligatures w14:val="none"/>
        </w:rPr>
        <w:t>, etc., contain categorized data that may represent required skills, job roles, or technological expertise needed for the job.</w:t>
      </w:r>
    </w:p>
    <w:p w14:paraId="190A209E" w14:textId="77777777" w:rsidR="00D33098" w:rsidRPr="009600B1" w:rsidRDefault="00D33098" w:rsidP="0096411B">
      <w:pPr>
        <w:spacing w:after="0" w:line="240" w:lineRule="auto"/>
        <w:jc w:val="both"/>
        <w:rPr>
          <w:rFonts w:ascii="Times New Roman" w:eastAsia="Times New Roman" w:hAnsi="Times New Roman" w:cs="Times New Roman"/>
          <w:b/>
          <w:bCs/>
          <w:kern w:val="0"/>
          <w:sz w:val="24"/>
          <w:szCs w:val="24"/>
          <w:lang w:eastAsia="en-IN"/>
          <w14:ligatures w14:val="none"/>
        </w:rPr>
      </w:pPr>
    </w:p>
    <w:p w14:paraId="1DD18522" w14:textId="1E084547" w:rsidR="0096411B" w:rsidRPr="009600B1" w:rsidRDefault="0096411B" w:rsidP="006E2625">
      <w:pPr>
        <w:spacing w:after="120" w:line="240" w:lineRule="auto"/>
        <w:jc w:val="both"/>
        <w:rPr>
          <w:rFonts w:ascii="Times New Roman" w:eastAsia="Times New Roman" w:hAnsi="Times New Roman" w:cs="Times New Roman"/>
          <w:b/>
          <w:bCs/>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Data Characteristics</w:t>
      </w:r>
      <w:r w:rsidR="00E709C6">
        <w:rPr>
          <w:rFonts w:ascii="Times New Roman" w:eastAsia="Times New Roman" w:hAnsi="Times New Roman" w:cs="Times New Roman"/>
          <w:b/>
          <w:bCs/>
          <w:kern w:val="0"/>
          <w:sz w:val="24"/>
          <w:szCs w:val="24"/>
          <w:lang w:eastAsia="en-IN"/>
          <w14:ligatures w14:val="none"/>
        </w:rPr>
        <w:t>:</w:t>
      </w:r>
    </w:p>
    <w:p w14:paraId="09ED3256" w14:textId="77777777" w:rsidR="0096411B" w:rsidRPr="009600B1" w:rsidRDefault="0096411B" w:rsidP="006E2625">
      <w:pPr>
        <w:numPr>
          <w:ilvl w:val="0"/>
          <w:numId w:val="41"/>
        </w:numPr>
        <w:spacing w:after="12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Categorical Data</w:t>
      </w:r>
      <w:r w:rsidRPr="009600B1">
        <w:rPr>
          <w:rFonts w:ascii="Times New Roman" w:eastAsia="Times New Roman" w:hAnsi="Times New Roman" w:cs="Times New Roman"/>
          <w:kern w:val="0"/>
          <w:sz w:val="24"/>
          <w:szCs w:val="24"/>
          <w:lang w:eastAsia="en-IN"/>
          <w14:ligatures w14:val="none"/>
        </w:rPr>
        <w:t>: Most of the dataset is categorical, including job titles, company names, and skills/tags which classify the jobs into various categories.</w:t>
      </w:r>
    </w:p>
    <w:p w14:paraId="6BB0BD92" w14:textId="77777777" w:rsidR="0096411B" w:rsidRPr="009600B1" w:rsidRDefault="0096411B" w:rsidP="006E2625">
      <w:pPr>
        <w:numPr>
          <w:ilvl w:val="0"/>
          <w:numId w:val="41"/>
        </w:numPr>
        <w:spacing w:after="12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Numerical Data</w:t>
      </w:r>
      <w:r w:rsidRPr="009600B1">
        <w:rPr>
          <w:rFonts w:ascii="Times New Roman" w:eastAsia="Times New Roman" w:hAnsi="Times New Roman" w:cs="Times New Roman"/>
          <w:kern w:val="0"/>
          <w:sz w:val="24"/>
          <w:szCs w:val="24"/>
          <w:lang w:eastAsia="en-IN"/>
          <w14:ligatures w14:val="none"/>
        </w:rPr>
        <w:t>: Includes columns like StarRating, which are crucial for quantitative analysis of employer reputation.</w:t>
      </w:r>
    </w:p>
    <w:p w14:paraId="766569F2" w14:textId="77777777" w:rsidR="0096411B" w:rsidRPr="009600B1" w:rsidRDefault="0096411B" w:rsidP="006E2625">
      <w:pPr>
        <w:numPr>
          <w:ilvl w:val="0"/>
          <w:numId w:val="41"/>
        </w:numPr>
        <w:spacing w:after="12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Missing Values</w:t>
      </w:r>
      <w:r w:rsidRPr="009600B1">
        <w:rPr>
          <w:rFonts w:ascii="Times New Roman" w:eastAsia="Times New Roman" w:hAnsi="Times New Roman" w:cs="Times New Roman"/>
          <w:kern w:val="0"/>
          <w:sz w:val="24"/>
          <w:szCs w:val="24"/>
          <w:lang w:eastAsia="en-IN"/>
          <w14:ligatures w14:val="none"/>
        </w:rPr>
        <w:t>: Some columns, particularly those related to ratings and reviews, contain missing data, indicating not all listings are rated by users.</w:t>
      </w:r>
    </w:p>
    <w:p w14:paraId="63715DEE" w14:textId="77777777" w:rsidR="00D33098" w:rsidRPr="009600B1" w:rsidRDefault="00D33098" w:rsidP="0096411B">
      <w:pPr>
        <w:spacing w:after="0" w:line="240" w:lineRule="auto"/>
        <w:jc w:val="both"/>
        <w:rPr>
          <w:rFonts w:ascii="Times New Roman" w:eastAsia="Times New Roman" w:hAnsi="Times New Roman" w:cs="Times New Roman"/>
          <w:b/>
          <w:bCs/>
          <w:kern w:val="0"/>
          <w:sz w:val="24"/>
          <w:szCs w:val="24"/>
          <w:lang w:eastAsia="en-IN"/>
          <w14:ligatures w14:val="none"/>
        </w:rPr>
      </w:pPr>
    </w:p>
    <w:p w14:paraId="2B9E55F0" w14:textId="3E567BC0" w:rsidR="0096411B" w:rsidRPr="009600B1" w:rsidRDefault="0096411B" w:rsidP="006E2625">
      <w:pPr>
        <w:spacing w:after="120" w:line="240" w:lineRule="auto"/>
        <w:jc w:val="both"/>
        <w:rPr>
          <w:rFonts w:ascii="Times New Roman" w:eastAsia="Times New Roman" w:hAnsi="Times New Roman" w:cs="Times New Roman"/>
          <w:b/>
          <w:bCs/>
          <w:kern w:val="0"/>
          <w:sz w:val="24"/>
          <w:szCs w:val="24"/>
          <w:lang w:eastAsia="en-IN"/>
          <w14:ligatures w14:val="none"/>
        </w:rPr>
      </w:pPr>
      <w:r w:rsidRPr="009600B1">
        <w:rPr>
          <w:rFonts w:ascii="Times New Roman" w:eastAsia="Times New Roman" w:hAnsi="Times New Roman" w:cs="Times New Roman"/>
          <w:b/>
          <w:bCs/>
          <w:kern w:val="0"/>
          <w:sz w:val="24"/>
          <w:szCs w:val="24"/>
          <w:lang w:eastAsia="en-IN"/>
          <w14:ligatures w14:val="none"/>
        </w:rPr>
        <w:t>Importance of the Analysis</w:t>
      </w:r>
      <w:r w:rsidR="00E709C6">
        <w:rPr>
          <w:rFonts w:ascii="Times New Roman" w:eastAsia="Times New Roman" w:hAnsi="Times New Roman" w:cs="Times New Roman"/>
          <w:b/>
          <w:bCs/>
          <w:kern w:val="0"/>
          <w:sz w:val="24"/>
          <w:szCs w:val="24"/>
          <w:lang w:eastAsia="en-IN"/>
          <w14:ligatures w14:val="none"/>
        </w:rPr>
        <w:t>:</w:t>
      </w:r>
    </w:p>
    <w:p w14:paraId="45E6A99B" w14:textId="77777777" w:rsidR="003D5A19" w:rsidRPr="009600B1" w:rsidRDefault="00B01116" w:rsidP="0096411B">
      <w:pPr>
        <w:spacing w:after="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kern w:val="0"/>
          <w:sz w:val="24"/>
          <w:szCs w:val="24"/>
          <w:lang w:eastAsia="en-IN"/>
          <w14:ligatures w14:val="none"/>
        </w:rPr>
        <w:t xml:space="preserve">Company analysis is done in the dataset to explore the ratings and reviews of companies to understand </w:t>
      </w:r>
      <w:r w:rsidR="00FD6C3B" w:rsidRPr="009600B1">
        <w:rPr>
          <w:rFonts w:ascii="Times New Roman" w:eastAsia="Times New Roman" w:hAnsi="Times New Roman" w:cs="Times New Roman"/>
          <w:kern w:val="0"/>
          <w:sz w:val="24"/>
          <w:szCs w:val="24"/>
          <w:lang w:eastAsia="en-IN"/>
          <w14:ligatures w14:val="none"/>
        </w:rPr>
        <w:t>their reputation and popularity among job seekers.</w:t>
      </w:r>
      <w:r w:rsidR="008D0854" w:rsidRPr="009600B1">
        <w:rPr>
          <w:rFonts w:ascii="Times New Roman" w:eastAsia="Times New Roman" w:hAnsi="Times New Roman" w:cs="Times New Roman"/>
          <w:kern w:val="0"/>
          <w:sz w:val="24"/>
          <w:szCs w:val="24"/>
          <w:lang w:eastAsia="en-IN"/>
          <w14:ligatures w14:val="none"/>
        </w:rPr>
        <w:t xml:space="preserve"> </w:t>
      </w:r>
      <w:r w:rsidR="0096411B" w:rsidRPr="009600B1">
        <w:rPr>
          <w:rFonts w:ascii="Times New Roman" w:eastAsia="Times New Roman" w:hAnsi="Times New Roman" w:cs="Times New Roman"/>
          <w:kern w:val="0"/>
          <w:sz w:val="24"/>
          <w:szCs w:val="24"/>
          <w:lang w:eastAsia="en-IN"/>
          <w14:ligatures w14:val="none"/>
        </w:rPr>
        <w:t xml:space="preserve">This dataset not only helps in understanding what types of jobs are currently available but also assists in </w:t>
      </w:r>
      <w:r w:rsidR="008D0854" w:rsidRPr="009600B1">
        <w:rPr>
          <w:rFonts w:ascii="Times New Roman" w:eastAsia="Times New Roman" w:hAnsi="Times New Roman" w:cs="Times New Roman"/>
          <w:kern w:val="0"/>
          <w:sz w:val="24"/>
          <w:szCs w:val="24"/>
          <w:lang w:eastAsia="en-IN"/>
          <w14:ligatures w14:val="none"/>
        </w:rPr>
        <w:t>analysing</w:t>
      </w:r>
      <w:r w:rsidR="0096411B" w:rsidRPr="009600B1">
        <w:rPr>
          <w:rFonts w:ascii="Times New Roman" w:eastAsia="Times New Roman" w:hAnsi="Times New Roman" w:cs="Times New Roman"/>
          <w:kern w:val="0"/>
          <w:sz w:val="24"/>
          <w:szCs w:val="24"/>
          <w:lang w:eastAsia="en-IN"/>
          <w14:ligatures w14:val="none"/>
        </w:rPr>
        <w:t xml:space="preserve"> trends over time, such as changes in employer ratings. </w:t>
      </w:r>
    </w:p>
    <w:p w14:paraId="162DB6AB" w14:textId="77777777" w:rsidR="003D5A19" w:rsidRPr="009600B1" w:rsidRDefault="003D5A19" w:rsidP="0096411B">
      <w:pPr>
        <w:spacing w:after="0" w:line="240" w:lineRule="auto"/>
        <w:jc w:val="both"/>
        <w:rPr>
          <w:rFonts w:ascii="Times New Roman" w:eastAsia="Times New Roman" w:hAnsi="Times New Roman" w:cs="Times New Roman"/>
          <w:kern w:val="0"/>
          <w:sz w:val="24"/>
          <w:szCs w:val="24"/>
          <w:lang w:eastAsia="en-IN"/>
          <w14:ligatures w14:val="none"/>
        </w:rPr>
      </w:pPr>
    </w:p>
    <w:p w14:paraId="745396C0" w14:textId="3D057A32" w:rsidR="0096411B" w:rsidRPr="009600B1" w:rsidRDefault="0096411B" w:rsidP="0096411B">
      <w:pPr>
        <w:spacing w:after="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kern w:val="0"/>
          <w:sz w:val="24"/>
          <w:szCs w:val="24"/>
          <w:lang w:eastAsia="en-IN"/>
          <w14:ligatures w14:val="none"/>
        </w:rPr>
        <w:t>This analysis is pivotal for job seekers who wish to align their career paths with market demands and for employers who aim to attract top talent by understanding the competitive landscape and improving their visibility and reputation in the market.</w:t>
      </w:r>
    </w:p>
    <w:p w14:paraId="1E6CAC2F" w14:textId="77777777" w:rsidR="003D5A19" w:rsidRPr="009600B1" w:rsidRDefault="003D5A19" w:rsidP="0096411B">
      <w:pPr>
        <w:spacing w:after="0" w:line="240" w:lineRule="auto"/>
        <w:jc w:val="both"/>
        <w:rPr>
          <w:rFonts w:ascii="Times New Roman" w:eastAsia="Times New Roman" w:hAnsi="Times New Roman" w:cs="Times New Roman"/>
          <w:kern w:val="0"/>
          <w:sz w:val="24"/>
          <w:szCs w:val="24"/>
          <w:lang w:eastAsia="en-IN"/>
          <w14:ligatures w14:val="none"/>
        </w:rPr>
      </w:pPr>
    </w:p>
    <w:p w14:paraId="0ED310F5" w14:textId="5A1C71BB" w:rsidR="00680FE9" w:rsidRPr="009600B1" w:rsidRDefault="0096411B" w:rsidP="0096411B">
      <w:pPr>
        <w:spacing w:after="0" w:line="240" w:lineRule="auto"/>
        <w:jc w:val="both"/>
        <w:rPr>
          <w:rFonts w:ascii="Times New Roman" w:eastAsia="Times New Roman" w:hAnsi="Times New Roman" w:cs="Times New Roman"/>
          <w:kern w:val="0"/>
          <w:sz w:val="24"/>
          <w:szCs w:val="24"/>
          <w:lang w:eastAsia="en-IN"/>
          <w14:ligatures w14:val="none"/>
        </w:rPr>
      </w:pPr>
      <w:r w:rsidRPr="009600B1">
        <w:rPr>
          <w:rFonts w:ascii="Times New Roman" w:eastAsia="Times New Roman" w:hAnsi="Times New Roman" w:cs="Times New Roman"/>
          <w:kern w:val="0"/>
          <w:sz w:val="24"/>
          <w:szCs w:val="24"/>
          <w:lang w:eastAsia="en-IN"/>
          <w14:ligatures w14:val="none"/>
        </w:rPr>
        <w:t>In the following sections, we will dive deeper into how the data was collected, cleaned, and prepared for this comprehensive analysis, ensuring the reliability and accuracy of our insights.</w:t>
      </w:r>
    </w:p>
    <w:p w14:paraId="087B6BEF" w14:textId="77777777" w:rsidR="00220EF9" w:rsidRPr="009600B1" w:rsidRDefault="00220EF9" w:rsidP="00680FE9">
      <w:pPr>
        <w:spacing w:after="0" w:line="240" w:lineRule="auto"/>
        <w:jc w:val="both"/>
        <w:rPr>
          <w:rFonts w:ascii="Times New Roman" w:eastAsia="Times New Roman" w:hAnsi="Times New Roman" w:cs="Times New Roman"/>
          <w:b/>
          <w:bCs/>
          <w:kern w:val="0"/>
          <w:sz w:val="24"/>
          <w:szCs w:val="24"/>
          <w:lang w:eastAsia="en-IN"/>
          <w14:ligatures w14:val="none"/>
        </w:rPr>
      </w:pPr>
    </w:p>
    <w:p w14:paraId="5BC6E8E3" w14:textId="77777777" w:rsidR="00E709C6" w:rsidRPr="00E709C6" w:rsidRDefault="00680FE9" w:rsidP="00E709C6">
      <w:pPr>
        <w:spacing w:after="120" w:line="240" w:lineRule="auto"/>
        <w:jc w:val="both"/>
        <w:rPr>
          <w:rFonts w:ascii="Times New Roman" w:eastAsia="Times New Roman" w:hAnsi="Times New Roman" w:cs="Times New Roman"/>
          <w:b/>
          <w:bCs/>
          <w:kern w:val="0"/>
          <w:sz w:val="28"/>
          <w:szCs w:val="28"/>
          <w:lang w:eastAsia="en-IN"/>
          <w14:ligatures w14:val="none"/>
        </w:rPr>
      </w:pPr>
      <w:r w:rsidRPr="00680FE9">
        <w:rPr>
          <w:rFonts w:ascii="Times New Roman" w:eastAsia="Times New Roman" w:hAnsi="Times New Roman" w:cs="Times New Roman"/>
          <w:b/>
          <w:bCs/>
          <w:kern w:val="0"/>
          <w:sz w:val="28"/>
          <w:szCs w:val="28"/>
          <w:lang w:eastAsia="en-IN"/>
          <w14:ligatures w14:val="none"/>
        </w:rPr>
        <w:t>Data Identification</w:t>
      </w:r>
      <w:r w:rsidR="00E709C6" w:rsidRPr="00E709C6">
        <w:rPr>
          <w:rFonts w:ascii="Times New Roman" w:eastAsia="Times New Roman" w:hAnsi="Times New Roman" w:cs="Times New Roman"/>
          <w:b/>
          <w:bCs/>
          <w:kern w:val="0"/>
          <w:sz w:val="28"/>
          <w:szCs w:val="28"/>
          <w:lang w:eastAsia="en-IN"/>
          <w14:ligatures w14:val="none"/>
        </w:rPr>
        <w:t>:</w:t>
      </w:r>
    </w:p>
    <w:p w14:paraId="43201A73" w14:textId="68172A84" w:rsidR="00FD185B" w:rsidRPr="00FD185B" w:rsidRDefault="00FD185B" w:rsidP="00E709C6">
      <w:pPr>
        <w:spacing w:after="120" w:line="240" w:lineRule="auto"/>
        <w:jc w:val="both"/>
        <w:rPr>
          <w:rFonts w:ascii="Times New Roman" w:eastAsia="Times New Roman" w:hAnsi="Times New Roman" w:cs="Times New Roman"/>
          <w:b/>
          <w:bCs/>
          <w:kern w:val="0"/>
          <w:sz w:val="24"/>
          <w:szCs w:val="24"/>
          <w:lang w:eastAsia="en-IN"/>
          <w14:ligatures w14:val="none"/>
        </w:rPr>
      </w:pPr>
      <w:r w:rsidRPr="00FD185B">
        <w:rPr>
          <w:rFonts w:ascii="Times New Roman" w:eastAsia="Times New Roman" w:hAnsi="Times New Roman" w:cs="Times New Roman"/>
          <w:kern w:val="0"/>
          <w:sz w:val="24"/>
          <w:szCs w:val="24"/>
          <w:lang w:eastAsia="en-IN"/>
          <w14:ligatures w14:val="none"/>
        </w:rPr>
        <w:t>The Naukri dataset's comprehensive and up-to-date listings of job openings across various sectors in India made it an important source for employment trend analysis. The dataset is ideal for investigating the dynamics of the employment sector in an in-depth manner due to its wide range of job titles, company information, and related skills.</w:t>
      </w:r>
    </w:p>
    <w:p w14:paraId="7ECA24A3" w14:textId="77777777" w:rsidR="00FD185B" w:rsidRPr="009600B1" w:rsidRDefault="00FD185B" w:rsidP="00680FE9">
      <w:pPr>
        <w:spacing w:after="0" w:line="240" w:lineRule="auto"/>
        <w:jc w:val="both"/>
        <w:rPr>
          <w:rFonts w:ascii="Times New Roman" w:eastAsia="Times New Roman" w:hAnsi="Times New Roman" w:cs="Times New Roman"/>
          <w:b/>
          <w:bCs/>
          <w:kern w:val="0"/>
          <w:sz w:val="24"/>
          <w:szCs w:val="24"/>
          <w:lang w:eastAsia="en-IN"/>
          <w14:ligatures w14:val="none"/>
        </w:rPr>
      </w:pPr>
    </w:p>
    <w:p w14:paraId="73794A11" w14:textId="16D64F1E" w:rsidR="00680FE9" w:rsidRPr="00680FE9" w:rsidRDefault="00680FE9" w:rsidP="006E2625">
      <w:pPr>
        <w:spacing w:after="120" w:line="240" w:lineRule="auto"/>
        <w:jc w:val="both"/>
        <w:rPr>
          <w:rFonts w:ascii="Times New Roman" w:eastAsia="Times New Roman" w:hAnsi="Times New Roman" w:cs="Times New Roman"/>
          <w:b/>
          <w:bCs/>
          <w:kern w:val="0"/>
          <w:sz w:val="24"/>
          <w:szCs w:val="24"/>
          <w:lang w:eastAsia="en-IN"/>
          <w14:ligatures w14:val="none"/>
        </w:rPr>
      </w:pPr>
      <w:r w:rsidRPr="00680FE9">
        <w:rPr>
          <w:rFonts w:ascii="Times New Roman" w:eastAsia="Times New Roman" w:hAnsi="Times New Roman" w:cs="Times New Roman"/>
          <w:b/>
          <w:bCs/>
          <w:kern w:val="0"/>
          <w:sz w:val="24"/>
          <w:szCs w:val="24"/>
          <w:lang w:eastAsia="en-IN"/>
          <w14:ligatures w14:val="none"/>
        </w:rPr>
        <w:t>Source of the Data</w:t>
      </w:r>
      <w:r w:rsidR="00E709C6">
        <w:rPr>
          <w:rFonts w:ascii="Times New Roman" w:eastAsia="Times New Roman" w:hAnsi="Times New Roman" w:cs="Times New Roman"/>
          <w:b/>
          <w:bCs/>
          <w:kern w:val="0"/>
          <w:sz w:val="24"/>
          <w:szCs w:val="24"/>
          <w:lang w:eastAsia="en-IN"/>
          <w14:ligatures w14:val="none"/>
        </w:rPr>
        <w:t>:</w:t>
      </w:r>
    </w:p>
    <w:p w14:paraId="274C3351" w14:textId="3C583F94" w:rsidR="00142580" w:rsidRPr="00501558" w:rsidRDefault="00501558" w:rsidP="00501558">
      <w:pPr>
        <w:spacing w:after="0" w:line="240" w:lineRule="auto"/>
        <w:jc w:val="both"/>
        <w:rPr>
          <w:rFonts w:ascii="Times New Roman" w:eastAsia="Times New Roman" w:hAnsi="Times New Roman" w:cs="Times New Roman"/>
          <w:kern w:val="0"/>
          <w:sz w:val="24"/>
          <w:szCs w:val="24"/>
          <w:lang w:eastAsia="en-IN"/>
          <w14:ligatures w14:val="none"/>
        </w:rPr>
      </w:pPr>
      <w:r w:rsidRPr="00501558">
        <w:rPr>
          <w:rFonts w:ascii="Times New Roman" w:eastAsia="Times New Roman" w:hAnsi="Times New Roman" w:cs="Times New Roman"/>
          <w:kern w:val="0"/>
          <w:sz w:val="24"/>
          <w:szCs w:val="24"/>
          <w:lang w:eastAsia="en-IN"/>
          <w14:ligatures w14:val="none"/>
        </w:rPr>
        <w:t>The source of the data is Naukri.com, one of India's biggest employment websites with an extensive collection of job postings and employer details. The platform is a useful tool for real-time employment market analysis as it acts as a hub to link companies and potential employees.</w:t>
      </w:r>
    </w:p>
    <w:p w14:paraId="250CC71E" w14:textId="77777777" w:rsidR="00501558" w:rsidRPr="009600B1" w:rsidRDefault="00501558" w:rsidP="00680FE9">
      <w:pPr>
        <w:spacing w:after="0" w:line="240" w:lineRule="auto"/>
        <w:jc w:val="both"/>
        <w:rPr>
          <w:rFonts w:ascii="Times New Roman" w:eastAsia="Times New Roman" w:hAnsi="Times New Roman" w:cs="Times New Roman"/>
          <w:b/>
          <w:bCs/>
          <w:kern w:val="0"/>
          <w:sz w:val="24"/>
          <w:szCs w:val="24"/>
          <w:lang w:eastAsia="en-IN"/>
          <w14:ligatures w14:val="none"/>
        </w:rPr>
      </w:pPr>
    </w:p>
    <w:p w14:paraId="2A357343" w14:textId="56A7AE44" w:rsidR="00680FE9" w:rsidRPr="00680FE9" w:rsidRDefault="00680FE9" w:rsidP="006E2625">
      <w:pPr>
        <w:spacing w:after="120" w:line="240" w:lineRule="auto"/>
        <w:jc w:val="both"/>
        <w:rPr>
          <w:rFonts w:ascii="Times New Roman" w:eastAsia="Times New Roman" w:hAnsi="Times New Roman" w:cs="Times New Roman"/>
          <w:b/>
          <w:bCs/>
          <w:kern w:val="0"/>
          <w:sz w:val="28"/>
          <w:szCs w:val="28"/>
          <w:lang w:eastAsia="en-IN"/>
          <w14:ligatures w14:val="none"/>
        </w:rPr>
      </w:pPr>
      <w:r w:rsidRPr="00680FE9">
        <w:rPr>
          <w:rFonts w:ascii="Times New Roman" w:eastAsia="Times New Roman" w:hAnsi="Times New Roman" w:cs="Times New Roman"/>
          <w:b/>
          <w:bCs/>
          <w:kern w:val="0"/>
          <w:sz w:val="28"/>
          <w:szCs w:val="28"/>
          <w:lang w:eastAsia="en-IN"/>
          <w14:ligatures w14:val="none"/>
        </w:rPr>
        <w:t>Data Collection</w:t>
      </w:r>
      <w:r w:rsidR="00585D81" w:rsidRPr="00E709C6">
        <w:rPr>
          <w:rFonts w:ascii="Times New Roman" w:eastAsia="Times New Roman" w:hAnsi="Times New Roman" w:cs="Times New Roman"/>
          <w:b/>
          <w:bCs/>
          <w:kern w:val="0"/>
          <w:sz w:val="28"/>
          <w:szCs w:val="28"/>
          <w:lang w:eastAsia="en-IN"/>
          <w14:ligatures w14:val="none"/>
        </w:rPr>
        <w:t>:</w:t>
      </w:r>
    </w:p>
    <w:p w14:paraId="73333F61" w14:textId="77777777" w:rsidR="000D5AE0" w:rsidRPr="009600B1" w:rsidRDefault="00680FE9" w:rsidP="000D5AE0">
      <w:pPr>
        <w:numPr>
          <w:ilvl w:val="0"/>
          <w:numId w:val="42"/>
        </w:numPr>
        <w:spacing w:after="0" w:line="240" w:lineRule="auto"/>
        <w:jc w:val="both"/>
        <w:rPr>
          <w:rFonts w:ascii="Times New Roman" w:eastAsia="Times New Roman" w:hAnsi="Times New Roman" w:cs="Times New Roman"/>
          <w:kern w:val="0"/>
          <w:sz w:val="24"/>
          <w:szCs w:val="24"/>
          <w:lang w:eastAsia="en-IN"/>
          <w14:ligatures w14:val="none"/>
        </w:rPr>
      </w:pPr>
      <w:r w:rsidRPr="00680FE9">
        <w:rPr>
          <w:rFonts w:ascii="Times New Roman" w:eastAsia="Times New Roman" w:hAnsi="Times New Roman" w:cs="Times New Roman"/>
          <w:b/>
          <w:bCs/>
          <w:kern w:val="0"/>
          <w:sz w:val="24"/>
          <w:szCs w:val="24"/>
          <w:lang w:eastAsia="en-IN"/>
          <w14:ligatures w14:val="none"/>
        </w:rPr>
        <w:t>Extraction Technique</w:t>
      </w:r>
      <w:r w:rsidRPr="00680FE9">
        <w:rPr>
          <w:rFonts w:ascii="Times New Roman" w:eastAsia="Times New Roman" w:hAnsi="Times New Roman" w:cs="Times New Roman"/>
          <w:kern w:val="0"/>
          <w:sz w:val="24"/>
          <w:szCs w:val="24"/>
          <w:lang w:eastAsia="en-IN"/>
          <w14:ligatures w14:val="none"/>
        </w:rPr>
        <w:t xml:space="preserve">: The dataset was compiled using a method </w:t>
      </w:r>
      <w:r w:rsidR="00832D0B" w:rsidRPr="009600B1">
        <w:rPr>
          <w:rFonts w:ascii="Times New Roman" w:eastAsia="Times New Roman" w:hAnsi="Times New Roman" w:cs="Times New Roman"/>
          <w:kern w:val="0"/>
          <w:sz w:val="24"/>
          <w:szCs w:val="24"/>
          <w:lang w:eastAsia="en-IN"/>
          <w14:ligatures w14:val="none"/>
        </w:rPr>
        <w:t xml:space="preserve">where </w:t>
      </w:r>
      <w:r w:rsidRPr="00680FE9">
        <w:rPr>
          <w:rFonts w:ascii="Times New Roman" w:eastAsia="Times New Roman" w:hAnsi="Times New Roman" w:cs="Times New Roman"/>
          <w:kern w:val="0"/>
          <w:sz w:val="24"/>
          <w:szCs w:val="24"/>
          <w:lang w:eastAsia="en-IN"/>
          <w14:ligatures w14:val="none"/>
        </w:rPr>
        <w:t>data provided directly by Naukri.com under a partnership</w:t>
      </w:r>
      <w:r w:rsidR="00113BB9" w:rsidRPr="009600B1">
        <w:rPr>
          <w:rFonts w:ascii="Times New Roman" w:eastAsia="Times New Roman" w:hAnsi="Times New Roman" w:cs="Times New Roman"/>
          <w:kern w:val="0"/>
          <w:sz w:val="24"/>
          <w:szCs w:val="24"/>
          <w:lang w:eastAsia="en-IN"/>
          <w14:ligatures w14:val="none"/>
        </w:rPr>
        <w:t xml:space="preserve"> of kaggle</w:t>
      </w:r>
      <w:r w:rsidRPr="00680FE9">
        <w:rPr>
          <w:rFonts w:ascii="Times New Roman" w:eastAsia="Times New Roman" w:hAnsi="Times New Roman" w:cs="Times New Roman"/>
          <w:kern w:val="0"/>
          <w:sz w:val="24"/>
          <w:szCs w:val="24"/>
          <w:lang w:eastAsia="en-IN"/>
          <w14:ligatures w14:val="none"/>
        </w:rPr>
        <w:t xml:space="preserve">. </w:t>
      </w:r>
      <w:r w:rsidR="000D5AE0" w:rsidRPr="009600B1">
        <w:rPr>
          <w:rFonts w:ascii="Times New Roman" w:eastAsia="Times New Roman" w:hAnsi="Times New Roman" w:cs="Times New Roman"/>
          <w:kern w:val="0"/>
          <w:sz w:val="24"/>
          <w:szCs w:val="24"/>
          <w:lang w:eastAsia="en-IN"/>
          <w14:ligatures w14:val="none"/>
        </w:rPr>
        <w:t>The availability and accessibility of data in an organized manner that is suitable for analysis would determine the precise technique of data collection.</w:t>
      </w:r>
    </w:p>
    <w:p w14:paraId="780062E7" w14:textId="6FD9BEC3" w:rsidR="00680FE9" w:rsidRPr="009600B1" w:rsidRDefault="00680FE9" w:rsidP="00AA6C3D">
      <w:pPr>
        <w:numPr>
          <w:ilvl w:val="0"/>
          <w:numId w:val="42"/>
        </w:numPr>
        <w:spacing w:after="0" w:line="240" w:lineRule="auto"/>
        <w:jc w:val="both"/>
        <w:rPr>
          <w:rFonts w:ascii="Times New Roman" w:eastAsia="Times New Roman" w:hAnsi="Times New Roman" w:cs="Times New Roman"/>
          <w:kern w:val="0"/>
          <w:sz w:val="24"/>
          <w:szCs w:val="24"/>
          <w:lang w:eastAsia="en-IN"/>
          <w14:ligatures w14:val="none"/>
        </w:rPr>
      </w:pPr>
      <w:r w:rsidRPr="00680FE9">
        <w:rPr>
          <w:rFonts w:ascii="Times New Roman" w:eastAsia="Times New Roman" w:hAnsi="Times New Roman" w:cs="Times New Roman"/>
          <w:b/>
          <w:bCs/>
          <w:kern w:val="0"/>
          <w:sz w:val="24"/>
          <w:szCs w:val="24"/>
          <w:lang w:eastAsia="en-IN"/>
          <w14:ligatures w14:val="none"/>
        </w:rPr>
        <w:t>Data Format</w:t>
      </w:r>
      <w:r w:rsidRPr="00680FE9">
        <w:rPr>
          <w:rFonts w:ascii="Times New Roman" w:eastAsia="Times New Roman" w:hAnsi="Times New Roman" w:cs="Times New Roman"/>
          <w:kern w:val="0"/>
          <w:sz w:val="24"/>
          <w:szCs w:val="24"/>
          <w:lang w:eastAsia="en-IN"/>
          <w14:ligatures w14:val="none"/>
        </w:rPr>
        <w:t>: The dataset was obtained in CSV format, facilitating easy import into data analysis tools</w:t>
      </w:r>
      <w:r w:rsidR="00585D81" w:rsidRPr="009600B1">
        <w:rPr>
          <w:rFonts w:ascii="Times New Roman" w:eastAsia="Times New Roman" w:hAnsi="Times New Roman" w:cs="Times New Roman"/>
          <w:kern w:val="0"/>
          <w:sz w:val="24"/>
          <w:szCs w:val="24"/>
          <w:lang w:eastAsia="en-IN"/>
          <w14:ligatures w14:val="none"/>
        </w:rPr>
        <w:t xml:space="preserve"> like R studio</w:t>
      </w:r>
      <w:r w:rsidRPr="00680FE9">
        <w:rPr>
          <w:rFonts w:ascii="Times New Roman" w:eastAsia="Times New Roman" w:hAnsi="Times New Roman" w:cs="Times New Roman"/>
          <w:kern w:val="0"/>
          <w:sz w:val="24"/>
          <w:szCs w:val="24"/>
          <w:lang w:eastAsia="en-IN"/>
          <w14:ligatures w14:val="none"/>
        </w:rPr>
        <w:t>.</w:t>
      </w:r>
    </w:p>
    <w:p w14:paraId="28D963D5" w14:textId="77777777" w:rsidR="00625441" w:rsidRPr="009600B1" w:rsidRDefault="00625441" w:rsidP="00680FE9">
      <w:pPr>
        <w:spacing w:after="0" w:line="240" w:lineRule="auto"/>
        <w:jc w:val="both"/>
        <w:rPr>
          <w:rFonts w:ascii="Times New Roman" w:eastAsia="Times New Roman" w:hAnsi="Times New Roman" w:cs="Times New Roman"/>
          <w:b/>
          <w:bCs/>
          <w:kern w:val="0"/>
          <w:sz w:val="24"/>
          <w:szCs w:val="24"/>
          <w:lang w:eastAsia="en-IN"/>
          <w14:ligatures w14:val="none"/>
        </w:rPr>
      </w:pPr>
    </w:p>
    <w:p w14:paraId="0EF8399A" w14:textId="77777777" w:rsidR="00D77BCC" w:rsidRPr="009600B1" w:rsidRDefault="00680FE9" w:rsidP="00D77BCC">
      <w:pPr>
        <w:spacing w:after="0" w:line="240" w:lineRule="auto"/>
        <w:jc w:val="both"/>
        <w:rPr>
          <w:rFonts w:ascii="Times New Roman" w:eastAsia="Times New Roman" w:hAnsi="Times New Roman" w:cs="Times New Roman"/>
          <w:kern w:val="0"/>
          <w:sz w:val="24"/>
          <w:szCs w:val="24"/>
          <w:lang w:eastAsia="en-IN"/>
          <w14:ligatures w14:val="none"/>
        </w:rPr>
      </w:pPr>
      <w:r w:rsidRPr="00680FE9">
        <w:rPr>
          <w:rFonts w:ascii="Times New Roman" w:eastAsia="Times New Roman" w:hAnsi="Times New Roman" w:cs="Times New Roman"/>
          <w:kern w:val="0"/>
          <w:sz w:val="24"/>
          <w:szCs w:val="24"/>
          <w:lang w:eastAsia="en-IN"/>
          <w14:ligatures w14:val="none"/>
        </w:rPr>
        <w:t>The process involved in gathering the Naukri dataset was meticulously planned to ensure the data was representative of the current job market</w:t>
      </w:r>
      <w:r w:rsidR="00CE3C76" w:rsidRPr="009600B1">
        <w:rPr>
          <w:rFonts w:ascii="Times New Roman" w:eastAsia="Times New Roman" w:hAnsi="Times New Roman" w:cs="Times New Roman"/>
          <w:kern w:val="0"/>
          <w:sz w:val="24"/>
          <w:szCs w:val="24"/>
          <w:lang w:eastAsia="en-IN"/>
          <w14:ligatures w14:val="none"/>
        </w:rPr>
        <w:t xml:space="preserve">. </w:t>
      </w:r>
      <w:r w:rsidR="00D77BCC" w:rsidRPr="009600B1">
        <w:rPr>
          <w:rFonts w:ascii="Times New Roman" w:eastAsia="Times New Roman" w:hAnsi="Times New Roman" w:cs="Times New Roman"/>
          <w:kern w:val="0"/>
          <w:sz w:val="24"/>
          <w:szCs w:val="24"/>
          <w:lang w:eastAsia="en-IN"/>
          <w14:ligatures w14:val="none"/>
        </w:rPr>
        <w:t>This phase provided the foundation for a thorough analysis that aimed to extract accurate and significant insights from the data.</w:t>
      </w:r>
    </w:p>
    <w:p w14:paraId="32B71995" w14:textId="63C67BD2" w:rsidR="00CE3C76" w:rsidRPr="009600B1" w:rsidRDefault="00CE3C76" w:rsidP="00680FE9">
      <w:pPr>
        <w:spacing w:after="0" w:line="240" w:lineRule="auto"/>
        <w:jc w:val="both"/>
        <w:rPr>
          <w:rFonts w:ascii="Times New Roman" w:eastAsia="Times New Roman" w:hAnsi="Times New Roman" w:cs="Times New Roman"/>
          <w:kern w:val="0"/>
          <w:sz w:val="24"/>
          <w:szCs w:val="24"/>
          <w:lang w:eastAsia="en-IN"/>
          <w14:ligatures w14:val="none"/>
        </w:rPr>
      </w:pPr>
    </w:p>
    <w:p w14:paraId="0D2B4632" w14:textId="30D9E872" w:rsidR="00680FE9" w:rsidRPr="009600B1" w:rsidRDefault="00680FE9" w:rsidP="00680FE9">
      <w:pPr>
        <w:spacing w:after="0" w:line="240" w:lineRule="auto"/>
        <w:jc w:val="both"/>
        <w:rPr>
          <w:rFonts w:ascii="Times New Roman" w:eastAsia="Times New Roman" w:hAnsi="Times New Roman" w:cs="Times New Roman"/>
          <w:kern w:val="0"/>
          <w:sz w:val="24"/>
          <w:szCs w:val="24"/>
          <w:lang w:eastAsia="en-IN"/>
          <w14:ligatures w14:val="none"/>
        </w:rPr>
      </w:pPr>
      <w:r w:rsidRPr="00680FE9">
        <w:rPr>
          <w:rFonts w:ascii="Times New Roman" w:eastAsia="Times New Roman" w:hAnsi="Times New Roman" w:cs="Times New Roman"/>
          <w:kern w:val="0"/>
          <w:sz w:val="24"/>
          <w:szCs w:val="24"/>
          <w:lang w:eastAsia="en-IN"/>
          <w14:ligatures w14:val="none"/>
        </w:rPr>
        <w:t>In the next section, we will delve into the data cleaning process, describing the steps taken to prepare the data for thorough and effective analysis, ensuring that the insights generated are based on accurate and reliable data.</w:t>
      </w:r>
    </w:p>
    <w:p w14:paraId="7CE1178D" w14:textId="77777777" w:rsidR="00EE7072" w:rsidRPr="009600B1" w:rsidRDefault="00EE7072" w:rsidP="00680FE9">
      <w:pPr>
        <w:spacing w:after="0" w:line="240" w:lineRule="auto"/>
        <w:jc w:val="both"/>
        <w:rPr>
          <w:rFonts w:ascii="Times New Roman" w:eastAsia="Times New Roman" w:hAnsi="Times New Roman" w:cs="Times New Roman"/>
          <w:kern w:val="0"/>
          <w:sz w:val="24"/>
          <w:szCs w:val="24"/>
          <w:lang w:eastAsia="en-IN"/>
          <w14:ligatures w14:val="none"/>
        </w:rPr>
      </w:pPr>
    </w:p>
    <w:p w14:paraId="4C09EB64" w14:textId="42B54D0B" w:rsidR="00EE7072" w:rsidRPr="00680FE9" w:rsidRDefault="00EE7072" w:rsidP="006E2625">
      <w:pPr>
        <w:spacing w:after="120" w:line="240" w:lineRule="auto"/>
        <w:jc w:val="both"/>
        <w:rPr>
          <w:rFonts w:ascii="Times New Roman" w:eastAsia="Times New Roman" w:hAnsi="Times New Roman" w:cs="Times New Roman"/>
          <w:b/>
          <w:bCs/>
          <w:kern w:val="0"/>
          <w:sz w:val="28"/>
          <w:szCs w:val="28"/>
          <w:lang w:eastAsia="en-IN"/>
          <w14:ligatures w14:val="none"/>
        </w:rPr>
      </w:pPr>
      <w:r w:rsidRPr="00E709C6">
        <w:rPr>
          <w:rFonts w:ascii="Times New Roman" w:eastAsia="Times New Roman" w:hAnsi="Times New Roman" w:cs="Times New Roman"/>
          <w:b/>
          <w:bCs/>
          <w:kern w:val="0"/>
          <w:sz w:val="28"/>
          <w:szCs w:val="28"/>
          <w:lang w:eastAsia="en-IN"/>
          <w14:ligatures w14:val="none"/>
        </w:rPr>
        <w:t>Data Cleaning:</w:t>
      </w:r>
    </w:p>
    <w:p w14:paraId="05C3F659" w14:textId="77777777" w:rsidR="005A496D" w:rsidRPr="00396223" w:rsidRDefault="00EE7072" w:rsidP="005A496D">
      <w:pPr>
        <w:jc w:val="both"/>
        <w:rPr>
          <w:rFonts w:ascii="Times New Roman" w:eastAsia="Times New Roman" w:hAnsi="Times New Roman" w:cs="Times New Roman"/>
          <w:b/>
          <w:bCs/>
          <w:kern w:val="0"/>
          <w:sz w:val="24"/>
          <w:szCs w:val="24"/>
          <w:lang w:eastAsia="en-IN"/>
          <w14:ligatures w14:val="none"/>
        </w:rPr>
      </w:pPr>
      <w:r w:rsidRPr="00EE7072">
        <w:rPr>
          <w:rFonts w:ascii="Times New Roman" w:eastAsia="Times New Roman" w:hAnsi="Times New Roman" w:cs="Times New Roman"/>
          <w:kern w:val="0"/>
          <w:sz w:val="24"/>
          <w:szCs w:val="24"/>
          <w:lang w:eastAsia="en-IN"/>
          <w14:ligatures w14:val="none"/>
        </w:rPr>
        <w:t xml:space="preserve">Data cleaning is a crucial step in ensuring the reliability and validity of the analysis. For the Naukri dataset, </w:t>
      </w:r>
      <w:r w:rsidR="007A638A">
        <w:rPr>
          <w:rFonts w:ascii="Times New Roman" w:eastAsia="Times New Roman" w:hAnsi="Times New Roman" w:cs="Times New Roman"/>
          <w:kern w:val="0"/>
          <w:sz w:val="24"/>
          <w:szCs w:val="24"/>
          <w:lang w:eastAsia="en-IN"/>
          <w14:ligatures w14:val="none"/>
        </w:rPr>
        <w:t>t</w:t>
      </w:r>
      <w:r w:rsidR="007A638A" w:rsidRPr="007A638A">
        <w:rPr>
          <w:rFonts w:ascii="Times New Roman" w:eastAsia="Times New Roman" w:hAnsi="Times New Roman" w:cs="Times New Roman"/>
          <w:kern w:val="0"/>
          <w:sz w:val="24"/>
          <w:szCs w:val="24"/>
          <w:lang w:eastAsia="en-IN"/>
          <w14:ligatures w14:val="none"/>
        </w:rPr>
        <w:t>o correct discrepancies, missing data, duplicate entries, and additional information that can skew the results or provide erroneous insights, several methodical processes were applied in this step.</w:t>
      </w:r>
    </w:p>
    <w:p w14:paraId="431AA038" w14:textId="352ECF8F" w:rsidR="00396223" w:rsidRPr="006E2625" w:rsidRDefault="00EE7072" w:rsidP="006E2625">
      <w:pPr>
        <w:pStyle w:val="ListParagraph"/>
        <w:numPr>
          <w:ilvl w:val="0"/>
          <w:numId w:val="52"/>
        </w:numPr>
        <w:spacing w:after="0"/>
        <w:jc w:val="both"/>
        <w:rPr>
          <w:rFonts w:ascii="Times New Roman" w:eastAsia="Times New Roman" w:hAnsi="Times New Roman" w:cs="Times New Roman"/>
          <w:b/>
          <w:bCs/>
          <w:kern w:val="0"/>
          <w:sz w:val="24"/>
          <w:szCs w:val="24"/>
          <w:lang w:eastAsia="en-IN"/>
          <w14:ligatures w14:val="none"/>
        </w:rPr>
      </w:pPr>
      <w:r w:rsidRPr="00F5338E">
        <w:rPr>
          <w:rFonts w:ascii="Times New Roman" w:eastAsia="Times New Roman" w:hAnsi="Times New Roman" w:cs="Times New Roman"/>
          <w:b/>
          <w:bCs/>
          <w:kern w:val="0"/>
          <w:sz w:val="24"/>
          <w:szCs w:val="24"/>
          <w:lang w:eastAsia="en-IN"/>
          <w14:ligatures w14:val="none"/>
        </w:rPr>
        <w:t>Initial Data Assessment</w:t>
      </w:r>
      <w:r w:rsidR="00742D28" w:rsidRPr="00F5338E">
        <w:rPr>
          <w:rFonts w:ascii="Times New Roman" w:eastAsia="Times New Roman" w:hAnsi="Times New Roman" w:cs="Times New Roman"/>
          <w:b/>
          <w:bCs/>
          <w:kern w:val="0"/>
          <w:sz w:val="24"/>
          <w:szCs w:val="24"/>
          <w:lang w:eastAsia="en-IN"/>
          <w14:ligatures w14:val="none"/>
        </w:rPr>
        <w:t>:</w:t>
      </w:r>
      <w:r w:rsidR="006E2625">
        <w:rPr>
          <w:rFonts w:ascii="Times New Roman" w:eastAsia="Times New Roman" w:hAnsi="Times New Roman" w:cs="Times New Roman"/>
          <w:b/>
          <w:bCs/>
          <w:kern w:val="0"/>
          <w:sz w:val="24"/>
          <w:szCs w:val="24"/>
          <w:lang w:eastAsia="en-IN"/>
          <w14:ligatures w14:val="none"/>
        </w:rPr>
        <w:t xml:space="preserve"> </w:t>
      </w:r>
      <w:r w:rsidR="000944F8" w:rsidRPr="006E2625">
        <w:rPr>
          <w:rFonts w:ascii="Times New Roman" w:eastAsia="Times New Roman" w:hAnsi="Times New Roman" w:cs="Times New Roman"/>
          <w:kern w:val="0"/>
          <w:sz w:val="24"/>
          <w:szCs w:val="24"/>
          <w:lang w:eastAsia="en-IN"/>
          <w14:ligatures w14:val="none"/>
        </w:rPr>
        <w:t xml:space="preserve">The first thing to do after importing the dataset into R was to do an exploratory data analysis (EDA) to evaluate the general quality and organization of the data: </w:t>
      </w:r>
    </w:p>
    <w:p w14:paraId="5E87E232" w14:textId="77777777" w:rsidR="00357C39" w:rsidRDefault="000944F8" w:rsidP="006E2625">
      <w:pPr>
        <w:pStyle w:val="ListParagraph"/>
        <w:numPr>
          <w:ilvl w:val="0"/>
          <w:numId w:val="53"/>
        </w:numPr>
        <w:spacing w:after="0"/>
        <w:jc w:val="both"/>
        <w:rPr>
          <w:rFonts w:ascii="Times New Roman" w:eastAsia="Times New Roman" w:hAnsi="Times New Roman" w:cs="Times New Roman"/>
          <w:kern w:val="0"/>
          <w:sz w:val="24"/>
          <w:szCs w:val="24"/>
          <w:lang w:eastAsia="en-IN"/>
          <w14:ligatures w14:val="none"/>
        </w:rPr>
      </w:pPr>
      <w:r w:rsidRPr="00F5338E">
        <w:rPr>
          <w:rFonts w:ascii="Times New Roman" w:eastAsia="Times New Roman" w:hAnsi="Times New Roman" w:cs="Times New Roman"/>
          <w:kern w:val="0"/>
          <w:sz w:val="24"/>
          <w:szCs w:val="24"/>
          <w:lang w:eastAsia="en-IN"/>
          <w14:ligatures w14:val="none"/>
        </w:rPr>
        <w:t xml:space="preserve">Basic summary statistics and visualizations allowed for the identification of distributions, trends, anomalies, and outliers within the dataset. </w:t>
      </w:r>
    </w:p>
    <w:p w14:paraId="348CAD87" w14:textId="7944C6B4" w:rsidR="00F5338E" w:rsidRPr="00357C39" w:rsidRDefault="000944F8" w:rsidP="006E2625">
      <w:pPr>
        <w:pStyle w:val="ListParagraph"/>
        <w:numPr>
          <w:ilvl w:val="0"/>
          <w:numId w:val="53"/>
        </w:numPr>
        <w:spacing w:after="0"/>
        <w:jc w:val="both"/>
        <w:rPr>
          <w:rFonts w:ascii="Times New Roman" w:eastAsia="Times New Roman" w:hAnsi="Times New Roman" w:cs="Times New Roman"/>
          <w:kern w:val="0"/>
          <w:sz w:val="24"/>
          <w:szCs w:val="24"/>
          <w:lang w:eastAsia="en-IN"/>
          <w14:ligatures w14:val="none"/>
        </w:rPr>
      </w:pPr>
      <w:r w:rsidRPr="00357C39">
        <w:rPr>
          <w:rFonts w:ascii="Times New Roman" w:eastAsia="Times New Roman" w:hAnsi="Times New Roman" w:cs="Times New Roman"/>
          <w:kern w:val="0"/>
          <w:sz w:val="24"/>
          <w:szCs w:val="24"/>
          <w:lang w:eastAsia="en-IN"/>
          <w14:ligatures w14:val="none"/>
        </w:rPr>
        <w:lastRenderedPageBreak/>
        <w:t>Missing values, erroneous data types, and abnormalities in several columns, especially those about company ratings and skills, were discovered during the initial examination.</w:t>
      </w:r>
    </w:p>
    <w:p w14:paraId="5A6F02D4" w14:textId="4BFAD10C" w:rsidR="00357C39" w:rsidRPr="006E2625" w:rsidRDefault="00EE7072" w:rsidP="006E2625">
      <w:pPr>
        <w:pStyle w:val="ListParagraph"/>
        <w:numPr>
          <w:ilvl w:val="0"/>
          <w:numId w:val="52"/>
        </w:numPr>
        <w:spacing w:before="240" w:after="0"/>
        <w:jc w:val="both"/>
        <w:rPr>
          <w:rFonts w:ascii="Times New Roman" w:eastAsia="Times New Roman" w:hAnsi="Times New Roman" w:cs="Times New Roman"/>
          <w:b/>
          <w:bCs/>
          <w:kern w:val="0"/>
          <w:sz w:val="24"/>
          <w:szCs w:val="24"/>
          <w:lang w:eastAsia="en-IN"/>
          <w14:ligatures w14:val="none"/>
        </w:rPr>
      </w:pPr>
      <w:r w:rsidRPr="005B5FE8">
        <w:rPr>
          <w:rFonts w:ascii="Times New Roman" w:eastAsia="Times New Roman" w:hAnsi="Times New Roman" w:cs="Times New Roman"/>
          <w:b/>
          <w:bCs/>
          <w:kern w:val="0"/>
          <w:sz w:val="24"/>
          <w:szCs w:val="24"/>
          <w:lang w:eastAsia="en-IN"/>
          <w14:ligatures w14:val="none"/>
        </w:rPr>
        <w:t>Handling Missing Values</w:t>
      </w:r>
      <w:r w:rsidR="00F5338E" w:rsidRPr="005B5FE8">
        <w:rPr>
          <w:rFonts w:ascii="Times New Roman" w:eastAsia="Times New Roman" w:hAnsi="Times New Roman" w:cs="Times New Roman"/>
          <w:b/>
          <w:bCs/>
          <w:kern w:val="0"/>
          <w:sz w:val="24"/>
          <w:szCs w:val="24"/>
          <w:lang w:eastAsia="en-IN"/>
          <w14:ligatures w14:val="none"/>
        </w:rPr>
        <w:t>:</w:t>
      </w:r>
      <w:r w:rsidR="006E2625">
        <w:rPr>
          <w:rFonts w:ascii="Times New Roman" w:eastAsia="Times New Roman" w:hAnsi="Times New Roman" w:cs="Times New Roman"/>
          <w:b/>
          <w:bCs/>
          <w:kern w:val="0"/>
          <w:sz w:val="24"/>
          <w:szCs w:val="24"/>
          <w:lang w:eastAsia="en-IN"/>
          <w14:ligatures w14:val="none"/>
        </w:rPr>
        <w:t xml:space="preserve"> </w:t>
      </w:r>
      <w:r w:rsidRPr="006E2625">
        <w:rPr>
          <w:rFonts w:ascii="Times New Roman" w:eastAsia="Times New Roman" w:hAnsi="Times New Roman" w:cs="Times New Roman"/>
          <w:kern w:val="0"/>
          <w:sz w:val="24"/>
          <w:szCs w:val="24"/>
          <w:lang w:eastAsia="en-IN"/>
          <w14:ligatures w14:val="none"/>
        </w:rPr>
        <w:t>Missing data can lead to biased estimates and less generalizable results. Different strategies were employed depending on the nature of the data:</w:t>
      </w:r>
    </w:p>
    <w:p w14:paraId="6CB2E4B6" w14:textId="77777777" w:rsidR="00497F85" w:rsidRDefault="00EE7072" w:rsidP="006E2625">
      <w:pPr>
        <w:pStyle w:val="ListParagraph"/>
        <w:numPr>
          <w:ilvl w:val="0"/>
          <w:numId w:val="54"/>
        </w:numPr>
        <w:spacing w:after="0"/>
        <w:jc w:val="both"/>
        <w:rPr>
          <w:rFonts w:ascii="Times New Roman" w:eastAsia="Times New Roman" w:hAnsi="Times New Roman" w:cs="Times New Roman"/>
          <w:kern w:val="0"/>
          <w:sz w:val="24"/>
          <w:szCs w:val="24"/>
          <w:lang w:eastAsia="en-IN"/>
          <w14:ligatures w14:val="none"/>
        </w:rPr>
      </w:pPr>
      <w:r w:rsidRPr="00EE7072">
        <w:rPr>
          <w:rFonts w:ascii="Times New Roman" w:eastAsia="Times New Roman" w:hAnsi="Times New Roman" w:cs="Times New Roman"/>
          <w:b/>
          <w:bCs/>
          <w:kern w:val="0"/>
          <w:sz w:val="24"/>
          <w:szCs w:val="24"/>
          <w:lang w:eastAsia="en-IN"/>
          <w14:ligatures w14:val="none"/>
        </w:rPr>
        <w:t>Deletion</w:t>
      </w:r>
      <w:r w:rsidRPr="00EE7072">
        <w:rPr>
          <w:rFonts w:ascii="Times New Roman" w:eastAsia="Times New Roman" w:hAnsi="Times New Roman" w:cs="Times New Roman"/>
          <w:kern w:val="0"/>
          <w:sz w:val="24"/>
          <w:szCs w:val="24"/>
          <w:lang w:eastAsia="en-IN"/>
          <w14:ligatures w14:val="none"/>
        </w:rPr>
        <w:t>: Rows with missing values in critical fields, such as job titles or company names, were removed when such absences represented a small portion of the dataset.</w:t>
      </w:r>
    </w:p>
    <w:p w14:paraId="24B3C546" w14:textId="7F38F993" w:rsidR="00C34422" w:rsidRPr="006E2625" w:rsidRDefault="00EE7072" w:rsidP="006E2625">
      <w:pPr>
        <w:pStyle w:val="ListParagraph"/>
        <w:numPr>
          <w:ilvl w:val="0"/>
          <w:numId w:val="54"/>
        </w:numPr>
        <w:spacing w:after="0"/>
        <w:jc w:val="both"/>
        <w:rPr>
          <w:rFonts w:ascii="Times New Roman" w:eastAsia="Times New Roman" w:hAnsi="Times New Roman" w:cs="Times New Roman"/>
          <w:kern w:val="0"/>
          <w:sz w:val="24"/>
          <w:szCs w:val="24"/>
          <w:lang w:eastAsia="en-IN"/>
          <w14:ligatures w14:val="none"/>
        </w:rPr>
      </w:pPr>
      <w:r w:rsidRPr="00497F85">
        <w:rPr>
          <w:rFonts w:ascii="Times New Roman" w:eastAsia="Times New Roman" w:hAnsi="Times New Roman" w:cs="Times New Roman"/>
          <w:b/>
          <w:bCs/>
          <w:kern w:val="0"/>
          <w:sz w:val="24"/>
          <w:szCs w:val="24"/>
          <w:lang w:eastAsia="en-IN"/>
          <w14:ligatures w14:val="none"/>
        </w:rPr>
        <w:t>Imputation</w:t>
      </w:r>
      <w:r w:rsidRPr="00497F85">
        <w:rPr>
          <w:rFonts w:ascii="Times New Roman" w:eastAsia="Times New Roman" w:hAnsi="Times New Roman" w:cs="Times New Roman"/>
          <w:kern w:val="0"/>
          <w:sz w:val="24"/>
          <w:szCs w:val="24"/>
          <w:lang w:eastAsia="en-IN"/>
          <w14:ligatures w14:val="none"/>
        </w:rPr>
        <w:t xml:space="preserve">: For numerical fields like </w:t>
      </w:r>
      <w:r w:rsidR="00686A9C" w:rsidRPr="00497F85">
        <w:rPr>
          <w:rFonts w:ascii="Times New Roman" w:eastAsia="Times New Roman" w:hAnsi="Times New Roman" w:cs="Times New Roman"/>
          <w:kern w:val="0"/>
          <w:sz w:val="24"/>
          <w:szCs w:val="24"/>
          <w:lang w:eastAsia="en-IN"/>
          <w14:ligatures w14:val="none"/>
        </w:rPr>
        <w:t>‘</w:t>
      </w:r>
      <w:r w:rsidR="00266774" w:rsidRPr="00497F85">
        <w:rPr>
          <w:rFonts w:ascii="Times New Roman" w:eastAsia="Times New Roman" w:hAnsi="Times New Roman" w:cs="Times New Roman"/>
          <w:kern w:val="0"/>
          <w:sz w:val="24"/>
          <w:szCs w:val="24"/>
          <w:lang w:eastAsia="en-IN"/>
          <w14:ligatures w14:val="none"/>
        </w:rPr>
        <w:t>Compa</w:t>
      </w:r>
      <w:r w:rsidR="00686A9C" w:rsidRPr="00497F85">
        <w:rPr>
          <w:rFonts w:ascii="Times New Roman" w:eastAsia="Times New Roman" w:hAnsi="Times New Roman" w:cs="Times New Roman"/>
          <w:kern w:val="0"/>
          <w:sz w:val="24"/>
          <w:szCs w:val="24"/>
          <w:lang w:eastAsia="en-IN"/>
          <w14:ligatures w14:val="none"/>
        </w:rPr>
        <w:t>n</w:t>
      </w:r>
      <w:r w:rsidR="00266774" w:rsidRPr="00497F85">
        <w:rPr>
          <w:rFonts w:ascii="Times New Roman" w:eastAsia="Times New Roman" w:hAnsi="Times New Roman" w:cs="Times New Roman"/>
          <w:kern w:val="0"/>
          <w:sz w:val="24"/>
          <w:szCs w:val="24"/>
          <w:lang w:eastAsia="en-IN"/>
          <w14:ligatures w14:val="none"/>
        </w:rPr>
        <w:t>yR</w:t>
      </w:r>
      <w:r w:rsidRPr="00497F85">
        <w:rPr>
          <w:rFonts w:ascii="Times New Roman" w:eastAsia="Times New Roman" w:hAnsi="Times New Roman" w:cs="Times New Roman"/>
          <w:kern w:val="0"/>
          <w:sz w:val="24"/>
          <w:szCs w:val="24"/>
          <w:lang w:eastAsia="en-IN"/>
          <w14:ligatures w14:val="none"/>
        </w:rPr>
        <w:t>ating</w:t>
      </w:r>
      <w:r w:rsidR="00686A9C" w:rsidRPr="00497F85">
        <w:rPr>
          <w:rFonts w:ascii="Times New Roman" w:eastAsia="Times New Roman" w:hAnsi="Times New Roman" w:cs="Times New Roman"/>
          <w:kern w:val="0"/>
          <w:sz w:val="24"/>
          <w:szCs w:val="24"/>
          <w:lang w:eastAsia="en-IN"/>
          <w14:ligatures w14:val="none"/>
        </w:rPr>
        <w:t>’</w:t>
      </w:r>
      <w:r w:rsidRPr="00497F85">
        <w:rPr>
          <w:rFonts w:ascii="Times New Roman" w:eastAsia="Times New Roman" w:hAnsi="Times New Roman" w:cs="Times New Roman"/>
          <w:kern w:val="0"/>
          <w:sz w:val="24"/>
          <w:szCs w:val="24"/>
          <w:lang w:eastAsia="en-IN"/>
          <w14:ligatures w14:val="none"/>
        </w:rPr>
        <w:t>, where missing values were more prevalent, imputation techniques such as the mean or median of the available data were used to fill in gaps.</w:t>
      </w:r>
    </w:p>
    <w:p w14:paraId="1D1198F7" w14:textId="68DDB869" w:rsidR="00497F85" w:rsidRPr="006E2625" w:rsidRDefault="00EE7072" w:rsidP="006E2625">
      <w:pPr>
        <w:pStyle w:val="ListParagraph"/>
        <w:numPr>
          <w:ilvl w:val="0"/>
          <w:numId w:val="52"/>
        </w:numPr>
        <w:spacing w:after="0" w:line="240" w:lineRule="auto"/>
        <w:jc w:val="both"/>
        <w:rPr>
          <w:rFonts w:ascii="Times New Roman" w:eastAsia="Times New Roman" w:hAnsi="Times New Roman" w:cs="Times New Roman"/>
          <w:b/>
          <w:bCs/>
          <w:kern w:val="0"/>
          <w:sz w:val="24"/>
          <w:szCs w:val="24"/>
          <w:lang w:eastAsia="en-IN"/>
          <w14:ligatures w14:val="none"/>
        </w:rPr>
      </w:pPr>
      <w:r w:rsidRPr="005B5FE8">
        <w:rPr>
          <w:rFonts w:ascii="Times New Roman" w:eastAsia="Times New Roman" w:hAnsi="Times New Roman" w:cs="Times New Roman"/>
          <w:b/>
          <w:bCs/>
          <w:kern w:val="0"/>
          <w:sz w:val="24"/>
          <w:szCs w:val="24"/>
          <w:lang w:eastAsia="en-IN"/>
          <w14:ligatures w14:val="none"/>
        </w:rPr>
        <w:t>Correcting Data Formats</w:t>
      </w:r>
      <w:r w:rsidR="006E2625">
        <w:rPr>
          <w:rFonts w:ascii="Times New Roman" w:eastAsia="Times New Roman" w:hAnsi="Times New Roman" w:cs="Times New Roman"/>
          <w:b/>
          <w:bCs/>
          <w:kern w:val="0"/>
          <w:sz w:val="24"/>
          <w:szCs w:val="24"/>
          <w:lang w:eastAsia="en-IN"/>
          <w14:ligatures w14:val="none"/>
        </w:rPr>
        <w:t xml:space="preserve">: </w:t>
      </w:r>
      <w:r w:rsidRPr="006E2625">
        <w:rPr>
          <w:rFonts w:ascii="Times New Roman" w:eastAsia="Times New Roman" w:hAnsi="Times New Roman" w:cs="Times New Roman"/>
          <w:kern w:val="0"/>
          <w:sz w:val="24"/>
          <w:szCs w:val="24"/>
          <w:lang w:eastAsia="en-IN"/>
          <w14:ligatures w14:val="none"/>
        </w:rPr>
        <w:t>Ensuring that data types are correctly assigned enhances the accuracy of the analysis:</w:t>
      </w:r>
    </w:p>
    <w:p w14:paraId="153D2595" w14:textId="77777777" w:rsidR="00497F85" w:rsidRPr="00497F85" w:rsidRDefault="00EE7072" w:rsidP="006E2625">
      <w:pPr>
        <w:pStyle w:val="ListParagraph"/>
        <w:numPr>
          <w:ilvl w:val="0"/>
          <w:numId w:val="55"/>
        </w:numPr>
        <w:spacing w:after="0" w:line="240" w:lineRule="auto"/>
        <w:jc w:val="both"/>
        <w:rPr>
          <w:rFonts w:ascii="Times New Roman" w:eastAsia="Times New Roman" w:hAnsi="Times New Roman" w:cs="Times New Roman"/>
          <w:b/>
          <w:bCs/>
          <w:kern w:val="0"/>
          <w:sz w:val="24"/>
          <w:szCs w:val="24"/>
          <w:lang w:eastAsia="en-IN"/>
          <w14:ligatures w14:val="none"/>
        </w:rPr>
      </w:pPr>
      <w:r w:rsidRPr="00EE7072">
        <w:rPr>
          <w:rFonts w:ascii="Times New Roman" w:eastAsia="Times New Roman" w:hAnsi="Times New Roman" w:cs="Times New Roman"/>
          <w:b/>
          <w:bCs/>
          <w:kern w:val="0"/>
          <w:sz w:val="24"/>
          <w:szCs w:val="24"/>
          <w:lang w:eastAsia="en-IN"/>
          <w14:ligatures w14:val="none"/>
        </w:rPr>
        <w:t>Converting Data Types</w:t>
      </w:r>
      <w:r w:rsidRPr="00EE7072">
        <w:rPr>
          <w:rFonts w:ascii="Times New Roman" w:eastAsia="Times New Roman" w:hAnsi="Times New Roman" w:cs="Times New Roman"/>
          <w:kern w:val="0"/>
          <w:sz w:val="24"/>
          <w:szCs w:val="24"/>
          <w:lang w:eastAsia="en-IN"/>
          <w14:ligatures w14:val="none"/>
        </w:rPr>
        <w:t xml:space="preserve">: Fields such as </w:t>
      </w:r>
      <w:r w:rsidR="00686A9C">
        <w:rPr>
          <w:rFonts w:ascii="Times New Roman" w:eastAsia="Times New Roman" w:hAnsi="Times New Roman" w:cs="Times New Roman"/>
          <w:kern w:val="0"/>
          <w:sz w:val="24"/>
          <w:szCs w:val="24"/>
          <w:lang w:eastAsia="en-IN"/>
          <w14:ligatures w14:val="none"/>
        </w:rPr>
        <w:t>‘</w:t>
      </w:r>
      <w:r w:rsidR="00CA70D7">
        <w:rPr>
          <w:rFonts w:ascii="Times New Roman" w:eastAsia="Times New Roman" w:hAnsi="Times New Roman" w:cs="Times New Roman"/>
          <w:kern w:val="0"/>
          <w:sz w:val="24"/>
          <w:szCs w:val="24"/>
          <w:lang w:eastAsia="en-IN"/>
          <w14:ligatures w14:val="none"/>
        </w:rPr>
        <w:t>CompanyRating</w:t>
      </w:r>
      <w:r w:rsidR="00686A9C">
        <w:rPr>
          <w:rFonts w:ascii="Times New Roman" w:eastAsia="Times New Roman" w:hAnsi="Times New Roman" w:cs="Times New Roman"/>
          <w:kern w:val="0"/>
          <w:sz w:val="24"/>
          <w:szCs w:val="24"/>
          <w:lang w:eastAsia="en-IN"/>
          <w14:ligatures w14:val="none"/>
        </w:rPr>
        <w:t>’</w:t>
      </w:r>
      <w:r w:rsidRPr="00EE7072">
        <w:rPr>
          <w:rFonts w:ascii="Times New Roman" w:eastAsia="Times New Roman" w:hAnsi="Times New Roman" w:cs="Times New Roman"/>
          <w:kern w:val="0"/>
          <w:sz w:val="24"/>
          <w:szCs w:val="24"/>
          <w:lang w:eastAsia="en-IN"/>
          <w14:ligatures w14:val="none"/>
        </w:rPr>
        <w:t xml:space="preserve"> were converted from </w:t>
      </w:r>
      <w:r w:rsidR="00CA70D7">
        <w:rPr>
          <w:rFonts w:ascii="Times New Roman" w:eastAsia="Times New Roman" w:hAnsi="Times New Roman" w:cs="Times New Roman"/>
          <w:kern w:val="0"/>
          <w:sz w:val="24"/>
          <w:szCs w:val="24"/>
          <w:lang w:eastAsia="en-IN"/>
          <w14:ligatures w14:val="none"/>
        </w:rPr>
        <w:t>character</w:t>
      </w:r>
      <w:r w:rsidRPr="00EE7072">
        <w:rPr>
          <w:rFonts w:ascii="Times New Roman" w:eastAsia="Times New Roman" w:hAnsi="Times New Roman" w:cs="Times New Roman"/>
          <w:kern w:val="0"/>
          <w:sz w:val="24"/>
          <w:szCs w:val="24"/>
          <w:lang w:eastAsia="en-IN"/>
          <w14:ligatures w14:val="none"/>
        </w:rPr>
        <w:t xml:space="preserve"> to numeric types to </w:t>
      </w:r>
      <w:r w:rsidR="00CA70D7">
        <w:rPr>
          <w:rFonts w:ascii="Times New Roman" w:eastAsia="Times New Roman" w:hAnsi="Times New Roman" w:cs="Times New Roman"/>
          <w:kern w:val="0"/>
          <w:sz w:val="24"/>
          <w:szCs w:val="24"/>
          <w:lang w:eastAsia="en-IN"/>
          <w14:ligatures w14:val="none"/>
        </w:rPr>
        <w:t>perform</w:t>
      </w:r>
      <w:r w:rsidRPr="00EE7072">
        <w:rPr>
          <w:rFonts w:ascii="Times New Roman" w:eastAsia="Times New Roman" w:hAnsi="Times New Roman" w:cs="Times New Roman"/>
          <w:kern w:val="0"/>
          <w:sz w:val="24"/>
          <w:szCs w:val="24"/>
          <w:lang w:eastAsia="en-IN"/>
          <w14:ligatures w14:val="none"/>
        </w:rPr>
        <w:t xml:space="preserve"> statistical analysis.</w:t>
      </w:r>
    </w:p>
    <w:p w14:paraId="58B883B1" w14:textId="7DDFFEC1" w:rsidR="005B5FE8" w:rsidRPr="00497F85" w:rsidRDefault="00EE7072" w:rsidP="006E2625">
      <w:pPr>
        <w:pStyle w:val="ListParagraph"/>
        <w:numPr>
          <w:ilvl w:val="0"/>
          <w:numId w:val="55"/>
        </w:numPr>
        <w:spacing w:after="0" w:line="240" w:lineRule="auto"/>
        <w:jc w:val="both"/>
        <w:rPr>
          <w:rFonts w:ascii="Times New Roman" w:eastAsia="Times New Roman" w:hAnsi="Times New Roman" w:cs="Times New Roman"/>
          <w:b/>
          <w:bCs/>
          <w:kern w:val="0"/>
          <w:sz w:val="24"/>
          <w:szCs w:val="24"/>
          <w:lang w:eastAsia="en-IN"/>
          <w14:ligatures w14:val="none"/>
        </w:rPr>
      </w:pPr>
      <w:r w:rsidRPr="00497F85">
        <w:rPr>
          <w:rFonts w:ascii="Times New Roman" w:eastAsia="Times New Roman" w:hAnsi="Times New Roman" w:cs="Times New Roman"/>
          <w:b/>
          <w:bCs/>
          <w:kern w:val="0"/>
          <w:sz w:val="24"/>
          <w:szCs w:val="24"/>
          <w:lang w:eastAsia="en-IN"/>
          <w14:ligatures w14:val="none"/>
        </w:rPr>
        <w:t>Date Formatting</w:t>
      </w:r>
      <w:r w:rsidRPr="00497F85">
        <w:rPr>
          <w:rFonts w:ascii="Times New Roman" w:eastAsia="Times New Roman" w:hAnsi="Times New Roman" w:cs="Times New Roman"/>
          <w:kern w:val="0"/>
          <w:sz w:val="24"/>
          <w:szCs w:val="24"/>
          <w:lang w:eastAsia="en-IN"/>
          <w14:ligatures w14:val="none"/>
        </w:rPr>
        <w:t>: Any date fields were standardized to ensure consistency across the dataset.</w:t>
      </w:r>
    </w:p>
    <w:p w14:paraId="074CE522" w14:textId="77777777" w:rsidR="00497F85" w:rsidRDefault="00EE7072" w:rsidP="006E2625">
      <w:pPr>
        <w:pStyle w:val="ListParagraph"/>
        <w:numPr>
          <w:ilvl w:val="0"/>
          <w:numId w:val="52"/>
        </w:numPr>
        <w:spacing w:after="0" w:line="240" w:lineRule="auto"/>
        <w:jc w:val="both"/>
        <w:rPr>
          <w:rFonts w:ascii="Times New Roman" w:eastAsia="Times New Roman" w:hAnsi="Times New Roman" w:cs="Times New Roman"/>
          <w:b/>
          <w:bCs/>
          <w:kern w:val="0"/>
          <w:sz w:val="24"/>
          <w:szCs w:val="24"/>
          <w:lang w:eastAsia="en-IN"/>
          <w14:ligatures w14:val="none"/>
        </w:rPr>
      </w:pPr>
      <w:r w:rsidRPr="005B5FE8">
        <w:rPr>
          <w:rFonts w:ascii="Times New Roman" w:eastAsia="Times New Roman" w:hAnsi="Times New Roman" w:cs="Times New Roman"/>
          <w:b/>
          <w:bCs/>
          <w:kern w:val="0"/>
          <w:sz w:val="24"/>
          <w:szCs w:val="24"/>
          <w:lang w:eastAsia="en-IN"/>
          <w14:ligatures w14:val="none"/>
        </w:rPr>
        <w:t>Removing Duplicates and Irrelevant Data</w:t>
      </w:r>
    </w:p>
    <w:p w14:paraId="63A41450" w14:textId="77777777" w:rsidR="00497F85" w:rsidRPr="00497F85" w:rsidRDefault="00DA7861" w:rsidP="006E2625">
      <w:pPr>
        <w:pStyle w:val="ListParagraph"/>
        <w:numPr>
          <w:ilvl w:val="0"/>
          <w:numId w:val="56"/>
        </w:numPr>
        <w:spacing w:after="0" w:line="240" w:lineRule="auto"/>
        <w:jc w:val="both"/>
        <w:rPr>
          <w:rFonts w:ascii="Times New Roman" w:eastAsia="Times New Roman" w:hAnsi="Times New Roman" w:cs="Times New Roman"/>
          <w:b/>
          <w:bCs/>
          <w:kern w:val="0"/>
          <w:sz w:val="24"/>
          <w:szCs w:val="24"/>
          <w:lang w:eastAsia="en-IN"/>
          <w14:ligatures w14:val="none"/>
        </w:rPr>
      </w:pPr>
      <w:r w:rsidRPr="00497F85">
        <w:rPr>
          <w:rFonts w:ascii="Times New Roman" w:eastAsia="Times New Roman" w:hAnsi="Times New Roman" w:cs="Times New Roman"/>
          <w:b/>
          <w:bCs/>
          <w:kern w:val="0"/>
          <w:sz w:val="24"/>
          <w:szCs w:val="24"/>
          <w:lang w:eastAsia="en-IN"/>
          <w14:ligatures w14:val="none"/>
        </w:rPr>
        <w:t>Removing duplicates</w:t>
      </w:r>
      <w:r w:rsidR="00EE7072" w:rsidRPr="00497F85">
        <w:rPr>
          <w:rFonts w:ascii="Times New Roman" w:eastAsia="Times New Roman" w:hAnsi="Times New Roman" w:cs="Times New Roman"/>
          <w:kern w:val="0"/>
          <w:sz w:val="24"/>
          <w:szCs w:val="24"/>
          <w:lang w:eastAsia="en-IN"/>
          <w14:ligatures w14:val="none"/>
        </w:rPr>
        <w:t>: Duplicate job listings were identified by key identifiers like job titles and company names and removed to prevent data redundancy.</w:t>
      </w:r>
    </w:p>
    <w:p w14:paraId="589BCC75" w14:textId="2970B387" w:rsidR="005B5FE8" w:rsidRPr="00CC2700" w:rsidRDefault="00EE7072" w:rsidP="006E2625">
      <w:pPr>
        <w:pStyle w:val="ListParagraph"/>
        <w:numPr>
          <w:ilvl w:val="0"/>
          <w:numId w:val="56"/>
        </w:numPr>
        <w:spacing w:after="0" w:line="240" w:lineRule="auto"/>
        <w:jc w:val="both"/>
        <w:rPr>
          <w:rFonts w:ascii="Times New Roman" w:eastAsia="Times New Roman" w:hAnsi="Times New Roman" w:cs="Times New Roman"/>
          <w:b/>
          <w:bCs/>
          <w:kern w:val="0"/>
          <w:sz w:val="24"/>
          <w:szCs w:val="24"/>
          <w:lang w:eastAsia="en-IN"/>
          <w14:ligatures w14:val="none"/>
        </w:rPr>
      </w:pPr>
      <w:r w:rsidRPr="00497F85">
        <w:rPr>
          <w:rFonts w:ascii="Times New Roman" w:eastAsia="Times New Roman" w:hAnsi="Times New Roman" w:cs="Times New Roman"/>
          <w:b/>
          <w:bCs/>
          <w:kern w:val="0"/>
          <w:sz w:val="24"/>
          <w:szCs w:val="24"/>
          <w:lang w:eastAsia="en-IN"/>
          <w14:ligatures w14:val="none"/>
        </w:rPr>
        <w:t>Filtering Irrelevant Data</w:t>
      </w:r>
      <w:r w:rsidRPr="00497F85">
        <w:rPr>
          <w:rFonts w:ascii="Times New Roman" w:eastAsia="Times New Roman" w:hAnsi="Times New Roman" w:cs="Times New Roman"/>
          <w:kern w:val="0"/>
          <w:sz w:val="24"/>
          <w:szCs w:val="24"/>
          <w:lang w:eastAsia="en-IN"/>
          <w14:ligatures w14:val="none"/>
        </w:rPr>
        <w:t xml:space="preserve">: Entries not relevant to the analysis objectives, such as </w:t>
      </w:r>
      <w:r w:rsidR="00372A2F" w:rsidRPr="00497F85">
        <w:rPr>
          <w:rFonts w:ascii="Times New Roman" w:eastAsia="Times New Roman" w:hAnsi="Times New Roman" w:cs="Times New Roman"/>
          <w:kern w:val="0"/>
          <w:sz w:val="24"/>
          <w:szCs w:val="24"/>
          <w:lang w:eastAsia="en-IN"/>
          <w14:ligatures w14:val="none"/>
        </w:rPr>
        <w:t>title href</w:t>
      </w:r>
    </w:p>
    <w:p w14:paraId="4E8060E1" w14:textId="7B27E401" w:rsidR="00497F85" w:rsidRPr="006E2625" w:rsidRDefault="00EE7072" w:rsidP="006E2625">
      <w:pPr>
        <w:pStyle w:val="ListParagraph"/>
        <w:numPr>
          <w:ilvl w:val="0"/>
          <w:numId w:val="52"/>
        </w:numPr>
        <w:spacing w:after="0" w:line="240" w:lineRule="auto"/>
        <w:jc w:val="both"/>
        <w:rPr>
          <w:rFonts w:ascii="Times New Roman" w:eastAsia="Times New Roman" w:hAnsi="Times New Roman" w:cs="Times New Roman"/>
          <w:kern w:val="0"/>
          <w:sz w:val="24"/>
          <w:szCs w:val="24"/>
          <w:lang w:eastAsia="en-IN"/>
          <w14:ligatures w14:val="none"/>
        </w:rPr>
      </w:pPr>
      <w:r w:rsidRPr="00CC2700">
        <w:rPr>
          <w:rFonts w:ascii="Times New Roman" w:eastAsia="Times New Roman" w:hAnsi="Times New Roman" w:cs="Times New Roman"/>
          <w:b/>
          <w:bCs/>
          <w:kern w:val="0"/>
          <w:sz w:val="24"/>
          <w:szCs w:val="24"/>
          <w:lang w:eastAsia="en-IN"/>
          <w14:ligatures w14:val="none"/>
        </w:rPr>
        <w:t>Renaming and Re</w:t>
      </w:r>
      <w:r w:rsidRPr="00C16C23">
        <w:rPr>
          <w:rFonts w:ascii="Times New Roman" w:eastAsia="Times New Roman" w:hAnsi="Times New Roman" w:cs="Times New Roman"/>
          <w:b/>
          <w:bCs/>
          <w:kern w:val="0"/>
          <w:sz w:val="24"/>
          <w:szCs w:val="24"/>
          <w:lang w:eastAsia="en-IN"/>
          <w14:ligatures w14:val="none"/>
        </w:rPr>
        <w:t>organizing Column</w:t>
      </w:r>
      <w:r w:rsidR="00497F85" w:rsidRPr="00497F85">
        <w:rPr>
          <w:rFonts w:ascii="Times New Roman" w:eastAsia="Times New Roman" w:hAnsi="Times New Roman" w:cs="Times New Roman"/>
          <w:kern w:val="0"/>
          <w:sz w:val="24"/>
          <w:szCs w:val="24"/>
          <w:lang w:eastAsia="en-IN"/>
          <w14:ligatures w14:val="none"/>
        </w:rPr>
        <w:t>:</w:t>
      </w:r>
      <w:r w:rsidR="006E2625">
        <w:rPr>
          <w:rFonts w:ascii="Times New Roman" w:eastAsia="Times New Roman" w:hAnsi="Times New Roman" w:cs="Times New Roman"/>
          <w:kern w:val="0"/>
          <w:sz w:val="24"/>
          <w:szCs w:val="24"/>
          <w:lang w:eastAsia="en-IN"/>
          <w14:ligatures w14:val="none"/>
        </w:rPr>
        <w:t xml:space="preserve"> </w:t>
      </w:r>
      <w:r w:rsidRPr="006E2625">
        <w:rPr>
          <w:rFonts w:ascii="Times New Roman" w:eastAsia="Times New Roman" w:hAnsi="Times New Roman" w:cs="Times New Roman"/>
          <w:kern w:val="0"/>
          <w:sz w:val="24"/>
          <w:szCs w:val="24"/>
          <w:lang w:eastAsia="en-IN"/>
          <w14:ligatures w14:val="none"/>
        </w:rPr>
        <w:t>To improve the readability and accessibility of the data:</w:t>
      </w:r>
    </w:p>
    <w:p w14:paraId="6DC76F54" w14:textId="77777777" w:rsidR="00497F85" w:rsidRDefault="00EE7072" w:rsidP="006E2625">
      <w:pPr>
        <w:pStyle w:val="ListParagraph"/>
        <w:numPr>
          <w:ilvl w:val="0"/>
          <w:numId w:val="57"/>
        </w:numPr>
        <w:spacing w:after="0" w:line="240" w:lineRule="auto"/>
        <w:jc w:val="both"/>
        <w:rPr>
          <w:rFonts w:ascii="Times New Roman" w:eastAsia="Times New Roman" w:hAnsi="Times New Roman" w:cs="Times New Roman"/>
          <w:kern w:val="0"/>
          <w:sz w:val="24"/>
          <w:szCs w:val="24"/>
          <w:lang w:eastAsia="en-IN"/>
          <w14:ligatures w14:val="none"/>
        </w:rPr>
      </w:pPr>
      <w:r w:rsidRPr="00EE7072">
        <w:rPr>
          <w:rFonts w:ascii="Times New Roman" w:eastAsia="Times New Roman" w:hAnsi="Times New Roman" w:cs="Times New Roman"/>
          <w:b/>
          <w:bCs/>
          <w:kern w:val="0"/>
          <w:sz w:val="24"/>
          <w:szCs w:val="24"/>
          <w:lang w:eastAsia="en-IN"/>
          <w14:ligatures w14:val="none"/>
        </w:rPr>
        <w:t>Renaming Columns</w:t>
      </w:r>
      <w:r w:rsidRPr="00EE7072">
        <w:rPr>
          <w:rFonts w:ascii="Times New Roman" w:eastAsia="Times New Roman" w:hAnsi="Times New Roman" w:cs="Times New Roman"/>
          <w:kern w:val="0"/>
          <w:sz w:val="24"/>
          <w:szCs w:val="24"/>
          <w:lang w:eastAsia="en-IN"/>
          <w14:ligatures w14:val="none"/>
        </w:rPr>
        <w:t xml:space="preserve">: Columns </w:t>
      </w:r>
      <w:r w:rsidR="00625756">
        <w:rPr>
          <w:rFonts w:ascii="Times New Roman" w:eastAsia="Times New Roman" w:hAnsi="Times New Roman" w:cs="Times New Roman"/>
          <w:kern w:val="0"/>
          <w:sz w:val="24"/>
          <w:szCs w:val="24"/>
          <w:lang w:eastAsia="en-IN"/>
          <w14:ligatures w14:val="none"/>
        </w:rPr>
        <w:t>are</w:t>
      </w:r>
      <w:r w:rsidRPr="00EE7072">
        <w:rPr>
          <w:rFonts w:ascii="Times New Roman" w:eastAsia="Times New Roman" w:hAnsi="Times New Roman" w:cs="Times New Roman"/>
          <w:kern w:val="0"/>
          <w:sz w:val="24"/>
          <w:szCs w:val="24"/>
          <w:lang w:eastAsia="en-IN"/>
          <w14:ligatures w14:val="none"/>
        </w:rPr>
        <w:t xml:space="preserve"> renamed for clarity and ease of use in R</w:t>
      </w:r>
      <w:r w:rsidR="00625756">
        <w:rPr>
          <w:rFonts w:ascii="Times New Roman" w:eastAsia="Times New Roman" w:hAnsi="Times New Roman" w:cs="Times New Roman"/>
          <w:kern w:val="0"/>
          <w:sz w:val="24"/>
          <w:szCs w:val="24"/>
          <w:lang w:eastAsia="en-IN"/>
          <w14:ligatures w14:val="none"/>
        </w:rPr>
        <w:t>.</w:t>
      </w:r>
    </w:p>
    <w:p w14:paraId="6DCDC337" w14:textId="73B12438" w:rsidR="00EE7072" w:rsidRPr="00497F85" w:rsidRDefault="00EE7072" w:rsidP="006E2625">
      <w:pPr>
        <w:pStyle w:val="ListParagraph"/>
        <w:numPr>
          <w:ilvl w:val="0"/>
          <w:numId w:val="57"/>
        </w:numPr>
        <w:spacing w:after="0" w:line="240" w:lineRule="auto"/>
        <w:jc w:val="both"/>
        <w:rPr>
          <w:rFonts w:ascii="Times New Roman" w:eastAsia="Times New Roman" w:hAnsi="Times New Roman" w:cs="Times New Roman"/>
          <w:kern w:val="0"/>
          <w:sz w:val="24"/>
          <w:szCs w:val="24"/>
          <w:lang w:eastAsia="en-IN"/>
          <w14:ligatures w14:val="none"/>
        </w:rPr>
      </w:pPr>
      <w:r w:rsidRPr="00497F85">
        <w:rPr>
          <w:rFonts w:ascii="Times New Roman" w:eastAsia="Times New Roman" w:hAnsi="Times New Roman" w:cs="Times New Roman"/>
          <w:b/>
          <w:bCs/>
          <w:kern w:val="0"/>
          <w:sz w:val="24"/>
          <w:szCs w:val="24"/>
          <w:lang w:eastAsia="en-IN"/>
          <w14:ligatures w14:val="none"/>
        </w:rPr>
        <w:t>Reorganizing Data Structure</w:t>
      </w:r>
      <w:r w:rsidRPr="00497F85">
        <w:rPr>
          <w:rFonts w:ascii="Times New Roman" w:eastAsia="Times New Roman" w:hAnsi="Times New Roman" w:cs="Times New Roman"/>
          <w:kern w:val="0"/>
          <w:sz w:val="24"/>
          <w:szCs w:val="24"/>
          <w:lang w:eastAsia="en-IN"/>
          <w14:ligatures w14:val="none"/>
        </w:rPr>
        <w:t>: Columns were reordered to group similar types of information together, enhancing the workflow in subsequent analyses.</w:t>
      </w:r>
    </w:p>
    <w:p w14:paraId="069F6060" w14:textId="21232DEA" w:rsidR="00EE7072" w:rsidRPr="00EE7072" w:rsidRDefault="00EE7072" w:rsidP="00EE7072">
      <w:pPr>
        <w:spacing w:after="0" w:line="240" w:lineRule="auto"/>
        <w:jc w:val="both"/>
        <w:rPr>
          <w:rFonts w:ascii="Times New Roman" w:eastAsia="Times New Roman" w:hAnsi="Times New Roman" w:cs="Times New Roman"/>
          <w:b/>
          <w:bCs/>
          <w:kern w:val="0"/>
          <w:sz w:val="24"/>
          <w:szCs w:val="24"/>
          <w:lang w:eastAsia="en-IN"/>
          <w14:ligatures w14:val="none"/>
        </w:rPr>
      </w:pPr>
    </w:p>
    <w:p w14:paraId="0D3D23AF" w14:textId="5DF1C8F1" w:rsidR="00E02745" w:rsidRPr="00E02745" w:rsidRDefault="00E02745" w:rsidP="00E02745">
      <w:pPr>
        <w:spacing w:after="0" w:line="240" w:lineRule="auto"/>
        <w:jc w:val="both"/>
        <w:rPr>
          <w:rFonts w:ascii="Times New Roman" w:eastAsia="Times New Roman" w:hAnsi="Times New Roman" w:cs="Times New Roman"/>
          <w:kern w:val="0"/>
          <w:sz w:val="24"/>
          <w:szCs w:val="24"/>
          <w:lang w:eastAsia="en-IN"/>
          <w14:ligatures w14:val="none"/>
        </w:rPr>
      </w:pPr>
      <w:r w:rsidRPr="00E02745">
        <w:rPr>
          <w:rFonts w:ascii="Times New Roman" w:eastAsia="Times New Roman" w:hAnsi="Times New Roman" w:cs="Times New Roman"/>
          <w:kern w:val="0"/>
          <w:sz w:val="24"/>
          <w:szCs w:val="24"/>
          <w:lang w:eastAsia="en-IN"/>
          <w14:ligatures w14:val="none"/>
        </w:rPr>
        <w:t xml:space="preserve">The dataset was strengthened by the data cleaning procedure, making it suitable for in-depth examination. Greater accuracy and confidence may be gained in the later phases of </w:t>
      </w:r>
      <w:r w:rsidRPr="00E02745">
        <w:rPr>
          <w:rFonts w:ascii="Times New Roman" w:eastAsia="Times New Roman" w:hAnsi="Times New Roman" w:cs="Times New Roman"/>
          <w:kern w:val="0"/>
          <w:sz w:val="24"/>
          <w:szCs w:val="24"/>
          <w:lang w:eastAsia="en-IN"/>
          <w14:ligatures w14:val="none"/>
        </w:rPr>
        <w:t>modelling</w:t>
      </w:r>
      <w:r w:rsidRPr="00E02745">
        <w:rPr>
          <w:rFonts w:ascii="Times New Roman" w:eastAsia="Times New Roman" w:hAnsi="Times New Roman" w:cs="Times New Roman"/>
          <w:kern w:val="0"/>
          <w:sz w:val="24"/>
          <w:szCs w:val="24"/>
          <w:lang w:eastAsia="en-IN"/>
          <w14:ligatures w14:val="none"/>
        </w:rPr>
        <w:t xml:space="preserve"> and visualization with a clean and well-structured dataset. The next phase will look at several ways to visualize the cleaned data to get some preliminary insights and get ready for more sophisticated analysis methods.</w:t>
      </w:r>
    </w:p>
    <w:p w14:paraId="411C16D5" w14:textId="77777777" w:rsidR="00EE7072" w:rsidRDefault="00EE7072" w:rsidP="0096411B">
      <w:pPr>
        <w:spacing w:after="0" w:line="240" w:lineRule="auto"/>
        <w:jc w:val="both"/>
        <w:rPr>
          <w:rFonts w:ascii="Times New Roman" w:eastAsia="Times New Roman" w:hAnsi="Times New Roman" w:cs="Times New Roman"/>
          <w:kern w:val="0"/>
          <w:sz w:val="24"/>
          <w:szCs w:val="24"/>
          <w:lang w:eastAsia="en-IN"/>
          <w14:ligatures w14:val="none"/>
        </w:rPr>
      </w:pPr>
    </w:p>
    <w:p w14:paraId="5B002400" w14:textId="02AF1850" w:rsidR="00AE2319" w:rsidRPr="00E709C6" w:rsidRDefault="007A1A23" w:rsidP="006E2625">
      <w:pPr>
        <w:spacing w:after="120" w:line="240" w:lineRule="auto"/>
        <w:jc w:val="both"/>
        <w:rPr>
          <w:rFonts w:ascii="Times New Roman" w:eastAsia="Times New Roman" w:hAnsi="Times New Roman" w:cs="Times New Roman"/>
          <w:b/>
          <w:bCs/>
          <w:kern w:val="0"/>
          <w:sz w:val="28"/>
          <w:szCs w:val="28"/>
          <w:lang w:eastAsia="en-IN"/>
          <w14:ligatures w14:val="none"/>
        </w:rPr>
      </w:pPr>
      <w:r w:rsidRPr="00E709C6">
        <w:rPr>
          <w:rFonts w:ascii="Times New Roman" w:eastAsia="Times New Roman" w:hAnsi="Times New Roman" w:cs="Times New Roman"/>
          <w:b/>
          <w:bCs/>
          <w:kern w:val="0"/>
          <w:sz w:val="28"/>
          <w:szCs w:val="28"/>
          <w:lang w:eastAsia="en-IN"/>
          <w14:ligatures w14:val="none"/>
        </w:rPr>
        <w:t>Data Visualization:</w:t>
      </w:r>
    </w:p>
    <w:p w14:paraId="1AAC5952" w14:textId="255F32FC" w:rsidR="007A1A23" w:rsidRDefault="00A31AED" w:rsidP="007A1A23">
      <w:pPr>
        <w:spacing w:after="0" w:line="240" w:lineRule="auto"/>
        <w:jc w:val="both"/>
        <w:rPr>
          <w:rFonts w:ascii="Times New Roman" w:hAnsi="Times New Roman" w:cs="Times New Roman"/>
          <w:sz w:val="24"/>
          <w:szCs w:val="24"/>
        </w:rPr>
      </w:pPr>
      <w:r w:rsidRPr="00A31AED">
        <w:rPr>
          <w:rFonts w:ascii="Times New Roman" w:hAnsi="Times New Roman" w:cs="Times New Roman"/>
          <w:sz w:val="24"/>
          <w:szCs w:val="24"/>
        </w:rPr>
        <w:t>Data visualization is a powerful tool to uncover patterns, trends, and anomalies in data. In the analysis of the Naukri dataset, various visualization techniques were employed to provide a graphical representation of the data, making complex data more accessible and understandable</w:t>
      </w:r>
      <w:r w:rsidR="00912484">
        <w:rPr>
          <w:rFonts w:ascii="Times New Roman" w:hAnsi="Times New Roman" w:cs="Times New Roman"/>
          <w:sz w:val="24"/>
          <w:szCs w:val="24"/>
        </w:rPr>
        <w:t xml:space="preserve"> </w:t>
      </w:r>
      <w:r w:rsidR="007A1A23" w:rsidRPr="007A1A23">
        <w:rPr>
          <w:rFonts w:ascii="Times New Roman" w:hAnsi="Times New Roman" w:cs="Times New Roman"/>
          <w:sz w:val="24"/>
          <w:szCs w:val="24"/>
        </w:rPr>
        <w:t xml:space="preserve">using R's powerful ggplot2 package. </w:t>
      </w:r>
      <w:r w:rsidR="005D624D" w:rsidRPr="005D624D">
        <w:rPr>
          <w:rFonts w:ascii="Times New Roman" w:hAnsi="Times New Roman" w:cs="Times New Roman"/>
          <w:sz w:val="24"/>
          <w:szCs w:val="24"/>
        </w:rPr>
        <w:t>With a special emphasis on business ratings, reviews, and their consequences, these visualizations seek to identify and draw attention to important patterns, connections, and distributions within the dataset.</w:t>
      </w:r>
    </w:p>
    <w:p w14:paraId="4FB2DCF8" w14:textId="77777777" w:rsidR="006315BC" w:rsidRPr="007A1A23" w:rsidRDefault="006315BC" w:rsidP="007A1A23">
      <w:pPr>
        <w:spacing w:after="0" w:line="240" w:lineRule="auto"/>
        <w:jc w:val="both"/>
        <w:rPr>
          <w:rFonts w:ascii="Times New Roman" w:hAnsi="Times New Roman" w:cs="Times New Roman"/>
          <w:sz w:val="24"/>
          <w:szCs w:val="24"/>
        </w:rPr>
      </w:pPr>
    </w:p>
    <w:p w14:paraId="53E8A43E" w14:textId="77777777" w:rsidR="00A24AB1" w:rsidRPr="00A24AB1" w:rsidRDefault="007A1A23" w:rsidP="00A24AB1">
      <w:pPr>
        <w:pStyle w:val="ListParagraph"/>
        <w:numPr>
          <w:ilvl w:val="0"/>
          <w:numId w:val="63"/>
        </w:numPr>
        <w:spacing w:after="0" w:line="240" w:lineRule="auto"/>
        <w:jc w:val="both"/>
        <w:rPr>
          <w:rFonts w:ascii="Times New Roman" w:hAnsi="Times New Roman" w:cs="Times New Roman"/>
          <w:b/>
          <w:bCs/>
          <w:sz w:val="24"/>
          <w:szCs w:val="24"/>
        </w:rPr>
      </w:pPr>
      <w:r w:rsidRPr="00A24AB1">
        <w:rPr>
          <w:rFonts w:ascii="Times New Roman" w:hAnsi="Times New Roman" w:cs="Times New Roman"/>
          <w:b/>
          <w:bCs/>
          <w:sz w:val="24"/>
          <w:szCs w:val="24"/>
        </w:rPr>
        <w:t>Histogram of Company Ratings Distribution</w:t>
      </w:r>
      <w:r w:rsidR="00A24AB1">
        <w:rPr>
          <w:rFonts w:ascii="Times New Roman" w:hAnsi="Times New Roman" w:cs="Times New Roman"/>
          <w:b/>
          <w:bCs/>
          <w:sz w:val="24"/>
          <w:szCs w:val="24"/>
        </w:rPr>
        <w:t xml:space="preserve">: </w:t>
      </w:r>
      <w:r w:rsidRPr="00A24AB1">
        <w:rPr>
          <w:rFonts w:ascii="Times New Roman" w:hAnsi="Times New Roman" w:cs="Times New Roman"/>
          <w:sz w:val="24"/>
          <w:szCs w:val="24"/>
        </w:rPr>
        <w:t>The first visualization is a histogram that illustrates the frequency distribution of company ratings:</w:t>
      </w:r>
    </w:p>
    <w:p w14:paraId="116F5780" w14:textId="77777777" w:rsidR="00A24AB1" w:rsidRPr="00A24AB1" w:rsidRDefault="007A1A23" w:rsidP="00A24AB1">
      <w:pPr>
        <w:pStyle w:val="ListParagraph"/>
        <w:numPr>
          <w:ilvl w:val="0"/>
          <w:numId w:val="64"/>
        </w:numPr>
        <w:spacing w:after="0" w:line="240" w:lineRule="auto"/>
        <w:jc w:val="both"/>
        <w:rPr>
          <w:rFonts w:ascii="Times New Roman" w:hAnsi="Times New Roman" w:cs="Times New Roman"/>
          <w:b/>
          <w:bCs/>
          <w:sz w:val="24"/>
          <w:szCs w:val="24"/>
        </w:rPr>
      </w:pPr>
      <w:r w:rsidRPr="00A24AB1">
        <w:rPr>
          <w:rFonts w:ascii="Times New Roman" w:hAnsi="Times New Roman" w:cs="Times New Roman"/>
          <w:b/>
          <w:bCs/>
          <w:sz w:val="24"/>
          <w:szCs w:val="24"/>
        </w:rPr>
        <w:t>Purpose</w:t>
      </w:r>
      <w:r w:rsidRPr="00A24AB1">
        <w:rPr>
          <w:rFonts w:ascii="Times New Roman" w:hAnsi="Times New Roman" w:cs="Times New Roman"/>
          <w:sz w:val="24"/>
          <w:szCs w:val="24"/>
        </w:rPr>
        <w:t>: To understand how company ratings are distributed across the dataset and identify the commonality of different rating levels.</w:t>
      </w:r>
    </w:p>
    <w:p w14:paraId="5CC6F2ED" w14:textId="32FC3AFA" w:rsidR="007A1A23" w:rsidRPr="00A24AB1" w:rsidRDefault="007A1A23" w:rsidP="00A24AB1">
      <w:pPr>
        <w:pStyle w:val="ListParagraph"/>
        <w:numPr>
          <w:ilvl w:val="0"/>
          <w:numId w:val="64"/>
        </w:numPr>
        <w:spacing w:after="0" w:line="240" w:lineRule="auto"/>
        <w:jc w:val="both"/>
        <w:rPr>
          <w:rFonts w:ascii="Times New Roman" w:hAnsi="Times New Roman" w:cs="Times New Roman"/>
          <w:b/>
          <w:bCs/>
          <w:sz w:val="24"/>
          <w:szCs w:val="24"/>
        </w:rPr>
      </w:pPr>
      <w:r w:rsidRPr="00A24AB1">
        <w:rPr>
          <w:rFonts w:ascii="Times New Roman" w:hAnsi="Times New Roman" w:cs="Times New Roman"/>
          <w:b/>
          <w:bCs/>
          <w:sz w:val="24"/>
          <w:szCs w:val="24"/>
        </w:rPr>
        <w:lastRenderedPageBreak/>
        <w:t>Visualization Details</w:t>
      </w:r>
      <w:r w:rsidRPr="00A24AB1">
        <w:rPr>
          <w:rFonts w:ascii="Times New Roman" w:hAnsi="Times New Roman" w:cs="Times New Roman"/>
          <w:sz w:val="24"/>
          <w:szCs w:val="24"/>
        </w:rPr>
        <w:t>: The histogram bins company ratings from 0 to 5, using a bin width of 0.5 to clearly delineate rating categories. The aesthetic enhancements include a minimal theme and clearly formatted axes, enhancing readability and focus on the data.</w:t>
      </w:r>
    </w:p>
    <w:p w14:paraId="0B33284D" w14:textId="3B842E5D" w:rsidR="00946FB0" w:rsidRPr="00946FB0" w:rsidRDefault="007A1A23" w:rsidP="006E2625">
      <w:pPr>
        <w:pStyle w:val="ListParagraph"/>
        <w:numPr>
          <w:ilvl w:val="0"/>
          <w:numId w:val="63"/>
        </w:numPr>
        <w:spacing w:after="0" w:line="240" w:lineRule="auto"/>
        <w:jc w:val="both"/>
        <w:rPr>
          <w:rFonts w:ascii="Times New Roman" w:hAnsi="Times New Roman" w:cs="Times New Roman"/>
          <w:b/>
          <w:bCs/>
          <w:sz w:val="24"/>
          <w:szCs w:val="24"/>
        </w:rPr>
      </w:pPr>
      <w:r w:rsidRPr="00A24AB1">
        <w:rPr>
          <w:rFonts w:ascii="Times New Roman" w:hAnsi="Times New Roman" w:cs="Times New Roman"/>
          <w:b/>
          <w:bCs/>
          <w:sz w:val="24"/>
          <w:szCs w:val="24"/>
        </w:rPr>
        <w:t>Bar Chart of Top 10 Companies by Average Rating</w:t>
      </w:r>
      <w:r w:rsidR="00A24AB1" w:rsidRPr="00A24AB1">
        <w:rPr>
          <w:rFonts w:ascii="Times New Roman" w:hAnsi="Times New Roman" w:cs="Times New Roman"/>
          <w:b/>
          <w:bCs/>
          <w:sz w:val="24"/>
          <w:szCs w:val="24"/>
        </w:rPr>
        <w:t>:</w:t>
      </w:r>
      <w:r w:rsidR="00A24AB1">
        <w:rPr>
          <w:rFonts w:ascii="Times New Roman" w:hAnsi="Times New Roman" w:cs="Times New Roman"/>
          <w:sz w:val="24"/>
          <w:szCs w:val="24"/>
        </w:rPr>
        <w:t xml:space="preserve"> </w:t>
      </w:r>
      <w:r w:rsidRPr="00A24AB1">
        <w:rPr>
          <w:rFonts w:ascii="Times New Roman" w:hAnsi="Times New Roman" w:cs="Times New Roman"/>
          <w:sz w:val="24"/>
          <w:szCs w:val="24"/>
        </w:rPr>
        <w:t xml:space="preserve">Next, </w:t>
      </w:r>
      <w:r w:rsidR="00946FB0">
        <w:rPr>
          <w:rFonts w:ascii="Times New Roman" w:hAnsi="Times New Roman" w:cs="Times New Roman"/>
          <w:sz w:val="24"/>
          <w:szCs w:val="24"/>
        </w:rPr>
        <w:t>I have</w:t>
      </w:r>
      <w:r w:rsidRPr="00A24AB1">
        <w:rPr>
          <w:rFonts w:ascii="Times New Roman" w:hAnsi="Times New Roman" w:cs="Times New Roman"/>
          <w:sz w:val="24"/>
          <w:szCs w:val="24"/>
        </w:rPr>
        <w:t xml:space="preserve"> calculate</w:t>
      </w:r>
      <w:r w:rsidR="00946FB0">
        <w:rPr>
          <w:rFonts w:ascii="Times New Roman" w:hAnsi="Times New Roman" w:cs="Times New Roman"/>
          <w:sz w:val="24"/>
          <w:szCs w:val="24"/>
        </w:rPr>
        <w:t>d</w:t>
      </w:r>
      <w:r w:rsidRPr="00A24AB1">
        <w:rPr>
          <w:rFonts w:ascii="Times New Roman" w:hAnsi="Times New Roman" w:cs="Times New Roman"/>
          <w:sz w:val="24"/>
          <w:szCs w:val="24"/>
        </w:rPr>
        <w:t xml:space="preserve"> the average rating for each company and display the top 10 companies with the highest average ratings:</w:t>
      </w:r>
    </w:p>
    <w:p w14:paraId="2FF7B40C" w14:textId="77777777" w:rsidR="00946FB0" w:rsidRPr="00946FB0" w:rsidRDefault="007A1A23" w:rsidP="00946FB0">
      <w:pPr>
        <w:pStyle w:val="ListParagraph"/>
        <w:numPr>
          <w:ilvl w:val="0"/>
          <w:numId w:val="65"/>
        </w:numPr>
        <w:spacing w:after="0" w:line="240" w:lineRule="auto"/>
        <w:jc w:val="both"/>
        <w:rPr>
          <w:rFonts w:ascii="Times New Roman" w:hAnsi="Times New Roman" w:cs="Times New Roman"/>
          <w:b/>
          <w:bCs/>
          <w:sz w:val="24"/>
          <w:szCs w:val="24"/>
        </w:rPr>
      </w:pPr>
      <w:r w:rsidRPr="00946FB0">
        <w:rPr>
          <w:rFonts w:ascii="Times New Roman" w:hAnsi="Times New Roman" w:cs="Times New Roman"/>
          <w:b/>
          <w:bCs/>
          <w:sz w:val="24"/>
          <w:szCs w:val="24"/>
        </w:rPr>
        <w:t>Purpose</w:t>
      </w:r>
      <w:r w:rsidRPr="00946FB0">
        <w:rPr>
          <w:rFonts w:ascii="Times New Roman" w:hAnsi="Times New Roman" w:cs="Times New Roman"/>
          <w:sz w:val="24"/>
          <w:szCs w:val="24"/>
        </w:rPr>
        <w:t>: To highlight companies that consistently receive high ratings, potentially indicating superior employer reputation or employee satisfaction.</w:t>
      </w:r>
    </w:p>
    <w:p w14:paraId="11EA7D73" w14:textId="37D2E067" w:rsidR="007A1A23" w:rsidRPr="00B30BD4" w:rsidRDefault="007A1A23" w:rsidP="00946FB0">
      <w:pPr>
        <w:pStyle w:val="ListParagraph"/>
        <w:numPr>
          <w:ilvl w:val="0"/>
          <w:numId w:val="65"/>
        </w:numPr>
        <w:spacing w:after="0" w:line="240" w:lineRule="auto"/>
        <w:jc w:val="both"/>
        <w:rPr>
          <w:rFonts w:ascii="Times New Roman" w:hAnsi="Times New Roman" w:cs="Times New Roman"/>
          <w:b/>
          <w:bCs/>
          <w:sz w:val="24"/>
          <w:szCs w:val="24"/>
        </w:rPr>
      </w:pPr>
      <w:r w:rsidRPr="00946FB0">
        <w:rPr>
          <w:rFonts w:ascii="Times New Roman" w:hAnsi="Times New Roman" w:cs="Times New Roman"/>
          <w:b/>
          <w:bCs/>
          <w:sz w:val="24"/>
          <w:szCs w:val="24"/>
        </w:rPr>
        <w:t>Visualization Details</w:t>
      </w:r>
      <w:r w:rsidRPr="00946FB0">
        <w:rPr>
          <w:rFonts w:ascii="Times New Roman" w:hAnsi="Times New Roman" w:cs="Times New Roman"/>
          <w:sz w:val="24"/>
          <w:szCs w:val="24"/>
        </w:rPr>
        <w:t xml:space="preserve">: This bar chart reorders companies based on their average ratings, ensuring that the highest-rated companies are prominently displayed. The chart uses interactive elements from the </w:t>
      </w:r>
      <w:r w:rsidRPr="00946FB0">
        <w:rPr>
          <w:rFonts w:ascii="Times New Roman" w:hAnsi="Times New Roman" w:cs="Times New Roman"/>
          <w:b/>
          <w:bCs/>
          <w:sz w:val="24"/>
          <w:szCs w:val="24"/>
        </w:rPr>
        <w:t>plotly</w:t>
      </w:r>
      <w:r w:rsidRPr="00946FB0">
        <w:rPr>
          <w:rFonts w:ascii="Times New Roman" w:hAnsi="Times New Roman" w:cs="Times New Roman"/>
          <w:sz w:val="24"/>
          <w:szCs w:val="24"/>
        </w:rPr>
        <w:t xml:space="preserve"> package, making it dynamic and user-friendly.</w:t>
      </w:r>
    </w:p>
    <w:p w14:paraId="009E5FB6" w14:textId="77777777" w:rsidR="00B30BD4" w:rsidRDefault="007A1A23" w:rsidP="00B30BD4">
      <w:pPr>
        <w:pStyle w:val="ListParagraph"/>
        <w:numPr>
          <w:ilvl w:val="0"/>
          <w:numId w:val="63"/>
        </w:numPr>
        <w:spacing w:after="0" w:line="240" w:lineRule="auto"/>
        <w:jc w:val="both"/>
        <w:rPr>
          <w:rFonts w:ascii="Times New Roman" w:hAnsi="Times New Roman" w:cs="Times New Roman"/>
          <w:sz w:val="24"/>
          <w:szCs w:val="24"/>
        </w:rPr>
      </w:pPr>
      <w:r w:rsidRPr="00B30BD4">
        <w:rPr>
          <w:rFonts w:ascii="Times New Roman" w:hAnsi="Times New Roman" w:cs="Times New Roman"/>
          <w:b/>
          <w:bCs/>
          <w:sz w:val="24"/>
          <w:szCs w:val="24"/>
        </w:rPr>
        <w:t>Scatter Plot of Total Reviews vs. Company Rating</w:t>
      </w:r>
      <w:r w:rsidR="00B30BD4" w:rsidRPr="00B30BD4">
        <w:rPr>
          <w:rFonts w:ascii="Times New Roman" w:hAnsi="Times New Roman" w:cs="Times New Roman"/>
          <w:b/>
          <w:bCs/>
          <w:sz w:val="24"/>
          <w:szCs w:val="24"/>
        </w:rPr>
        <w:t xml:space="preserve">: </w:t>
      </w:r>
      <w:r w:rsidRPr="007A1A23">
        <w:rPr>
          <w:rFonts w:ascii="Times New Roman" w:hAnsi="Times New Roman" w:cs="Times New Roman"/>
          <w:sz w:val="24"/>
          <w:szCs w:val="24"/>
        </w:rPr>
        <w:t>A scatter plot explores the relationship between the total number of reviews a company has received and its average rating:</w:t>
      </w:r>
    </w:p>
    <w:p w14:paraId="796168BF" w14:textId="77777777" w:rsidR="00B30BD4" w:rsidRDefault="007A1A23" w:rsidP="00B30BD4">
      <w:pPr>
        <w:pStyle w:val="ListParagraph"/>
        <w:numPr>
          <w:ilvl w:val="0"/>
          <w:numId w:val="66"/>
        </w:numPr>
        <w:spacing w:after="0" w:line="240" w:lineRule="auto"/>
        <w:jc w:val="both"/>
        <w:rPr>
          <w:rFonts w:ascii="Times New Roman" w:hAnsi="Times New Roman" w:cs="Times New Roman"/>
          <w:sz w:val="24"/>
          <w:szCs w:val="24"/>
        </w:rPr>
      </w:pPr>
      <w:r w:rsidRPr="00B30BD4">
        <w:rPr>
          <w:rFonts w:ascii="Times New Roman" w:hAnsi="Times New Roman" w:cs="Times New Roman"/>
          <w:b/>
          <w:bCs/>
          <w:sz w:val="24"/>
          <w:szCs w:val="24"/>
        </w:rPr>
        <w:t>Purpose</w:t>
      </w:r>
      <w:r w:rsidRPr="00B30BD4">
        <w:rPr>
          <w:rFonts w:ascii="Times New Roman" w:hAnsi="Times New Roman" w:cs="Times New Roman"/>
          <w:sz w:val="24"/>
          <w:szCs w:val="24"/>
        </w:rPr>
        <w:t>: To investigate if there is any correlation between the volume of reviews and the ratings companies receive, which might suggest that more frequently reviewed companies have better or worse ratings.</w:t>
      </w:r>
    </w:p>
    <w:p w14:paraId="53D13FA2" w14:textId="05647176" w:rsidR="007A1A23" w:rsidRPr="00B30BD4" w:rsidRDefault="007A1A23" w:rsidP="00B30BD4">
      <w:pPr>
        <w:pStyle w:val="ListParagraph"/>
        <w:numPr>
          <w:ilvl w:val="0"/>
          <w:numId w:val="66"/>
        </w:numPr>
        <w:spacing w:after="0" w:line="240" w:lineRule="auto"/>
        <w:jc w:val="both"/>
        <w:rPr>
          <w:rFonts w:ascii="Times New Roman" w:hAnsi="Times New Roman" w:cs="Times New Roman"/>
          <w:sz w:val="24"/>
          <w:szCs w:val="24"/>
        </w:rPr>
      </w:pPr>
      <w:r w:rsidRPr="00B30BD4">
        <w:rPr>
          <w:rFonts w:ascii="Times New Roman" w:hAnsi="Times New Roman" w:cs="Times New Roman"/>
          <w:b/>
          <w:bCs/>
          <w:sz w:val="24"/>
          <w:szCs w:val="24"/>
        </w:rPr>
        <w:t>Visualization Details</w:t>
      </w:r>
      <w:r w:rsidRPr="00B30BD4">
        <w:rPr>
          <w:rFonts w:ascii="Times New Roman" w:hAnsi="Times New Roman" w:cs="Times New Roman"/>
          <w:sz w:val="24"/>
          <w:szCs w:val="24"/>
        </w:rPr>
        <w:t>: Each point on the scatter plot represents a company, with axes showing ratings and total review counts. This visualization helps identify outliers and trends in how customers rate companies based on their experiences.</w:t>
      </w:r>
    </w:p>
    <w:p w14:paraId="38B50868" w14:textId="77777777" w:rsidR="00C94C19" w:rsidRPr="00C94C19" w:rsidRDefault="007A1A23" w:rsidP="00C94C19">
      <w:pPr>
        <w:pStyle w:val="ListParagraph"/>
        <w:numPr>
          <w:ilvl w:val="0"/>
          <w:numId w:val="63"/>
        </w:numPr>
        <w:spacing w:after="0" w:line="240" w:lineRule="auto"/>
        <w:jc w:val="both"/>
        <w:rPr>
          <w:rFonts w:ascii="Times New Roman" w:hAnsi="Times New Roman" w:cs="Times New Roman"/>
          <w:b/>
          <w:bCs/>
          <w:sz w:val="24"/>
          <w:szCs w:val="24"/>
        </w:rPr>
      </w:pPr>
      <w:r w:rsidRPr="00320835">
        <w:rPr>
          <w:rFonts w:ascii="Times New Roman" w:hAnsi="Times New Roman" w:cs="Times New Roman"/>
          <w:b/>
          <w:bCs/>
          <w:sz w:val="24"/>
          <w:szCs w:val="24"/>
        </w:rPr>
        <w:t>Top 10 Companies by Total Reviews</w:t>
      </w:r>
      <w:r w:rsidR="00320835">
        <w:rPr>
          <w:rFonts w:ascii="Times New Roman" w:hAnsi="Times New Roman" w:cs="Times New Roman"/>
          <w:b/>
          <w:bCs/>
          <w:sz w:val="24"/>
          <w:szCs w:val="24"/>
        </w:rPr>
        <w:t xml:space="preserve">: </w:t>
      </w:r>
      <w:r w:rsidRPr="00320835">
        <w:rPr>
          <w:rFonts w:ascii="Times New Roman" w:hAnsi="Times New Roman" w:cs="Times New Roman"/>
          <w:sz w:val="24"/>
          <w:szCs w:val="24"/>
        </w:rPr>
        <w:t xml:space="preserve">Following the scatter plot, </w:t>
      </w:r>
      <w:r w:rsidR="00320835">
        <w:rPr>
          <w:rFonts w:ascii="Times New Roman" w:hAnsi="Times New Roman" w:cs="Times New Roman"/>
          <w:sz w:val="24"/>
          <w:szCs w:val="24"/>
        </w:rPr>
        <w:t>I have</w:t>
      </w:r>
      <w:r w:rsidRPr="00320835">
        <w:rPr>
          <w:rFonts w:ascii="Times New Roman" w:hAnsi="Times New Roman" w:cs="Times New Roman"/>
          <w:sz w:val="24"/>
          <w:szCs w:val="24"/>
        </w:rPr>
        <w:t xml:space="preserve"> list</w:t>
      </w:r>
      <w:r w:rsidR="00320835">
        <w:rPr>
          <w:rFonts w:ascii="Times New Roman" w:hAnsi="Times New Roman" w:cs="Times New Roman"/>
          <w:sz w:val="24"/>
          <w:szCs w:val="24"/>
        </w:rPr>
        <w:t>ed</w:t>
      </w:r>
      <w:r w:rsidRPr="00320835">
        <w:rPr>
          <w:rFonts w:ascii="Times New Roman" w:hAnsi="Times New Roman" w:cs="Times New Roman"/>
          <w:sz w:val="24"/>
          <w:szCs w:val="24"/>
        </w:rPr>
        <w:t xml:space="preserve"> the top 10 companies based on the total number of reviews received</w:t>
      </w:r>
      <w:r w:rsidR="00C94C19">
        <w:rPr>
          <w:rFonts w:ascii="Times New Roman" w:hAnsi="Times New Roman" w:cs="Times New Roman"/>
          <w:sz w:val="24"/>
          <w:szCs w:val="24"/>
        </w:rPr>
        <w:t>.</w:t>
      </w:r>
    </w:p>
    <w:p w14:paraId="5B618ED1" w14:textId="77777777" w:rsidR="00C94C19" w:rsidRPr="00C94C19" w:rsidRDefault="007A1A23" w:rsidP="00C94C19">
      <w:pPr>
        <w:pStyle w:val="ListParagraph"/>
        <w:numPr>
          <w:ilvl w:val="0"/>
          <w:numId w:val="67"/>
        </w:numPr>
        <w:spacing w:after="0" w:line="240" w:lineRule="auto"/>
        <w:jc w:val="both"/>
        <w:rPr>
          <w:rFonts w:ascii="Times New Roman" w:hAnsi="Times New Roman" w:cs="Times New Roman"/>
          <w:b/>
          <w:bCs/>
          <w:sz w:val="24"/>
          <w:szCs w:val="24"/>
        </w:rPr>
      </w:pPr>
      <w:r w:rsidRPr="00C94C19">
        <w:rPr>
          <w:rFonts w:ascii="Times New Roman" w:hAnsi="Times New Roman" w:cs="Times New Roman"/>
          <w:b/>
          <w:bCs/>
          <w:sz w:val="24"/>
          <w:szCs w:val="24"/>
        </w:rPr>
        <w:t>Purpose</w:t>
      </w:r>
      <w:r w:rsidRPr="00C94C19">
        <w:rPr>
          <w:rFonts w:ascii="Times New Roman" w:hAnsi="Times New Roman" w:cs="Times New Roman"/>
          <w:sz w:val="24"/>
          <w:szCs w:val="24"/>
        </w:rPr>
        <w:t>: To identify which companies are the most reviewed, suggesting high engagement or interest from job seekers or employees.</w:t>
      </w:r>
    </w:p>
    <w:p w14:paraId="3327647A" w14:textId="77777777" w:rsidR="00C94C19" w:rsidRPr="00C94C19" w:rsidRDefault="007A1A23" w:rsidP="007A1A23">
      <w:pPr>
        <w:pStyle w:val="ListParagraph"/>
        <w:numPr>
          <w:ilvl w:val="0"/>
          <w:numId w:val="67"/>
        </w:numPr>
        <w:spacing w:after="0" w:line="240" w:lineRule="auto"/>
        <w:jc w:val="both"/>
        <w:rPr>
          <w:rFonts w:ascii="Times New Roman" w:hAnsi="Times New Roman" w:cs="Times New Roman"/>
          <w:b/>
          <w:bCs/>
          <w:sz w:val="24"/>
          <w:szCs w:val="24"/>
        </w:rPr>
      </w:pPr>
      <w:r w:rsidRPr="00C94C19">
        <w:rPr>
          <w:rFonts w:ascii="Times New Roman" w:hAnsi="Times New Roman" w:cs="Times New Roman"/>
          <w:b/>
          <w:bCs/>
          <w:sz w:val="24"/>
          <w:szCs w:val="24"/>
        </w:rPr>
        <w:t>Visualization Details</w:t>
      </w:r>
      <w:r w:rsidRPr="00C94C19">
        <w:rPr>
          <w:rFonts w:ascii="Times New Roman" w:hAnsi="Times New Roman" w:cs="Times New Roman"/>
          <w:sz w:val="24"/>
          <w:szCs w:val="24"/>
        </w:rPr>
        <w:t>: A column chart displays these companies, using color coding to differentiate them and angled text to enhance clarity and legibility of company names.</w:t>
      </w:r>
    </w:p>
    <w:p w14:paraId="1FB8E9C4" w14:textId="786260E8" w:rsidR="003F2D1B" w:rsidRPr="003F2D1B" w:rsidRDefault="007A1A23" w:rsidP="003F2D1B">
      <w:pPr>
        <w:pStyle w:val="ListParagraph"/>
        <w:numPr>
          <w:ilvl w:val="0"/>
          <w:numId w:val="63"/>
        </w:numPr>
        <w:spacing w:after="0" w:line="240" w:lineRule="auto"/>
        <w:jc w:val="both"/>
        <w:rPr>
          <w:rFonts w:ascii="Times New Roman" w:hAnsi="Times New Roman" w:cs="Times New Roman"/>
          <w:b/>
          <w:bCs/>
          <w:sz w:val="24"/>
          <w:szCs w:val="24"/>
        </w:rPr>
      </w:pPr>
      <w:r w:rsidRPr="00C94C19">
        <w:rPr>
          <w:rFonts w:ascii="Times New Roman" w:hAnsi="Times New Roman" w:cs="Times New Roman"/>
          <w:b/>
          <w:bCs/>
          <w:sz w:val="24"/>
          <w:szCs w:val="24"/>
        </w:rPr>
        <w:t>Boxplot of Company Ratings by Review Groups</w:t>
      </w:r>
      <w:r w:rsidR="00C94C19" w:rsidRPr="003F2D1B">
        <w:rPr>
          <w:rFonts w:ascii="Times New Roman" w:hAnsi="Times New Roman" w:cs="Times New Roman"/>
          <w:b/>
          <w:bCs/>
          <w:sz w:val="24"/>
          <w:szCs w:val="24"/>
        </w:rPr>
        <w:t>:</w:t>
      </w:r>
      <w:r w:rsidR="00C94C19">
        <w:rPr>
          <w:rFonts w:ascii="Times New Roman" w:hAnsi="Times New Roman" w:cs="Times New Roman"/>
          <w:sz w:val="24"/>
          <w:szCs w:val="24"/>
        </w:rPr>
        <w:t xml:space="preserve"> </w:t>
      </w:r>
      <w:r w:rsidRPr="00C94C19">
        <w:rPr>
          <w:rFonts w:ascii="Times New Roman" w:hAnsi="Times New Roman" w:cs="Times New Roman"/>
          <w:sz w:val="24"/>
          <w:szCs w:val="24"/>
        </w:rPr>
        <w:t xml:space="preserve">Finally, </w:t>
      </w:r>
      <w:r w:rsidR="003F2D1B">
        <w:rPr>
          <w:rFonts w:ascii="Times New Roman" w:hAnsi="Times New Roman" w:cs="Times New Roman"/>
          <w:sz w:val="24"/>
          <w:szCs w:val="24"/>
        </w:rPr>
        <w:t>I have</w:t>
      </w:r>
      <w:r w:rsidRPr="00C94C19">
        <w:rPr>
          <w:rFonts w:ascii="Times New Roman" w:hAnsi="Times New Roman" w:cs="Times New Roman"/>
          <w:sz w:val="24"/>
          <w:szCs w:val="24"/>
        </w:rPr>
        <w:t xml:space="preserve"> categorize</w:t>
      </w:r>
      <w:r w:rsidR="003F2D1B">
        <w:rPr>
          <w:rFonts w:ascii="Times New Roman" w:hAnsi="Times New Roman" w:cs="Times New Roman"/>
          <w:sz w:val="24"/>
          <w:szCs w:val="24"/>
        </w:rPr>
        <w:t>d</w:t>
      </w:r>
      <w:r w:rsidRPr="00C94C19">
        <w:rPr>
          <w:rFonts w:ascii="Times New Roman" w:hAnsi="Times New Roman" w:cs="Times New Roman"/>
          <w:sz w:val="24"/>
          <w:szCs w:val="24"/>
        </w:rPr>
        <w:t xml:space="preserve"> companies into groups based on quartiles of review counts and compare these groups' company ratings through a boxplot:</w:t>
      </w:r>
    </w:p>
    <w:p w14:paraId="43C1EDC0" w14:textId="77777777" w:rsidR="003F2D1B" w:rsidRPr="003F2D1B" w:rsidRDefault="007A1A23" w:rsidP="003F2D1B">
      <w:pPr>
        <w:pStyle w:val="ListParagraph"/>
        <w:numPr>
          <w:ilvl w:val="0"/>
          <w:numId w:val="68"/>
        </w:numPr>
        <w:spacing w:after="0" w:line="240" w:lineRule="auto"/>
        <w:jc w:val="both"/>
        <w:rPr>
          <w:rFonts w:ascii="Times New Roman" w:hAnsi="Times New Roman" w:cs="Times New Roman"/>
          <w:b/>
          <w:bCs/>
          <w:sz w:val="24"/>
          <w:szCs w:val="24"/>
        </w:rPr>
      </w:pPr>
      <w:r w:rsidRPr="003F2D1B">
        <w:rPr>
          <w:rFonts w:ascii="Times New Roman" w:hAnsi="Times New Roman" w:cs="Times New Roman"/>
          <w:b/>
          <w:bCs/>
          <w:sz w:val="24"/>
          <w:szCs w:val="24"/>
        </w:rPr>
        <w:t>Purpose</w:t>
      </w:r>
      <w:r w:rsidRPr="003F2D1B">
        <w:rPr>
          <w:rFonts w:ascii="Times New Roman" w:hAnsi="Times New Roman" w:cs="Times New Roman"/>
          <w:sz w:val="24"/>
          <w:szCs w:val="24"/>
        </w:rPr>
        <w:t>: To examine if there is a pattern in ratings across different levels of review frequency, which might indicate how the quantity of feedback correlates with perceived company quality.</w:t>
      </w:r>
    </w:p>
    <w:p w14:paraId="1C829EEF" w14:textId="59D733EA" w:rsidR="007A1A23" w:rsidRPr="003F2D1B" w:rsidRDefault="007A1A23" w:rsidP="003F2D1B">
      <w:pPr>
        <w:pStyle w:val="ListParagraph"/>
        <w:numPr>
          <w:ilvl w:val="0"/>
          <w:numId w:val="68"/>
        </w:numPr>
        <w:spacing w:after="0" w:line="240" w:lineRule="auto"/>
        <w:jc w:val="both"/>
        <w:rPr>
          <w:rFonts w:ascii="Times New Roman" w:hAnsi="Times New Roman" w:cs="Times New Roman"/>
          <w:b/>
          <w:bCs/>
          <w:sz w:val="24"/>
          <w:szCs w:val="24"/>
        </w:rPr>
      </w:pPr>
      <w:r w:rsidRPr="003F2D1B">
        <w:rPr>
          <w:rFonts w:ascii="Times New Roman" w:hAnsi="Times New Roman" w:cs="Times New Roman"/>
          <w:b/>
          <w:bCs/>
          <w:sz w:val="24"/>
          <w:szCs w:val="24"/>
        </w:rPr>
        <w:t>Visualization Details</w:t>
      </w:r>
      <w:r w:rsidRPr="003F2D1B">
        <w:rPr>
          <w:rFonts w:ascii="Times New Roman" w:hAnsi="Times New Roman" w:cs="Times New Roman"/>
          <w:sz w:val="24"/>
          <w:szCs w:val="24"/>
        </w:rPr>
        <w:t xml:space="preserve">: The boxplot categorizes companies into "Very Low," "Low," "Medium," and "High" review groups. It uses different </w:t>
      </w:r>
      <w:r w:rsidR="00CD4054" w:rsidRPr="003F2D1B">
        <w:rPr>
          <w:rFonts w:ascii="Times New Roman" w:hAnsi="Times New Roman" w:cs="Times New Roman"/>
          <w:sz w:val="24"/>
          <w:szCs w:val="24"/>
        </w:rPr>
        <w:t>colours</w:t>
      </w:r>
      <w:r w:rsidRPr="003F2D1B">
        <w:rPr>
          <w:rFonts w:ascii="Times New Roman" w:hAnsi="Times New Roman" w:cs="Times New Roman"/>
          <w:sz w:val="24"/>
          <w:szCs w:val="24"/>
        </w:rPr>
        <w:t xml:space="preserve"> for each category, providing a clear visual distinction that helps in quickly assessing the median ratings and the spread of ratings within each group.</w:t>
      </w:r>
    </w:p>
    <w:p w14:paraId="5A17EC79" w14:textId="6CB74854" w:rsidR="007A1A23" w:rsidRPr="007A1A23" w:rsidRDefault="007A1A23" w:rsidP="007A1A23">
      <w:pPr>
        <w:spacing w:after="0" w:line="240" w:lineRule="auto"/>
        <w:jc w:val="both"/>
        <w:rPr>
          <w:rFonts w:ascii="Times New Roman" w:hAnsi="Times New Roman" w:cs="Times New Roman"/>
          <w:b/>
          <w:bCs/>
          <w:sz w:val="24"/>
          <w:szCs w:val="24"/>
        </w:rPr>
      </w:pPr>
    </w:p>
    <w:p w14:paraId="3CFEC2D3" w14:textId="77777777" w:rsidR="00A45942" w:rsidRDefault="007A1A23" w:rsidP="007A1A23">
      <w:pPr>
        <w:spacing w:after="0" w:line="240" w:lineRule="auto"/>
        <w:jc w:val="both"/>
        <w:rPr>
          <w:rFonts w:ascii="Times New Roman" w:hAnsi="Times New Roman" w:cs="Times New Roman"/>
          <w:sz w:val="24"/>
          <w:szCs w:val="24"/>
        </w:rPr>
      </w:pPr>
      <w:r w:rsidRPr="007A1A23">
        <w:rPr>
          <w:rFonts w:ascii="Times New Roman" w:hAnsi="Times New Roman" w:cs="Times New Roman"/>
          <w:sz w:val="24"/>
          <w:szCs w:val="24"/>
        </w:rPr>
        <w:t xml:space="preserve">These visualizations collectively provide a comprehensive overview of key aspects of the job market captured in the Naukri dataset. By </w:t>
      </w:r>
      <w:r w:rsidR="00A45942" w:rsidRPr="007A1A23">
        <w:rPr>
          <w:rFonts w:ascii="Times New Roman" w:hAnsi="Times New Roman" w:cs="Times New Roman"/>
          <w:sz w:val="24"/>
          <w:szCs w:val="24"/>
        </w:rPr>
        <w:t>analysing</w:t>
      </w:r>
      <w:r w:rsidRPr="007A1A23">
        <w:rPr>
          <w:rFonts w:ascii="Times New Roman" w:hAnsi="Times New Roman" w:cs="Times New Roman"/>
          <w:sz w:val="24"/>
          <w:szCs w:val="24"/>
        </w:rPr>
        <w:t xml:space="preserve"> company ratings and review counts, </w:t>
      </w:r>
      <w:r w:rsidR="00A45942">
        <w:rPr>
          <w:rFonts w:ascii="Times New Roman" w:hAnsi="Times New Roman" w:cs="Times New Roman"/>
          <w:sz w:val="24"/>
          <w:szCs w:val="24"/>
        </w:rPr>
        <w:t>I</w:t>
      </w:r>
      <w:r w:rsidRPr="007A1A23">
        <w:rPr>
          <w:rFonts w:ascii="Times New Roman" w:hAnsi="Times New Roman" w:cs="Times New Roman"/>
          <w:sz w:val="24"/>
          <w:szCs w:val="24"/>
        </w:rPr>
        <w:t xml:space="preserve"> can infer the visibility and reputation of companies within the job market. </w:t>
      </w:r>
    </w:p>
    <w:p w14:paraId="49DC2E84" w14:textId="77777777" w:rsidR="00A45942" w:rsidRDefault="00A45942" w:rsidP="007A1A23">
      <w:pPr>
        <w:spacing w:after="0" w:line="240" w:lineRule="auto"/>
        <w:jc w:val="both"/>
        <w:rPr>
          <w:rFonts w:ascii="Times New Roman" w:hAnsi="Times New Roman" w:cs="Times New Roman"/>
          <w:sz w:val="24"/>
          <w:szCs w:val="24"/>
        </w:rPr>
      </w:pPr>
    </w:p>
    <w:p w14:paraId="4A464BB5" w14:textId="614F47E2" w:rsidR="00F01B03" w:rsidRDefault="00F01B03" w:rsidP="00F01B03">
      <w:pPr>
        <w:spacing w:after="0" w:line="240" w:lineRule="auto"/>
        <w:jc w:val="both"/>
        <w:rPr>
          <w:rFonts w:ascii="Times New Roman" w:hAnsi="Times New Roman" w:cs="Times New Roman"/>
          <w:sz w:val="24"/>
          <w:szCs w:val="24"/>
        </w:rPr>
      </w:pPr>
      <w:r w:rsidRPr="00F01B03">
        <w:rPr>
          <w:rFonts w:ascii="Times New Roman" w:hAnsi="Times New Roman" w:cs="Times New Roman"/>
          <w:sz w:val="24"/>
          <w:szCs w:val="24"/>
        </w:rPr>
        <w:lastRenderedPageBreak/>
        <w:t xml:space="preserve">This method helps companies assess their position in the market </w:t>
      </w:r>
      <w:r w:rsidRPr="00F01B03">
        <w:rPr>
          <w:rFonts w:ascii="Times New Roman" w:hAnsi="Times New Roman" w:cs="Times New Roman"/>
          <w:sz w:val="24"/>
          <w:szCs w:val="24"/>
        </w:rPr>
        <w:t>and</w:t>
      </w:r>
      <w:r w:rsidRPr="00F01B03">
        <w:rPr>
          <w:rFonts w:ascii="Times New Roman" w:hAnsi="Times New Roman" w:cs="Times New Roman"/>
          <w:sz w:val="24"/>
          <w:szCs w:val="24"/>
        </w:rPr>
        <w:t xml:space="preserve"> helps job seekers make well-informed judgments. Stakeholders may better plan their strategies to increase or sustain their market presence with the help of this information.</w:t>
      </w:r>
    </w:p>
    <w:p w14:paraId="57528BCB" w14:textId="77777777" w:rsidR="00F01B03" w:rsidRPr="00F01B03" w:rsidRDefault="00F01B03" w:rsidP="00F01B03">
      <w:pPr>
        <w:spacing w:after="0" w:line="240" w:lineRule="auto"/>
        <w:jc w:val="both"/>
        <w:rPr>
          <w:rFonts w:ascii="Times New Roman" w:hAnsi="Times New Roman" w:cs="Times New Roman"/>
          <w:b/>
          <w:bCs/>
          <w:sz w:val="24"/>
          <w:szCs w:val="24"/>
        </w:rPr>
      </w:pPr>
    </w:p>
    <w:p w14:paraId="24889BD1" w14:textId="04D44DED" w:rsidR="00002E79" w:rsidRPr="00002E79" w:rsidRDefault="00F01B03" w:rsidP="006E2625">
      <w:pPr>
        <w:spacing w:after="120" w:line="240" w:lineRule="auto"/>
        <w:jc w:val="both"/>
        <w:rPr>
          <w:rFonts w:ascii="Times New Roman" w:hAnsi="Times New Roman" w:cs="Times New Roman"/>
          <w:b/>
          <w:bCs/>
          <w:sz w:val="28"/>
          <w:szCs w:val="28"/>
        </w:rPr>
      </w:pPr>
      <w:r w:rsidRPr="00FB4018">
        <w:rPr>
          <w:rFonts w:ascii="Times New Roman" w:hAnsi="Times New Roman" w:cs="Times New Roman"/>
          <w:b/>
          <w:bCs/>
          <w:sz w:val="28"/>
          <w:szCs w:val="28"/>
        </w:rPr>
        <w:t>Data Modelling:</w:t>
      </w:r>
    </w:p>
    <w:p w14:paraId="27CE6D34" w14:textId="77777777" w:rsidR="00002E79" w:rsidRDefault="00002E79" w:rsidP="00002E79">
      <w:pPr>
        <w:spacing w:after="0" w:line="240" w:lineRule="auto"/>
        <w:jc w:val="both"/>
        <w:rPr>
          <w:rFonts w:ascii="Times New Roman" w:hAnsi="Times New Roman" w:cs="Times New Roman"/>
          <w:sz w:val="24"/>
          <w:szCs w:val="24"/>
        </w:rPr>
      </w:pPr>
      <w:r w:rsidRPr="00002E79">
        <w:rPr>
          <w:rFonts w:ascii="Times New Roman" w:hAnsi="Times New Roman" w:cs="Times New Roman"/>
          <w:sz w:val="24"/>
          <w:szCs w:val="24"/>
        </w:rPr>
        <w:t>In this phase of the analysis, we apply statistical and machine learning models to predict company ratings using the Naukri dataset. Specifically, we utilize decision trees and linear regression models, each offering unique insights into the dataset's dynamics.</w:t>
      </w:r>
    </w:p>
    <w:p w14:paraId="3A25F35A" w14:textId="77777777" w:rsidR="0043597F" w:rsidRPr="00002E79" w:rsidRDefault="0043597F" w:rsidP="00002E79">
      <w:pPr>
        <w:spacing w:after="0" w:line="240" w:lineRule="auto"/>
        <w:jc w:val="both"/>
        <w:rPr>
          <w:rFonts w:ascii="Times New Roman" w:hAnsi="Times New Roman" w:cs="Times New Roman"/>
          <w:sz w:val="24"/>
          <w:szCs w:val="24"/>
        </w:rPr>
      </w:pPr>
    </w:p>
    <w:p w14:paraId="329729F0" w14:textId="77777777" w:rsidR="00C73CE1" w:rsidRDefault="00002E79" w:rsidP="00E709C6">
      <w:pPr>
        <w:spacing w:after="120" w:line="240" w:lineRule="auto"/>
        <w:jc w:val="both"/>
        <w:rPr>
          <w:rFonts w:ascii="Times New Roman" w:hAnsi="Times New Roman" w:cs="Times New Roman"/>
          <w:sz w:val="24"/>
          <w:szCs w:val="24"/>
        </w:rPr>
      </w:pPr>
      <w:r w:rsidRPr="00C73CE1">
        <w:rPr>
          <w:rFonts w:ascii="Times New Roman" w:hAnsi="Times New Roman" w:cs="Times New Roman"/>
          <w:b/>
          <w:bCs/>
          <w:sz w:val="28"/>
          <w:szCs w:val="28"/>
        </w:rPr>
        <w:t>Decision Tree</w:t>
      </w:r>
      <w:r w:rsidR="00FB4018" w:rsidRPr="00C73CE1">
        <w:rPr>
          <w:rFonts w:ascii="Times New Roman" w:hAnsi="Times New Roman" w:cs="Times New Roman"/>
          <w:b/>
          <w:bCs/>
          <w:sz w:val="28"/>
          <w:szCs w:val="28"/>
        </w:rPr>
        <w:t>:</w:t>
      </w:r>
      <w:r w:rsidR="00FB4018" w:rsidRPr="00E709C6">
        <w:rPr>
          <w:rFonts w:ascii="Times New Roman" w:hAnsi="Times New Roman" w:cs="Times New Roman"/>
          <w:b/>
          <w:bCs/>
          <w:sz w:val="24"/>
          <w:szCs w:val="24"/>
        </w:rPr>
        <w:t xml:space="preserve"> </w:t>
      </w:r>
    </w:p>
    <w:p w14:paraId="261ECA88" w14:textId="7D975B51" w:rsidR="00E36DCB" w:rsidRPr="00E709C6" w:rsidRDefault="00524C14" w:rsidP="00E709C6">
      <w:pPr>
        <w:spacing w:after="120" w:line="240" w:lineRule="auto"/>
        <w:jc w:val="both"/>
        <w:rPr>
          <w:rFonts w:ascii="Times New Roman" w:hAnsi="Times New Roman" w:cs="Times New Roman"/>
          <w:b/>
          <w:bCs/>
          <w:sz w:val="24"/>
          <w:szCs w:val="24"/>
        </w:rPr>
      </w:pPr>
      <w:r w:rsidRPr="00E709C6">
        <w:rPr>
          <w:rFonts w:ascii="Times New Roman" w:hAnsi="Times New Roman" w:cs="Times New Roman"/>
          <w:sz w:val="24"/>
          <w:szCs w:val="24"/>
        </w:rPr>
        <w:t>They</w:t>
      </w:r>
      <w:r w:rsidR="00002E79" w:rsidRPr="00E709C6">
        <w:rPr>
          <w:rFonts w:ascii="Times New Roman" w:hAnsi="Times New Roman" w:cs="Times New Roman"/>
          <w:sz w:val="24"/>
          <w:szCs w:val="24"/>
        </w:rPr>
        <w:t xml:space="preserve"> are a type of supervised learning algorithm that is used for both classification and regression tasks. They work by splitting the data into branches to form a tree structure. Each internal node of the tree corresponds to a decision rule, and each leaf node represents the outcome. </w:t>
      </w:r>
    </w:p>
    <w:p w14:paraId="7C08C68D" w14:textId="333F8003" w:rsidR="00002E79" w:rsidRPr="00E709C6" w:rsidRDefault="00002E79" w:rsidP="00E709C6">
      <w:pPr>
        <w:spacing w:after="120" w:line="240" w:lineRule="auto"/>
        <w:jc w:val="both"/>
        <w:rPr>
          <w:rFonts w:ascii="Times New Roman" w:hAnsi="Times New Roman" w:cs="Times New Roman"/>
          <w:b/>
          <w:bCs/>
          <w:sz w:val="24"/>
          <w:szCs w:val="24"/>
        </w:rPr>
      </w:pPr>
      <w:r w:rsidRPr="00E709C6">
        <w:rPr>
          <w:rFonts w:ascii="Times New Roman" w:hAnsi="Times New Roman" w:cs="Times New Roman"/>
          <w:sz w:val="24"/>
          <w:szCs w:val="24"/>
        </w:rPr>
        <w:t>In the context of predicting company ratings, the decision tree will help identify the combinations of features that lead to different rating levels, providing clear and interpretable results.</w:t>
      </w:r>
      <w:r w:rsidR="00803B02" w:rsidRPr="00E709C6">
        <w:rPr>
          <w:rFonts w:ascii="Times New Roman" w:hAnsi="Times New Roman" w:cs="Times New Roman"/>
          <w:sz w:val="24"/>
          <w:szCs w:val="24"/>
        </w:rPr>
        <w:t xml:space="preserve"> </w:t>
      </w:r>
      <w:r w:rsidR="00803B02" w:rsidRPr="00E709C6">
        <w:rPr>
          <w:rFonts w:ascii="Times New Roman" w:hAnsi="Times New Roman" w:cs="Times New Roman"/>
          <w:sz w:val="24"/>
          <w:szCs w:val="24"/>
        </w:rPr>
        <w:t>A decision tree model is constructed using the rpart package, which handles both numerical and categorical inputs effectively.</w:t>
      </w:r>
    </w:p>
    <w:p w14:paraId="1E131F01" w14:textId="77777777" w:rsidR="00002E79" w:rsidRPr="00002E79" w:rsidRDefault="00002E79" w:rsidP="00002E79">
      <w:pPr>
        <w:numPr>
          <w:ilvl w:val="0"/>
          <w:numId w:val="69"/>
        </w:numPr>
        <w:spacing w:after="0" w:line="240" w:lineRule="auto"/>
        <w:jc w:val="both"/>
        <w:rPr>
          <w:rFonts w:ascii="Times New Roman" w:hAnsi="Times New Roman" w:cs="Times New Roman"/>
          <w:sz w:val="24"/>
          <w:szCs w:val="24"/>
        </w:rPr>
      </w:pPr>
      <w:r w:rsidRPr="00002E79">
        <w:rPr>
          <w:rFonts w:ascii="Times New Roman" w:hAnsi="Times New Roman" w:cs="Times New Roman"/>
          <w:b/>
          <w:bCs/>
          <w:sz w:val="24"/>
          <w:szCs w:val="24"/>
        </w:rPr>
        <w:t>Objective</w:t>
      </w:r>
      <w:r w:rsidRPr="00002E79">
        <w:rPr>
          <w:rFonts w:ascii="Times New Roman" w:hAnsi="Times New Roman" w:cs="Times New Roman"/>
          <w:sz w:val="24"/>
          <w:szCs w:val="24"/>
        </w:rPr>
        <w:t>: To predict company ratings based on diverse predictors from the dataset.</w:t>
      </w:r>
    </w:p>
    <w:p w14:paraId="332DB331" w14:textId="260FE6E5" w:rsidR="00002E79" w:rsidRPr="00002E79" w:rsidRDefault="00002E79" w:rsidP="00803B02">
      <w:pPr>
        <w:numPr>
          <w:ilvl w:val="0"/>
          <w:numId w:val="69"/>
        </w:numPr>
        <w:spacing w:after="0" w:line="240" w:lineRule="auto"/>
        <w:jc w:val="both"/>
        <w:rPr>
          <w:rFonts w:ascii="Times New Roman" w:hAnsi="Times New Roman" w:cs="Times New Roman"/>
          <w:sz w:val="24"/>
          <w:szCs w:val="24"/>
        </w:rPr>
      </w:pPr>
      <w:r w:rsidRPr="00002E79">
        <w:rPr>
          <w:rFonts w:ascii="Times New Roman" w:hAnsi="Times New Roman" w:cs="Times New Roman"/>
          <w:b/>
          <w:bCs/>
          <w:sz w:val="24"/>
          <w:szCs w:val="24"/>
        </w:rPr>
        <w:t>Data Preparation</w:t>
      </w:r>
      <w:r w:rsidRPr="00002E79">
        <w:rPr>
          <w:rFonts w:ascii="Times New Roman" w:hAnsi="Times New Roman" w:cs="Times New Roman"/>
          <w:sz w:val="24"/>
          <w:szCs w:val="24"/>
        </w:rPr>
        <w:t>: The dataset is divided into an 80% training set and a 20% testing set.</w:t>
      </w:r>
    </w:p>
    <w:p w14:paraId="7B40327E" w14:textId="193C7ED4" w:rsidR="00002E79" w:rsidRPr="00002E79" w:rsidRDefault="00002E79" w:rsidP="00002E79">
      <w:pPr>
        <w:numPr>
          <w:ilvl w:val="0"/>
          <w:numId w:val="69"/>
        </w:numPr>
        <w:spacing w:after="0" w:line="240" w:lineRule="auto"/>
        <w:jc w:val="both"/>
        <w:rPr>
          <w:rFonts w:ascii="Times New Roman" w:hAnsi="Times New Roman" w:cs="Times New Roman"/>
          <w:sz w:val="24"/>
          <w:szCs w:val="24"/>
        </w:rPr>
      </w:pPr>
      <w:r w:rsidRPr="00002E79">
        <w:rPr>
          <w:rFonts w:ascii="Times New Roman" w:hAnsi="Times New Roman" w:cs="Times New Roman"/>
          <w:sz w:val="24"/>
          <w:szCs w:val="24"/>
        </w:rPr>
        <w:t>The model's summary reveals which factors most significantly impact company ratings.</w:t>
      </w:r>
    </w:p>
    <w:p w14:paraId="68DE07DA" w14:textId="739C414C" w:rsidR="00002E79" w:rsidRDefault="008B79D3" w:rsidP="00002E79">
      <w:pPr>
        <w:numPr>
          <w:ilvl w:val="0"/>
          <w:numId w:val="6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 have</w:t>
      </w:r>
      <w:r w:rsidR="00002E79" w:rsidRPr="00002E79">
        <w:rPr>
          <w:rFonts w:ascii="Times New Roman" w:hAnsi="Times New Roman" w:cs="Times New Roman"/>
          <w:sz w:val="24"/>
          <w:szCs w:val="24"/>
        </w:rPr>
        <w:t xml:space="preserve"> evaluate</w:t>
      </w:r>
      <w:r>
        <w:rPr>
          <w:rFonts w:ascii="Times New Roman" w:hAnsi="Times New Roman" w:cs="Times New Roman"/>
          <w:sz w:val="24"/>
          <w:szCs w:val="24"/>
        </w:rPr>
        <w:t>d</w:t>
      </w:r>
      <w:r w:rsidR="00002E79" w:rsidRPr="00002E79">
        <w:rPr>
          <w:rFonts w:ascii="Times New Roman" w:hAnsi="Times New Roman" w:cs="Times New Roman"/>
          <w:sz w:val="24"/>
          <w:szCs w:val="24"/>
        </w:rPr>
        <w:t xml:space="preserve"> the model's accuracy through predictions on the testing set, using the Root Mean Square Error (RMSE) as a metric.</w:t>
      </w:r>
    </w:p>
    <w:p w14:paraId="372834AF" w14:textId="77777777" w:rsidR="004303DF" w:rsidRPr="00002E79" w:rsidRDefault="004303DF" w:rsidP="004303DF">
      <w:pPr>
        <w:spacing w:after="0" w:line="240" w:lineRule="auto"/>
        <w:ind w:left="720"/>
        <w:jc w:val="both"/>
        <w:rPr>
          <w:rFonts w:ascii="Times New Roman" w:hAnsi="Times New Roman" w:cs="Times New Roman"/>
          <w:sz w:val="24"/>
          <w:szCs w:val="24"/>
        </w:rPr>
      </w:pPr>
    </w:p>
    <w:p w14:paraId="28E02E9B" w14:textId="62096575" w:rsidR="00002E79" w:rsidRPr="00002E79" w:rsidRDefault="00002E79" w:rsidP="006E2625">
      <w:pPr>
        <w:spacing w:after="120" w:line="240" w:lineRule="auto"/>
        <w:jc w:val="both"/>
        <w:rPr>
          <w:rFonts w:ascii="Times New Roman" w:hAnsi="Times New Roman" w:cs="Times New Roman"/>
          <w:b/>
          <w:bCs/>
          <w:sz w:val="28"/>
          <w:szCs w:val="28"/>
        </w:rPr>
      </w:pPr>
      <w:r w:rsidRPr="00002E79">
        <w:rPr>
          <w:rFonts w:ascii="Times New Roman" w:hAnsi="Times New Roman" w:cs="Times New Roman"/>
          <w:b/>
          <w:bCs/>
          <w:sz w:val="28"/>
          <w:szCs w:val="28"/>
        </w:rPr>
        <w:t>Linear Regression</w:t>
      </w:r>
      <w:r w:rsidR="00E709C6" w:rsidRPr="00E709C6">
        <w:rPr>
          <w:rFonts w:ascii="Times New Roman" w:hAnsi="Times New Roman" w:cs="Times New Roman"/>
          <w:b/>
          <w:bCs/>
          <w:sz w:val="28"/>
          <w:szCs w:val="28"/>
        </w:rPr>
        <w:t>:</w:t>
      </w:r>
    </w:p>
    <w:p w14:paraId="3B68C62D" w14:textId="77777777" w:rsidR="00002E79" w:rsidRPr="00002E79" w:rsidRDefault="00002E79" w:rsidP="00002E79">
      <w:pPr>
        <w:spacing w:after="0" w:line="240" w:lineRule="auto"/>
        <w:jc w:val="both"/>
        <w:rPr>
          <w:rFonts w:ascii="Times New Roman" w:hAnsi="Times New Roman" w:cs="Times New Roman"/>
          <w:sz w:val="24"/>
          <w:szCs w:val="24"/>
        </w:rPr>
      </w:pPr>
      <w:r w:rsidRPr="00002E79">
        <w:rPr>
          <w:rFonts w:ascii="Times New Roman" w:hAnsi="Times New Roman" w:cs="Times New Roman"/>
          <w:sz w:val="24"/>
          <w:szCs w:val="24"/>
        </w:rPr>
        <w:t>Linear regression is a fundamental statistical method used to model the relationship between a dependent variable and one or more independent variables by fitting a linear equation to observed data. The coefficients of the equation are estimated to minimize the difference between the predicted and actual data points. In our analysis, linear regression will quantify how changes in predictors like job role, company size, and industry impact the company rating.</w:t>
      </w:r>
    </w:p>
    <w:p w14:paraId="3F24E5CE" w14:textId="77777777" w:rsidR="00FF7BAE" w:rsidRDefault="00FF7BAE" w:rsidP="00002E79">
      <w:pPr>
        <w:spacing w:after="0" w:line="240" w:lineRule="auto"/>
        <w:jc w:val="both"/>
        <w:rPr>
          <w:rFonts w:ascii="Times New Roman" w:hAnsi="Times New Roman" w:cs="Times New Roman"/>
          <w:b/>
          <w:bCs/>
          <w:sz w:val="24"/>
          <w:szCs w:val="24"/>
        </w:rPr>
      </w:pPr>
    </w:p>
    <w:p w14:paraId="141F6682" w14:textId="77777777" w:rsidR="00002E79" w:rsidRPr="00002E79" w:rsidRDefault="00002E79" w:rsidP="00002E79">
      <w:pPr>
        <w:numPr>
          <w:ilvl w:val="0"/>
          <w:numId w:val="70"/>
        </w:numPr>
        <w:spacing w:after="0" w:line="240" w:lineRule="auto"/>
        <w:jc w:val="both"/>
        <w:rPr>
          <w:rFonts w:ascii="Times New Roman" w:hAnsi="Times New Roman" w:cs="Times New Roman"/>
          <w:sz w:val="24"/>
          <w:szCs w:val="24"/>
        </w:rPr>
      </w:pPr>
      <w:r w:rsidRPr="00002E79">
        <w:rPr>
          <w:rFonts w:ascii="Times New Roman" w:hAnsi="Times New Roman" w:cs="Times New Roman"/>
          <w:b/>
          <w:bCs/>
          <w:sz w:val="24"/>
          <w:szCs w:val="24"/>
        </w:rPr>
        <w:t>Objective</w:t>
      </w:r>
      <w:r w:rsidRPr="00002E79">
        <w:rPr>
          <w:rFonts w:ascii="Times New Roman" w:hAnsi="Times New Roman" w:cs="Times New Roman"/>
          <w:sz w:val="24"/>
          <w:szCs w:val="24"/>
        </w:rPr>
        <w:t>: To quantify the linear relationships between company ratings and predictors.</w:t>
      </w:r>
    </w:p>
    <w:p w14:paraId="13AC4399" w14:textId="77777777" w:rsidR="00002E79" w:rsidRPr="00002E79" w:rsidRDefault="00002E79" w:rsidP="00002E79">
      <w:pPr>
        <w:numPr>
          <w:ilvl w:val="0"/>
          <w:numId w:val="70"/>
        </w:numPr>
        <w:spacing w:after="0" w:line="240" w:lineRule="auto"/>
        <w:jc w:val="both"/>
        <w:rPr>
          <w:rFonts w:ascii="Times New Roman" w:hAnsi="Times New Roman" w:cs="Times New Roman"/>
          <w:sz w:val="24"/>
          <w:szCs w:val="24"/>
        </w:rPr>
      </w:pPr>
      <w:r w:rsidRPr="00002E79">
        <w:rPr>
          <w:rFonts w:ascii="Times New Roman" w:hAnsi="Times New Roman" w:cs="Times New Roman"/>
          <w:b/>
          <w:bCs/>
          <w:sz w:val="24"/>
          <w:szCs w:val="24"/>
        </w:rPr>
        <w:t>Model Building and Training</w:t>
      </w:r>
      <w:r w:rsidRPr="00002E79">
        <w:rPr>
          <w:rFonts w:ascii="Times New Roman" w:hAnsi="Times New Roman" w:cs="Times New Roman"/>
          <w:sz w:val="24"/>
          <w:szCs w:val="24"/>
        </w:rPr>
        <w:t>: Fits a linear regression model to the training data using all available predictors.</w:t>
      </w:r>
    </w:p>
    <w:p w14:paraId="52AA0B2A" w14:textId="6C937A5F" w:rsidR="00002E79" w:rsidRPr="00002E79" w:rsidRDefault="00C87448" w:rsidP="00002E79">
      <w:pPr>
        <w:numPr>
          <w:ilvl w:val="0"/>
          <w:numId w:val="7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model’s summary p</w:t>
      </w:r>
      <w:r w:rsidR="00002E79" w:rsidRPr="00002E79">
        <w:rPr>
          <w:rFonts w:ascii="Times New Roman" w:hAnsi="Times New Roman" w:cs="Times New Roman"/>
          <w:sz w:val="24"/>
          <w:szCs w:val="24"/>
        </w:rPr>
        <w:t>rovides coefficients that indicate how much each predictor is expected to increase or decrease the company rating.</w:t>
      </w:r>
    </w:p>
    <w:p w14:paraId="607B2824" w14:textId="3015352E" w:rsidR="00002E79" w:rsidRDefault="00743A5E" w:rsidP="00002E79">
      <w:pPr>
        <w:numPr>
          <w:ilvl w:val="0"/>
          <w:numId w:val="7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Evaluation of this model </w:t>
      </w:r>
      <w:r w:rsidR="00002E79" w:rsidRPr="00002E79">
        <w:rPr>
          <w:rFonts w:ascii="Times New Roman" w:hAnsi="Times New Roman" w:cs="Times New Roman"/>
          <w:sz w:val="24"/>
          <w:szCs w:val="24"/>
        </w:rPr>
        <w:t>is assessed using RMSE on the testing set, comparing it to the decision tree's performance.</w:t>
      </w:r>
    </w:p>
    <w:p w14:paraId="3DF323E8" w14:textId="119B1177" w:rsidR="00002E79" w:rsidRPr="00002E79" w:rsidRDefault="00002E79" w:rsidP="00A96086">
      <w:pPr>
        <w:spacing w:after="0" w:line="240" w:lineRule="auto"/>
        <w:ind w:left="720"/>
        <w:jc w:val="both"/>
        <w:rPr>
          <w:rFonts w:ascii="Times New Roman" w:hAnsi="Times New Roman" w:cs="Times New Roman"/>
          <w:sz w:val="24"/>
          <w:szCs w:val="24"/>
        </w:rPr>
      </w:pPr>
    </w:p>
    <w:p w14:paraId="33B542FD" w14:textId="77777777" w:rsidR="00002E79" w:rsidRPr="00002E79" w:rsidRDefault="00002E79" w:rsidP="006E2625">
      <w:pPr>
        <w:spacing w:after="120" w:line="240" w:lineRule="auto"/>
        <w:jc w:val="both"/>
        <w:rPr>
          <w:rFonts w:ascii="Times New Roman" w:hAnsi="Times New Roman" w:cs="Times New Roman"/>
          <w:b/>
          <w:bCs/>
          <w:sz w:val="24"/>
          <w:szCs w:val="24"/>
        </w:rPr>
      </w:pPr>
      <w:r w:rsidRPr="00002E79">
        <w:rPr>
          <w:rFonts w:ascii="Times New Roman" w:hAnsi="Times New Roman" w:cs="Times New Roman"/>
          <w:b/>
          <w:bCs/>
          <w:sz w:val="24"/>
          <w:szCs w:val="24"/>
        </w:rPr>
        <w:t>Visualization of Model Results</w:t>
      </w:r>
    </w:p>
    <w:p w14:paraId="4BD7B73B" w14:textId="77777777" w:rsidR="00002E79" w:rsidRPr="00002E79" w:rsidRDefault="00002E79" w:rsidP="00002E79">
      <w:pPr>
        <w:numPr>
          <w:ilvl w:val="0"/>
          <w:numId w:val="72"/>
        </w:numPr>
        <w:spacing w:after="0" w:line="240" w:lineRule="auto"/>
        <w:jc w:val="both"/>
        <w:rPr>
          <w:rFonts w:ascii="Times New Roman" w:hAnsi="Times New Roman" w:cs="Times New Roman"/>
          <w:sz w:val="24"/>
          <w:szCs w:val="24"/>
        </w:rPr>
      </w:pPr>
      <w:r w:rsidRPr="00002E79">
        <w:rPr>
          <w:rFonts w:ascii="Times New Roman" w:hAnsi="Times New Roman" w:cs="Times New Roman"/>
          <w:b/>
          <w:bCs/>
          <w:sz w:val="24"/>
          <w:szCs w:val="24"/>
        </w:rPr>
        <w:t>Residual Plots and Prediction Accuracy</w:t>
      </w:r>
      <w:r w:rsidRPr="00002E79">
        <w:rPr>
          <w:rFonts w:ascii="Times New Roman" w:hAnsi="Times New Roman" w:cs="Times New Roman"/>
          <w:sz w:val="24"/>
          <w:szCs w:val="24"/>
        </w:rPr>
        <w:t>: For the linear regression model, residual plots can diagnose model fit and visualize prediction accuracy.</w:t>
      </w:r>
    </w:p>
    <w:p w14:paraId="2D9D2BAD" w14:textId="2A77C7A1" w:rsidR="00002E79" w:rsidRPr="00002E79" w:rsidRDefault="00002E79" w:rsidP="00002E79">
      <w:pPr>
        <w:numPr>
          <w:ilvl w:val="0"/>
          <w:numId w:val="72"/>
        </w:numPr>
        <w:spacing w:after="0" w:line="240" w:lineRule="auto"/>
        <w:jc w:val="both"/>
        <w:rPr>
          <w:rFonts w:ascii="Times New Roman" w:hAnsi="Times New Roman" w:cs="Times New Roman"/>
          <w:sz w:val="24"/>
          <w:szCs w:val="24"/>
        </w:rPr>
      </w:pPr>
      <w:r w:rsidRPr="00002E79">
        <w:rPr>
          <w:rFonts w:ascii="Times New Roman" w:hAnsi="Times New Roman" w:cs="Times New Roman"/>
          <w:b/>
          <w:bCs/>
          <w:sz w:val="24"/>
          <w:szCs w:val="24"/>
        </w:rPr>
        <w:lastRenderedPageBreak/>
        <w:t>Actual vs. Predicted Ratings</w:t>
      </w:r>
      <w:r w:rsidRPr="00002E79">
        <w:rPr>
          <w:rFonts w:ascii="Times New Roman" w:hAnsi="Times New Roman" w:cs="Times New Roman"/>
          <w:sz w:val="24"/>
          <w:szCs w:val="24"/>
        </w:rPr>
        <w:t xml:space="preserve">: Charts comparing actual versus predicted ratings illustrate the effectiveness of both </w:t>
      </w:r>
      <w:r w:rsidR="00846641" w:rsidRPr="00002E79">
        <w:rPr>
          <w:rFonts w:ascii="Times New Roman" w:hAnsi="Times New Roman" w:cs="Times New Roman"/>
          <w:sz w:val="24"/>
          <w:szCs w:val="24"/>
        </w:rPr>
        <w:t>modelling</w:t>
      </w:r>
      <w:r w:rsidRPr="00002E79">
        <w:rPr>
          <w:rFonts w:ascii="Times New Roman" w:hAnsi="Times New Roman" w:cs="Times New Roman"/>
          <w:sz w:val="24"/>
          <w:szCs w:val="24"/>
        </w:rPr>
        <w:t xml:space="preserve"> approaches and pinpoint areas for improvement.</w:t>
      </w:r>
    </w:p>
    <w:p w14:paraId="7F709516" w14:textId="77777777" w:rsidR="00ED0031" w:rsidRDefault="00ED0031" w:rsidP="00002E79">
      <w:pPr>
        <w:spacing w:after="0" w:line="240" w:lineRule="auto"/>
        <w:jc w:val="both"/>
        <w:rPr>
          <w:rFonts w:ascii="Times New Roman" w:hAnsi="Times New Roman" w:cs="Times New Roman"/>
          <w:b/>
          <w:bCs/>
          <w:sz w:val="24"/>
          <w:szCs w:val="24"/>
        </w:rPr>
      </w:pPr>
    </w:p>
    <w:p w14:paraId="23F2AEB6" w14:textId="423BAD66" w:rsidR="00002E79" w:rsidRDefault="00002E79" w:rsidP="00002E79">
      <w:pPr>
        <w:spacing w:after="0" w:line="240" w:lineRule="auto"/>
        <w:jc w:val="both"/>
        <w:rPr>
          <w:rFonts w:ascii="Times New Roman" w:hAnsi="Times New Roman" w:cs="Times New Roman"/>
          <w:sz w:val="24"/>
          <w:szCs w:val="24"/>
        </w:rPr>
      </w:pPr>
      <w:r w:rsidRPr="00002E79">
        <w:rPr>
          <w:rFonts w:ascii="Times New Roman" w:hAnsi="Times New Roman" w:cs="Times New Roman"/>
          <w:sz w:val="24"/>
          <w:szCs w:val="24"/>
        </w:rPr>
        <w:t xml:space="preserve">This comprehensive </w:t>
      </w:r>
      <w:r w:rsidR="0037640C" w:rsidRPr="00002E79">
        <w:rPr>
          <w:rFonts w:ascii="Times New Roman" w:hAnsi="Times New Roman" w:cs="Times New Roman"/>
          <w:sz w:val="24"/>
          <w:szCs w:val="24"/>
        </w:rPr>
        <w:t>modelling</w:t>
      </w:r>
      <w:r w:rsidRPr="00002E79">
        <w:rPr>
          <w:rFonts w:ascii="Times New Roman" w:hAnsi="Times New Roman" w:cs="Times New Roman"/>
          <w:sz w:val="24"/>
          <w:szCs w:val="24"/>
        </w:rPr>
        <w:t xml:space="preserve"> stage sheds light on the factors influencing company ratings, utilizing the strengths of both decision trees for their interpretability and linear regression for quantifying predictor impacts. The models provide stakeholders with actionable insights to make informed decisions, guiding future data collection and analysis efforts to enhance the utility of employment market analytics.</w:t>
      </w:r>
    </w:p>
    <w:p w14:paraId="56A8CB12" w14:textId="77777777" w:rsidR="006E2625" w:rsidRDefault="006E2625" w:rsidP="00BE442F">
      <w:pPr>
        <w:spacing w:after="0" w:line="240" w:lineRule="auto"/>
        <w:jc w:val="both"/>
        <w:rPr>
          <w:rFonts w:ascii="Times New Roman" w:hAnsi="Times New Roman" w:cs="Times New Roman"/>
          <w:b/>
          <w:bCs/>
          <w:sz w:val="24"/>
          <w:szCs w:val="24"/>
        </w:rPr>
      </w:pPr>
    </w:p>
    <w:p w14:paraId="49D5579B" w14:textId="569614CC" w:rsidR="00BE442F" w:rsidRPr="00BE442F" w:rsidRDefault="00BE442F" w:rsidP="00BE442F">
      <w:pPr>
        <w:spacing w:after="0" w:line="240" w:lineRule="auto"/>
        <w:jc w:val="both"/>
        <w:rPr>
          <w:rFonts w:ascii="Times New Roman" w:hAnsi="Times New Roman" w:cs="Times New Roman"/>
          <w:b/>
          <w:bCs/>
          <w:sz w:val="28"/>
          <w:szCs w:val="28"/>
        </w:rPr>
      </w:pPr>
      <w:r w:rsidRPr="00E709C6">
        <w:rPr>
          <w:rFonts w:ascii="Times New Roman" w:hAnsi="Times New Roman" w:cs="Times New Roman"/>
          <w:b/>
          <w:bCs/>
          <w:sz w:val="28"/>
          <w:szCs w:val="28"/>
        </w:rPr>
        <w:t>Conclusion:</w:t>
      </w:r>
    </w:p>
    <w:p w14:paraId="347398A1" w14:textId="77777777" w:rsidR="002E1014" w:rsidRDefault="00BE442F" w:rsidP="00BE442F">
      <w:pPr>
        <w:spacing w:after="0" w:line="240" w:lineRule="auto"/>
        <w:jc w:val="both"/>
        <w:rPr>
          <w:rFonts w:ascii="Times New Roman" w:hAnsi="Times New Roman" w:cs="Times New Roman"/>
          <w:sz w:val="24"/>
          <w:szCs w:val="24"/>
        </w:rPr>
      </w:pPr>
      <w:r w:rsidRPr="00BE442F">
        <w:rPr>
          <w:rFonts w:ascii="Times New Roman" w:hAnsi="Times New Roman" w:cs="Times New Roman"/>
          <w:sz w:val="24"/>
          <w:szCs w:val="24"/>
        </w:rPr>
        <w:t xml:space="preserve">In this comprehensive analysis of the Naukri dataset, </w:t>
      </w:r>
      <w:r w:rsidR="005443CD">
        <w:rPr>
          <w:rFonts w:ascii="Times New Roman" w:hAnsi="Times New Roman" w:cs="Times New Roman"/>
          <w:sz w:val="24"/>
          <w:szCs w:val="24"/>
        </w:rPr>
        <w:t>that</w:t>
      </w:r>
      <w:r w:rsidRPr="00BE442F">
        <w:rPr>
          <w:rFonts w:ascii="Times New Roman" w:hAnsi="Times New Roman" w:cs="Times New Roman"/>
          <w:sz w:val="24"/>
          <w:szCs w:val="24"/>
        </w:rPr>
        <w:t xml:space="preserve"> navigated through data collection, cleaning, visualization, and predictive </w:t>
      </w:r>
      <w:r w:rsidR="005443CD" w:rsidRPr="00BE442F">
        <w:rPr>
          <w:rFonts w:ascii="Times New Roman" w:hAnsi="Times New Roman" w:cs="Times New Roman"/>
          <w:sz w:val="24"/>
          <w:szCs w:val="24"/>
        </w:rPr>
        <w:t>modelling</w:t>
      </w:r>
      <w:r w:rsidRPr="00BE442F">
        <w:rPr>
          <w:rFonts w:ascii="Times New Roman" w:hAnsi="Times New Roman" w:cs="Times New Roman"/>
          <w:sz w:val="24"/>
          <w:szCs w:val="24"/>
        </w:rPr>
        <w:t xml:space="preserve"> to unearth insights into India's job market.</w:t>
      </w:r>
      <w:r w:rsidR="002E1014">
        <w:rPr>
          <w:rFonts w:ascii="Times New Roman" w:hAnsi="Times New Roman" w:cs="Times New Roman"/>
          <w:sz w:val="24"/>
          <w:szCs w:val="24"/>
        </w:rPr>
        <w:t xml:space="preserve"> </w:t>
      </w:r>
    </w:p>
    <w:p w14:paraId="60CFC702" w14:textId="77777777" w:rsidR="002E1014" w:rsidRDefault="002E1014" w:rsidP="00BE442F">
      <w:pPr>
        <w:spacing w:after="0" w:line="240" w:lineRule="auto"/>
        <w:jc w:val="both"/>
        <w:rPr>
          <w:rFonts w:ascii="Times New Roman" w:hAnsi="Times New Roman" w:cs="Times New Roman"/>
          <w:sz w:val="24"/>
          <w:szCs w:val="24"/>
        </w:rPr>
      </w:pPr>
    </w:p>
    <w:p w14:paraId="54CEDE7A" w14:textId="51B32643" w:rsidR="00BE442F" w:rsidRPr="00BE442F" w:rsidRDefault="00BE442F" w:rsidP="00BE442F">
      <w:pPr>
        <w:spacing w:after="0" w:line="240" w:lineRule="auto"/>
        <w:jc w:val="both"/>
        <w:rPr>
          <w:rFonts w:ascii="Times New Roman" w:hAnsi="Times New Roman" w:cs="Times New Roman"/>
          <w:sz w:val="24"/>
          <w:szCs w:val="24"/>
        </w:rPr>
      </w:pPr>
      <w:r w:rsidRPr="00BE442F">
        <w:rPr>
          <w:rFonts w:ascii="Times New Roman" w:hAnsi="Times New Roman" w:cs="Times New Roman"/>
          <w:sz w:val="24"/>
          <w:szCs w:val="24"/>
        </w:rPr>
        <w:t>This project sets a foundation for continuous improvement and adaptation in job market analysis, providing actionable insights to help stakeholders make informed decisions in a dynamic employment landscape.</w:t>
      </w:r>
    </w:p>
    <w:p w14:paraId="4E32FCA9" w14:textId="2014EF52" w:rsidR="0049789E" w:rsidRDefault="0049789E" w:rsidP="0096411B">
      <w:pPr>
        <w:spacing w:after="0" w:line="240" w:lineRule="auto"/>
        <w:jc w:val="both"/>
        <w:rPr>
          <w:rFonts w:ascii="Times New Roman" w:hAnsi="Times New Roman" w:cs="Times New Roman"/>
          <w:sz w:val="24"/>
          <w:szCs w:val="24"/>
        </w:rPr>
      </w:pPr>
    </w:p>
    <w:p w14:paraId="13504E38" w14:textId="77777777" w:rsidR="00A23948" w:rsidRDefault="00A23948" w:rsidP="0096411B">
      <w:pPr>
        <w:spacing w:after="0" w:line="240" w:lineRule="auto"/>
        <w:jc w:val="both"/>
        <w:rPr>
          <w:rFonts w:ascii="Times New Roman" w:hAnsi="Times New Roman" w:cs="Times New Roman"/>
          <w:sz w:val="24"/>
          <w:szCs w:val="24"/>
        </w:rPr>
      </w:pPr>
    </w:p>
    <w:p w14:paraId="37D4AF1E" w14:textId="77777777" w:rsidR="00A23948" w:rsidRDefault="00A23948" w:rsidP="0096411B">
      <w:pPr>
        <w:spacing w:after="0" w:line="240" w:lineRule="auto"/>
        <w:jc w:val="both"/>
        <w:rPr>
          <w:rFonts w:ascii="Times New Roman" w:hAnsi="Times New Roman" w:cs="Times New Roman"/>
          <w:sz w:val="24"/>
          <w:szCs w:val="24"/>
        </w:rPr>
      </w:pPr>
    </w:p>
    <w:p w14:paraId="7034FDA4" w14:textId="77777777" w:rsidR="00A23948" w:rsidRDefault="00A23948" w:rsidP="0096411B">
      <w:pPr>
        <w:spacing w:after="0" w:line="240" w:lineRule="auto"/>
        <w:jc w:val="both"/>
        <w:rPr>
          <w:rFonts w:ascii="Times New Roman" w:hAnsi="Times New Roman" w:cs="Times New Roman"/>
          <w:sz w:val="24"/>
          <w:szCs w:val="24"/>
        </w:rPr>
      </w:pPr>
    </w:p>
    <w:p w14:paraId="02CE0709" w14:textId="77777777" w:rsidR="00A23948" w:rsidRDefault="00A23948" w:rsidP="0096411B">
      <w:pPr>
        <w:spacing w:after="0" w:line="240" w:lineRule="auto"/>
        <w:jc w:val="both"/>
        <w:rPr>
          <w:rFonts w:ascii="Times New Roman" w:hAnsi="Times New Roman" w:cs="Times New Roman"/>
          <w:sz w:val="24"/>
          <w:szCs w:val="24"/>
        </w:rPr>
      </w:pPr>
    </w:p>
    <w:p w14:paraId="0A73892A" w14:textId="77777777" w:rsidR="00A23948" w:rsidRDefault="00A23948" w:rsidP="0096411B">
      <w:pPr>
        <w:spacing w:after="0" w:line="240" w:lineRule="auto"/>
        <w:jc w:val="both"/>
        <w:rPr>
          <w:rFonts w:ascii="Times New Roman" w:hAnsi="Times New Roman" w:cs="Times New Roman"/>
          <w:sz w:val="24"/>
          <w:szCs w:val="24"/>
        </w:rPr>
      </w:pPr>
    </w:p>
    <w:p w14:paraId="793A6501" w14:textId="77777777" w:rsidR="00A23948" w:rsidRDefault="00A23948" w:rsidP="0096411B">
      <w:pPr>
        <w:spacing w:after="0" w:line="240" w:lineRule="auto"/>
        <w:jc w:val="both"/>
        <w:rPr>
          <w:rFonts w:ascii="Times New Roman" w:hAnsi="Times New Roman" w:cs="Times New Roman"/>
          <w:sz w:val="24"/>
          <w:szCs w:val="24"/>
        </w:rPr>
      </w:pPr>
    </w:p>
    <w:p w14:paraId="04FE1535" w14:textId="77777777" w:rsidR="00A23948" w:rsidRDefault="00A23948" w:rsidP="0096411B">
      <w:pPr>
        <w:spacing w:after="0" w:line="240" w:lineRule="auto"/>
        <w:jc w:val="both"/>
        <w:rPr>
          <w:rFonts w:ascii="Times New Roman" w:hAnsi="Times New Roman" w:cs="Times New Roman"/>
          <w:sz w:val="24"/>
          <w:szCs w:val="24"/>
        </w:rPr>
      </w:pPr>
    </w:p>
    <w:p w14:paraId="2F223B8B" w14:textId="77777777" w:rsidR="00A23948" w:rsidRDefault="00A23948" w:rsidP="0096411B">
      <w:pPr>
        <w:spacing w:after="0" w:line="240" w:lineRule="auto"/>
        <w:jc w:val="both"/>
        <w:rPr>
          <w:rFonts w:ascii="Times New Roman" w:hAnsi="Times New Roman" w:cs="Times New Roman"/>
          <w:sz w:val="24"/>
          <w:szCs w:val="24"/>
        </w:rPr>
      </w:pPr>
    </w:p>
    <w:p w14:paraId="436554BB" w14:textId="77777777" w:rsidR="00A23948" w:rsidRDefault="00A23948" w:rsidP="0096411B">
      <w:pPr>
        <w:spacing w:after="0" w:line="240" w:lineRule="auto"/>
        <w:jc w:val="both"/>
        <w:rPr>
          <w:rFonts w:ascii="Times New Roman" w:hAnsi="Times New Roman" w:cs="Times New Roman"/>
          <w:sz w:val="24"/>
          <w:szCs w:val="24"/>
        </w:rPr>
      </w:pPr>
    </w:p>
    <w:p w14:paraId="71C43CAC" w14:textId="77777777" w:rsidR="00A23948" w:rsidRDefault="00A23948" w:rsidP="0096411B">
      <w:pPr>
        <w:spacing w:after="0" w:line="240" w:lineRule="auto"/>
        <w:jc w:val="both"/>
        <w:rPr>
          <w:rFonts w:ascii="Times New Roman" w:hAnsi="Times New Roman" w:cs="Times New Roman"/>
          <w:sz w:val="24"/>
          <w:szCs w:val="24"/>
        </w:rPr>
      </w:pPr>
    </w:p>
    <w:p w14:paraId="31A9D421" w14:textId="77777777" w:rsidR="00A23948" w:rsidRDefault="00A23948" w:rsidP="0096411B">
      <w:pPr>
        <w:spacing w:after="0" w:line="240" w:lineRule="auto"/>
        <w:jc w:val="both"/>
        <w:rPr>
          <w:rFonts w:ascii="Times New Roman" w:hAnsi="Times New Roman" w:cs="Times New Roman"/>
          <w:sz w:val="24"/>
          <w:szCs w:val="24"/>
        </w:rPr>
      </w:pPr>
    </w:p>
    <w:p w14:paraId="20B4E8C9" w14:textId="77777777" w:rsidR="00A23948" w:rsidRDefault="00A23948" w:rsidP="0096411B">
      <w:pPr>
        <w:spacing w:after="0" w:line="240" w:lineRule="auto"/>
        <w:jc w:val="both"/>
        <w:rPr>
          <w:rFonts w:ascii="Times New Roman" w:hAnsi="Times New Roman" w:cs="Times New Roman"/>
          <w:sz w:val="24"/>
          <w:szCs w:val="24"/>
        </w:rPr>
      </w:pPr>
    </w:p>
    <w:p w14:paraId="2B881C29" w14:textId="77777777" w:rsidR="00A23948" w:rsidRDefault="00A23948" w:rsidP="0096411B">
      <w:pPr>
        <w:spacing w:after="0" w:line="240" w:lineRule="auto"/>
        <w:jc w:val="both"/>
        <w:rPr>
          <w:rFonts w:ascii="Times New Roman" w:hAnsi="Times New Roman" w:cs="Times New Roman"/>
          <w:sz w:val="24"/>
          <w:szCs w:val="24"/>
        </w:rPr>
      </w:pPr>
    </w:p>
    <w:p w14:paraId="513EE09D" w14:textId="77777777" w:rsidR="00A23948" w:rsidRDefault="00A23948" w:rsidP="0096411B">
      <w:pPr>
        <w:spacing w:after="0" w:line="240" w:lineRule="auto"/>
        <w:jc w:val="both"/>
        <w:rPr>
          <w:rFonts w:ascii="Times New Roman" w:hAnsi="Times New Roman" w:cs="Times New Roman"/>
          <w:sz w:val="24"/>
          <w:szCs w:val="24"/>
        </w:rPr>
      </w:pPr>
    </w:p>
    <w:p w14:paraId="36686042" w14:textId="77777777" w:rsidR="00A23948" w:rsidRDefault="00A23948" w:rsidP="0096411B">
      <w:pPr>
        <w:spacing w:after="0" w:line="240" w:lineRule="auto"/>
        <w:jc w:val="both"/>
        <w:rPr>
          <w:rFonts w:ascii="Times New Roman" w:hAnsi="Times New Roman" w:cs="Times New Roman"/>
          <w:sz w:val="24"/>
          <w:szCs w:val="24"/>
        </w:rPr>
      </w:pPr>
    </w:p>
    <w:p w14:paraId="39DA2664" w14:textId="77777777" w:rsidR="00A23948" w:rsidRDefault="00A23948" w:rsidP="0096411B">
      <w:pPr>
        <w:spacing w:after="0" w:line="240" w:lineRule="auto"/>
        <w:jc w:val="both"/>
        <w:rPr>
          <w:rFonts w:ascii="Times New Roman" w:hAnsi="Times New Roman" w:cs="Times New Roman"/>
          <w:sz w:val="24"/>
          <w:szCs w:val="24"/>
        </w:rPr>
      </w:pPr>
    </w:p>
    <w:p w14:paraId="6952A26A" w14:textId="77777777" w:rsidR="00A23948" w:rsidRDefault="00A23948" w:rsidP="0096411B">
      <w:pPr>
        <w:spacing w:after="0" w:line="240" w:lineRule="auto"/>
        <w:jc w:val="both"/>
        <w:rPr>
          <w:rFonts w:ascii="Times New Roman" w:hAnsi="Times New Roman" w:cs="Times New Roman"/>
          <w:sz w:val="24"/>
          <w:szCs w:val="24"/>
        </w:rPr>
      </w:pPr>
    </w:p>
    <w:p w14:paraId="4B3B2277" w14:textId="77777777" w:rsidR="00A23948" w:rsidRDefault="00A23948" w:rsidP="0096411B">
      <w:pPr>
        <w:spacing w:after="0" w:line="240" w:lineRule="auto"/>
        <w:jc w:val="both"/>
        <w:rPr>
          <w:rFonts w:ascii="Times New Roman" w:hAnsi="Times New Roman" w:cs="Times New Roman"/>
          <w:sz w:val="24"/>
          <w:szCs w:val="24"/>
        </w:rPr>
      </w:pPr>
    </w:p>
    <w:p w14:paraId="1C8B5422" w14:textId="77777777" w:rsidR="00A23948" w:rsidRDefault="00A23948" w:rsidP="0096411B">
      <w:pPr>
        <w:spacing w:after="0" w:line="240" w:lineRule="auto"/>
        <w:jc w:val="both"/>
        <w:rPr>
          <w:rFonts w:ascii="Times New Roman" w:hAnsi="Times New Roman" w:cs="Times New Roman"/>
          <w:sz w:val="24"/>
          <w:szCs w:val="24"/>
        </w:rPr>
      </w:pPr>
    </w:p>
    <w:p w14:paraId="09EE8A02" w14:textId="77777777" w:rsidR="00A23948" w:rsidRDefault="00A23948" w:rsidP="0096411B">
      <w:pPr>
        <w:spacing w:after="0" w:line="240" w:lineRule="auto"/>
        <w:jc w:val="both"/>
        <w:rPr>
          <w:rFonts w:ascii="Times New Roman" w:hAnsi="Times New Roman" w:cs="Times New Roman"/>
          <w:sz w:val="24"/>
          <w:szCs w:val="24"/>
        </w:rPr>
      </w:pPr>
    </w:p>
    <w:p w14:paraId="39142C6B" w14:textId="77777777" w:rsidR="00A23948" w:rsidRDefault="00A23948" w:rsidP="0096411B">
      <w:pPr>
        <w:spacing w:after="0" w:line="240" w:lineRule="auto"/>
        <w:jc w:val="both"/>
        <w:rPr>
          <w:rFonts w:ascii="Times New Roman" w:hAnsi="Times New Roman" w:cs="Times New Roman"/>
          <w:sz w:val="24"/>
          <w:szCs w:val="24"/>
        </w:rPr>
      </w:pPr>
    </w:p>
    <w:p w14:paraId="48569459" w14:textId="77777777" w:rsidR="00A23948" w:rsidRDefault="00A23948" w:rsidP="0096411B">
      <w:pPr>
        <w:spacing w:after="0" w:line="240" w:lineRule="auto"/>
        <w:jc w:val="both"/>
        <w:rPr>
          <w:rFonts w:ascii="Times New Roman" w:hAnsi="Times New Roman" w:cs="Times New Roman"/>
          <w:sz w:val="24"/>
          <w:szCs w:val="24"/>
        </w:rPr>
      </w:pPr>
    </w:p>
    <w:p w14:paraId="7ACCA3F4" w14:textId="77777777" w:rsidR="00A23948" w:rsidRDefault="00A23948" w:rsidP="0096411B">
      <w:pPr>
        <w:spacing w:after="0" w:line="240" w:lineRule="auto"/>
        <w:jc w:val="both"/>
        <w:rPr>
          <w:rFonts w:ascii="Times New Roman" w:hAnsi="Times New Roman" w:cs="Times New Roman"/>
          <w:sz w:val="24"/>
          <w:szCs w:val="24"/>
        </w:rPr>
      </w:pPr>
    </w:p>
    <w:p w14:paraId="732CDFAA" w14:textId="77777777" w:rsidR="00A23948" w:rsidRDefault="00A23948" w:rsidP="0096411B">
      <w:pPr>
        <w:spacing w:after="0" w:line="240" w:lineRule="auto"/>
        <w:jc w:val="both"/>
        <w:rPr>
          <w:rFonts w:ascii="Times New Roman" w:hAnsi="Times New Roman" w:cs="Times New Roman"/>
          <w:sz w:val="24"/>
          <w:szCs w:val="24"/>
        </w:rPr>
      </w:pPr>
    </w:p>
    <w:p w14:paraId="1C8CEBE0" w14:textId="77777777" w:rsidR="00A23948" w:rsidRDefault="00A23948" w:rsidP="0096411B">
      <w:pPr>
        <w:spacing w:after="0" w:line="240" w:lineRule="auto"/>
        <w:jc w:val="both"/>
        <w:rPr>
          <w:rFonts w:ascii="Times New Roman" w:hAnsi="Times New Roman" w:cs="Times New Roman"/>
          <w:sz w:val="24"/>
          <w:szCs w:val="24"/>
        </w:rPr>
      </w:pPr>
    </w:p>
    <w:p w14:paraId="236B4608" w14:textId="77777777" w:rsidR="00A23948" w:rsidRDefault="00A23948" w:rsidP="0096411B">
      <w:pPr>
        <w:spacing w:after="0" w:line="240" w:lineRule="auto"/>
        <w:jc w:val="both"/>
        <w:rPr>
          <w:rFonts w:ascii="Times New Roman" w:hAnsi="Times New Roman" w:cs="Times New Roman"/>
          <w:sz w:val="24"/>
          <w:szCs w:val="24"/>
        </w:rPr>
      </w:pPr>
    </w:p>
    <w:p w14:paraId="3E0B448E" w14:textId="77777777" w:rsidR="00A23948" w:rsidRDefault="00A23948" w:rsidP="0096411B">
      <w:pPr>
        <w:spacing w:after="0" w:line="240" w:lineRule="auto"/>
        <w:jc w:val="both"/>
        <w:rPr>
          <w:rFonts w:ascii="Times New Roman" w:hAnsi="Times New Roman" w:cs="Times New Roman"/>
          <w:sz w:val="24"/>
          <w:szCs w:val="24"/>
        </w:rPr>
      </w:pPr>
    </w:p>
    <w:p w14:paraId="4A5EB4D0" w14:textId="77777777" w:rsidR="00A23948" w:rsidRDefault="00A23948" w:rsidP="0096411B">
      <w:pPr>
        <w:spacing w:after="0" w:line="240" w:lineRule="auto"/>
        <w:jc w:val="both"/>
        <w:rPr>
          <w:rFonts w:ascii="Times New Roman" w:hAnsi="Times New Roman" w:cs="Times New Roman"/>
          <w:sz w:val="24"/>
          <w:szCs w:val="24"/>
        </w:rPr>
      </w:pPr>
    </w:p>
    <w:p w14:paraId="20702B10" w14:textId="77777777" w:rsidR="00A23948" w:rsidRDefault="00A23948" w:rsidP="0096411B">
      <w:pPr>
        <w:spacing w:after="0" w:line="240" w:lineRule="auto"/>
        <w:jc w:val="both"/>
        <w:rPr>
          <w:rFonts w:ascii="Times New Roman" w:hAnsi="Times New Roman" w:cs="Times New Roman"/>
          <w:sz w:val="24"/>
          <w:szCs w:val="24"/>
        </w:rPr>
      </w:pPr>
    </w:p>
    <w:p w14:paraId="0D313CFE" w14:textId="77777777" w:rsidR="00A23948" w:rsidRDefault="00A23948" w:rsidP="0096411B">
      <w:pPr>
        <w:spacing w:after="0" w:line="240" w:lineRule="auto"/>
        <w:jc w:val="both"/>
        <w:rPr>
          <w:rFonts w:ascii="Times New Roman" w:hAnsi="Times New Roman" w:cs="Times New Roman"/>
          <w:sz w:val="24"/>
          <w:szCs w:val="24"/>
        </w:rPr>
      </w:pPr>
    </w:p>
    <w:p w14:paraId="70E9C925" w14:textId="77777777" w:rsidR="00C73CE1" w:rsidRDefault="00C73CE1" w:rsidP="0096411B">
      <w:pPr>
        <w:spacing w:after="0" w:line="240" w:lineRule="auto"/>
        <w:jc w:val="both"/>
        <w:rPr>
          <w:rFonts w:ascii="Times New Roman" w:hAnsi="Times New Roman" w:cs="Times New Roman"/>
          <w:sz w:val="24"/>
          <w:szCs w:val="24"/>
        </w:rPr>
      </w:pPr>
    </w:p>
    <w:p w14:paraId="65F2C8C8" w14:textId="43AD7838" w:rsidR="00A23948" w:rsidRPr="009855C6" w:rsidRDefault="00A23948" w:rsidP="0096411B">
      <w:pPr>
        <w:spacing w:after="0" w:line="240" w:lineRule="auto"/>
        <w:jc w:val="both"/>
        <w:rPr>
          <w:rFonts w:ascii="Times New Roman" w:hAnsi="Times New Roman" w:cs="Times New Roman"/>
          <w:b/>
          <w:bCs/>
          <w:sz w:val="28"/>
          <w:szCs w:val="28"/>
        </w:rPr>
      </w:pPr>
      <w:r w:rsidRPr="009855C6">
        <w:rPr>
          <w:rFonts w:ascii="Times New Roman" w:hAnsi="Times New Roman" w:cs="Times New Roman"/>
          <w:b/>
          <w:bCs/>
          <w:sz w:val="28"/>
          <w:szCs w:val="28"/>
        </w:rPr>
        <w:lastRenderedPageBreak/>
        <w:t>References:</w:t>
      </w:r>
    </w:p>
    <w:p w14:paraId="02E130FE" w14:textId="77777777" w:rsidR="00A23948" w:rsidRDefault="00A23948" w:rsidP="0096411B">
      <w:pPr>
        <w:spacing w:after="0" w:line="240" w:lineRule="auto"/>
        <w:jc w:val="both"/>
        <w:rPr>
          <w:rFonts w:ascii="Times New Roman" w:hAnsi="Times New Roman" w:cs="Times New Roman"/>
          <w:sz w:val="24"/>
          <w:szCs w:val="24"/>
        </w:rPr>
      </w:pPr>
    </w:p>
    <w:p w14:paraId="421CCB76" w14:textId="024D3B8A" w:rsidR="008F4D35" w:rsidRDefault="008F4D35" w:rsidP="007B707F">
      <w:pPr>
        <w:pStyle w:val="ListParagraph"/>
        <w:numPr>
          <w:ilvl w:val="0"/>
          <w:numId w:val="76"/>
        </w:numPr>
        <w:spacing w:after="0" w:line="276" w:lineRule="auto"/>
        <w:jc w:val="both"/>
        <w:rPr>
          <w:rFonts w:ascii="Times New Roman" w:hAnsi="Times New Roman" w:cs="Times New Roman"/>
          <w:sz w:val="24"/>
          <w:szCs w:val="24"/>
        </w:rPr>
      </w:pPr>
      <w:r w:rsidRPr="008F4D35">
        <w:rPr>
          <w:rFonts w:ascii="Times New Roman" w:hAnsi="Times New Roman" w:cs="Times New Roman"/>
          <w:sz w:val="24"/>
          <w:szCs w:val="24"/>
        </w:rPr>
        <w:t xml:space="preserve">Introduction to R and RStudio – Introduction to R/tidyverse for Exploratory Data Analysis. (n.d.). Data Carpentry - Introduction to R/Tidyverse for Exploratory Data Analysis. </w:t>
      </w:r>
      <w:hyperlink r:id="rId10" w:history="1">
        <w:r w:rsidRPr="00FC3177">
          <w:rPr>
            <w:rStyle w:val="Hyperlink"/>
            <w:rFonts w:ascii="Times New Roman" w:hAnsi="Times New Roman" w:cs="Times New Roman"/>
            <w:sz w:val="24"/>
            <w:szCs w:val="24"/>
          </w:rPr>
          <w:t>https://tavareshugo.github.io/r-intro-tidyverse-gapminder/00-starting_your_project/index.html</w:t>
        </w:r>
      </w:hyperlink>
    </w:p>
    <w:p w14:paraId="060336A2" w14:textId="5CF8713B" w:rsidR="00CB53EB" w:rsidRDefault="00CB53EB" w:rsidP="007B707F">
      <w:pPr>
        <w:pStyle w:val="ListParagraph"/>
        <w:numPr>
          <w:ilvl w:val="0"/>
          <w:numId w:val="76"/>
        </w:numPr>
        <w:spacing w:after="0" w:line="276" w:lineRule="auto"/>
        <w:jc w:val="both"/>
        <w:rPr>
          <w:rFonts w:ascii="Times New Roman" w:hAnsi="Times New Roman" w:cs="Times New Roman"/>
          <w:sz w:val="24"/>
          <w:szCs w:val="24"/>
        </w:rPr>
      </w:pPr>
      <w:r w:rsidRPr="00CB53EB">
        <w:rPr>
          <w:rFonts w:ascii="Times New Roman" w:hAnsi="Times New Roman" w:cs="Times New Roman"/>
          <w:sz w:val="24"/>
          <w:szCs w:val="24"/>
        </w:rPr>
        <w:t xml:space="preserve">Grolemund, H. W. M. E. R. A. G. (n.d.). </w:t>
      </w:r>
      <w:r w:rsidRPr="00CB53EB">
        <w:rPr>
          <w:rFonts w:ascii="Times New Roman" w:hAnsi="Times New Roman" w:cs="Times New Roman"/>
          <w:i/>
          <w:iCs/>
          <w:sz w:val="24"/>
          <w:szCs w:val="24"/>
        </w:rPr>
        <w:t>R for Data Science (2e) - 1  Data visualization</w:t>
      </w:r>
      <w:r w:rsidRPr="00CB53EB">
        <w:rPr>
          <w:rFonts w:ascii="Times New Roman" w:hAnsi="Times New Roman" w:cs="Times New Roman"/>
          <w:sz w:val="24"/>
          <w:szCs w:val="24"/>
        </w:rPr>
        <w:t xml:space="preserve">. </w:t>
      </w:r>
      <w:hyperlink r:id="rId11" w:history="1">
        <w:r w:rsidR="00750153" w:rsidRPr="00FC3177">
          <w:rPr>
            <w:rStyle w:val="Hyperlink"/>
            <w:rFonts w:ascii="Times New Roman" w:hAnsi="Times New Roman" w:cs="Times New Roman"/>
            <w:sz w:val="24"/>
            <w:szCs w:val="24"/>
          </w:rPr>
          <w:t>https://r4ds.hadley.nz/data-visualize</w:t>
        </w:r>
      </w:hyperlink>
    </w:p>
    <w:p w14:paraId="7AC40722" w14:textId="739F5242" w:rsidR="00750153" w:rsidRPr="00750153" w:rsidRDefault="00171067" w:rsidP="007B707F">
      <w:pPr>
        <w:pStyle w:val="ListParagraph"/>
        <w:numPr>
          <w:ilvl w:val="0"/>
          <w:numId w:val="76"/>
        </w:numPr>
        <w:spacing w:after="0" w:line="276" w:lineRule="auto"/>
        <w:jc w:val="both"/>
        <w:rPr>
          <w:rFonts w:ascii="Times New Roman" w:hAnsi="Times New Roman" w:cs="Times New Roman"/>
          <w:sz w:val="24"/>
          <w:szCs w:val="24"/>
        </w:rPr>
      </w:pPr>
      <w:r w:rsidRPr="00171067">
        <w:rPr>
          <w:rFonts w:ascii="Times New Roman" w:hAnsi="Times New Roman" w:cs="Times New Roman"/>
          <w:sz w:val="24"/>
          <w:szCs w:val="24"/>
        </w:rPr>
        <w:t>Serrano, L. (2022, September 30). Splitting Data by Asking Questions: decision</w:t>
      </w:r>
      <w:r w:rsidR="00A43CA0">
        <w:rPr>
          <w:rFonts w:ascii="Times New Roman" w:hAnsi="Times New Roman" w:cs="Times New Roman"/>
          <w:sz w:val="24"/>
          <w:szCs w:val="24"/>
        </w:rPr>
        <w:t xml:space="preserve"> </w:t>
      </w:r>
      <w:r w:rsidRPr="00171067">
        <w:rPr>
          <w:rFonts w:ascii="Times New Roman" w:hAnsi="Times New Roman" w:cs="Times New Roman"/>
          <w:sz w:val="24"/>
          <w:szCs w:val="24"/>
        </w:rPr>
        <w:t>trees - Luis Serrano - Medium. Medium.</w:t>
      </w:r>
      <w:r w:rsidR="007B707F">
        <w:rPr>
          <w:rFonts w:ascii="Times New Roman" w:hAnsi="Times New Roman" w:cs="Times New Roman"/>
          <w:sz w:val="24"/>
          <w:szCs w:val="24"/>
        </w:rPr>
        <w:t xml:space="preserve"> </w:t>
      </w:r>
      <w:hyperlink r:id="rId12" w:history="1">
        <w:r w:rsidR="007B707F" w:rsidRPr="00FC3177">
          <w:rPr>
            <w:rStyle w:val="Hyperlink"/>
            <w:rFonts w:ascii="Times New Roman" w:hAnsi="Times New Roman" w:cs="Times New Roman"/>
            <w:sz w:val="24"/>
            <w:szCs w:val="24"/>
          </w:rPr>
          <w:t>https://medium.com/@luis.serrano/splitting-data-by-asking-questions-decision-trees-74afed9cd849</w:t>
        </w:r>
      </w:hyperlink>
      <w:r w:rsidR="007B707F">
        <w:rPr>
          <w:rFonts w:ascii="Times New Roman" w:hAnsi="Times New Roman" w:cs="Times New Roman"/>
          <w:sz w:val="24"/>
          <w:szCs w:val="24"/>
        </w:rPr>
        <w:t xml:space="preserve"> </w:t>
      </w:r>
    </w:p>
    <w:sectPr w:rsidR="00750153" w:rsidRPr="00750153" w:rsidSect="00142D67">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E3341" w14:textId="77777777" w:rsidR="00142D67" w:rsidRDefault="00142D67" w:rsidP="008C4F61">
      <w:pPr>
        <w:spacing w:after="0" w:line="240" w:lineRule="auto"/>
      </w:pPr>
      <w:r>
        <w:separator/>
      </w:r>
    </w:p>
  </w:endnote>
  <w:endnote w:type="continuationSeparator" w:id="0">
    <w:p w14:paraId="0D59F475" w14:textId="77777777" w:rsidR="00142D67" w:rsidRDefault="00142D67" w:rsidP="008C4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696B0" w14:textId="77777777" w:rsidR="00072E43" w:rsidRDefault="00072E43" w:rsidP="004C65A4">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CE732" w14:textId="23566F46" w:rsidR="004C65A4" w:rsidRDefault="004C65A4">
    <w:pPr>
      <w:pStyle w:val="Footer"/>
      <w:jc w:val="right"/>
    </w:pPr>
  </w:p>
  <w:p w14:paraId="360F4667" w14:textId="77777777" w:rsidR="00E1487B" w:rsidRDefault="00E148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2"/>
    </w:tblGrid>
    <w:tr w:rsidR="00E36DE2" w14:paraId="67A5E311" w14:textId="77777777">
      <w:trPr>
        <w:trHeight w:hRule="exact" w:val="115"/>
        <w:jc w:val="center"/>
      </w:trPr>
      <w:tc>
        <w:tcPr>
          <w:tcW w:w="4686" w:type="dxa"/>
          <w:shd w:val="clear" w:color="auto" w:fill="156082" w:themeFill="accent1"/>
          <w:tcMar>
            <w:top w:w="0" w:type="dxa"/>
            <w:bottom w:w="0" w:type="dxa"/>
          </w:tcMar>
        </w:tcPr>
        <w:p w14:paraId="5F7CBE4D" w14:textId="77777777" w:rsidR="00E36DE2" w:rsidRDefault="00E36DE2">
          <w:pPr>
            <w:pStyle w:val="Header"/>
            <w:rPr>
              <w:caps/>
              <w:sz w:val="18"/>
            </w:rPr>
          </w:pPr>
        </w:p>
      </w:tc>
      <w:tc>
        <w:tcPr>
          <w:tcW w:w="4674" w:type="dxa"/>
          <w:shd w:val="clear" w:color="auto" w:fill="156082" w:themeFill="accent1"/>
          <w:tcMar>
            <w:top w:w="0" w:type="dxa"/>
            <w:bottom w:w="0" w:type="dxa"/>
          </w:tcMar>
        </w:tcPr>
        <w:p w14:paraId="4F9D7BDE" w14:textId="77777777" w:rsidR="00E36DE2" w:rsidRDefault="00E36DE2">
          <w:pPr>
            <w:pStyle w:val="Header"/>
            <w:jc w:val="right"/>
            <w:rPr>
              <w:caps/>
              <w:sz w:val="18"/>
            </w:rPr>
          </w:pPr>
        </w:p>
      </w:tc>
    </w:tr>
    <w:tr w:rsidR="00E36DE2" w14:paraId="54D52170" w14:textId="77777777" w:rsidTr="00B125A3">
      <w:trPr>
        <w:jc w:val="center"/>
      </w:trPr>
      <w:tc>
        <w:tcPr>
          <w:tcW w:w="4686" w:type="dxa"/>
          <w:shd w:val="clear" w:color="auto" w:fill="D9D9D9" w:themeFill="background1" w:themeFillShade="D9"/>
          <w:vAlign w:val="center"/>
        </w:tcPr>
        <w:p w14:paraId="6204E0D6" w14:textId="260CC697" w:rsidR="00E36DE2" w:rsidRDefault="00655ABB">
          <w:pPr>
            <w:pStyle w:val="Footer"/>
            <w:rPr>
              <w:caps/>
              <w:color w:val="808080" w:themeColor="background1" w:themeShade="80"/>
              <w:sz w:val="18"/>
              <w:szCs w:val="18"/>
            </w:rPr>
          </w:pPr>
          <w:r w:rsidRPr="00B125A3">
            <w:rPr>
              <w:caps/>
              <w:color w:val="000000" w:themeColor="text1"/>
              <w:sz w:val="18"/>
              <w:szCs w:val="18"/>
            </w:rPr>
            <w:t>hARINATH</w:t>
          </w:r>
          <w:r w:rsidR="00B125A3" w:rsidRPr="00B125A3">
            <w:rPr>
              <w:caps/>
              <w:color w:val="000000" w:themeColor="text1"/>
              <w:sz w:val="18"/>
              <w:szCs w:val="18"/>
            </w:rPr>
            <w:t xml:space="preserve"> </w:t>
          </w:r>
          <w:r w:rsidRPr="00B125A3">
            <w:rPr>
              <w:caps/>
              <w:color w:val="000000" w:themeColor="text1"/>
              <w:sz w:val="18"/>
              <w:szCs w:val="18"/>
            </w:rPr>
            <w:t>bHAGYA sREE</w:t>
          </w:r>
        </w:p>
      </w:tc>
      <w:tc>
        <w:tcPr>
          <w:tcW w:w="4674" w:type="dxa"/>
          <w:shd w:val="clear" w:color="auto" w:fill="auto"/>
          <w:vAlign w:val="center"/>
        </w:tcPr>
        <w:p w14:paraId="70324D87" w14:textId="77777777" w:rsidR="00E36DE2" w:rsidRDefault="00E36DE2">
          <w:pPr>
            <w:pStyle w:val="Footer"/>
            <w:jc w:val="right"/>
            <w:rPr>
              <w:caps/>
              <w:color w:val="808080" w:themeColor="background1" w:themeShade="80"/>
              <w:sz w:val="18"/>
              <w:szCs w:val="18"/>
            </w:rPr>
          </w:pPr>
          <w:r w:rsidRPr="00B125A3">
            <w:rPr>
              <w:caps/>
              <w:color w:val="000000" w:themeColor="text1"/>
              <w:sz w:val="18"/>
              <w:szCs w:val="18"/>
            </w:rPr>
            <w:fldChar w:fldCharType="begin"/>
          </w:r>
          <w:r w:rsidRPr="00B125A3">
            <w:rPr>
              <w:caps/>
              <w:color w:val="000000" w:themeColor="text1"/>
              <w:sz w:val="18"/>
              <w:szCs w:val="18"/>
            </w:rPr>
            <w:instrText xml:space="preserve"> PAGE   \* MERGEFORMAT </w:instrText>
          </w:r>
          <w:r w:rsidRPr="00B125A3">
            <w:rPr>
              <w:caps/>
              <w:color w:val="000000" w:themeColor="text1"/>
              <w:sz w:val="18"/>
              <w:szCs w:val="18"/>
            </w:rPr>
            <w:fldChar w:fldCharType="separate"/>
          </w:r>
          <w:r w:rsidRPr="00B125A3">
            <w:rPr>
              <w:caps/>
              <w:noProof/>
              <w:color w:val="000000" w:themeColor="text1"/>
              <w:sz w:val="18"/>
              <w:szCs w:val="18"/>
            </w:rPr>
            <w:t>2</w:t>
          </w:r>
          <w:r w:rsidRPr="00B125A3">
            <w:rPr>
              <w:caps/>
              <w:noProof/>
              <w:color w:val="000000" w:themeColor="text1"/>
              <w:sz w:val="18"/>
              <w:szCs w:val="18"/>
            </w:rPr>
            <w:fldChar w:fldCharType="end"/>
          </w:r>
        </w:p>
      </w:tc>
    </w:tr>
  </w:tbl>
  <w:p w14:paraId="1BA38DC9" w14:textId="77777777" w:rsidR="0046626D" w:rsidRDefault="0046626D" w:rsidP="004C65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50A5A" w14:textId="77777777" w:rsidR="00142D67" w:rsidRDefault="00142D67" w:rsidP="008C4F61">
      <w:pPr>
        <w:spacing w:after="0" w:line="240" w:lineRule="auto"/>
      </w:pPr>
      <w:r>
        <w:separator/>
      </w:r>
    </w:p>
  </w:footnote>
  <w:footnote w:type="continuationSeparator" w:id="0">
    <w:p w14:paraId="30C5E14B" w14:textId="77777777" w:rsidR="00142D67" w:rsidRDefault="00142D67" w:rsidP="008C4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0FAE5" w14:textId="0D88DB2F" w:rsidR="00F76843" w:rsidRPr="00F76843" w:rsidRDefault="00B707A4">
    <w:pPr>
      <w:pStyle w:val="Header"/>
      <w:rPr>
        <w:b/>
        <w:bCs/>
      </w:rPr>
    </w:pPr>
    <w:r w:rsidRPr="00B707A4">
      <w:rPr>
        <w:b/>
        <w:bCs/>
        <w:noProof/>
      </w:rPr>
      <mc:AlternateContent>
        <mc:Choice Requires="wps">
          <w:drawing>
            <wp:anchor distT="182880" distB="182880" distL="114300" distR="114300" simplePos="0" relativeHeight="251659264" behindDoc="0" locked="0" layoutInCell="1" allowOverlap="0" wp14:anchorId="564D6573" wp14:editId="0B888227">
              <wp:simplePos x="0" y="0"/>
              <wp:positionH relativeFrom="margin">
                <wp:align>right</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241300"/>
              <wp:effectExtent l="0" t="0" r="2540" b="6350"/>
              <wp:wrapTopAndBottom/>
              <wp:docPr id="12" name="Text Box 2" descr="Color-block header displaying document title"/>
              <wp:cNvGraphicFramePr/>
              <a:graphic xmlns:a="http://schemas.openxmlformats.org/drawingml/2006/main">
                <a:graphicData uri="http://schemas.microsoft.com/office/word/2010/wordprocessingShape">
                  <wps:wsp>
                    <wps:cNvSpPr txBox="1"/>
                    <wps:spPr>
                      <a:xfrm>
                        <a:off x="0" y="0"/>
                        <a:ext cx="5943600" cy="241300"/>
                      </a:xfrm>
                      <a:prstGeom prst="rect">
                        <a:avLst/>
                      </a:prstGeom>
                      <a:solidFill>
                        <a:schemeClr val="accent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B707A4" w14:paraId="15BB39E6" w14:textId="77777777">
                            <w:trPr>
                              <w:trHeight w:hRule="exact" w:val="360"/>
                            </w:trPr>
                            <w:tc>
                              <w:tcPr>
                                <w:tcW w:w="100" w:type="pct"/>
                                <w:shd w:val="clear" w:color="auto" w:fill="156082" w:themeFill="accent1"/>
                                <w:vAlign w:val="center"/>
                              </w:tcPr>
                              <w:p w14:paraId="7EFF1309" w14:textId="77777777" w:rsidR="00B707A4" w:rsidRDefault="00B707A4">
                                <w:pPr>
                                  <w:pStyle w:val="Header"/>
                                  <w:spacing w:before="40" w:after="40"/>
                                  <w:rPr>
                                    <w:color w:val="FFFFFF" w:themeColor="background1"/>
                                  </w:rPr>
                                </w:pPr>
                              </w:p>
                            </w:tc>
                            <w:tc>
                              <w:tcPr>
                                <w:tcW w:w="4650" w:type="pct"/>
                                <w:shd w:val="clear" w:color="auto" w:fill="77206D"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1A8A4126" w14:textId="29D98B3D" w:rsidR="00B707A4" w:rsidRDefault="00B125A3">
                                    <w:pPr>
                                      <w:pStyle w:val="Header"/>
                                      <w:spacing w:before="40" w:after="40"/>
                                      <w:ind w:left="144" w:right="144"/>
                                      <w:rPr>
                                        <w:color w:val="FFFFFF" w:themeColor="background1"/>
                                      </w:rPr>
                                    </w:pPr>
                                    <w:r>
                                      <w:rPr>
                                        <w:color w:val="FFFFFF" w:themeColor="background1"/>
                                      </w:rPr>
                                      <w:t xml:space="preserve">BIS-581 </w:t>
                                    </w:r>
                                    <w:r w:rsidR="00325A74">
                                      <w:rPr>
                                        <w:color w:val="FFFFFF" w:themeColor="background1"/>
                                      </w:rPr>
                                      <w:t>BUSINESS DATA ANALYTICS</w:t>
                                    </w:r>
                                  </w:p>
                                </w:sdtContent>
                              </w:sdt>
                            </w:tc>
                            <w:tc>
                              <w:tcPr>
                                <w:tcW w:w="250" w:type="pct"/>
                                <w:shd w:val="clear" w:color="auto" w:fill="156082" w:themeFill="accent1"/>
                                <w:vAlign w:val="center"/>
                              </w:tcPr>
                              <w:p w14:paraId="44F21277" w14:textId="77777777" w:rsidR="00B707A4" w:rsidRDefault="00B707A4">
                                <w:pPr>
                                  <w:pStyle w:val="Header"/>
                                  <w:spacing w:before="40" w:after="40"/>
                                  <w:jc w:val="center"/>
                                  <w:rPr>
                                    <w:color w:val="FFFFFF" w:themeColor="background1"/>
                                  </w:rPr>
                                </w:pPr>
                              </w:p>
                            </w:tc>
                          </w:tr>
                        </w:tbl>
                        <w:p w14:paraId="4AA8D7CA" w14:textId="77777777" w:rsidR="00B707A4" w:rsidRDefault="00B707A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64D6573" id="_x0000_t202" coordsize="21600,21600" o:spt="202" path="m,l,21600r21600,l21600,xe">
              <v:stroke joinstyle="miter"/>
              <v:path gradientshapeok="t" o:connecttype="rect"/>
            </v:shapetype>
            <v:shape id="Text Box 2" o:spid="_x0000_s1026" type="#_x0000_t202" alt="Color-block header displaying document title" style="position:absolute;margin-left:416.8pt;margin-top:0;width:468pt;height:19pt;z-index:251659264;visibility:visible;mso-wrap-style:square;mso-width-percent:1000;mso-height-percent:0;mso-top-percent:39;mso-wrap-distance-left:9pt;mso-wrap-distance-top:14.4pt;mso-wrap-distance-right:9pt;mso-wrap-distance-bottom:14.4pt;mso-position-horizontal:right;mso-position-horizontal-relative:margin;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" o:allowoverlap="f" fillcolor="#f6c5ac [1301]"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B707A4" w14:paraId="15BB39E6" w14:textId="77777777">
                      <w:trPr>
                        <w:trHeight w:hRule="exact" w:val="360"/>
                      </w:trPr>
                      <w:tc>
                        <w:tcPr>
                          <w:tcW w:w="100" w:type="pct"/>
                          <w:shd w:val="clear" w:color="auto" w:fill="156082" w:themeFill="accent1"/>
                          <w:vAlign w:val="center"/>
                        </w:tcPr>
                        <w:p w14:paraId="7EFF1309" w14:textId="77777777" w:rsidR="00B707A4" w:rsidRDefault="00B707A4">
                          <w:pPr>
                            <w:pStyle w:val="Header"/>
                            <w:spacing w:before="40" w:after="40"/>
                            <w:rPr>
                              <w:color w:val="FFFFFF" w:themeColor="background1"/>
                            </w:rPr>
                          </w:pPr>
                        </w:p>
                      </w:tc>
                      <w:tc>
                        <w:tcPr>
                          <w:tcW w:w="4650" w:type="pct"/>
                          <w:shd w:val="clear" w:color="auto" w:fill="77206D"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1A8A4126" w14:textId="29D98B3D" w:rsidR="00B707A4" w:rsidRDefault="00B125A3">
                              <w:pPr>
                                <w:pStyle w:val="Header"/>
                                <w:spacing w:before="40" w:after="40"/>
                                <w:ind w:left="144" w:right="144"/>
                                <w:rPr>
                                  <w:color w:val="FFFFFF" w:themeColor="background1"/>
                                </w:rPr>
                              </w:pPr>
                              <w:r>
                                <w:rPr>
                                  <w:color w:val="FFFFFF" w:themeColor="background1"/>
                                </w:rPr>
                                <w:t xml:space="preserve">BIS-581 </w:t>
                              </w:r>
                              <w:r w:rsidR="00325A74">
                                <w:rPr>
                                  <w:color w:val="FFFFFF" w:themeColor="background1"/>
                                </w:rPr>
                                <w:t>BUSINESS DATA ANALYTICS</w:t>
                              </w:r>
                            </w:p>
                          </w:sdtContent>
                        </w:sdt>
                      </w:tc>
                      <w:tc>
                        <w:tcPr>
                          <w:tcW w:w="250" w:type="pct"/>
                          <w:shd w:val="clear" w:color="auto" w:fill="156082" w:themeFill="accent1"/>
                          <w:vAlign w:val="center"/>
                        </w:tcPr>
                        <w:p w14:paraId="44F21277" w14:textId="77777777" w:rsidR="00B707A4" w:rsidRDefault="00B707A4">
                          <w:pPr>
                            <w:pStyle w:val="Header"/>
                            <w:spacing w:before="40" w:after="40"/>
                            <w:jc w:val="center"/>
                            <w:rPr>
                              <w:color w:val="FFFFFF" w:themeColor="background1"/>
                            </w:rPr>
                          </w:pPr>
                        </w:p>
                      </w:tc>
                    </w:tr>
                  </w:tbl>
                  <w:p w14:paraId="4AA8D7CA" w14:textId="77777777" w:rsidR="00B707A4" w:rsidRDefault="00B707A4">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4007"/>
    <w:multiLevelType w:val="multilevel"/>
    <w:tmpl w:val="3F74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C0126"/>
    <w:multiLevelType w:val="multilevel"/>
    <w:tmpl w:val="A0C6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27E1C"/>
    <w:multiLevelType w:val="multilevel"/>
    <w:tmpl w:val="9C62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F384F"/>
    <w:multiLevelType w:val="hybridMultilevel"/>
    <w:tmpl w:val="CEAAE2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2E5A2F"/>
    <w:multiLevelType w:val="hybridMultilevel"/>
    <w:tmpl w:val="31169A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9DE3DED"/>
    <w:multiLevelType w:val="hybridMultilevel"/>
    <w:tmpl w:val="B9B0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9524F4"/>
    <w:multiLevelType w:val="multilevel"/>
    <w:tmpl w:val="CCAA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778084"/>
    <w:multiLevelType w:val="hybridMultilevel"/>
    <w:tmpl w:val="4E72F826"/>
    <w:lvl w:ilvl="0" w:tplc="557862EE">
      <w:start w:val="1"/>
      <w:numFmt w:val="bullet"/>
      <w:lvlText w:val="Ø"/>
      <w:lvlJc w:val="left"/>
      <w:pPr>
        <w:ind w:left="720" w:hanging="360"/>
      </w:pPr>
      <w:rPr>
        <w:rFonts w:ascii="Wingdings" w:hAnsi="Wingdings" w:hint="default"/>
      </w:rPr>
    </w:lvl>
    <w:lvl w:ilvl="1" w:tplc="C8D299EE">
      <w:start w:val="1"/>
      <w:numFmt w:val="bullet"/>
      <w:lvlText w:val="o"/>
      <w:lvlJc w:val="left"/>
      <w:pPr>
        <w:ind w:left="1440" w:hanging="360"/>
      </w:pPr>
      <w:rPr>
        <w:rFonts w:ascii="Courier New" w:hAnsi="Courier New" w:hint="default"/>
      </w:rPr>
    </w:lvl>
    <w:lvl w:ilvl="2" w:tplc="E2C09680">
      <w:start w:val="1"/>
      <w:numFmt w:val="bullet"/>
      <w:lvlText w:val=""/>
      <w:lvlJc w:val="left"/>
      <w:pPr>
        <w:ind w:left="2160" w:hanging="360"/>
      </w:pPr>
      <w:rPr>
        <w:rFonts w:ascii="Wingdings" w:hAnsi="Wingdings" w:hint="default"/>
      </w:rPr>
    </w:lvl>
    <w:lvl w:ilvl="3" w:tplc="5C1027D2">
      <w:start w:val="1"/>
      <w:numFmt w:val="bullet"/>
      <w:lvlText w:val=""/>
      <w:lvlJc w:val="left"/>
      <w:pPr>
        <w:ind w:left="2880" w:hanging="360"/>
      </w:pPr>
      <w:rPr>
        <w:rFonts w:ascii="Symbol" w:hAnsi="Symbol" w:hint="default"/>
      </w:rPr>
    </w:lvl>
    <w:lvl w:ilvl="4" w:tplc="1A48B0A4">
      <w:start w:val="1"/>
      <w:numFmt w:val="bullet"/>
      <w:lvlText w:val="o"/>
      <w:lvlJc w:val="left"/>
      <w:pPr>
        <w:ind w:left="3600" w:hanging="360"/>
      </w:pPr>
      <w:rPr>
        <w:rFonts w:ascii="Courier New" w:hAnsi="Courier New" w:hint="default"/>
      </w:rPr>
    </w:lvl>
    <w:lvl w:ilvl="5" w:tplc="FA4CDBD6">
      <w:start w:val="1"/>
      <w:numFmt w:val="bullet"/>
      <w:lvlText w:val=""/>
      <w:lvlJc w:val="left"/>
      <w:pPr>
        <w:ind w:left="4320" w:hanging="360"/>
      </w:pPr>
      <w:rPr>
        <w:rFonts w:ascii="Wingdings" w:hAnsi="Wingdings" w:hint="default"/>
      </w:rPr>
    </w:lvl>
    <w:lvl w:ilvl="6" w:tplc="1A9AF3FE">
      <w:start w:val="1"/>
      <w:numFmt w:val="bullet"/>
      <w:lvlText w:val=""/>
      <w:lvlJc w:val="left"/>
      <w:pPr>
        <w:ind w:left="5040" w:hanging="360"/>
      </w:pPr>
      <w:rPr>
        <w:rFonts w:ascii="Symbol" w:hAnsi="Symbol" w:hint="default"/>
      </w:rPr>
    </w:lvl>
    <w:lvl w:ilvl="7" w:tplc="17403488">
      <w:start w:val="1"/>
      <w:numFmt w:val="bullet"/>
      <w:lvlText w:val="o"/>
      <w:lvlJc w:val="left"/>
      <w:pPr>
        <w:ind w:left="5760" w:hanging="360"/>
      </w:pPr>
      <w:rPr>
        <w:rFonts w:ascii="Courier New" w:hAnsi="Courier New" w:hint="default"/>
      </w:rPr>
    </w:lvl>
    <w:lvl w:ilvl="8" w:tplc="CFD225A0">
      <w:start w:val="1"/>
      <w:numFmt w:val="bullet"/>
      <w:lvlText w:val=""/>
      <w:lvlJc w:val="left"/>
      <w:pPr>
        <w:ind w:left="6480" w:hanging="360"/>
      </w:pPr>
      <w:rPr>
        <w:rFonts w:ascii="Wingdings" w:hAnsi="Wingdings" w:hint="default"/>
      </w:rPr>
    </w:lvl>
  </w:abstractNum>
  <w:abstractNum w:abstractNumId="8" w15:restartNumberingAfterBreak="0">
    <w:nsid w:val="0C821A94"/>
    <w:multiLevelType w:val="hybridMultilevel"/>
    <w:tmpl w:val="C8A4F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6DDB23"/>
    <w:multiLevelType w:val="hybridMultilevel"/>
    <w:tmpl w:val="20662AC8"/>
    <w:lvl w:ilvl="0" w:tplc="9AB49592">
      <w:start w:val="1"/>
      <w:numFmt w:val="bullet"/>
      <w:lvlText w:val="Ø"/>
      <w:lvlJc w:val="left"/>
      <w:pPr>
        <w:ind w:left="720" w:hanging="360"/>
      </w:pPr>
      <w:rPr>
        <w:rFonts w:ascii="Wingdings" w:hAnsi="Wingdings" w:hint="default"/>
      </w:rPr>
    </w:lvl>
    <w:lvl w:ilvl="1" w:tplc="A23688A2">
      <w:start w:val="1"/>
      <w:numFmt w:val="bullet"/>
      <w:lvlText w:val="o"/>
      <w:lvlJc w:val="left"/>
      <w:pPr>
        <w:ind w:left="1440" w:hanging="360"/>
      </w:pPr>
      <w:rPr>
        <w:rFonts w:ascii="Courier New" w:hAnsi="Courier New" w:hint="default"/>
      </w:rPr>
    </w:lvl>
    <w:lvl w:ilvl="2" w:tplc="128CCD64">
      <w:start w:val="1"/>
      <w:numFmt w:val="bullet"/>
      <w:lvlText w:val=""/>
      <w:lvlJc w:val="left"/>
      <w:pPr>
        <w:ind w:left="2160" w:hanging="360"/>
      </w:pPr>
      <w:rPr>
        <w:rFonts w:ascii="Wingdings" w:hAnsi="Wingdings" w:hint="default"/>
      </w:rPr>
    </w:lvl>
    <w:lvl w:ilvl="3" w:tplc="FB2C759A">
      <w:start w:val="1"/>
      <w:numFmt w:val="bullet"/>
      <w:lvlText w:val=""/>
      <w:lvlJc w:val="left"/>
      <w:pPr>
        <w:ind w:left="2880" w:hanging="360"/>
      </w:pPr>
      <w:rPr>
        <w:rFonts w:ascii="Symbol" w:hAnsi="Symbol" w:hint="default"/>
      </w:rPr>
    </w:lvl>
    <w:lvl w:ilvl="4" w:tplc="249E1F60">
      <w:start w:val="1"/>
      <w:numFmt w:val="bullet"/>
      <w:lvlText w:val="o"/>
      <w:lvlJc w:val="left"/>
      <w:pPr>
        <w:ind w:left="3600" w:hanging="360"/>
      </w:pPr>
      <w:rPr>
        <w:rFonts w:ascii="Courier New" w:hAnsi="Courier New" w:hint="default"/>
      </w:rPr>
    </w:lvl>
    <w:lvl w:ilvl="5" w:tplc="E9BEC334">
      <w:start w:val="1"/>
      <w:numFmt w:val="bullet"/>
      <w:lvlText w:val=""/>
      <w:lvlJc w:val="left"/>
      <w:pPr>
        <w:ind w:left="4320" w:hanging="360"/>
      </w:pPr>
      <w:rPr>
        <w:rFonts w:ascii="Wingdings" w:hAnsi="Wingdings" w:hint="default"/>
      </w:rPr>
    </w:lvl>
    <w:lvl w:ilvl="6" w:tplc="575CE130">
      <w:start w:val="1"/>
      <w:numFmt w:val="bullet"/>
      <w:lvlText w:val=""/>
      <w:lvlJc w:val="left"/>
      <w:pPr>
        <w:ind w:left="5040" w:hanging="360"/>
      </w:pPr>
      <w:rPr>
        <w:rFonts w:ascii="Symbol" w:hAnsi="Symbol" w:hint="default"/>
      </w:rPr>
    </w:lvl>
    <w:lvl w:ilvl="7" w:tplc="A0EE6534">
      <w:start w:val="1"/>
      <w:numFmt w:val="bullet"/>
      <w:lvlText w:val="o"/>
      <w:lvlJc w:val="left"/>
      <w:pPr>
        <w:ind w:left="5760" w:hanging="360"/>
      </w:pPr>
      <w:rPr>
        <w:rFonts w:ascii="Courier New" w:hAnsi="Courier New" w:hint="default"/>
      </w:rPr>
    </w:lvl>
    <w:lvl w:ilvl="8" w:tplc="15DAC31A">
      <w:start w:val="1"/>
      <w:numFmt w:val="bullet"/>
      <w:lvlText w:val=""/>
      <w:lvlJc w:val="left"/>
      <w:pPr>
        <w:ind w:left="6480" w:hanging="360"/>
      </w:pPr>
      <w:rPr>
        <w:rFonts w:ascii="Wingdings" w:hAnsi="Wingdings" w:hint="default"/>
      </w:rPr>
    </w:lvl>
  </w:abstractNum>
  <w:abstractNum w:abstractNumId="10" w15:restartNumberingAfterBreak="0">
    <w:nsid w:val="0F2829E1"/>
    <w:multiLevelType w:val="multilevel"/>
    <w:tmpl w:val="D0E0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0D6439"/>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0A31BC"/>
    <w:multiLevelType w:val="hybridMultilevel"/>
    <w:tmpl w:val="B0F41C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12421B2F"/>
    <w:multiLevelType w:val="hybridMultilevel"/>
    <w:tmpl w:val="1FC406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311298E"/>
    <w:multiLevelType w:val="hybridMultilevel"/>
    <w:tmpl w:val="D51E87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13D20A36"/>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7300EC"/>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1679A0"/>
    <w:multiLevelType w:val="hybridMultilevel"/>
    <w:tmpl w:val="F8B01680"/>
    <w:lvl w:ilvl="0" w:tplc="8348C4DE">
      <w:start w:val="1"/>
      <w:numFmt w:val="bullet"/>
      <w:lvlText w:val="Ø"/>
      <w:lvlJc w:val="left"/>
      <w:pPr>
        <w:ind w:left="720" w:hanging="360"/>
      </w:pPr>
      <w:rPr>
        <w:rFonts w:ascii="Wingdings" w:hAnsi="Wingdings" w:hint="default"/>
      </w:rPr>
    </w:lvl>
    <w:lvl w:ilvl="1" w:tplc="0E8671DE">
      <w:start w:val="1"/>
      <w:numFmt w:val="bullet"/>
      <w:lvlText w:val="o"/>
      <w:lvlJc w:val="left"/>
      <w:pPr>
        <w:ind w:left="1440" w:hanging="360"/>
      </w:pPr>
      <w:rPr>
        <w:rFonts w:ascii="Courier New" w:hAnsi="Courier New" w:hint="default"/>
      </w:rPr>
    </w:lvl>
    <w:lvl w:ilvl="2" w:tplc="AE404618">
      <w:start w:val="1"/>
      <w:numFmt w:val="bullet"/>
      <w:lvlText w:val=""/>
      <w:lvlJc w:val="left"/>
      <w:pPr>
        <w:ind w:left="2160" w:hanging="360"/>
      </w:pPr>
      <w:rPr>
        <w:rFonts w:ascii="Wingdings" w:hAnsi="Wingdings" w:hint="default"/>
      </w:rPr>
    </w:lvl>
    <w:lvl w:ilvl="3" w:tplc="5C000A50">
      <w:start w:val="1"/>
      <w:numFmt w:val="bullet"/>
      <w:lvlText w:val=""/>
      <w:lvlJc w:val="left"/>
      <w:pPr>
        <w:ind w:left="2880" w:hanging="360"/>
      </w:pPr>
      <w:rPr>
        <w:rFonts w:ascii="Symbol" w:hAnsi="Symbol" w:hint="default"/>
      </w:rPr>
    </w:lvl>
    <w:lvl w:ilvl="4" w:tplc="00FC4292">
      <w:start w:val="1"/>
      <w:numFmt w:val="bullet"/>
      <w:lvlText w:val="o"/>
      <w:lvlJc w:val="left"/>
      <w:pPr>
        <w:ind w:left="3600" w:hanging="360"/>
      </w:pPr>
      <w:rPr>
        <w:rFonts w:ascii="Courier New" w:hAnsi="Courier New" w:hint="default"/>
      </w:rPr>
    </w:lvl>
    <w:lvl w:ilvl="5" w:tplc="2D1E4142">
      <w:start w:val="1"/>
      <w:numFmt w:val="bullet"/>
      <w:lvlText w:val=""/>
      <w:lvlJc w:val="left"/>
      <w:pPr>
        <w:ind w:left="4320" w:hanging="360"/>
      </w:pPr>
      <w:rPr>
        <w:rFonts w:ascii="Wingdings" w:hAnsi="Wingdings" w:hint="default"/>
      </w:rPr>
    </w:lvl>
    <w:lvl w:ilvl="6" w:tplc="01243B9C">
      <w:start w:val="1"/>
      <w:numFmt w:val="bullet"/>
      <w:lvlText w:val=""/>
      <w:lvlJc w:val="left"/>
      <w:pPr>
        <w:ind w:left="5040" w:hanging="360"/>
      </w:pPr>
      <w:rPr>
        <w:rFonts w:ascii="Symbol" w:hAnsi="Symbol" w:hint="default"/>
      </w:rPr>
    </w:lvl>
    <w:lvl w:ilvl="7" w:tplc="3D3A48BC">
      <w:start w:val="1"/>
      <w:numFmt w:val="bullet"/>
      <w:lvlText w:val="o"/>
      <w:lvlJc w:val="left"/>
      <w:pPr>
        <w:ind w:left="5760" w:hanging="360"/>
      </w:pPr>
      <w:rPr>
        <w:rFonts w:ascii="Courier New" w:hAnsi="Courier New" w:hint="default"/>
      </w:rPr>
    </w:lvl>
    <w:lvl w:ilvl="8" w:tplc="B720E82A">
      <w:start w:val="1"/>
      <w:numFmt w:val="bullet"/>
      <w:lvlText w:val=""/>
      <w:lvlJc w:val="left"/>
      <w:pPr>
        <w:ind w:left="6480" w:hanging="360"/>
      </w:pPr>
      <w:rPr>
        <w:rFonts w:ascii="Wingdings" w:hAnsi="Wingdings" w:hint="default"/>
      </w:rPr>
    </w:lvl>
  </w:abstractNum>
  <w:abstractNum w:abstractNumId="18" w15:restartNumberingAfterBreak="0">
    <w:nsid w:val="17500CF6"/>
    <w:multiLevelType w:val="hybridMultilevel"/>
    <w:tmpl w:val="F41A4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887180E"/>
    <w:multiLevelType w:val="hybridMultilevel"/>
    <w:tmpl w:val="183896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1BC1767C"/>
    <w:multiLevelType w:val="hybridMultilevel"/>
    <w:tmpl w:val="AA089752"/>
    <w:lvl w:ilvl="0" w:tplc="BFCA2FF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DF3969"/>
    <w:multiLevelType w:val="hybridMultilevel"/>
    <w:tmpl w:val="5DD2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1475563"/>
    <w:multiLevelType w:val="hybridMultilevel"/>
    <w:tmpl w:val="FA461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1963F68"/>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AE1A71"/>
    <w:multiLevelType w:val="hybridMultilevel"/>
    <w:tmpl w:val="F66E776E"/>
    <w:lvl w:ilvl="0" w:tplc="4009001B">
      <w:start w:val="1"/>
      <w:numFmt w:val="lowerRoman"/>
      <w:lvlText w:val="%1."/>
      <w:lvlJc w:val="righ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47D0F30"/>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235B94"/>
    <w:multiLevelType w:val="hybridMultilevel"/>
    <w:tmpl w:val="F2F2B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54D2CED"/>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EB5AD6"/>
    <w:multiLevelType w:val="hybridMultilevel"/>
    <w:tmpl w:val="204EC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6222C01"/>
    <w:multiLevelType w:val="hybridMultilevel"/>
    <w:tmpl w:val="A9D4B4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27D42B57"/>
    <w:multiLevelType w:val="hybridMultilevel"/>
    <w:tmpl w:val="D7B6D8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29374C8C"/>
    <w:multiLevelType w:val="hybridMultilevel"/>
    <w:tmpl w:val="DA1CF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AA366A9"/>
    <w:multiLevelType w:val="hybridMultilevel"/>
    <w:tmpl w:val="464AE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2B213930"/>
    <w:multiLevelType w:val="multilevel"/>
    <w:tmpl w:val="6CECF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DC61C4"/>
    <w:multiLevelType w:val="hybridMultilevel"/>
    <w:tmpl w:val="C1880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81373A3"/>
    <w:multiLevelType w:val="hybridMultilevel"/>
    <w:tmpl w:val="1EB456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3C4A27F5"/>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0646E6B"/>
    <w:multiLevelType w:val="hybridMultilevel"/>
    <w:tmpl w:val="0E8C68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1F17619"/>
    <w:multiLevelType w:val="hybridMultilevel"/>
    <w:tmpl w:val="FD40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1FB7321"/>
    <w:multiLevelType w:val="hybridMultilevel"/>
    <w:tmpl w:val="0CC67B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3B65A73"/>
    <w:multiLevelType w:val="hybridMultilevel"/>
    <w:tmpl w:val="535C63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5F34D94"/>
    <w:multiLevelType w:val="hybridMultilevel"/>
    <w:tmpl w:val="DECE2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7E31122"/>
    <w:multiLevelType w:val="multilevel"/>
    <w:tmpl w:val="F4E2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8A138E"/>
    <w:multiLevelType w:val="hybridMultilevel"/>
    <w:tmpl w:val="D3E6BE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9226D54"/>
    <w:multiLevelType w:val="hybridMultilevel"/>
    <w:tmpl w:val="F66E776E"/>
    <w:lvl w:ilvl="0" w:tplc="FFFFFFFF">
      <w:start w:val="1"/>
      <w:numFmt w:val="lowerRoman"/>
      <w:lvlText w:val="%1."/>
      <w:lvlJc w:val="righ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B430295"/>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3B0346"/>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B90A7F"/>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09669F"/>
    <w:multiLevelType w:val="hybridMultilevel"/>
    <w:tmpl w:val="99C6EBFA"/>
    <w:lvl w:ilvl="0" w:tplc="9224F550">
      <w:start w:val="1"/>
      <w:numFmt w:val="decimal"/>
      <w:lvlText w:val="[%1]"/>
      <w:lvlJc w:val="right"/>
      <w:pPr>
        <w:ind w:left="1080" w:hanging="72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EFE2E59"/>
    <w:multiLevelType w:val="hybridMultilevel"/>
    <w:tmpl w:val="784EC9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4F6512F9"/>
    <w:multiLevelType w:val="hybridMultilevel"/>
    <w:tmpl w:val="2736C4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52070FAE"/>
    <w:multiLevelType w:val="hybridMultilevel"/>
    <w:tmpl w:val="5E44E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2263B5C"/>
    <w:multiLevelType w:val="multilevel"/>
    <w:tmpl w:val="D152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6676CFF"/>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3B777F"/>
    <w:multiLevelType w:val="hybridMultilevel"/>
    <w:tmpl w:val="C908B884"/>
    <w:lvl w:ilvl="0" w:tplc="2F2AB444">
      <w:start w:val="1"/>
      <w:numFmt w:val="bullet"/>
      <w:lvlText w:val="Ø"/>
      <w:lvlJc w:val="left"/>
      <w:pPr>
        <w:ind w:left="720" w:hanging="360"/>
      </w:pPr>
      <w:rPr>
        <w:rFonts w:ascii="Wingdings" w:hAnsi="Wingdings" w:hint="default"/>
      </w:rPr>
    </w:lvl>
    <w:lvl w:ilvl="1" w:tplc="131C6DAE">
      <w:start w:val="1"/>
      <w:numFmt w:val="bullet"/>
      <w:lvlText w:val="o"/>
      <w:lvlJc w:val="left"/>
      <w:pPr>
        <w:ind w:left="1440" w:hanging="360"/>
      </w:pPr>
      <w:rPr>
        <w:rFonts w:ascii="Courier New" w:hAnsi="Courier New" w:hint="default"/>
      </w:rPr>
    </w:lvl>
    <w:lvl w:ilvl="2" w:tplc="49467994">
      <w:start w:val="1"/>
      <w:numFmt w:val="bullet"/>
      <w:lvlText w:val=""/>
      <w:lvlJc w:val="left"/>
      <w:pPr>
        <w:ind w:left="2160" w:hanging="360"/>
      </w:pPr>
      <w:rPr>
        <w:rFonts w:ascii="Wingdings" w:hAnsi="Wingdings" w:hint="default"/>
      </w:rPr>
    </w:lvl>
    <w:lvl w:ilvl="3" w:tplc="7FC89C96">
      <w:start w:val="1"/>
      <w:numFmt w:val="bullet"/>
      <w:lvlText w:val=""/>
      <w:lvlJc w:val="left"/>
      <w:pPr>
        <w:ind w:left="2880" w:hanging="360"/>
      </w:pPr>
      <w:rPr>
        <w:rFonts w:ascii="Symbol" w:hAnsi="Symbol" w:hint="default"/>
      </w:rPr>
    </w:lvl>
    <w:lvl w:ilvl="4" w:tplc="95E29DFC">
      <w:start w:val="1"/>
      <w:numFmt w:val="bullet"/>
      <w:lvlText w:val="o"/>
      <w:lvlJc w:val="left"/>
      <w:pPr>
        <w:ind w:left="3600" w:hanging="360"/>
      </w:pPr>
      <w:rPr>
        <w:rFonts w:ascii="Courier New" w:hAnsi="Courier New" w:hint="default"/>
      </w:rPr>
    </w:lvl>
    <w:lvl w:ilvl="5" w:tplc="65001ED0">
      <w:start w:val="1"/>
      <w:numFmt w:val="bullet"/>
      <w:lvlText w:val=""/>
      <w:lvlJc w:val="left"/>
      <w:pPr>
        <w:ind w:left="4320" w:hanging="360"/>
      </w:pPr>
      <w:rPr>
        <w:rFonts w:ascii="Wingdings" w:hAnsi="Wingdings" w:hint="default"/>
      </w:rPr>
    </w:lvl>
    <w:lvl w:ilvl="6" w:tplc="5F06F6B6">
      <w:start w:val="1"/>
      <w:numFmt w:val="bullet"/>
      <w:lvlText w:val=""/>
      <w:lvlJc w:val="left"/>
      <w:pPr>
        <w:ind w:left="5040" w:hanging="360"/>
      </w:pPr>
      <w:rPr>
        <w:rFonts w:ascii="Symbol" w:hAnsi="Symbol" w:hint="default"/>
      </w:rPr>
    </w:lvl>
    <w:lvl w:ilvl="7" w:tplc="33FA7584">
      <w:start w:val="1"/>
      <w:numFmt w:val="bullet"/>
      <w:lvlText w:val="o"/>
      <w:lvlJc w:val="left"/>
      <w:pPr>
        <w:ind w:left="5760" w:hanging="360"/>
      </w:pPr>
      <w:rPr>
        <w:rFonts w:ascii="Courier New" w:hAnsi="Courier New" w:hint="default"/>
      </w:rPr>
    </w:lvl>
    <w:lvl w:ilvl="8" w:tplc="D95E9DDE">
      <w:start w:val="1"/>
      <w:numFmt w:val="bullet"/>
      <w:lvlText w:val=""/>
      <w:lvlJc w:val="left"/>
      <w:pPr>
        <w:ind w:left="6480" w:hanging="360"/>
      </w:pPr>
      <w:rPr>
        <w:rFonts w:ascii="Wingdings" w:hAnsi="Wingdings" w:hint="default"/>
      </w:rPr>
    </w:lvl>
  </w:abstractNum>
  <w:abstractNum w:abstractNumId="55" w15:restartNumberingAfterBreak="0">
    <w:nsid w:val="57744B21"/>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8034577"/>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9B70D19"/>
    <w:multiLevelType w:val="hybridMultilevel"/>
    <w:tmpl w:val="501CB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F0D4466"/>
    <w:multiLevelType w:val="multilevel"/>
    <w:tmpl w:val="9F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DA687A"/>
    <w:multiLevelType w:val="hybridMultilevel"/>
    <w:tmpl w:val="AA727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3B43201"/>
    <w:multiLevelType w:val="multilevel"/>
    <w:tmpl w:val="2FA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7F6D60"/>
    <w:multiLevelType w:val="hybridMultilevel"/>
    <w:tmpl w:val="891A0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A691F23"/>
    <w:multiLevelType w:val="hybridMultilevel"/>
    <w:tmpl w:val="7C52DB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6C096BF5"/>
    <w:multiLevelType w:val="multilevel"/>
    <w:tmpl w:val="D62E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9B3760"/>
    <w:multiLevelType w:val="hybridMultilevel"/>
    <w:tmpl w:val="471EB4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6E9D5859"/>
    <w:multiLevelType w:val="hybridMultilevel"/>
    <w:tmpl w:val="2DD0C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017687E"/>
    <w:multiLevelType w:val="hybridMultilevel"/>
    <w:tmpl w:val="F48E6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085638C"/>
    <w:multiLevelType w:val="hybridMultilevel"/>
    <w:tmpl w:val="7E669F8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8" w15:restartNumberingAfterBreak="0">
    <w:nsid w:val="746C249B"/>
    <w:multiLevelType w:val="hybridMultilevel"/>
    <w:tmpl w:val="15E41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5AA5A20"/>
    <w:multiLevelType w:val="multilevel"/>
    <w:tmpl w:val="A7C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6184026"/>
    <w:multiLevelType w:val="hybridMultilevel"/>
    <w:tmpl w:val="72E073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6B2F563"/>
    <w:multiLevelType w:val="hybridMultilevel"/>
    <w:tmpl w:val="D3666928"/>
    <w:lvl w:ilvl="0" w:tplc="A8C4E5F0">
      <w:start w:val="1"/>
      <w:numFmt w:val="bullet"/>
      <w:lvlText w:val="Ø"/>
      <w:lvlJc w:val="left"/>
      <w:pPr>
        <w:ind w:left="720" w:hanging="360"/>
      </w:pPr>
      <w:rPr>
        <w:rFonts w:ascii="Wingdings" w:hAnsi="Wingdings" w:hint="default"/>
      </w:rPr>
    </w:lvl>
    <w:lvl w:ilvl="1" w:tplc="BDFA9992">
      <w:start w:val="1"/>
      <w:numFmt w:val="bullet"/>
      <w:lvlText w:val="o"/>
      <w:lvlJc w:val="left"/>
      <w:pPr>
        <w:ind w:left="1440" w:hanging="360"/>
      </w:pPr>
      <w:rPr>
        <w:rFonts w:ascii="Courier New" w:hAnsi="Courier New" w:hint="default"/>
      </w:rPr>
    </w:lvl>
    <w:lvl w:ilvl="2" w:tplc="E3D4E2A0">
      <w:start w:val="1"/>
      <w:numFmt w:val="bullet"/>
      <w:lvlText w:val=""/>
      <w:lvlJc w:val="left"/>
      <w:pPr>
        <w:ind w:left="2160" w:hanging="360"/>
      </w:pPr>
      <w:rPr>
        <w:rFonts w:ascii="Wingdings" w:hAnsi="Wingdings" w:hint="default"/>
      </w:rPr>
    </w:lvl>
    <w:lvl w:ilvl="3" w:tplc="AEE40D14">
      <w:start w:val="1"/>
      <w:numFmt w:val="bullet"/>
      <w:lvlText w:val=""/>
      <w:lvlJc w:val="left"/>
      <w:pPr>
        <w:ind w:left="2880" w:hanging="360"/>
      </w:pPr>
      <w:rPr>
        <w:rFonts w:ascii="Symbol" w:hAnsi="Symbol" w:hint="default"/>
      </w:rPr>
    </w:lvl>
    <w:lvl w:ilvl="4" w:tplc="01FC658E">
      <w:start w:val="1"/>
      <w:numFmt w:val="bullet"/>
      <w:lvlText w:val="o"/>
      <w:lvlJc w:val="left"/>
      <w:pPr>
        <w:ind w:left="3600" w:hanging="360"/>
      </w:pPr>
      <w:rPr>
        <w:rFonts w:ascii="Courier New" w:hAnsi="Courier New" w:hint="default"/>
      </w:rPr>
    </w:lvl>
    <w:lvl w:ilvl="5" w:tplc="8912178C">
      <w:start w:val="1"/>
      <w:numFmt w:val="bullet"/>
      <w:lvlText w:val=""/>
      <w:lvlJc w:val="left"/>
      <w:pPr>
        <w:ind w:left="4320" w:hanging="360"/>
      </w:pPr>
      <w:rPr>
        <w:rFonts w:ascii="Wingdings" w:hAnsi="Wingdings" w:hint="default"/>
      </w:rPr>
    </w:lvl>
    <w:lvl w:ilvl="6" w:tplc="CDF853CA">
      <w:start w:val="1"/>
      <w:numFmt w:val="bullet"/>
      <w:lvlText w:val=""/>
      <w:lvlJc w:val="left"/>
      <w:pPr>
        <w:ind w:left="5040" w:hanging="360"/>
      </w:pPr>
      <w:rPr>
        <w:rFonts w:ascii="Symbol" w:hAnsi="Symbol" w:hint="default"/>
      </w:rPr>
    </w:lvl>
    <w:lvl w:ilvl="7" w:tplc="DF8447BC">
      <w:start w:val="1"/>
      <w:numFmt w:val="bullet"/>
      <w:lvlText w:val="o"/>
      <w:lvlJc w:val="left"/>
      <w:pPr>
        <w:ind w:left="5760" w:hanging="360"/>
      </w:pPr>
      <w:rPr>
        <w:rFonts w:ascii="Courier New" w:hAnsi="Courier New" w:hint="default"/>
      </w:rPr>
    </w:lvl>
    <w:lvl w:ilvl="8" w:tplc="87568506">
      <w:start w:val="1"/>
      <w:numFmt w:val="bullet"/>
      <w:lvlText w:val=""/>
      <w:lvlJc w:val="left"/>
      <w:pPr>
        <w:ind w:left="6480" w:hanging="360"/>
      </w:pPr>
      <w:rPr>
        <w:rFonts w:ascii="Wingdings" w:hAnsi="Wingdings" w:hint="default"/>
      </w:rPr>
    </w:lvl>
  </w:abstractNum>
  <w:abstractNum w:abstractNumId="72" w15:restartNumberingAfterBreak="0">
    <w:nsid w:val="77B119E3"/>
    <w:multiLevelType w:val="hybridMultilevel"/>
    <w:tmpl w:val="A3884138"/>
    <w:lvl w:ilvl="0" w:tplc="5A780CCC">
      <w:start w:val="1"/>
      <w:numFmt w:val="bullet"/>
      <w:lvlText w:val="Ø"/>
      <w:lvlJc w:val="left"/>
      <w:pPr>
        <w:ind w:left="720" w:hanging="360"/>
      </w:pPr>
      <w:rPr>
        <w:rFonts w:ascii="Wingdings" w:hAnsi="Wingdings" w:hint="default"/>
      </w:rPr>
    </w:lvl>
    <w:lvl w:ilvl="1" w:tplc="31BA36DC">
      <w:start w:val="1"/>
      <w:numFmt w:val="bullet"/>
      <w:lvlText w:val="o"/>
      <w:lvlJc w:val="left"/>
      <w:pPr>
        <w:ind w:left="1440" w:hanging="360"/>
      </w:pPr>
      <w:rPr>
        <w:rFonts w:ascii="Courier New" w:hAnsi="Courier New" w:hint="default"/>
      </w:rPr>
    </w:lvl>
    <w:lvl w:ilvl="2" w:tplc="FBBE3B3E">
      <w:start w:val="1"/>
      <w:numFmt w:val="bullet"/>
      <w:lvlText w:val=""/>
      <w:lvlJc w:val="left"/>
      <w:pPr>
        <w:ind w:left="2160" w:hanging="360"/>
      </w:pPr>
      <w:rPr>
        <w:rFonts w:ascii="Wingdings" w:hAnsi="Wingdings" w:hint="default"/>
      </w:rPr>
    </w:lvl>
    <w:lvl w:ilvl="3" w:tplc="2A36D54C">
      <w:start w:val="1"/>
      <w:numFmt w:val="bullet"/>
      <w:lvlText w:val=""/>
      <w:lvlJc w:val="left"/>
      <w:pPr>
        <w:ind w:left="2880" w:hanging="360"/>
      </w:pPr>
      <w:rPr>
        <w:rFonts w:ascii="Symbol" w:hAnsi="Symbol" w:hint="default"/>
      </w:rPr>
    </w:lvl>
    <w:lvl w:ilvl="4" w:tplc="4BEE682C">
      <w:start w:val="1"/>
      <w:numFmt w:val="bullet"/>
      <w:lvlText w:val="o"/>
      <w:lvlJc w:val="left"/>
      <w:pPr>
        <w:ind w:left="3600" w:hanging="360"/>
      </w:pPr>
      <w:rPr>
        <w:rFonts w:ascii="Courier New" w:hAnsi="Courier New" w:hint="default"/>
      </w:rPr>
    </w:lvl>
    <w:lvl w:ilvl="5" w:tplc="BEE846E4">
      <w:start w:val="1"/>
      <w:numFmt w:val="bullet"/>
      <w:lvlText w:val=""/>
      <w:lvlJc w:val="left"/>
      <w:pPr>
        <w:ind w:left="4320" w:hanging="360"/>
      </w:pPr>
      <w:rPr>
        <w:rFonts w:ascii="Wingdings" w:hAnsi="Wingdings" w:hint="default"/>
      </w:rPr>
    </w:lvl>
    <w:lvl w:ilvl="6" w:tplc="F18AC5BC">
      <w:start w:val="1"/>
      <w:numFmt w:val="bullet"/>
      <w:lvlText w:val=""/>
      <w:lvlJc w:val="left"/>
      <w:pPr>
        <w:ind w:left="5040" w:hanging="360"/>
      </w:pPr>
      <w:rPr>
        <w:rFonts w:ascii="Symbol" w:hAnsi="Symbol" w:hint="default"/>
      </w:rPr>
    </w:lvl>
    <w:lvl w:ilvl="7" w:tplc="44281350">
      <w:start w:val="1"/>
      <w:numFmt w:val="bullet"/>
      <w:lvlText w:val="o"/>
      <w:lvlJc w:val="left"/>
      <w:pPr>
        <w:ind w:left="5760" w:hanging="360"/>
      </w:pPr>
      <w:rPr>
        <w:rFonts w:ascii="Courier New" w:hAnsi="Courier New" w:hint="default"/>
      </w:rPr>
    </w:lvl>
    <w:lvl w:ilvl="8" w:tplc="69E052AE">
      <w:start w:val="1"/>
      <w:numFmt w:val="bullet"/>
      <w:lvlText w:val=""/>
      <w:lvlJc w:val="left"/>
      <w:pPr>
        <w:ind w:left="6480" w:hanging="360"/>
      </w:pPr>
      <w:rPr>
        <w:rFonts w:ascii="Wingdings" w:hAnsi="Wingdings" w:hint="default"/>
      </w:rPr>
    </w:lvl>
  </w:abstractNum>
  <w:abstractNum w:abstractNumId="73" w15:restartNumberingAfterBreak="0">
    <w:nsid w:val="78E6597A"/>
    <w:multiLevelType w:val="hybridMultilevel"/>
    <w:tmpl w:val="D8828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B38769B"/>
    <w:multiLevelType w:val="hybridMultilevel"/>
    <w:tmpl w:val="C088A1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7C0D5487"/>
    <w:multiLevelType w:val="hybridMultilevel"/>
    <w:tmpl w:val="D36C8D9A"/>
    <w:lvl w:ilvl="0" w:tplc="D6341908">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E0D7ADE"/>
    <w:multiLevelType w:val="hybridMultilevel"/>
    <w:tmpl w:val="F2DA34C6"/>
    <w:lvl w:ilvl="0" w:tplc="D64CDC0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5040669">
    <w:abstractNumId w:val="72"/>
  </w:num>
  <w:num w:numId="2" w16cid:durableId="599802499">
    <w:abstractNumId w:val="7"/>
  </w:num>
  <w:num w:numId="3" w16cid:durableId="653683582">
    <w:abstractNumId w:val="54"/>
  </w:num>
  <w:num w:numId="4" w16cid:durableId="1475563082">
    <w:abstractNumId w:val="9"/>
  </w:num>
  <w:num w:numId="5" w16cid:durableId="52654695">
    <w:abstractNumId w:val="17"/>
  </w:num>
  <w:num w:numId="6" w16cid:durableId="1184133280">
    <w:abstractNumId w:val="71"/>
  </w:num>
  <w:num w:numId="7" w16cid:durableId="2066683207">
    <w:abstractNumId w:val="68"/>
  </w:num>
  <w:num w:numId="8" w16cid:durableId="1617256521">
    <w:abstractNumId w:val="8"/>
  </w:num>
  <w:num w:numId="9" w16cid:durableId="1712682818">
    <w:abstractNumId w:val="59"/>
  </w:num>
  <w:num w:numId="10" w16cid:durableId="1498839921">
    <w:abstractNumId w:val="65"/>
  </w:num>
  <w:num w:numId="11" w16cid:durableId="346373580">
    <w:abstractNumId w:val="73"/>
  </w:num>
  <w:num w:numId="12" w16cid:durableId="1901404287">
    <w:abstractNumId w:val="30"/>
  </w:num>
  <w:num w:numId="13" w16cid:durableId="249042108">
    <w:abstractNumId w:val="30"/>
  </w:num>
  <w:num w:numId="14" w16cid:durableId="438911981">
    <w:abstractNumId w:val="22"/>
  </w:num>
  <w:num w:numId="15" w16cid:durableId="1450856931">
    <w:abstractNumId w:val="38"/>
  </w:num>
  <w:num w:numId="16" w16cid:durableId="1873305154">
    <w:abstractNumId w:val="41"/>
  </w:num>
  <w:num w:numId="17" w16cid:durableId="61216130">
    <w:abstractNumId w:val="67"/>
  </w:num>
  <w:num w:numId="18" w16cid:durableId="1330936994">
    <w:abstractNumId w:val="28"/>
  </w:num>
  <w:num w:numId="19" w16cid:durableId="740103599">
    <w:abstractNumId w:val="12"/>
  </w:num>
  <w:num w:numId="20" w16cid:durableId="1411005951">
    <w:abstractNumId w:val="18"/>
  </w:num>
  <w:num w:numId="21" w16cid:durableId="1748306727">
    <w:abstractNumId w:val="74"/>
  </w:num>
  <w:num w:numId="22" w16cid:durableId="39012424">
    <w:abstractNumId w:val="37"/>
  </w:num>
  <w:num w:numId="23" w16cid:durableId="1677222469">
    <w:abstractNumId w:val="32"/>
  </w:num>
  <w:num w:numId="24" w16cid:durableId="505286074">
    <w:abstractNumId w:val="51"/>
  </w:num>
  <w:num w:numId="25" w16cid:durableId="1851289792">
    <w:abstractNumId w:val="35"/>
  </w:num>
  <w:num w:numId="26" w16cid:durableId="2081898977">
    <w:abstractNumId w:val="4"/>
  </w:num>
  <w:num w:numId="27" w16cid:durableId="984703460">
    <w:abstractNumId w:val="26"/>
  </w:num>
  <w:num w:numId="28" w16cid:durableId="427698782">
    <w:abstractNumId w:val="21"/>
  </w:num>
  <w:num w:numId="29" w16cid:durableId="1373731070">
    <w:abstractNumId w:val="66"/>
  </w:num>
  <w:num w:numId="30" w16cid:durableId="28796701">
    <w:abstractNumId w:val="5"/>
  </w:num>
  <w:num w:numId="31" w16cid:durableId="806825925">
    <w:abstractNumId w:val="57"/>
  </w:num>
  <w:num w:numId="32" w16cid:durableId="1051807934">
    <w:abstractNumId w:val="50"/>
  </w:num>
  <w:num w:numId="33" w16cid:durableId="350452588">
    <w:abstractNumId w:val="34"/>
  </w:num>
  <w:num w:numId="34" w16cid:durableId="2044089198">
    <w:abstractNumId w:val="61"/>
  </w:num>
  <w:num w:numId="35" w16cid:durableId="194513567">
    <w:abstractNumId w:val="31"/>
  </w:num>
  <w:num w:numId="36" w16cid:durableId="1406799976">
    <w:abstractNumId w:val="20"/>
  </w:num>
  <w:num w:numId="37" w16cid:durableId="673608240">
    <w:abstractNumId w:val="76"/>
  </w:num>
  <w:num w:numId="38" w16cid:durableId="900360085">
    <w:abstractNumId w:val="33"/>
  </w:num>
  <w:num w:numId="39" w16cid:durableId="47922647">
    <w:abstractNumId w:val="45"/>
  </w:num>
  <w:num w:numId="40" w16cid:durableId="1868759922">
    <w:abstractNumId w:val="10"/>
  </w:num>
  <w:num w:numId="41" w16cid:durableId="538906131">
    <w:abstractNumId w:val="60"/>
  </w:num>
  <w:num w:numId="42" w16cid:durableId="1328634321">
    <w:abstractNumId w:val="2"/>
  </w:num>
  <w:num w:numId="43" w16cid:durableId="56436437">
    <w:abstractNumId w:val="63"/>
  </w:num>
  <w:num w:numId="44" w16cid:durableId="920262982">
    <w:abstractNumId w:val="69"/>
  </w:num>
  <w:num w:numId="45" w16cid:durableId="864560827">
    <w:abstractNumId w:val="52"/>
  </w:num>
  <w:num w:numId="46" w16cid:durableId="1040590496">
    <w:abstractNumId w:val="0"/>
  </w:num>
  <w:num w:numId="47" w16cid:durableId="1116800768">
    <w:abstractNumId w:val="6"/>
  </w:num>
  <w:num w:numId="48" w16cid:durableId="2109960329">
    <w:abstractNumId w:val="42"/>
  </w:num>
  <w:num w:numId="49" w16cid:durableId="2073698059">
    <w:abstractNumId w:val="1"/>
  </w:num>
  <w:num w:numId="50" w16cid:durableId="827788433">
    <w:abstractNumId w:val="47"/>
  </w:num>
  <w:num w:numId="51" w16cid:durableId="882910001">
    <w:abstractNumId w:val="40"/>
  </w:num>
  <w:num w:numId="52" w16cid:durableId="753282540">
    <w:abstractNumId w:val="75"/>
  </w:num>
  <w:num w:numId="53" w16cid:durableId="712926663">
    <w:abstractNumId w:val="49"/>
  </w:num>
  <w:num w:numId="54" w16cid:durableId="1108502187">
    <w:abstractNumId w:val="3"/>
  </w:num>
  <w:num w:numId="55" w16cid:durableId="1855997585">
    <w:abstractNumId w:val="64"/>
  </w:num>
  <w:num w:numId="56" w16cid:durableId="1223367299">
    <w:abstractNumId w:val="43"/>
  </w:num>
  <w:num w:numId="57" w16cid:durableId="1808158992">
    <w:abstractNumId w:val="13"/>
  </w:num>
  <w:num w:numId="58" w16cid:durableId="1699088549">
    <w:abstractNumId w:val="15"/>
  </w:num>
  <w:num w:numId="59" w16cid:durableId="2114740862">
    <w:abstractNumId w:val="55"/>
  </w:num>
  <w:num w:numId="60" w16cid:durableId="821433171">
    <w:abstractNumId w:val="53"/>
  </w:num>
  <w:num w:numId="61" w16cid:durableId="35663950">
    <w:abstractNumId w:val="16"/>
  </w:num>
  <w:num w:numId="62" w16cid:durableId="919633434">
    <w:abstractNumId w:val="58"/>
  </w:num>
  <w:num w:numId="63" w16cid:durableId="1114322380">
    <w:abstractNumId w:val="24"/>
  </w:num>
  <w:num w:numId="64" w16cid:durableId="857348247">
    <w:abstractNumId w:val="19"/>
  </w:num>
  <w:num w:numId="65" w16cid:durableId="90005184">
    <w:abstractNumId w:val="29"/>
  </w:num>
  <w:num w:numId="66" w16cid:durableId="543643561">
    <w:abstractNumId w:val="39"/>
  </w:num>
  <w:num w:numId="67" w16cid:durableId="562527297">
    <w:abstractNumId w:val="14"/>
  </w:num>
  <w:num w:numId="68" w16cid:durableId="551237894">
    <w:abstractNumId w:val="62"/>
  </w:num>
  <w:num w:numId="69" w16cid:durableId="1029835064">
    <w:abstractNumId w:val="23"/>
  </w:num>
  <w:num w:numId="70" w16cid:durableId="855265223">
    <w:abstractNumId w:val="46"/>
  </w:num>
  <w:num w:numId="71" w16cid:durableId="973603937">
    <w:abstractNumId w:val="56"/>
  </w:num>
  <w:num w:numId="72" w16cid:durableId="884751527">
    <w:abstractNumId w:val="27"/>
  </w:num>
  <w:num w:numId="73" w16cid:durableId="967904761">
    <w:abstractNumId w:val="11"/>
  </w:num>
  <w:num w:numId="74" w16cid:durableId="264458496">
    <w:abstractNumId w:val="36"/>
  </w:num>
  <w:num w:numId="75" w16cid:durableId="1605385112">
    <w:abstractNumId w:val="25"/>
  </w:num>
  <w:num w:numId="76" w16cid:durableId="982778136">
    <w:abstractNumId w:val="48"/>
  </w:num>
  <w:num w:numId="77" w16cid:durableId="1980264426">
    <w:abstractNumId w:val="44"/>
  </w:num>
  <w:num w:numId="78" w16cid:durableId="1542593416">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35"/>
    <w:rsid w:val="00002E79"/>
    <w:rsid w:val="000176A6"/>
    <w:rsid w:val="00051897"/>
    <w:rsid w:val="0005599A"/>
    <w:rsid w:val="00071C7D"/>
    <w:rsid w:val="00072E43"/>
    <w:rsid w:val="00077A48"/>
    <w:rsid w:val="000944F8"/>
    <w:rsid w:val="000C5AB3"/>
    <w:rsid w:val="000D5AE0"/>
    <w:rsid w:val="000D6730"/>
    <w:rsid w:val="000E2513"/>
    <w:rsid w:val="00112138"/>
    <w:rsid w:val="00112AEC"/>
    <w:rsid w:val="00113BB9"/>
    <w:rsid w:val="00120A19"/>
    <w:rsid w:val="00134031"/>
    <w:rsid w:val="00142580"/>
    <w:rsid w:val="00142D67"/>
    <w:rsid w:val="00145CA8"/>
    <w:rsid w:val="0016485A"/>
    <w:rsid w:val="00171067"/>
    <w:rsid w:val="001728CA"/>
    <w:rsid w:val="001A36BB"/>
    <w:rsid w:val="001B4AAE"/>
    <w:rsid w:val="001C0784"/>
    <w:rsid w:val="001C4B30"/>
    <w:rsid w:val="002059AE"/>
    <w:rsid w:val="00220EF9"/>
    <w:rsid w:val="00226E8F"/>
    <w:rsid w:val="00244CD1"/>
    <w:rsid w:val="002476FB"/>
    <w:rsid w:val="00266774"/>
    <w:rsid w:val="00272BF8"/>
    <w:rsid w:val="002733CC"/>
    <w:rsid w:val="00286A43"/>
    <w:rsid w:val="002968D8"/>
    <w:rsid w:val="002A70DD"/>
    <w:rsid w:val="002A71B9"/>
    <w:rsid w:val="002B280B"/>
    <w:rsid w:val="002B372C"/>
    <w:rsid w:val="002E1014"/>
    <w:rsid w:val="002E2AD6"/>
    <w:rsid w:val="002E68B4"/>
    <w:rsid w:val="003058EE"/>
    <w:rsid w:val="00307090"/>
    <w:rsid w:val="00320835"/>
    <w:rsid w:val="003213D4"/>
    <w:rsid w:val="00325A74"/>
    <w:rsid w:val="00327D70"/>
    <w:rsid w:val="00350B0B"/>
    <w:rsid w:val="003542B6"/>
    <w:rsid w:val="00354452"/>
    <w:rsid w:val="00357C39"/>
    <w:rsid w:val="003708BD"/>
    <w:rsid w:val="00372A2F"/>
    <w:rsid w:val="00374E2C"/>
    <w:rsid w:val="0037640C"/>
    <w:rsid w:val="00396223"/>
    <w:rsid w:val="003D1D10"/>
    <w:rsid w:val="003D5A19"/>
    <w:rsid w:val="003E3AC2"/>
    <w:rsid w:val="003E7760"/>
    <w:rsid w:val="003F2D1B"/>
    <w:rsid w:val="003F4C62"/>
    <w:rsid w:val="004051BF"/>
    <w:rsid w:val="004073D7"/>
    <w:rsid w:val="004303DF"/>
    <w:rsid w:val="0043119D"/>
    <w:rsid w:val="0043597F"/>
    <w:rsid w:val="00450A72"/>
    <w:rsid w:val="0045459D"/>
    <w:rsid w:val="004553F9"/>
    <w:rsid w:val="0046626D"/>
    <w:rsid w:val="0047209F"/>
    <w:rsid w:val="00490ACC"/>
    <w:rsid w:val="0049789E"/>
    <w:rsid w:val="00497F85"/>
    <w:rsid w:val="004B2F3B"/>
    <w:rsid w:val="004C0365"/>
    <w:rsid w:val="004C237C"/>
    <w:rsid w:val="004C65A4"/>
    <w:rsid w:val="004C6D09"/>
    <w:rsid w:val="00501558"/>
    <w:rsid w:val="005133E7"/>
    <w:rsid w:val="005230B8"/>
    <w:rsid w:val="00524C14"/>
    <w:rsid w:val="005254DA"/>
    <w:rsid w:val="00532AD4"/>
    <w:rsid w:val="0053320A"/>
    <w:rsid w:val="005402CC"/>
    <w:rsid w:val="005443CD"/>
    <w:rsid w:val="00545134"/>
    <w:rsid w:val="0054715D"/>
    <w:rsid w:val="005529BA"/>
    <w:rsid w:val="00585D81"/>
    <w:rsid w:val="005A496D"/>
    <w:rsid w:val="005B5FE8"/>
    <w:rsid w:val="005C41B5"/>
    <w:rsid w:val="005C55E5"/>
    <w:rsid w:val="005C673C"/>
    <w:rsid w:val="005C7963"/>
    <w:rsid w:val="005D624D"/>
    <w:rsid w:val="005F331F"/>
    <w:rsid w:val="005F6687"/>
    <w:rsid w:val="00625441"/>
    <w:rsid w:val="00625756"/>
    <w:rsid w:val="006311C6"/>
    <w:rsid w:val="006315BC"/>
    <w:rsid w:val="00633EC6"/>
    <w:rsid w:val="00637335"/>
    <w:rsid w:val="006453C5"/>
    <w:rsid w:val="00655ABB"/>
    <w:rsid w:val="006564AD"/>
    <w:rsid w:val="00656B58"/>
    <w:rsid w:val="00680FE9"/>
    <w:rsid w:val="00686A9C"/>
    <w:rsid w:val="00692A3C"/>
    <w:rsid w:val="006A04AA"/>
    <w:rsid w:val="006C5437"/>
    <w:rsid w:val="006C660B"/>
    <w:rsid w:val="006C7EAC"/>
    <w:rsid w:val="006D388B"/>
    <w:rsid w:val="006E2625"/>
    <w:rsid w:val="006E6C92"/>
    <w:rsid w:val="00726B9F"/>
    <w:rsid w:val="00731570"/>
    <w:rsid w:val="00733FB0"/>
    <w:rsid w:val="00736D11"/>
    <w:rsid w:val="00742D28"/>
    <w:rsid w:val="00743A5E"/>
    <w:rsid w:val="00750153"/>
    <w:rsid w:val="00765340"/>
    <w:rsid w:val="00770A37"/>
    <w:rsid w:val="00791ABE"/>
    <w:rsid w:val="007921E2"/>
    <w:rsid w:val="00793925"/>
    <w:rsid w:val="007A1A23"/>
    <w:rsid w:val="007A638A"/>
    <w:rsid w:val="007B1267"/>
    <w:rsid w:val="007B6C83"/>
    <w:rsid w:val="007B707F"/>
    <w:rsid w:val="007C6B81"/>
    <w:rsid w:val="007C77A9"/>
    <w:rsid w:val="007D55B1"/>
    <w:rsid w:val="007E16A6"/>
    <w:rsid w:val="007E4927"/>
    <w:rsid w:val="007F357B"/>
    <w:rsid w:val="007F38AE"/>
    <w:rsid w:val="007F43E3"/>
    <w:rsid w:val="00800A24"/>
    <w:rsid w:val="00803B02"/>
    <w:rsid w:val="00807B3D"/>
    <w:rsid w:val="00820508"/>
    <w:rsid w:val="0082249F"/>
    <w:rsid w:val="00826165"/>
    <w:rsid w:val="00832D0B"/>
    <w:rsid w:val="00846036"/>
    <w:rsid w:val="00846641"/>
    <w:rsid w:val="00850CC5"/>
    <w:rsid w:val="00850CFD"/>
    <w:rsid w:val="00851B87"/>
    <w:rsid w:val="00853E83"/>
    <w:rsid w:val="00866E18"/>
    <w:rsid w:val="008822D4"/>
    <w:rsid w:val="00897431"/>
    <w:rsid w:val="008A5EEC"/>
    <w:rsid w:val="008B0B32"/>
    <w:rsid w:val="008B79D3"/>
    <w:rsid w:val="008C4F61"/>
    <w:rsid w:val="008D0854"/>
    <w:rsid w:val="008F25AD"/>
    <w:rsid w:val="008F4D35"/>
    <w:rsid w:val="008F5BCB"/>
    <w:rsid w:val="00905781"/>
    <w:rsid w:val="00907242"/>
    <w:rsid w:val="0090736F"/>
    <w:rsid w:val="00912484"/>
    <w:rsid w:val="00924265"/>
    <w:rsid w:val="0092F67B"/>
    <w:rsid w:val="0094286B"/>
    <w:rsid w:val="00942DFD"/>
    <w:rsid w:val="00946FB0"/>
    <w:rsid w:val="009600B1"/>
    <w:rsid w:val="00962AD2"/>
    <w:rsid w:val="0096411B"/>
    <w:rsid w:val="0096585C"/>
    <w:rsid w:val="009751BB"/>
    <w:rsid w:val="00981E29"/>
    <w:rsid w:val="009823A1"/>
    <w:rsid w:val="009853D5"/>
    <w:rsid w:val="009855C6"/>
    <w:rsid w:val="009B2D2C"/>
    <w:rsid w:val="009B78E8"/>
    <w:rsid w:val="009D1B0D"/>
    <w:rsid w:val="009E00EC"/>
    <w:rsid w:val="009E30D2"/>
    <w:rsid w:val="009F0BBE"/>
    <w:rsid w:val="009F20CE"/>
    <w:rsid w:val="009F42D4"/>
    <w:rsid w:val="00A0058F"/>
    <w:rsid w:val="00A073B4"/>
    <w:rsid w:val="00A106D5"/>
    <w:rsid w:val="00A21072"/>
    <w:rsid w:val="00A23948"/>
    <w:rsid w:val="00A24AB1"/>
    <w:rsid w:val="00A26D01"/>
    <w:rsid w:val="00A31AED"/>
    <w:rsid w:val="00A340C8"/>
    <w:rsid w:val="00A43CA0"/>
    <w:rsid w:val="00A45942"/>
    <w:rsid w:val="00A82A1E"/>
    <w:rsid w:val="00A92F10"/>
    <w:rsid w:val="00A96086"/>
    <w:rsid w:val="00AA241B"/>
    <w:rsid w:val="00AA6C3D"/>
    <w:rsid w:val="00AA798A"/>
    <w:rsid w:val="00AB074D"/>
    <w:rsid w:val="00AD452F"/>
    <w:rsid w:val="00AE2319"/>
    <w:rsid w:val="00AF38A3"/>
    <w:rsid w:val="00B01116"/>
    <w:rsid w:val="00B125A3"/>
    <w:rsid w:val="00B30BD4"/>
    <w:rsid w:val="00B3361E"/>
    <w:rsid w:val="00B5063B"/>
    <w:rsid w:val="00B51AF9"/>
    <w:rsid w:val="00B63376"/>
    <w:rsid w:val="00B707A4"/>
    <w:rsid w:val="00BA41B0"/>
    <w:rsid w:val="00BB7411"/>
    <w:rsid w:val="00BD29CA"/>
    <w:rsid w:val="00BE442F"/>
    <w:rsid w:val="00BE7DB4"/>
    <w:rsid w:val="00BF03F6"/>
    <w:rsid w:val="00C04A87"/>
    <w:rsid w:val="00C16C23"/>
    <w:rsid w:val="00C16F98"/>
    <w:rsid w:val="00C34422"/>
    <w:rsid w:val="00C408C1"/>
    <w:rsid w:val="00C51582"/>
    <w:rsid w:val="00C735E7"/>
    <w:rsid w:val="00C73CE1"/>
    <w:rsid w:val="00C87448"/>
    <w:rsid w:val="00C94C19"/>
    <w:rsid w:val="00C969B7"/>
    <w:rsid w:val="00CA3145"/>
    <w:rsid w:val="00CA70D7"/>
    <w:rsid w:val="00CB4BA3"/>
    <w:rsid w:val="00CB53EB"/>
    <w:rsid w:val="00CC24D3"/>
    <w:rsid w:val="00CC2700"/>
    <w:rsid w:val="00CC7929"/>
    <w:rsid w:val="00CD0CF2"/>
    <w:rsid w:val="00CD4054"/>
    <w:rsid w:val="00CE3C76"/>
    <w:rsid w:val="00CE70DC"/>
    <w:rsid w:val="00D000B7"/>
    <w:rsid w:val="00D1440B"/>
    <w:rsid w:val="00D15C82"/>
    <w:rsid w:val="00D167A1"/>
    <w:rsid w:val="00D32947"/>
    <w:rsid w:val="00D33098"/>
    <w:rsid w:val="00D628BB"/>
    <w:rsid w:val="00D77BCC"/>
    <w:rsid w:val="00D87706"/>
    <w:rsid w:val="00DA2A79"/>
    <w:rsid w:val="00DA7861"/>
    <w:rsid w:val="00DB1448"/>
    <w:rsid w:val="00DB308F"/>
    <w:rsid w:val="00DF21B3"/>
    <w:rsid w:val="00E0060C"/>
    <w:rsid w:val="00E016EF"/>
    <w:rsid w:val="00E02745"/>
    <w:rsid w:val="00E104C4"/>
    <w:rsid w:val="00E1487B"/>
    <w:rsid w:val="00E36DCB"/>
    <w:rsid w:val="00E36DE2"/>
    <w:rsid w:val="00E37FA7"/>
    <w:rsid w:val="00E709C6"/>
    <w:rsid w:val="00E7549E"/>
    <w:rsid w:val="00E91098"/>
    <w:rsid w:val="00E93FC5"/>
    <w:rsid w:val="00E96BFF"/>
    <w:rsid w:val="00ED0031"/>
    <w:rsid w:val="00EE7072"/>
    <w:rsid w:val="00EF5632"/>
    <w:rsid w:val="00EF5CD9"/>
    <w:rsid w:val="00F01B03"/>
    <w:rsid w:val="00F054E8"/>
    <w:rsid w:val="00F15E71"/>
    <w:rsid w:val="00F16DFF"/>
    <w:rsid w:val="00F2523C"/>
    <w:rsid w:val="00F339C3"/>
    <w:rsid w:val="00F372F8"/>
    <w:rsid w:val="00F5338E"/>
    <w:rsid w:val="00F57F66"/>
    <w:rsid w:val="00F6530D"/>
    <w:rsid w:val="00F74D70"/>
    <w:rsid w:val="00F76843"/>
    <w:rsid w:val="00F90263"/>
    <w:rsid w:val="00FB4018"/>
    <w:rsid w:val="00FC7346"/>
    <w:rsid w:val="00FD185B"/>
    <w:rsid w:val="00FD2716"/>
    <w:rsid w:val="00FD6C3B"/>
    <w:rsid w:val="00FE6E3C"/>
    <w:rsid w:val="00FF7BAE"/>
    <w:rsid w:val="01CE86DA"/>
    <w:rsid w:val="05C68508"/>
    <w:rsid w:val="0C3833E8"/>
    <w:rsid w:val="1BB33896"/>
    <w:rsid w:val="1D3E2BD0"/>
    <w:rsid w:val="297FA01C"/>
    <w:rsid w:val="2F2B252C"/>
    <w:rsid w:val="324D84AA"/>
    <w:rsid w:val="38B2F032"/>
    <w:rsid w:val="39C21AFD"/>
    <w:rsid w:val="3BA02718"/>
    <w:rsid w:val="4154E0CD"/>
    <w:rsid w:val="4390CA9F"/>
    <w:rsid w:val="44180BD8"/>
    <w:rsid w:val="44216202"/>
    <w:rsid w:val="45442B68"/>
    <w:rsid w:val="4BC23AE4"/>
    <w:rsid w:val="4EA46648"/>
    <w:rsid w:val="51B3F230"/>
    <w:rsid w:val="54F2A185"/>
    <w:rsid w:val="5A8BDE5F"/>
    <w:rsid w:val="5AA98B5E"/>
    <w:rsid w:val="5B556C24"/>
    <w:rsid w:val="61DAF1CE"/>
    <w:rsid w:val="68C6FD84"/>
    <w:rsid w:val="698BFE3D"/>
    <w:rsid w:val="6F2D88A4"/>
    <w:rsid w:val="702EAB86"/>
    <w:rsid w:val="78D530B4"/>
    <w:rsid w:val="7B6C26E2"/>
    <w:rsid w:val="7F045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86801"/>
  <w15:chartTrackingRefBased/>
  <w15:docId w15:val="{CAD4C97F-823D-4252-8A0C-D315DE09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335"/>
    <w:rPr>
      <w:rFonts w:eastAsiaTheme="majorEastAsia" w:cstheme="majorBidi"/>
      <w:color w:val="272727" w:themeColor="text1" w:themeTint="D8"/>
    </w:rPr>
  </w:style>
  <w:style w:type="paragraph" w:styleId="Title">
    <w:name w:val="Title"/>
    <w:basedOn w:val="Normal"/>
    <w:next w:val="Normal"/>
    <w:link w:val="TitleChar"/>
    <w:uiPriority w:val="10"/>
    <w:qFormat/>
    <w:rsid w:val="00637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335"/>
    <w:pPr>
      <w:spacing w:before="160"/>
      <w:jc w:val="center"/>
    </w:pPr>
    <w:rPr>
      <w:i/>
      <w:iCs/>
      <w:color w:val="404040" w:themeColor="text1" w:themeTint="BF"/>
    </w:rPr>
  </w:style>
  <w:style w:type="character" w:customStyle="1" w:styleId="QuoteChar">
    <w:name w:val="Quote Char"/>
    <w:basedOn w:val="DefaultParagraphFont"/>
    <w:link w:val="Quote"/>
    <w:uiPriority w:val="29"/>
    <w:rsid w:val="00637335"/>
    <w:rPr>
      <w:i/>
      <w:iCs/>
      <w:color w:val="404040" w:themeColor="text1" w:themeTint="BF"/>
    </w:rPr>
  </w:style>
  <w:style w:type="paragraph" w:styleId="ListParagraph">
    <w:name w:val="List Paragraph"/>
    <w:basedOn w:val="Normal"/>
    <w:uiPriority w:val="34"/>
    <w:qFormat/>
    <w:rsid w:val="00637335"/>
    <w:pPr>
      <w:ind w:left="720"/>
      <w:contextualSpacing/>
    </w:pPr>
  </w:style>
  <w:style w:type="character" w:styleId="IntenseEmphasis">
    <w:name w:val="Intense Emphasis"/>
    <w:basedOn w:val="DefaultParagraphFont"/>
    <w:uiPriority w:val="21"/>
    <w:qFormat/>
    <w:rsid w:val="00637335"/>
    <w:rPr>
      <w:i/>
      <w:iCs/>
      <w:color w:val="0F4761" w:themeColor="accent1" w:themeShade="BF"/>
    </w:rPr>
  </w:style>
  <w:style w:type="paragraph" w:styleId="IntenseQuote">
    <w:name w:val="Intense Quote"/>
    <w:basedOn w:val="Normal"/>
    <w:next w:val="Normal"/>
    <w:link w:val="IntenseQuoteChar"/>
    <w:uiPriority w:val="30"/>
    <w:qFormat/>
    <w:rsid w:val="00637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335"/>
    <w:rPr>
      <w:i/>
      <w:iCs/>
      <w:color w:val="0F4761" w:themeColor="accent1" w:themeShade="BF"/>
    </w:rPr>
  </w:style>
  <w:style w:type="character" w:styleId="IntenseReference">
    <w:name w:val="Intense Reference"/>
    <w:basedOn w:val="DefaultParagraphFont"/>
    <w:uiPriority w:val="32"/>
    <w:qFormat/>
    <w:rsid w:val="00637335"/>
    <w:rPr>
      <w:b/>
      <w:bCs/>
      <w:smallCaps/>
      <w:color w:val="0F4761" w:themeColor="accent1" w:themeShade="BF"/>
      <w:spacing w:val="5"/>
    </w:rPr>
  </w:style>
  <w:style w:type="table" w:styleId="TableGrid">
    <w:name w:val="Table Grid"/>
    <w:basedOn w:val="TableNormal"/>
    <w:uiPriority w:val="39"/>
    <w:rsid w:val="00C969B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6B81"/>
    <w:rPr>
      <w:color w:val="467886" w:themeColor="hyperlink"/>
      <w:u w:val="single"/>
    </w:rPr>
  </w:style>
  <w:style w:type="character" w:styleId="UnresolvedMention">
    <w:name w:val="Unresolved Mention"/>
    <w:basedOn w:val="DefaultParagraphFont"/>
    <w:uiPriority w:val="99"/>
    <w:semiHidden/>
    <w:unhideWhenUsed/>
    <w:rsid w:val="007C6B81"/>
    <w:rPr>
      <w:color w:val="605E5C"/>
      <w:shd w:val="clear" w:color="auto" w:fill="E1DFDD"/>
    </w:rPr>
  </w:style>
  <w:style w:type="paragraph" w:styleId="Header">
    <w:name w:val="header"/>
    <w:basedOn w:val="Normal"/>
    <w:link w:val="HeaderChar"/>
    <w:uiPriority w:val="99"/>
    <w:unhideWhenUsed/>
    <w:rsid w:val="008C4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F61"/>
  </w:style>
  <w:style w:type="paragraph" w:styleId="Footer">
    <w:name w:val="footer"/>
    <w:basedOn w:val="Normal"/>
    <w:link w:val="FooterChar"/>
    <w:uiPriority w:val="99"/>
    <w:unhideWhenUsed/>
    <w:rsid w:val="008C4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F61"/>
  </w:style>
  <w:style w:type="character" w:styleId="Strong">
    <w:name w:val="Strong"/>
    <w:basedOn w:val="DefaultParagraphFont"/>
    <w:uiPriority w:val="22"/>
    <w:qFormat/>
    <w:rsid w:val="009E30D2"/>
    <w:rPr>
      <w:b/>
      <w:bCs/>
    </w:rPr>
  </w:style>
  <w:style w:type="paragraph" w:styleId="NormalWeb">
    <w:name w:val="Normal (Web)"/>
    <w:basedOn w:val="Normal"/>
    <w:uiPriority w:val="99"/>
    <w:unhideWhenUsed/>
    <w:rsid w:val="009E30D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whitespace-pre-wrap">
    <w:name w:val="whitespace-pre-wrap"/>
    <w:basedOn w:val="Normal"/>
    <w:rsid w:val="000518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E016E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muitypography-root">
    <w:name w:val="muitypography-root"/>
    <w:basedOn w:val="Normal"/>
    <w:rsid w:val="000C5A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B707A4"/>
    <w:pPr>
      <w:spacing w:after="0" w:line="240" w:lineRule="auto"/>
    </w:pPr>
    <w:rPr>
      <w:color w:val="0E2841" w:themeColor="text2"/>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72831">
      <w:bodyDiv w:val="1"/>
      <w:marLeft w:val="0"/>
      <w:marRight w:val="0"/>
      <w:marTop w:val="0"/>
      <w:marBottom w:val="0"/>
      <w:divBdr>
        <w:top w:val="none" w:sz="0" w:space="0" w:color="auto"/>
        <w:left w:val="none" w:sz="0" w:space="0" w:color="auto"/>
        <w:bottom w:val="none" w:sz="0" w:space="0" w:color="auto"/>
        <w:right w:val="none" w:sz="0" w:space="0" w:color="auto"/>
      </w:divBdr>
    </w:div>
    <w:div w:id="76250076">
      <w:bodyDiv w:val="1"/>
      <w:marLeft w:val="0"/>
      <w:marRight w:val="0"/>
      <w:marTop w:val="0"/>
      <w:marBottom w:val="0"/>
      <w:divBdr>
        <w:top w:val="none" w:sz="0" w:space="0" w:color="auto"/>
        <w:left w:val="none" w:sz="0" w:space="0" w:color="auto"/>
        <w:bottom w:val="none" w:sz="0" w:space="0" w:color="auto"/>
        <w:right w:val="none" w:sz="0" w:space="0" w:color="auto"/>
      </w:divBdr>
    </w:div>
    <w:div w:id="133108897">
      <w:bodyDiv w:val="1"/>
      <w:marLeft w:val="0"/>
      <w:marRight w:val="0"/>
      <w:marTop w:val="0"/>
      <w:marBottom w:val="0"/>
      <w:divBdr>
        <w:top w:val="none" w:sz="0" w:space="0" w:color="auto"/>
        <w:left w:val="none" w:sz="0" w:space="0" w:color="auto"/>
        <w:bottom w:val="none" w:sz="0" w:space="0" w:color="auto"/>
        <w:right w:val="none" w:sz="0" w:space="0" w:color="auto"/>
      </w:divBdr>
    </w:div>
    <w:div w:id="137306573">
      <w:bodyDiv w:val="1"/>
      <w:marLeft w:val="0"/>
      <w:marRight w:val="0"/>
      <w:marTop w:val="0"/>
      <w:marBottom w:val="0"/>
      <w:divBdr>
        <w:top w:val="none" w:sz="0" w:space="0" w:color="auto"/>
        <w:left w:val="none" w:sz="0" w:space="0" w:color="auto"/>
        <w:bottom w:val="none" w:sz="0" w:space="0" w:color="auto"/>
        <w:right w:val="none" w:sz="0" w:space="0" w:color="auto"/>
      </w:divBdr>
    </w:div>
    <w:div w:id="149759054">
      <w:bodyDiv w:val="1"/>
      <w:marLeft w:val="0"/>
      <w:marRight w:val="0"/>
      <w:marTop w:val="0"/>
      <w:marBottom w:val="0"/>
      <w:divBdr>
        <w:top w:val="none" w:sz="0" w:space="0" w:color="auto"/>
        <w:left w:val="none" w:sz="0" w:space="0" w:color="auto"/>
        <w:bottom w:val="none" w:sz="0" w:space="0" w:color="auto"/>
        <w:right w:val="none" w:sz="0" w:space="0" w:color="auto"/>
      </w:divBdr>
    </w:div>
    <w:div w:id="192809994">
      <w:bodyDiv w:val="1"/>
      <w:marLeft w:val="0"/>
      <w:marRight w:val="0"/>
      <w:marTop w:val="0"/>
      <w:marBottom w:val="0"/>
      <w:divBdr>
        <w:top w:val="none" w:sz="0" w:space="0" w:color="auto"/>
        <w:left w:val="none" w:sz="0" w:space="0" w:color="auto"/>
        <w:bottom w:val="none" w:sz="0" w:space="0" w:color="auto"/>
        <w:right w:val="none" w:sz="0" w:space="0" w:color="auto"/>
      </w:divBdr>
    </w:div>
    <w:div w:id="201872221">
      <w:bodyDiv w:val="1"/>
      <w:marLeft w:val="0"/>
      <w:marRight w:val="0"/>
      <w:marTop w:val="0"/>
      <w:marBottom w:val="0"/>
      <w:divBdr>
        <w:top w:val="none" w:sz="0" w:space="0" w:color="auto"/>
        <w:left w:val="none" w:sz="0" w:space="0" w:color="auto"/>
        <w:bottom w:val="none" w:sz="0" w:space="0" w:color="auto"/>
        <w:right w:val="none" w:sz="0" w:space="0" w:color="auto"/>
      </w:divBdr>
    </w:div>
    <w:div w:id="212615928">
      <w:bodyDiv w:val="1"/>
      <w:marLeft w:val="0"/>
      <w:marRight w:val="0"/>
      <w:marTop w:val="0"/>
      <w:marBottom w:val="0"/>
      <w:divBdr>
        <w:top w:val="none" w:sz="0" w:space="0" w:color="auto"/>
        <w:left w:val="none" w:sz="0" w:space="0" w:color="auto"/>
        <w:bottom w:val="none" w:sz="0" w:space="0" w:color="auto"/>
        <w:right w:val="none" w:sz="0" w:space="0" w:color="auto"/>
      </w:divBdr>
    </w:div>
    <w:div w:id="219677304">
      <w:bodyDiv w:val="1"/>
      <w:marLeft w:val="0"/>
      <w:marRight w:val="0"/>
      <w:marTop w:val="0"/>
      <w:marBottom w:val="0"/>
      <w:divBdr>
        <w:top w:val="none" w:sz="0" w:space="0" w:color="auto"/>
        <w:left w:val="none" w:sz="0" w:space="0" w:color="auto"/>
        <w:bottom w:val="none" w:sz="0" w:space="0" w:color="auto"/>
        <w:right w:val="none" w:sz="0" w:space="0" w:color="auto"/>
      </w:divBdr>
    </w:div>
    <w:div w:id="226452566">
      <w:bodyDiv w:val="1"/>
      <w:marLeft w:val="0"/>
      <w:marRight w:val="0"/>
      <w:marTop w:val="0"/>
      <w:marBottom w:val="0"/>
      <w:divBdr>
        <w:top w:val="none" w:sz="0" w:space="0" w:color="auto"/>
        <w:left w:val="none" w:sz="0" w:space="0" w:color="auto"/>
        <w:bottom w:val="none" w:sz="0" w:space="0" w:color="auto"/>
        <w:right w:val="none" w:sz="0" w:space="0" w:color="auto"/>
      </w:divBdr>
    </w:div>
    <w:div w:id="286277578">
      <w:bodyDiv w:val="1"/>
      <w:marLeft w:val="0"/>
      <w:marRight w:val="0"/>
      <w:marTop w:val="0"/>
      <w:marBottom w:val="0"/>
      <w:divBdr>
        <w:top w:val="none" w:sz="0" w:space="0" w:color="auto"/>
        <w:left w:val="none" w:sz="0" w:space="0" w:color="auto"/>
        <w:bottom w:val="none" w:sz="0" w:space="0" w:color="auto"/>
        <w:right w:val="none" w:sz="0" w:space="0" w:color="auto"/>
      </w:divBdr>
    </w:div>
    <w:div w:id="293173944">
      <w:bodyDiv w:val="1"/>
      <w:marLeft w:val="0"/>
      <w:marRight w:val="0"/>
      <w:marTop w:val="0"/>
      <w:marBottom w:val="0"/>
      <w:divBdr>
        <w:top w:val="none" w:sz="0" w:space="0" w:color="auto"/>
        <w:left w:val="none" w:sz="0" w:space="0" w:color="auto"/>
        <w:bottom w:val="none" w:sz="0" w:space="0" w:color="auto"/>
        <w:right w:val="none" w:sz="0" w:space="0" w:color="auto"/>
      </w:divBdr>
    </w:div>
    <w:div w:id="294259366">
      <w:bodyDiv w:val="1"/>
      <w:marLeft w:val="0"/>
      <w:marRight w:val="0"/>
      <w:marTop w:val="0"/>
      <w:marBottom w:val="0"/>
      <w:divBdr>
        <w:top w:val="none" w:sz="0" w:space="0" w:color="auto"/>
        <w:left w:val="none" w:sz="0" w:space="0" w:color="auto"/>
        <w:bottom w:val="none" w:sz="0" w:space="0" w:color="auto"/>
        <w:right w:val="none" w:sz="0" w:space="0" w:color="auto"/>
      </w:divBdr>
    </w:div>
    <w:div w:id="442264783">
      <w:bodyDiv w:val="1"/>
      <w:marLeft w:val="0"/>
      <w:marRight w:val="0"/>
      <w:marTop w:val="0"/>
      <w:marBottom w:val="0"/>
      <w:divBdr>
        <w:top w:val="none" w:sz="0" w:space="0" w:color="auto"/>
        <w:left w:val="none" w:sz="0" w:space="0" w:color="auto"/>
        <w:bottom w:val="none" w:sz="0" w:space="0" w:color="auto"/>
        <w:right w:val="none" w:sz="0" w:space="0" w:color="auto"/>
      </w:divBdr>
    </w:div>
    <w:div w:id="463231471">
      <w:bodyDiv w:val="1"/>
      <w:marLeft w:val="0"/>
      <w:marRight w:val="0"/>
      <w:marTop w:val="0"/>
      <w:marBottom w:val="0"/>
      <w:divBdr>
        <w:top w:val="none" w:sz="0" w:space="0" w:color="auto"/>
        <w:left w:val="none" w:sz="0" w:space="0" w:color="auto"/>
        <w:bottom w:val="none" w:sz="0" w:space="0" w:color="auto"/>
        <w:right w:val="none" w:sz="0" w:space="0" w:color="auto"/>
      </w:divBdr>
    </w:div>
    <w:div w:id="531000680">
      <w:bodyDiv w:val="1"/>
      <w:marLeft w:val="0"/>
      <w:marRight w:val="0"/>
      <w:marTop w:val="0"/>
      <w:marBottom w:val="0"/>
      <w:divBdr>
        <w:top w:val="none" w:sz="0" w:space="0" w:color="auto"/>
        <w:left w:val="none" w:sz="0" w:space="0" w:color="auto"/>
        <w:bottom w:val="none" w:sz="0" w:space="0" w:color="auto"/>
        <w:right w:val="none" w:sz="0" w:space="0" w:color="auto"/>
      </w:divBdr>
    </w:div>
    <w:div w:id="562059177">
      <w:bodyDiv w:val="1"/>
      <w:marLeft w:val="0"/>
      <w:marRight w:val="0"/>
      <w:marTop w:val="0"/>
      <w:marBottom w:val="0"/>
      <w:divBdr>
        <w:top w:val="none" w:sz="0" w:space="0" w:color="auto"/>
        <w:left w:val="none" w:sz="0" w:space="0" w:color="auto"/>
        <w:bottom w:val="none" w:sz="0" w:space="0" w:color="auto"/>
        <w:right w:val="none" w:sz="0" w:space="0" w:color="auto"/>
      </w:divBdr>
    </w:div>
    <w:div w:id="576940900">
      <w:bodyDiv w:val="1"/>
      <w:marLeft w:val="0"/>
      <w:marRight w:val="0"/>
      <w:marTop w:val="0"/>
      <w:marBottom w:val="0"/>
      <w:divBdr>
        <w:top w:val="none" w:sz="0" w:space="0" w:color="auto"/>
        <w:left w:val="none" w:sz="0" w:space="0" w:color="auto"/>
        <w:bottom w:val="none" w:sz="0" w:space="0" w:color="auto"/>
        <w:right w:val="none" w:sz="0" w:space="0" w:color="auto"/>
      </w:divBdr>
    </w:div>
    <w:div w:id="607932053">
      <w:bodyDiv w:val="1"/>
      <w:marLeft w:val="0"/>
      <w:marRight w:val="0"/>
      <w:marTop w:val="0"/>
      <w:marBottom w:val="0"/>
      <w:divBdr>
        <w:top w:val="none" w:sz="0" w:space="0" w:color="auto"/>
        <w:left w:val="none" w:sz="0" w:space="0" w:color="auto"/>
        <w:bottom w:val="none" w:sz="0" w:space="0" w:color="auto"/>
        <w:right w:val="none" w:sz="0" w:space="0" w:color="auto"/>
      </w:divBdr>
    </w:div>
    <w:div w:id="633491422">
      <w:bodyDiv w:val="1"/>
      <w:marLeft w:val="0"/>
      <w:marRight w:val="0"/>
      <w:marTop w:val="0"/>
      <w:marBottom w:val="0"/>
      <w:divBdr>
        <w:top w:val="none" w:sz="0" w:space="0" w:color="auto"/>
        <w:left w:val="none" w:sz="0" w:space="0" w:color="auto"/>
        <w:bottom w:val="none" w:sz="0" w:space="0" w:color="auto"/>
        <w:right w:val="none" w:sz="0" w:space="0" w:color="auto"/>
      </w:divBdr>
    </w:div>
    <w:div w:id="698166721">
      <w:bodyDiv w:val="1"/>
      <w:marLeft w:val="0"/>
      <w:marRight w:val="0"/>
      <w:marTop w:val="0"/>
      <w:marBottom w:val="0"/>
      <w:divBdr>
        <w:top w:val="none" w:sz="0" w:space="0" w:color="auto"/>
        <w:left w:val="none" w:sz="0" w:space="0" w:color="auto"/>
        <w:bottom w:val="none" w:sz="0" w:space="0" w:color="auto"/>
        <w:right w:val="none" w:sz="0" w:space="0" w:color="auto"/>
      </w:divBdr>
    </w:div>
    <w:div w:id="764808394">
      <w:bodyDiv w:val="1"/>
      <w:marLeft w:val="0"/>
      <w:marRight w:val="0"/>
      <w:marTop w:val="0"/>
      <w:marBottom w:val="0"/>
      <w:divBdr>
        <w:top w:val="none" w:sz="0" w:space="0" w:color="auto"/>
        <w:left w:val="none" w:sz="0" w:space="0" w:color="auto"/>
        <w:bottom w:val="none" w:sz="0" w:space="0" w:color="auto"/>
        <w:right w:val="none" w:sz="0" w:space="0" w:color="auto"/>
      </w:divBdr>
    </w:div>
    <w:div w:id="778918090">
      <w:bodyDiv w:val="1"/>
      <w:marLeft w:val="0"/>
      <w:marRight w:val="0"/>
      <w:marTop w:val="0"/>
      <w:marBottom w:val="0"/>
      <w:divBdr>
        <w:top w:val="none" w:sz="0" w:space="0" w:color="auto"/>
        <w:left w:val="none" w:sz="0" w:space="0" w:color="auto"/>
        <w:bottom w:val="none" w:sz="0" w:space="0" w:color="auto"/>
        <w:right w:val="none" w:sz="0" w:space="0" w:color="auto"/>
      </w:divBdr>
    </w:div>
    <w:div w:id="802234088">
      <w:bodyDiv w:val="1"/>
      <w:marLeft w:val="0"/>
      <w:marRight w:val="0"/>
      <w:marTop w:val="0"/>
      <w:marBottom w:val="0"/>
      <w:divBdr>
        <w:top w:val="none" w:sz="0" w:space="0" w:color="auto"/>
        <w:left w:val="none" w:sz="0" w:space="0" w:color="auto"/>
        <w:bottom w:val="none" w:sz="0" w:space="0" w:color="auto"/>
        <w:right w:val="none" w:sz="0" w:space="0" w:color="auto"/>
      </w:divBdr>
    </w:div>
    <w:div w:id="854029654">
      <w:bodyDiv w:val="1"/>
      <w:marLeft w:val="0"/>
      <w:marRight w:val="0"/>
      <w:marTop w:val="0"/>
      <w:marBottom w:val="0"/>
      <w:divBdr>
        <w:top w:val="none" w:sz="0" w:space="0" w:color="auto"/>
        <w:left w:val="none" w:sz="0" w:space="0" w:color="auto"/>
        <w:bottom w:val="none" w:sz="0" w:space="0" w:color="auto"/>
        <w:right w:val="none" w:sz="0" w:space="0" w:color="auto"/>
      </w:divBdr>
      <w:divsChild>
        <w:div w:id="1987659339">
          <w:marLeft w:val="0"/>
          <w:marRight w:val="0"/>
          <w:marTop w:val="0"/>
          <w:marBottom w:val="0"/>
          <w:divBdr>
            <w:top w:val="none" w:sz="0" w:space="0" w:color="auto"/>
            <w:left w:val="none" w:sz="0" w:space="0" w:color="auto"/>
            <w:bottom w:val="none" w:sz="0" w:space="0" w:color="auto"/>
            <w:right w:val="none" w:sz="0" w:space="0" w:color="auto"/>
          </w:divBdr>
        </w:div>
        <w:div w:id="2046367967">
          <w:marLeft w:val="0"/>
          <w:marRight w:val="0"/>
          <w:marTop w:val="0"/>
          <w:marBottom w:val="0"/>
          <w:divBdr>
            <w:top w:val="none" w:sz="0" w:space="0" w:color="auto"/>
            <w:left w:val="none" w:sz="0" w:space="0" w:color="auto"/>
            <w:bottom w:val="none" w:sz="0" w:space="0" w:color="auto"/>
            <w:right w:val="none" w:sz="0" w:space="0" w:color="auto"/>
          </w:divBdr>
        </w:div>
      </w:divsChild>
    </w:div>
    <w:div w:id="863135421">
      <w:bodyDiv w:val="1"/>
      <w:marLeft w:val="0"/>
      <w:marRight w:val="0"/>
      <w:marTop w:val="0"/>
      <w:marBottom w:val="0"/>
      <w:divBdr>
        <w:top w:val="none" w:sz="0" w:space="0" w:color="auto"/>
        <w:left w:val="none" w:sz="0" w:space="0" w:color="auto"/>
        <w:bottom w:val="none" w:sz="0" w:space="0" w:color="auto"/>
        <w:right w:val="none" w:sz="0" w:space="0" w:color="auto"/>
      </w:divBdr>
    </w:div>
    <w:div w:id="887178975">
      <w:bodyDiv w:val="1"/>
      <w:marLeft w:val="0"/>
      <w:marRight w:val="0"/>
      <w:marTop w:val="0"/>
      <w:marBottom w:val="0"/>
      <w:divBdr>
        <w:top w:val="none" w:sz="0" w:space="0" w:color="auto"/>
        <w:left w:val="none" w:sz="0" w:space="0" w:color="auto"/>
        <w:bottom w:val="none" w:sz="0" w:space="0" w:color="auto"/>
        <w:right w:val="none" w:sz="0" w:space="0" w:color="auto"/>
      </w:divBdr>
    </w:div>
    <w:div w:id="958339405">
      <w:bodyDiv w:val="1"/>
      <w:marLeft w:val="0"/>
      <w:marRight w:val="0"/>
      <w:marTop w:val="0"/>
      <w:marBottom w:val="0"/>
      <w:divBdr>
        <w:top w:val="none" w:sz="0" w:space="0" w:color="auto"/>
        <w:left w:val="none" w:sz="0" w:space="0" w:color="auto"/>
        <w:bottom w:val="none" w:sz="0" w:space="0" w:color="auto"/>
        <w:right w:val="none" w:sz="0" w:space="0" w:color="auto"/>
      </w:divBdr>
    </w:div>
    <w:div w:id="969476908">
      <w:bodyDiv w:val="1"/>
      <w:marLeft w:val="0"/>
      <w:marRight w:val="0"/>
      <w:marTop w:val="0"/>
      <w:marBottom w:val="0"/>
      <w:divBdr>
        <w:top w:val="none" w:sz="0" w:space="0" w:color="auto"/>
        <w:left w:val="none" w:sz="0" w:space="0" w:color="auto"/>
        <w:bottom w:val="none" w:sz="0" w:space="0" w:color="auto"/>
        <w:right w:val="none" w:sz="0" w:space="0" w:color="auto"/>
      </w:divBdr>
    </w:div>
    <w:div w:id="977800397">
      <w:bodyDiv w:val="1"/>
      <w:marLeft w:val="0"/>
      <w:marRight w:val="0"/>
      <w:marTop w:val="0"/>
      <w:marBottom w:val="0"/>
      <w:divBdr>
        <w:top w:val="none" w:sz="0" w:space="0" w:color="auto"/>
        <w:left w:val="none" w:sz="0" w:space="0" w:color="auto"/>
        <w:bottom w:val="none" w:sz="0" w:space="0" w:color="auto"/>
        <w:right w:val="none" w:sz="0" w:space="0" w:color="auto"/>
      </w:divBdr>
    </w:div>
    <w:div w:id="1020083033">
      <w:bodyDiv w:val="1"/>
      <w:marLeft w:val="0"/>
      <w:marRight w:val="0"/>
      <w:marTop w:val="0"/>
      <w:marBottom w:val="0"/>
      <w:divBdr>
        <w:top w:val="none" w:sz="0" w:space="0" w:color="auto"/>
        <w:left w:val="none" w:sz="0" w:space="0" w:color="auto"/>
        <w:bottom w:val="none" w:sz="0" w:space="0" w:color="auto"/>
        <w:right w:val="none" w:sz="0" w:space="0" w:color="auto"/>
      </w:divBdr>
    </w:div>
    <w:div w:id="1045443727">
      <w:bodyDiv w:val="1"/>
      <w:marLeft w:val="0"/>
      <w:marRight w:val="0"/>
      <w:marTop w:val="0"/>
      <w:marBottom w:val="0"/>
      <w:divBdr>
        <w:top w:val="none" w:sz="0" w:space="0" w:color="auto"/>
        <w:left w:val="none" w:sz="0" w:space="0" w:color="auto"/>
        <w:bottom w:val="none" w:sz="0" w:space="0" w:color="auto"/>
        <w:right w:val="none" w:sz="0" w:space="0" w:color="auto"/>
      </w:divBdr>
    </w:div>
    <w:div w:id="1124348200">
      <w:bodyDiv w:val="1"/>
      <w:marLeft w:val="0"/>
      <w:marRight w:val="0"/>
      <w:marTop w:val="0"/>
      <w:marBottom w:val="0"/>
      <w:divBdr>
        <w:top w:val="none" w:sz="0" w:space="0" w:color="auto"/>
        <w:left w:val="none" w:sz="0" w:space="0" w:color="auto"/>
        <w:bottom w:val="none" w:sz="0" w:space="0" w:color="auto"/>
        <w:right w:val="none" w:sz="0" w:space="0" w:color="auto"/>
      </w:divBdr>
    </w:div>
    <w:div w:id="1140489621">
      <w:bodyDiv w:val="1"/>
      <w:marLeft w:val="0"/>
      <w:marRight w:val="0"/>
      <w:marTop w:val="0"/>
      <w:marBottom w:val="0"/>
      <w:divBdr>
        <w:top w:val="none" w:sz="0" w:space="0" w:color="auto"/>
        <w:left w:val="none" w:sz="0" w:space="0" w:color="auto"/>
        <w:bottom w:val="none" w:sz="0" w:space="0" w:color="auto"/>
        <w:right w:val="none" w:sz="0" w:space="0" w:color="auto"/>
      </w:divBdr>
    </w:div>
    <w:div w:id="1179008063">
      <w:bodyDiv w:val="1"/>
      <w:marLeft w:val="0"/>
      <w:marRight w:val="0"/>
      <w:marTop w:val="0"/>
      <w:marBottom w:val="0"/>
      <w:divBdr>
        <w:top w:val="none" w:sz="0" w:space="0" w:color="auto"/>
        <w:left w:val="none" w:sz="0" w:space="0" w:color="auto"/>
        <w:bottom w:val="none" w:sz="0" w:space="0" w:color="auto"/>
        <w:right w:val="none" w:sz="0" w:space="0" w:color="auto"/>
      </w:divBdr>
    </w:div>
    <w:div w:id="1211259277">
      <w:bodyDiv w:val="1"/>
      <w:marLeft w:val="0"/>
      <w:marRight w:val="0"/>
      <w:marTop w:val="0"/>
      <w:marBottom w:val="0"/>
      <w:divBdr>
        <w:top w:val="none" w:sz="0" w:space="0" w:color="auto"/>
        <w:left w:val="none" w:sz="0" w:space="0" w:color="auto"/>
        <w:bottom w:val="none" w:sz="0" w:space="0" w:color="auto"/>
        <w:right w:val="none" w:sz="0" w:space="0" w:color="auto"/>
      </w:divBdr>
    </w:div>
    <w:div w:id="1213545409">
      <w:bodyDiv w:val="1"/>
      <w:marLeft w:val="0"/>
      <w:marRight w:val="0"/>
      <w:marTop w:val="0"/>
      <w:marBottom w:val="0"/>
      <w:divBdr>
        <w:top w:val="none" w:sz="0" w:space="0" w:color="auto"/>
        <w:left w:val="none" w:sz="0" w:space="0" w:color="auto"/>
        <w:bottom w:val="none" w:sz="0" w:space="0" w:color="auto"/>
        <w:right w:val="none" w:sz="0" w:space="0" w:color="auto"/>
      </w:divBdr>
    </w:div>
    <w:div w:id="1357536668">
      <w:bodyDiv w:val="1"/>
      <w:marLeft w:val="0"/>
      <w:marRight w:val="0"/>
      <w:marTop w:val="0"/>
      <w:marBottom w:val="0"/>
      <w:divBdr>
        <w:top w:val="none" w:sz="0" w:space="0" w:color="auto"/>
        <w:left w:val="none" w:sz="0" w:space="0" w:color="auto"/>
        <w:bottom w:val="none" w:sz="0" w:space="0" w:color="auto"/>
        <w:right w:val="none" w:sz="0" w:space="0" w:color="auto"/>
      </w:divBdr>
    </w:div>
    <w:div w:id="1461026702">
      <w:bodyDiv w:val="1"/>
      <w:marLeft w:val="0"/>
      <w:marRight w:val="0"/>
      <w:marTop w:val="0"/>
      <w:marBottom w:val="0"/>
      <w:divBdr>
        <w:top w:val="none" w:sz="0" w:space="0" w:color="auto"/>
        <w:left w:val="none" w:sz="0" w:space="0" w:color="auto"/>
        <w:bottom w:val="none" w:sz="0" w:space="0" w:color="auto"/>
        <w:right w:val="none" w:sz="0" w:space="0" w:color="auto"/>
      </w:divBdr>
    </w:div>
    <w:div w:id="1578781152">
      <w:bodyDiv w:val="1"/>
      <w:marLeft w:val="0"/>
      <w:marRight w:val="0"/>
      <w:marTop w:val="0"/>
      <w:marBottom w:val="0"/>
      <w:divBdr>
        <w:top w:val="none" w:sz="0" w:space="0" w:color="auto"/>
        <w:left w:val="none" w:sz="0" w:space="0" w:color="auto"/>
        <w:bottom w:val="none" w:sz="0" w:space="0" w:color="auto"/>
        <w:right w:val="none" w:sz="0" w:space="0" w:color="auto"/>
      </w:divBdr>
    </w:div>
    <w:div w:id="1590187563">
      <w:bodyDiv w:val="1"/>
      <w:marLeft w:val="0"/>
      <w:marRight w:val="0"/>
      <w:marTop w:val="0"/>
      <w:marBottom w:val="0"/>
      <w:divBdr>
        <w:top w:val="none" w:sz="0" w:space="0" w:color="auto"/>
        <w:left w:val="none" w:sz="0" w:space="0" w:color="auto"/>
        <w:bottom w:val="none" w:sz="0" w:space="0" w:color="auto"/>
        <w:right w:val="none" w:sz="0" w:space="0" w:color="auto"/>
      </w:divBdr>
    </w:div>
    <w:div w:id="1612397683">
      <w:bodyDiv w:val="1"/>
      <w:marLeft w:val="0"/>
      <w:marRight w:val="0"/>
      <w:marTop w:val="0"/>
      <w:marBottom w:val="0"/>
      <w:divBdr>
        <w:top w:val="none" w:sz="0" w:space="0" w:color="auto"/>
        <w:left w:val="none" w:sz="0" w:space="0" w:color="auto"/>
        <w:bottom w:val="none" w:sz="0" w:space="0" w:color="auto"/>
        <w:right w:val="none" w:sz="0" w:space="0" w:color="auto"/>
      </w:divBdr>
    </w:div>
    <w:div w:id="1708405724">
      <w:bodyDiv w:val="1"/>
      <w:marLeft w:val="0"/>
      <w:marRight w:val="0"/>
      <w:marTop w:val="0"/>
      <w:marBottom w:val="0"/>
      <w:divBdr>
        <w:top w:val="none" w:sz="0" w:space="0" w:color="auto"/>
        <w:left w:val="none" w:sz="0" w:space="0" w:color="auto"/>
        <w:bottom w:val="none" w:sz="0" w:space="0" w:color="auto"/>
        <w:right w:val="none" w:sz="0" w:space="0" w:color="auto"/>
      </w:divBdr>
    </w:div>
    <w:div w:id="1732654810">
      <w:bodyDiv w:val="1"/>
      <w:marLeft w:val="0"/>
      <w:marRight w:val="0"/>
      <w:marTop w:val="0"/>
      <w:marBottom w:val="0"/>
      <w:divBdr>
        <w:top w:val="none" w:sz="0" w:space="0" w:color="auto"/>
        <w:left w:val="none" w:sz="0" w:space="0" w:color="auto"/>
        <w:bottom w:val="none" w:sz="0" w:space="0" w:color="auto"/>
        <w:right w:val="none" w:sz="0" w:space="0" w:color="auto"/>
      </w:divBdr>
    </w:div>
    <w:div w:id="1733501077">
      <w:bodyDiv w:val="1"/>
      <w:marLeft w:val="0"/>
      <w:marRight w:val="0"/>
      <w:marTop w:val="0"/>
      <w:marBottom w:val="0"/>
      <w:divBdr>
        <w:top w:val="none" w:sz="0" w:space="0" w:color="auto"/>
        <w:left w:val="none" w:sz="0" w:space="0" w:color="auto"/>
        <w:bottom w:val="none" w:sz="0" w:space="0" w:color="auto"/>
        <w:right w:val="none" w:sz="0" w:space="0" w:color="auto"/>
      </w:divBdr>
    </w:div>
    <w:div w:id="1778982033">
      <w:bodyDiv w:val="1"/>
      <w:marLeft w:val="0"/>
      <w:marRight w:val="0"/>
      <w:marTop w:val="0"/>
      <w:marBottom w:val="0"/>
      <w:divBdr>
        <w:top w:val="none" w:sz="0" w:space="0" w:color="auto"/>
        <w:left w:val="none" w:sz="0" w:space="0" w:color="auto"/>
        <w:bottom w:val="none" w:sz="0" w:space="0" w:color="auto"/>
        <w:right w:val="none" w:sz="0" w:space="0" w:color="auto"/>
      </w:divBdr>
    </w:div>
    <w:div w:id="1851024330">
      <w:bodyDiv w:val="1"/>
      <w:marLeft w:val="0"/>
      <w:marRight w:val="0"/>
      <w:marTop w:val="0"/>
      <w:marBottom w:val="0"/>
      <w:divBdr>
        <w:top w:val="none" w:sz="0" w:space="0" w:color="auto"/>
        <w:left w:val="none" w:sz="0" w:space="0" w:color="auto"/>
        <w:bottom w:val="none" w:sz="0" w:space="0" w:color="auto"/>
        <w:right w:val="none" w:sz="0" w:space="0" w:color="auto"/>
      </w:divBdr>
    </w:div>
    <w:div w:id="1853182208">
      <w:bodyDiv w:val="1"/>
      <w:marLeft w:val="0"/>
      <w:marRight w:val="0"/>
      <w:marTop w:val="0"/>
      <w:marBottom w:val="0"/>
      <w:divBdr>
        <w:top w:val="none" w:sz="0" w:space="0" w:color="auto"/>
        <w:left w:val="none" w:sz="0" w:space="0" w:color="auto"/>
        <w:bottom w:val="none" w:sz="0" w:space="0" w:color="auto"/>
        <w:right w:val="none" w:sz="0" w:space="0" w:color="auto"/>
      </w:divBdr>
    </w:div>
    <w:div w:id="1898396963">
      <w:bodyDiv w:val="1"/>
      <w:marLeft w:val="0"/>
      <w:marRight w:val="0"/>
      <w:marTop w:val="0"/>
      <w:marBottom w:val="0"/>
      <w:divBdr>
        <w:top w:val="none" w:sz="0" w:space="0" w:color="auto"/>
        <w:left w:val="none" w:sz="0" w:space="0" w:color="auto"/>
        <w:bottom w:val="none" w:sz="0" w:space="0" w:color="auto"/>
        <w:right w:val="none" w:sz="0" w:space="0" w:color="auto"/>
      </w:divBdr>
    </w:div>
    <w:div w:id="1993484202">
      <w:bodyDiv w:val="1"/>
      <w:marLeft w:val="0"/>
      <w:marRight w:val="0"/>
      <w:marTop w:val="0"/>
      <w:marBottom w:val="0"/>
      <w:divBdr>
        <w:top w:val="none" w:sz="0" w:space="0" w:color="auto"/>
        <w:left w:val="none" w:sz="0" w:space="0" w:color="auto"/>
        <w:bottom w:val="none" w:sz="0" w:space="0" w:color="auto"/>
        <w:right w:val="none" w:sz="0" w:space="0" w:color="auto"/>
      </w:divBdr>
    </w:div>
    <w:div w:id="2059501122">
      <w:bodyDiv w:val="1"/>
      <w:marLeft w:val="0"/>
      <w:marRight w:val="0"/>
      <w:marTop w:val="0"/>
      <w:marBottom w:val="0"/>
      <w:divBdr>
        <w:top w:val="none" w:sz="0" w:space="0" w:color="auto"/>
        <w:left w:val="none" w:sz="0" w:space="0" w:color="auto"/>
        <w:bottom w:val="none" w:sz="0" w:space="0" w:color="auto"/>
        <w:right w:val="none" w:sz="0" w:space="0" w:color="auto"/>
      </w:divBdr>
    </w:div>
    <w:div w:id="2067146343">
      <w:bodyDiv w:val="1"/>
      <w:marLeft w:val="0"/>
      <w:marRight w:val="0"/>
      <w:marTop w:val="0"/>
      <w:marBottom w:val="0"/>
      <w:divBdr>
        <w:top w:val="none" w:sz="0" w:space="0" w:color="auto"/>
        <w:left w:val="none" w:sz="0" w:space="0" w:color="auto"/>
        <w:bottom w:val="none" w:sz="0" w:space="0" w:color="auto"/>
        <w:right w:val="none" w:sz="0" w:space="0" w:color="auto"/>
      </w:divBdr>
    </w:div>
    <w:div w:id="212966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luis.serrano/splitting-data-by-asking-questions-decision-trees-74afed9cd84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4ds.hadley.nz/data-visualiz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avareshugo.github.io/r-intro-tidyverse-gapminder/00-starting_your_project/index.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9</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BIS-581 BUSINESS DATA ANALYTICS</dc:title>
  <dc:subject/>
  <dc:creator>Bhavishya Tiruvallur</dc:creator>
  <cp:keywords/>
  <dc:description/>
  <cp:lastModifiedBy>Bhavishya Tiruvallur</cp:lastModifiedBy>
  <cp:revision>128</cp:revision>
  <dcterms:created xsi:type="dcterms:W3CDTF">2024-04-30T05:59:00Z</dcterms:created>
  <dcterms:modified xsi:type="dcterms:W3CDTF">2024-04-30T18:43:00Z</dcterms:modified>
</cp:coreProperties>
</file>