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7C23" w14:textId="77777777" w:rsidR="00E33593" w:rsidRPr="00E33593" w:rsidRDefault="00E33593" w:rsidP="00E33593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宋体" w:hAnsi="Segoe UI" w:cs="Segoe UI"/>
          <w:color w:val="000000"/>
          <w:kern w:val="36"/>
          <w:sz w:val="63"/>
          <w:szCs w:val="63"/>
          <w14:ligatures w14:val="none"/>
        </w:rPr>
      </w:pPr>
      <w:r w:rsidRPr="00E33593">
        <w:rPr>
          <w:rFonts w:ascii="Segoe UI" w:eastAsia="宋体" w:hAnsi="Segoe UI" w:cs="Segoe UI"/>
          <w:color w:val="000000"/>
          <w:kern w:val="36"/>
          <w:sz w:val="63"/>
          <w:szCs w:val="63"/>
          <w14:ligatures w14:val="none"/>
        </w:rPr>
        <w:t>Exercise:</w:t>
      </w:r>
    </w:p>
    <w:p w14:paraId="6D572667" w14:textId="5C1D6273" w:rsidR="00E33593" w:rsidRDefault="00E33593" w:rsidP="00E33593">
      <w:pPr>
        <w:pStyle w:val="a3"/>
        <w:numPr>
          <w:ilvl w:val="0"/>
          <w:numId w:val="1"/>
        </w:numPr>
        <w:ind w:firstLineChars="0"/>
      </w:pPr>
      <w:r w:rsidRPr="00E33593">
        <w:rPr>
          <w:rFonts w:hint="eastAsia"/>
        </w:rPr>
        <w:t xml:space="preserve">Set the border to "2px solid green" for table, </w:t>
      </w:r>
      <w:proofErr w:type="spellStart"/>
      <w:r w:rsidRPr="00E33593">
        <w:rPr>
          <w:rFonts w:hint="eastAsia"/>
        </w:rPr>
        <w:t>th</w:t>
      </w:r>
      <w:proofErr w:type="spellEnd"/>
      <w:r w:rsidRPr="00E33593">
        <w:rPr>
          <w:rFonts w:hint="eastAsia"/>
        </w:rPr>
        <w:t xml:space="preserve"> and td elements.</w:t>
      </w:r>
    </w:p>
    <w:p w14:paraId="0D44352F" w14:textId="77777777" w:rsidR="00E33593" w:rsidRPr="00E33593" w:rsidRDefault="00E33593" w:rsidP="00E3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3593">
        <w:rPr>
          <w:rFonts w:hint="eastAsia"/>
        </w:rPr>
        <w:t>Collapse the table borders into a single border.</w:t>
      </w:r>
    </w:p>
    <w:p w14:paraId="079664A1" w14:textId="77777777" w:rsidR="00E33593" w:rsidRPr="00E33593" w:rsidRDefault="00E33593" w:rsidP="00E3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3593">
        <w:rPr>
          <w:rFonts w:hint="eastAsia"/>
        </w:rPr>
        <w:t>Use inline styles to set the width of the table to "100%".</w:t>
      </w:r>
    </w:p>
    <w:p w14:paraId="606188A5" w14:textId="77777777" w:rsidR="00E33593" w:rsidRPr="00E33593" w:rsidRDefault="00E33593" w:rsidP="00E3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3593">
        <w:rPr>
          <w:rFonts w:hint="eastAsia"/>
        </w:rPr>
        <w:t>Set the text alignment in &lt;td&gt; elements to "right".</w:t>
      </w:r>
    </w:p>
    <w:p w14:paraId="3255BB79" w14:textId="77777777" w:rsidR="00E33593" w:rsidRPr="00E33593" w:rsidRDefault="00E33593" w:rsidP="00E3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3593">
        <w:rPr>
          <w:rFonts w:hint="eastAsia"/>
        </w:rPr>
        <w:t>Set the padding in &lt;</w:t>
      </w:r>
      <w:proofErr w:type="spellStart"/>
      <w:r w:rsidRPr="00E33593">
        <w:rPr>
          <w:rFonts w:hint="eastAsia"/>
        </w:rPr>
        <w:t>th</w:t>
      </w:r>
      <w:proofErr w:type="spellEnd"/>
      <w:r w:rsidRPr="00E33593">
        <w:rPr>
          <w:rFonts w:hint="eastAsia"/>
        </w:rPr>
        <w:t>&gt; elements to "15px".</w:t>
      </w:r>
    </w:p>
    <w:p w14:paraId="41F0385C" w14:textId="77777777" w:rsidR="00E33593" w:rsidRPr="00E33593" w:rsidRDefault="00E33593" w:rsidP="00E3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3593">
        <w:rPr>
          <w:rFonts w:hint="eastAsia"/>
        </w:rPr>
        <w:t>Set the background color of &lt;</w:t>
      </w:r>
      <w:proofErr w:type="spellStart"/>
      <w:r w:rsidRPr="00E33593">
        <w:rPr>
          <w:rFonts w:hint="eastAsia"/>
        </w:rPr>
        <w:t>th</w:t>
      </w:r>
      <w:proofErr w:type="spellEnd"/>
      <w:r w:rsidRPr="00E33593">
        <w:rPr>
          <w:rFonts w:hint="eastAsia"/>
        </w:rPr>
        <w:t>&gt; elements to "</w:t>
      </w:r>
      <w:proofErr w:type="spellStart"/>
      <w:r w:rsidRPr="00E33593">
        <w:rPr>
          <w:rFonts w:hint="eastAsia"/>
        </w:rPr>
        <w:t>lightblue</w:t>
      </w:r>
      <w:proofErr w:type="spellEnd"/>
      <w:r w:rsidRPr="00E33593">
        <w:rPr>
          <w:rFonts w:hint="eastAsia"/>
        </w:rPr>
        <w:t>".</w:t>
      </w:r>
    </w:p>
    <w:p w14:paraId="71C2E022" w14:textId="3F11D90A" w:rsidR="00E33593" w:rsidRPr="0059701B" w:rsidRDefault="00E33593" w:rsidP="00E33593">
      <w:pPr>
        <w:rPr>
          <w:rFonts w:hint="eastAsia"/>
          <w:b/>
          <w:bCs/>
        </w:rPr>
      </w:pPr>
      <w:r w:rsidRPr="0059701B">
        <w:rPr>
          <w:rFonts w:hint="eastAsia"/>
          <w:b/>
          <w:bCs/>
        </w:rPr>
        <w:t>HTML Code</w:t>
      </w:r>
    </w:p>
    <w:p w14:paraId="6A071DEE" w14:textId="1CCE4632" w:rsidR="00E33593" w:rsidRDefault="00E33593">
      <w:r w:rsidRPr="00E33593">
        <w:drawing>
          <wp:inline distT="0" distB="0" distL="0" distR="0" wp14:anchorId="3067C03C" wp14:editId="17468FFF">
            <wp:extent cx="2453853" cy="3048264"/>
            <wp:effectExtent l="0" t="0" r="3810" b="0"/>
            <wp:docPr id="34947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EC4" w14:textId="7F55CC52" w:rsidR="00E33593" w:rsidRPr="0059701B" w:rsidRDefault="00E33593">
      <w:pPr>
        <w:rPr>
          <w:b/>
          <w:bCs/>
        </w:rPr>
      </w:pPr>
      <w:r w:rsidRPr="0059701B">
        <w:rPr>
          <w:rFonts w:hint="eastAsia"/>
          <w:b/>
          <w:bCs/>
        </w:rPr>
        <w:t>Result：</w:t>
      </w:r>
    </w:p>
    <w:p w14:paraId="3A319305" w14:textId="4F65C753" w:rsidR="00E33593" w:rsidRPr="00E33593" w:rsidRDefault="000177C7">
      <w:pPr>
        <w:rPr>
          <w:rFonts w:hint="eastAsia"/>
        </w:rPr>
      </w:pPr>
      <w:r w:rsidRPr="000177C7">
        <w:drawing>
          <wp:inline distT="0" distB="0" distL="0" distR="0" wp14:anchorId="0E9C8C87" wp14:editId="7ED75CED">
            <wp:extent cx="6176495" cy="678180"/>
            <wp:effectExtent l="0" t="0" r="0" b="7620"/>
            <wp:docPr id="712013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312" cy="6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593" w:rsidRPr="00E3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50FC6"/>
    <w:multiLevelType w:val="hybridMultilevel"/>
    <w:tmpl w:val="05223CD8"/>
    <w:lvl w:ilvl="0" w:tplc="2780A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266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3"/>
    <w:rsid w:val="000177C7"/>
    <w:rsid w:val="0016736D"/>
    <w:rsid w:val="0059701B"/>
    <w:rsid w:val="00E3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14F3"/>
  <w15:chartTrackingRefBased/>
  <w15:docId w15:val="{71FA8CE4-3A5F-4A92-B6C4-0AD556A6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soapy</dc:creator>
  <cp:keywords/>
  <dc:description/>
  <cp:lastModifiedBy>soapy</cp:lastModifiedBy>
  <cp:revision>2</cp:revision>
  <dcterms:created xsi:type="dcterms:W3CDTF">2024-12-01T10:50:00Z</dcterms:created>
  <dcterms:modified xsi:type="dcterms:W3CDTF">2024-12-02T12:49:00Z</dcterms:modified>
</cp:coreProperties>
</file>