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Some problems for improving your understanding of K-means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1 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following one-dimensional data points:</w:t>
      </w:r>
    </w:p>
    <w:p w:rsidR="00000000" w:rsidDel="00000000" w:rsidP="00000000" w:rsidRDefault="00000000" w:rsidRPr="00000000" w14:paraId="0000000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</w:t>
      </w:r>
      <m:oMath>
        <m:r>
          <w:rPr>
            <w:rFonts w:ascii="Cambria Math" w:cs="Cambria Math" w:eastAsia="Cambria Math" w:hAnsi="Cambria Math"/>
          </w:rPr>
          <m:t xml:space="preserve">K=2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with initial centroids:</w:t>
      </w:r>
    </w:p>
    <w:p w:rsidR="00000000" w:rsidDel="00000000" w:rsidP="00000000" w:rsidRDefault="00000000" w:rsidRPr="00000000" w14:paraId="0000000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=4, 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 one complete iteration of K-Means: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distance of every point from both centroids.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each point to the nearest centroid.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new centroids.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the cluster assignments after the first iteration. 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Solution 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520"/>
        <w:gridCol w:w="2520"/>
        <w:gridCol w:w="2610"/>
        <w:tblGridChange w:id="0">
          <w:tblGrid>
            <w:gridCol w:w="1350"/>
            <w:gridCol w:w="2520"/>
            <w:gridCol w:w="2520"/>
            <w:gridCol w:w="2610"/>
          </w:tblGrid>
        </w:tblGridChange>
      </w:tblGrid>
      <w:tr>
        <w:trPr>
          <w:cantSplit w:val="0"/>
          <w:tblHeader w:val="1"/>
        </w:trPr>
        <w:tc>
          <w:tcPr>
            <w:shd w:fill="2e5b8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8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Dist to C1(=4)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8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Dist to C2(=12)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b8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Cluster 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Cluster 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Cluster 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Cluster 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Cluster 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Cluster 2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sdt>
        <w:sdtPr>
          <w:id w:val="78876927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Cluster 1 = {2,4,5} → new centroid = (2+4+5)/3 = 3.667. </w:t>
          </w:r>
        </w:sdtContent>
      </w:sdt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sdt>
        <w:sdtPr>
          <w:id w:val="53153628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Cluster 2 = {10,12,13} → new centroid = (10+12+13)/3 = 11.667.</w:t>
          </w:r>
        </w:sdtContent>
      </w:sdt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2 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six points: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00.0" w:type="dxa"/>
        <w:jc w:val="left"/>
        <w:tblLayout w:type="fixed"/>
        <w:tblLook w:val="0400"/>
      </w:tblPr>
      <w:tblGrid>
        <w:gridCol w:w="1520"/>
        <w:gridCol w:w="1900"/>
        <w:gridCol w:w="1780"/>
        <w:tblGridChange w:id="0">
          <w:tblGrid>
            <w:gridCol w:w="1520"/>
            <w:gridCol w:w="1900"/>
            <w:gridCol w:w="178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Y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</w:t>
      </w:r>
      <m:oMath>
        <m:r>
          <w:rPr>
            <w:rFonts w:ascii="Cambria Math" w:cs="Cambria Math" w:eastAsia="Cambria Math" w:hAnsi="Cambria Math"/>
          </w:rPr>
          <m:t xml:space="preserve">K=2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initial centroids be:</w:t>
      </w:r>
    </w:p>
    <w:p w:rsidR="00000000" w:rsidDel="00000000" w:rsidP="00000000" w:rsidRDefault="00000000" w:rsidRPr="00000000" w14:paraId="0000004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</m:e>
        </m:d>
        <m:r>
          <w:rPr>
            <w:rFonts w:ascii="Cambria Math" w:cs="Cambria Math" w:eastAsia="Cambria Math" w:hAnsi="Cambria Math"/>
          </w:rPr>
          <m:t xml:space="preserve">, 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8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 one iteration of K-Means and calculate the new centroids.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2e74b5"/>
          <w:sz w:val="26"/>
          <w:szCs w:val="26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 Solution:</w:t>
      </w:r>
      <w:r w:rsidDel="00000000" w:rsidR="00000000" w:rsidRPr="00000000">
        <w:rPr>
          <w:rtl w:val="0"/>
        </w:rPr>
      </w:r>
    </w:p>
    <w:sdt>
      <w:sdtPr>
        <w:lock w:val="contentLocked"/>
        <w:id w:val="199921131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40"/>
            <w:gridCol w:w="2520"/>
            <w:gridCol w:w="2520"/>
            <w:gridCol w:w="2520"/>
            <w:tblGridChange w:id="0">
              <w:tblGrid>
                <w:gridCol w:w="1440"/>
                <w:gridCol w:w="2520"/>
                <w:gridCol w:w="2520"/>
                <w:gridCol w:w="25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Dist to C1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Dist to C2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Assigned 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A(1,1)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9.899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B(2,2)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1.414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8.485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C(3,1)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8.602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D(8,8)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9.899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E(9,7)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1.414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F(8,9)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10.630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sdt>
        <w:sdtPr>
          <w:id w:val="-161756824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Cluster 1 = {A,B,C} → new centroid = ((1+2+3)/3, (1+2+1)/3) = (2, 1.333). </w:t>
          </w:r>
        </w:sdtContent>
      </w:sdt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sdt>
        <w:sdtPr>
          <w:id w:val="640433821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Cluster 2 = {D,E,F} → new centroid = ((8+9+8)/3, (8+7+9)/3) = (8.333, 8).</w:t>
          </w:r>
        </w:sdtContent>
      </w:sdt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3  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6A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K=2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centroids:</w:t>
      </w:r>
    </w:p>
    <w:p w:rsidR="00000000" w:rsidDel="00000000" w:rsidP="00000000" w:rsidRDefault="00000000" w:rsidRPr="00000000" w14:paraId="0000006D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=2, 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one iteration, calculate: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assignments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centroids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Within-cluster SSE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good exam question because students must understand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SSE is calculated using the final cluster assignments and their corresponding centroids.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2e74b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 Solution:</w:t>
      </w:r>
      <w:r w:rsidDel="00000000" w:rsidR="00000000" w:rsidRPr="00000000">
        <w:rPr>
          <w:rtl w:val="0"/>
        </w:rPr>
      </w:r>
    </w:p>
    <w:sdt>
      <w:sdtPr>
        <w:lock w:val="contentLocked"/>
        <w:id w:val="741627121"/>
        <w:tag w:val="goog_rdk_5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350"/>
            <w:gridCol w:w="2520"/>
            <w:gridCol w:w="2520"/>
            <w:gridCol w:w="2610"/>
            <w:tblGridChange w:id="0">
              <w:tblGrid>
                <w:gridCol w:w="1350"/>
                <w:gridCol w:w="2520"/>
                <w:gridCol w:w="2520"/>
                <w:gridCol w:w="261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Dist to C1(=2)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Dist to C2(=9)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Assigned 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293432534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1) Cluster assignments: {1,2,3} → Cluster 1, {8,9,10} → Cluster 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New centroids: C1 = (1+2+3)/3 = 2.0 , C2 = (8+9+10)/3 = 9.0 the initial centroids were already optimal for this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Within-cluster SSE, using the final centroids: (1-2)²+(2-2)²+(3-2)² + (8-9)²+(9-9)²+(10-9)² = (1+0+1) + (1+0+1) = 4.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4 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following points:</w:t>
      </w:r>
    </w:p>
    <w:p w:rsidR="00000000" w:rsidDel="00000000" w:rsidP="00000000" w:rsidRDefault="00000000" w:rsidRPr="00000000" w14:paraId="0000009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A=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</m:e>
        </m:d>
        <m:r>
          <w:rPr>
            <w:rFonts w:ascii="Cambria Math" w:cs="Cambria Math" w:eastAsia="Cambria Math" w:hAnsi="Cambria Math"/>
          </w:rPr>
          <m:t xml:space="preserve">, B=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</w:rPr>
          <m:t xml:space="preserve">, C=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3</m:t>
            </m:r>
          </m:e>
        </m:d>
        <m:r>
          <w:rPr>
            <w:rFonts w:ascii="Cambria Math" w:cs="Cambria Math" w:eastAsia="Cambria Math" w:hAnsi="Cambria Math"/>
          </w:rPr>
          <m:t xml:space="preserve">D=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8</m:t>
            </m:r>
          </m:e>
        </m:d>
        <m:r>
          <w:rPr>
            <w:rFonts w:ascii="Cambria Math" w:cs="Cambria Math" w:eastAsia="Cambria Math" w:hAnsi="Cambria Math"/>
          </w:rPr>
          <m:t xml:space="preserve">, E=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9</m:t>
            </m:r>
          </m:e>
        </m:d>
        <m:r>
          <w:rPr>
            <w:rFonts w:ascii="Cambria Math" w:cs="Cambria Math" w:eastAsia="Cambria Math" w:hAnsi="Cambria Math"/>
          </w:rPr>
          <m:t xml:space="preserve">, F=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</w:t>
      </w:r>
      <m:oMath>
        <m:r>
          <w:rPr>
            <w:rFonts w:ascii="Cambria Math" w:cs="Cambria Math" w:eastAsia="Cambria Math" w:hAnsi="Cambria Math"/>
          </w:rPr>
          <m:t xml:space="preserve">K=2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initial centroids are:</w:t>
      </w:r>
    </w:p>
    <w:p w:rsidR="00000000" w:rsidDel="00000000" w:rsidP="00000000" w:rsidRDefault="00000000" w:rsidRPr="00000000" w14:paraId="0000009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</w:rPr>
          <m:t xml:space="preserve">, 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Perform one complete K-Means iteration.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the updated centroids.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the total within-cluster SSE.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Explain whether another iteration will change the cluster assignments.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 Solution:</w:t>
      </w:r>
      <w:r w:rsidDel="00000000" w:rsidR="00000000" w:rsidRPr="00000000">
        <w:rPr>
          <w:rtl w:val="0"/>
        </w:rPr>
      </w:r>
    </w:p>
    <w:sdt>
      <w:sdtPr>
        <w:lock w:val="contentLocked"/>
        <w:id w:val="537743847"/>
        <w:tag w:val="goog_rdk_7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40"/>
            <w:gridCol w:w="2520"/>
            <w:gridCol w:w="2520"/>
            <w:gridCol w:w="2520"/>
            <w:tblGridChange w:id="0">
              <w:tblGrid>
                <w:gridCol w:w="1440"/>
                <w:gridCol w:w="2520"/>
                <w:gridCol w:w="2520"/>
                <w:gridCol w:w="25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Dist to C1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Dist to C2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b8a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Assigned 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A(1,1)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1.414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11.314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B(2,2)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9.899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C(3,3)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1.414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8.485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D(8,8)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8.485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1.414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E(9,9)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9.899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0.000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F(10,10)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11.314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1.414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Cluster 2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630547622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a) Cluster assignments: {A,B,C} → Cluster 1, {D,E,F} → Cluster 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Updated centroids: C1 = (2,2) (mean of A,B,C - unchanged), C2 = (9,9) (mean of D,E,F - unchanged).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Total within-cluster SSE = [(1-2)²+(1-2)²] + [(2-2)²+(2-2)²] + [(3-2)²+(3-2)²] + (same pattern for D,E,F) = 2+0+2+2+0+2 =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Since the updated centroids are identical to the initial ones, another iteration will re-produce exactly the same distances and the same assignments, the algorithm has already converged after just one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5 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dataset, the following SSE values are obtained:</w:t>
      </w:r>
    </w:p>
    <w:tbl>
      <w:tblPr>
        <w:tblStyle w:val="Table6"/>
        <w:tblW w:w="3420.0" w:type="dxa"/>
        <w:jc w:val="left"/>
        <w:tblLayout w:type="fixed"/>
        <w:tblLook w:val="0400"/>
      </w:tblPr>
      <w:tblGrid>
        <w:gridCol w:w="1520"/>
        <w:gridCol w:w="1900"/>
        <w:tblGridChange w:id="0">
          <w:tblGrid>
            <w:gridCol w:w="1520"/>
            <w:gridCol w:w="190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SSE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1200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650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420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350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330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value of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select using the Elbow Method? 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would selecting </w:t>
      </w:r>
      <m:oMath>
        <m:r>
          <w:rPr>
            <w:rFonts w:ascii="Cambria Math" w:cs="Cambria Math" w:eastAsia="Cambria Math" w:hAnsi="Cambria Math"/>
          </w:rPr>
          <m:t xml:space="preserve">K=6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simply because it has the lowest SSE be misleading? 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sharp reduction in SSE from </w:t>
      </w:r>
      <m:oMath>
        <m:r>
          <w:rPr>
            <w:rFonts w:ascii="Cambria Math" w:cs="Cambria Math" w:eastAsia="Cambria Math" w:hAnsi="Cambria Math"/>
          </w:rPr>
          <m:t xml:space="preserve">K=1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m:oMath>
        <m:r>
          <w:rPr>
            <w:rFonts w:ascii="Cambria Math" w:cs="Cambria Math" w:eastAsia="Cambria Math" w:hAnsi="Cambria Math"/>
          </w:rPr>
          <m:t xml:space="preserve">K=3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indicate? 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particularly good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conceptual + numerical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question.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318008363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1) Elbow-Method choice: K = 3. The SSE drops sharply from K=1→2 (1200→650) and again 2→3 (650→420), but from K=3 onward the improvements are small (420→350→330→320) the "elbow" (bend in the curve) sits at K=3.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Picking K=6 purely for the lowest SSE is misleading because SSE is guaranteed to keep decreasing (or stay flat) as K increases at the extreme, K = number of data points gives SSE = 0. Lowest SSE alone rewards overfitting the clustering to individual points rather than finding a meaningful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The sharp SSE drop from K=1 to K=3 indicates the data genuinely contains roughly 3 natural groupings splitting a single cluster into 2, then 3, captures real structure. Beyond K=3, further splits mostly just carve up already-coherent clusters, which is why the returns diminish.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6 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different K-Means runs produce:</w:t>
      </w:r>
    </w:p>
    <w:tbl>
      <w:tblPr>
        <w:tblStyle w:val="Table7"/>
        <w:tblW w:w="5200.0" w:type="dxa"/>
        <w:jc w:val="left"/>
        <w:tblLayout w:type="fixed"/>
        <w:tblLook w:val="0400"/>
      </w:tblPr>
      <w:tblGrid>
        <w:gridCol w:w="1520"/>
        <w:gridCol w:w="1900"/>
        <w:gridCol w:w="1780"/>
        <w:tblGridChange w:id="0">
          <w:tblGrid>
            <w:gridCol w:w="1520"/>
            <w:gridCol w:w="1900"/>
            <w:gridCol w:w="178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Run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SSE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250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concludes: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"Run B is definitely better because its SSE is lower."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you agree? Justify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Disagree with the student's conclusion. SSE is not directly comparable across different values of K, because SSE mechanically decreases as K increases (more clusters means each point can sit closer to its own centroid) the comparison confounds "more clusters" with "better clustering." A fair comparison would use the same K for both runs (to compare different initializations), or use a criterion that penalizes extra clusters (like the Elbow Method used in Problem 5) rather than comparing raw SSE at different K values directly.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503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7503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503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7503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7503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7503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7503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7503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7503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7503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7503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7503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7503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7503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7503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7503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7503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7503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503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503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7503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ohcAVdGd2arX06rRs6M6j+di2w==">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2026-09-07T05:47:00Z</dcterms:created>
  <dc:creator>fedex iitm</dc:creator>
</cp:coreProperties>
</file>