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K-Nearest Neighbors (KNN) — MCQs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KNN is primarily considered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Supervised learning algorithm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Unsupervised learning algorithm</w:t>
        <w:br w:type="textWrapping"/>
        <w:t xml:space="preserve">C. Reinforcement learning algorithm</w:t>
        <w:br w:type="textWrapping"/>
        <w:t xml:space="preserve">D. Generative learning algorithm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What does the value </w:t>
      </w:r>
      <m:oMath>
        <m:r>
          <w:rPr>
            <w:rFonts w:ascii="Cambria Math" w:cs="Cambria Math" w:eastAsia="Cambria Math" w:hAnsi="Cambria Math"/>
          </w:rPr>
          <m:t xml:space="preserve">K 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represent in KNN?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Number of features</w:t>
        <w:br w:type="textWrapping"/>
        <w:t xml:space="preserve">B. Number of classes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Number of nearest neighbors considered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Number of training iterations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KNN is commonly referred to as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Parametric algorithm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Lazy learning algorithm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Generative algorithm</w:t>
        <w:br w:type="textWrapping"/>
        <w:t xml:space="preserve">D. Gradient-based algorithm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Why is KNN called a lazy learner?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does not require training data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It postpones most computation until prediction 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It automatically reduces the dataset size</w:t>
        <w:br w:type="textWrapping"/>
        <w:t xml:space="preserve">D. It does not calculate distances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Which distance measure is most commonly used with KNN for continuous numerical features?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Euclidean distance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Cosine similarity only</w:t>
        <w:br w:type="textWrapping"/>
        <w:t xml:space="preserve">C. Hamming distance only</w:t>
        <w:br w:type="textWrapping"/>
        <w:t xml:space="preserve">D. Jaccard distance only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Suppose </w:t>
      </w:r>
      <m:oMath>
        <m:r>
          <w:rPr>
            <w:rFonts w:ascii="Cambria Math" w:cs="Cambria Math" w:eastAsia="Cambria Math" w:hAnsi="Cambria Math"/>
          </w:rPr>
          <m:t xml:space="preserve">K=5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a KNN classification problem. What does the algorithm do for a new sample?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Considers all training samples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Considers the 5 nearest training samples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Randomly selects 5 training samples</w:t>
        <w:br w:type="textWrapping"/>
        <w:t xml:space="preserve">D. Selects the 5 farthest samples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In KNN classification, the predicted class is generally determined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of all feature values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Majority vote among the nearest neighbors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Random selection</w:t>
        <w:br w:type="textWrapping"/>
        <w:t xml:space="preserve">D. The class with the highest numerical label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Consider </w:t>
      </w:r>
      <m:oMath>
        <m:r>
          <w:rPr>
            <w:rFonts w:ascii="Cambria Math" w:cs="Cambria Math" w:eastAsia="Cambria Math" w:hAnsi="Cambria Math"/>
          </w:rPr>
          <m:t xml:space="preserve">K=3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The three nearest neighbors of a test point belong to classes: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A,</m:t>
        </m:r>
        <m:r>
          <w:rPr>
            <w:rFonts w:ascii="Times New Roman" w:cs="Times New Roman" w:eastAsia="Times New Roman" w:hAnsi="Times New Roman"/>
          </w:rPr>
          <m:t xml:space="preserve"> </m:t>
        </m:r>
        <m:r>
          <w:rPr>
            <w:rFonts w:ascii="Cambria Math" w:cs="Cambria Math" w:eastAsia="Cambria Math" w:hAnsi="Cambria Math"/>
          </w:rPr>
          <m:t xml:space="preserve">A,</m:t>
        </m:r>
        <m:r>
          <w:rPr>
            <w:rFonts w:ascii="Times New Roman" w:cs="Times New Roman" w:eastAsia="Times New Roman" w:hAnsi="Times New Roman"/>
          </w:rPr>
          <m:t xml:space="preserve"> </m:t>
        </m:r>
        <m:r>
          <w:rPr>
            <w:rFonts w:ascii="Cambria Math" w:cs="Cambria Math" w:eastAsia="Cambria Math" w:hAnsi="Cambria Math"/>
          </w:rPr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class will standard KNN predict?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B</w:t>
        <w:br w:type="textWrapping"/>
        <w:t xml:space="preserve">C. Cannot be determined</w:t>
        <w:br w:type="textWrapping"/>
        <w:t xml:space="preserve">D. Both A and B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What is a major reason for normalizing or standardizing features before applying KNN?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KNN cannot process numerical values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Features with larger scales can dominate distance calculations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It reduces the value of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It converts KNN into a parametric model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If </w:t>
      </w:r>
      <m:oMath>
        <m:r>
          <w:rPr>
            <w:rFonts w:ascii="Cambria Math" w:cs="Cambria Math" w:eastAsia="Cambria Math" w:hAnsi="Cambria Math"/>
          </w:rPr>
          <m:t xml:space="preserve">K=1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a KNN classifier: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Uses the entire training dataset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Uses only the nearest training sample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Uses the two nearest samples</w:t>
        <w:br w:type="textWrapping"/>
        <w:t xml:space="preserve">D. Randomly selects one sample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What is likely to happen if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 chosen to be extremely small, such as </w:t>
      </w:r>
      <m:oMath>
        <m:r>
          <w:rPr>
            <w:rFonts w:ascii="Cambria Math" w:cs="Cambria Math" w:eastAsia="Cambria Math" w:hAnsi="Cambria Math"/>
          </w:rPr>
          <m:t xml:space="preserve">K=1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The model may become sensitive to noise and outliers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model always generalizes better</w:t>
        <w:br w:type="textWrapping"/>
        <w:t xml:space="preserve">C. The model becomes completely independent of the training data</w:t>
        <w:br w:type="textWrapping"/>
        <w:t xml:space="preserve">D. The model cannot classify new samples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What is likely to happen if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 chosen to be very large?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model becomes more sensitive to individual points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The model may become overly influenced by the overall class distribution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Training error necessarily becomes zero</w:t>
        <w:br w:type="textWrapping"/>
        <w:t xml:space="preserve">D. Distance calculations are no longer required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Which statement about KNN training is MOST accurate?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KNN learns a fixed set of model weights during training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KNN generally stores the training data and performs computation during prediction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KNN requires gradient descent</w:t>
        <w:br w:type="textWrapping"/>
        <w:t xml:space="preserve">D. KNN learns cluster centroids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Consider two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Age: 20–80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Annual income: 20,000–2,000,000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using Euclidean distance in KNN without scaling, what is the likely issue?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Age will dominate the distance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Income may dominate the distance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Both features will automatically contribute equally</w:t>
        <w:br w:type="textWrapping"/>
        <w:t xml:space="preserve">D. KNN will ignore both features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A KNN classifier achieves 100% training accuracy but poor test accuracy. Which is the MOST likely explanation?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Underfitting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The value of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necessarily too large</w:t>
        <w:br w:type="textWrapping"/>
        <w:t xml:space="preserve">D. KNN cannot be used for classification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 Which change would generally make a KNN model more sensitive to local variations in the training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Increasing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substantially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Decreasing </w:t>
      </w:r>
      <m:oMath>
        <m:r>
          <w:rPr>
            <w:rFonts w:ascii="Cambria Math" w:cs="Cambria Math" w:eastAsia="Cambria Math" w:hAnsi="Cambria Math"/>
            <w:shd w:fill="b6d7a8" w:val="clear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Removing the distance calculation</w:t>
        <w:br w:type="textWrapping"/>
        <w:t xml:space="preserve">D. Increasing the number of classes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A new data point is equally distant from two neighbors belonging to different classes. What issue can arise?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Distance cannot be calculated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A tie may occur during voting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KNN automatically changes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The data point is always rejected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Which statement about KNN and dimensionality is TRUE?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KNN always performs better as the number of dimensions increases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KNN can suffer from the curse of dimensionality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KNN is unaffected by irrelevant features</w:t>
        <w:br w:type="textWrapping"/>
        <w:t xml:space="preserve">D. KNN automatically removes irrelevant features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 Suppose the five nearest neighbors of a test sample have 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A,</m:t>
        </m:r>
        <m:r>
          <w:rPr>
            <w:rFonts w:ascii="Times New Roman" w:cs="Times New Roman" w:eastAsia="Times New Roman" w:hAnsi="Times New Roman"/>
          </w:rPr>
          <m:t xml:space="preserve"> </m:t>
        </m:r>
        <m:r>
          <w:rPr>
            <w:rFonts w:ascii="Cambria Math" w:cs="Cambria Math" w:eastAsia="Cambria Math" w:hAnsi="Cambria Math"/>
          </w:rPr>
          <m:t xml:space="preserve">B,</m:t>
        </m:r>
        <m:r>
          <w:rPr>
            <w:rFonts w:ascii="Times New Roman" w:cs="Times New Roman" w:eastAsia="Times New Roman" w:hAnsi="Times New Roman"/>
          </w:rPr>
          <m:t xml:space="preserve"> </m:t>
        </m:r>
        <m:r>
          <w:rPr>
            <w:rFonts w:ascii="Cambria Math" w:cs="Cambria Math" w:eastAsia="Cambria Math" w:hAnsi="Cambria Math"/>
          </w:rPr>
          <m:t xml:space="preserve">B,</m:t>
        </m:r>
        <m:r>
          <w:rPr>
            <w:rFonts w:ascii="Times New Roman" w:cs="Times New Roman" w:eastAsia="Times New Roman" w:hAnsi="Times New Roman"/>
          </w:rPr>
          <m:t xml:space="preserve"> </m:t>
        </m:r>
        <m:r>
          <w:rPr>
            <w:rFonts w:ascii="Cambria Math" w:cs="Cambria Math" w:eastAsia="Cambria Math" w:hAnsi="Cambria Math"/>
          </w:rPr>
          <m:t xml:space="preserve">A,</m:t>
        </m:r>
        <m:r>
          <w:rPr>
            <w:rFonts w:ascii="Times New Roman" w:cs="Times New Roman" w:eastAsia="Times New Roman" w:hAnsi="Times New Roman"/>
          </w:rPr>
          <m:t xml:space="preserve"> </m:t>
        </m:r>
        <m:r>
          <w:rPr>
            <w:rFonts w:ascii="Cambria Math" w:cs="Cambria Math" w:eastAsia="Cambria Math" w:hAnsi="Cambria Math"/>
          </w:rPr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</w:t>
      </w:r>
      <m:oMath>
        <m:r>
          <w:rPr>
            <w:rFonts w:ascii="Cambria Math" w:cs="Cambria Math" w:eastAsia="Cambria Math" w:hAnsi="Cambria Math"/>
          </w:rPr>
          <m:t xml:space="preserve">K=5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what will standard majority-vote KNN predict?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Both A and B</w:t>
        <w:br w:type="textWrapping"/>
        <w:t xml:space="preserve">D. Cannot be determined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20. Tricky: Suppose </w:t>
      </w:r>
      <m:oMath>
        <m:r>
          <w:rPr>
            <w:rFonts w:ascii="Cambria Math" w:cs="Cambria Math" w:eastAsia="Cambria Math" w:hAnsi="Cambria Math"/>
          </w:rPr>
          <m:t xml:space="preserve">K=3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gives 95% training accuracy and 80% test accuracy, while </w:t>
      </w:r>
      <m:oMath>
        <m:r>
          <w:rPr>
            <w:rFonts w:ascii="Cambria Math" w:cs="Cambria Math" w:eastAsia="Cambria Math" w:hAnsi="Cambria Math"/>
          </w:rPr>
          <m:t xml:space="preserve">K=15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gives 88% training accuracy and 90% test accuracy. Which statement is MOST reasonable?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m:oMath>
        <m:r>
          <w:rPr>
            <w:rFonts w:ascii="Cambria Math" w:cs="Cambria Math" w:eastAsia="Cambria Math" w:hAnsi="Cambria Math"/>
          </w:rPr>
          <m:t xml:space="preserve">K=3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necessarily better because its training accuracy is higher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</w:t>
      </w:r>
      <m:oMath>
        <m:r>
          <w:rPr>
            <w:rFonts w:ascii="Cambria Math" w:cs="Cambria Math" w:eastAsia="Cambria Math" w:hAnsi="Cambria Math"/>
            <w:shd w:fill="b6d7a8" w:val="clear"/>
          </w:rPr>
          <m:t xml:space="preserve">K=15</m:t>
        </m:r>
      </m:oMath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may generalize better to unseen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</w:t>
      </w:r>
      <m:oMath>
        <m:r>
          <w:rPr>
            <w:rFonts w:ascii="Cambria Math" w:cs="Cambria Math" w:eastAsia="Cambria Math" w:hAnsi="Cambria Math"/>
          </w:rPr>
          <m:t xml:space="preserve">K=3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be selected because smaller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always better</w:t>
        <w:br w:type="textWrapping"/>
        <w:t xml:space="preserve">D. </w:t>
      </w:r>
      <m:oMath>
        <m:r>
          <w:rPr>
            <w:rFonts w:ascii="Cambria Math" w:cs="Cambria Math" w:eastAsia="Cambria Math" w:hAnsi="Cambria Math"/>
          </w:rPr>
          <m:t xml:space="preserve">K=15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overfitting because its training accuracy is lower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205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205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205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C205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C205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C205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205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205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205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205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205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205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C205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C205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205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C205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C205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C205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205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205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C2053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eP/zYL/u2IZ2IX41RGwkoB0C7A==">CgMxLjA4AHIhMXNVbHIxWTBPQTI4VEp6X0RMeThUUHZzMnJLd2VkWG9W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2026-09-07T05:50:00Z</dcterms:created>
  <dc:creator>fedex iitm</dc:creator>
</cp:coreProperties>
</file>