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38E" w:rsidRPr="00FA138E" w:rsidRDefault="00D865BE" w:rsidP="00FA138E">
      <w:pPr>
        <w:widowControl w:val="0"/>
        <w:jc w:val="center"/>
        <w:rPr>
          <w:rFonts w:ascii="Arial" w:hAnsi="Arial" w:cs="Arial"/>
          <w:b/>
          <w:bCs/>
          <w:i/>
          <w:iCs/>
          <w:color w:val="404040" w:themeColor="text1" w:themeTint="BF"/>
          <w:sz w:val="40"/>
          <w:szCs w:val="40"/>
          <w:lang w:val="en-US"/>
        </w:rPr>
      </w:pPr>
      <w:r w:rsidRPr="00D865BE">
        <w:rPr>
          <w:rFonts w:ascii="Arial" w:hAnsi="Arial" w:cs="Arial"/>
          <w:b/>
          <w:bCs/>
          <w:i/>
          <w:iCs/>
          <w:noProof/>
          <w:color w:val="404040" w:themeColor="text1" w:themeTint="BF"/>
          <w:sz w:val="40"/>
          <w:szCs w:val="40"/>
          <w:lang w:val="en-US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520141</wp:posOffset>
            </wp:positionH>
            <wp:positionV relativeFrom="paragraph">
              <wp:posOffset>-599846</wp:posOffset>
            </wp:positionV>
            <wp:extent cx="958977" cy="1131646"/>
            <wp:effectExtent l="19050" t="0" r="0" b="0"/>
            <wp:wrapNone/>
            <wp:docPr id="1" name="Picture 0" descr="IMG_20180106_102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06_10243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8977" cy="113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269" w:rsidRPr="00121269">
        <w:rPr>
          <w:noProof/>
          <w:lang w:val="en-US"/>
        </w:rPr>
        <w:pict>
          <v:rect id="_x0000_s1035" style="position:absolute;left:0;text-align:left;margin-left:33.75pt;margin-top:-53.2pt;width:90pt;height:101.95pt;z-index:-251654656;mso-position-horizontal-relative:text;mso-position-vertical-relative:text" fillcolor="white [3212]" strokecolor="white [3212]" strokeweight=".5pt"/>
        </w:pict>
      </w:r>
      <w:r w:rsidR="00C62E48"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-1971675</wp:posOffset>
            </wp:positionV>
            <wp:extent cx="7600950" cy="17240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1269" w:rsidRPr="0012126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15.5pt;margin-top:-53.2pt;width:289.5pt;height:40.45pt;z-index:251657728;mso-position-horizontal-relative:text;mso-position-vertical-relative:text" filled="f" stroked="f">
            <v:textbox style="mso-next-textbox:#_x0000_s1030">
              <w:txbxContent>
                <w:p w:rsidR="00BA7754" w:rsidRDefault="00BA7754" w:rsidP="00C62E48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792997">
                    <w:rPr>
                      <w:rFonts w:ascii="Arial" w:hAnsi="Arial" w:cs="Arial"/>
                      <w:b/>
                      <w:color w:val="FFFFFF" w:themeColor="background1"/>
                    </w:rPr>
                    <w:t xml:space="preserve">CREATIVE HEAD </w:t>
                  </w:r>
                  <w:r w:rsidR="00C62E48">
                    <w:rPr>
                      <w:rFonts w:ascii="Arial" w:hAnsi="Arial" w:cs="Arial"/>
                      <w:b/>
                      <w:color w:val="FFFFFF" w:themeColor="background1"/>
                    </w:rPr>
                    <w:t>–</w:t>
                  </w:r>
                  <w:r w:rsidRPr="00792997">
                    <w:rPr>
                      <w:rFonts w:ascii="Arial" w:hAnsi="Arial" w:cs="Arial"/>
                      <w:b/>
                      <w:color w:val="FFFFFF" w:themeColor="background1"/>
                    </w:rPr>
                    <w:t xml:space="preserve"> DESIGN</w:t>
                  </w:r>
                </w:p>
              </w:txbxContent>
            </v:textbox>
          </v:shape>
        </w:pict>
      </w:r>
      <w:r w:rsidR="00121269" w:rsidRPr="00121269">
        <w:rPr>
          <w:noProof/>
          <w:lang w:val="en-US"/>
        </w:rPr>
        <w:pict>
          <v:rect id="_x0000_s1028" style="position:absolute;left:0;text-align:left;margin-left:-37.5pt;margin-top:-155.25pt;width:233.25pt;height:857.25pt;z-index:-251661824;mso-position-horizontal-relative:text;mso-position-vertical-relative:text" fillcolor="#f0f0f0" stroked="f" strokecolor="#f2f2f2 [3041]" strokeweight="3pt">
            <v:shadow type="perspective" color="#7f7f7f [1601]" opacity=".5" offset="1pt" offset2="-1pt"/>
          </v:rect>
        </w:pict>
      </w:r>
      <w:r w:rsidR="00121269" w:rsidRPr="00121269">
        <w:rPr>
          <w:noProof/>
          <w:lang w:val="en-US"/>
        </w:rPr>
        <w:pict>
          <v:shape id="_x0000_s1031" type="#_x0000_t202" style="position:absolute;left:0;text-align:left;margin-left:117pt;margin-top:-125.95pt;width:293.25pt;height:66pt;z-index:-251659776;mso-position-horizontal-relative:text;mso-position-vertical-relative:text" filled="f" strokecolor="white [3212]" strokeweight="4pt">
            <v:textbox style="mso-next-textbox:#_x0000_s1031">
              <w:txbxContent>
                <w:p w:rsidR="000E5645" w:rsidRPr="00792997" w:rsidRDefault="000E5645" w:rsidP="00D07418">
                  <w:pPr>
                    <w:spacing w:before="360"/>
                    <w:jc w:val="center"/>
                    <w:rPr>
                      <w:rFonts w:ascii="Arial" w:hAnsi="Arial" w:cs="Arial"/>
                      <w:color w:val="FFFFFF" w:themeColor="background1"/>
                      <w:sz w:val="44"/>
                      <w:szCs w:val="44"/>
                    </w:rPr>
                  </w:pPr>
                  <w:r w:rsidRPr="00792997">
                    <w:rPr>
                      <w:rFonts w:ascii="Arial" w:hAnsi="Arial" w:cs="Arial"/>
                      <w:color w:val="FFFFFF" w:themeColor="background1"/>
                      <w:sz w:val="44"/>
                      <w:szCs w:val="44"/>
                    </w:rPr>
                    <w:t>BHAIRAV DUTT JOSHI</w:t>
                  </w:r>
                </w:p>
              </w:txbxContent>
            </v:textbox>
          </v:shape>
        </w:pict>
      </w:r>
    </w:p>
    <w:p w:rsidR="00FA138E" w:rsidRDefault="00FA138E" w:rsidP="00A80C4E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A80C4E" w:rsidRDefault="00A80C4E" w:rsidP="00A80C4E">
      <w:pPr>
        <w:widowControl w:val="0"/>
        <w:rPr>
          <w:rFonts w:ascii="Arial" w:hAnsi="Arial" w:cs="Arial"/>
          <w:b/>
          <w:bCs/>
          <w:i/>
          <w:iCs/>
          <w:color w:val="404040" w:themeColor="text1" w:themeTint="BF"/>
          <w:sz w:val="40"/>
          <w:szCs w:val="40"/>
          <w:lang w:val="en-US"/>
        </w:rPr>
      </w:pPr>
    </w:p>
    <w:p w:rsidR="002C625F" w:rsidRPr="00861DB9" w:rsidRDefault="002C625F" w:rsidP="002C625F">
      <w:pPr>
        <w:widowControl w:val="0"/>
        <w:pBdr>
          <w:bottom w:val="single" w:sz="6" w:space="1" w:color="auto"/>
        </w:pBd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</w:pPr>
      <w:r w:rsidRPr="00861DB9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PROFILE</w:t>
      </w:r>
    </w:p>
    <w:p w:rsidR="00C408B4" w:rsidRDefault="00C408B4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D62471" w:rsidRDefault="006C2869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I have been i</w:t>
      </w:r>
      <w:r w:rsidR="00C62E48"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nstrumental in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the </w:t>
      </w:r>
      <w:r w:rsidR="00C62E48"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growth of NetCarrots</w:t>
      </w:r>
      <w:r w:rsidR="00D865B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</w:t>
      </w:r>
      <w:r w:rsidR="007B188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for </w:t>
      </w:r>
      <w:r w:rsidR="00D865B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last 1</w:t>
      </w:r>
      <w:r w:rsidR="003A66C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7</w:t>
      </w:r>
      <w:r w:rsidR="00D865B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years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.</w:t>
      </w:r>
      <w:r w:rsidR="00C62E48"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Manag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e </w:t>
      </w:r>
      <w:r w:rsidR="00C62E48"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team of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experts in </w:t>
      </w:r>
      <w:r w:rsidR="00C62E48"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art, graphic </w:t>
      </w:r>
      <w:r w:rsid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and</w:t>
      </w:r>
      <w:r w:rsidR="00C62E48"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web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designs </w:t>
      </w:r>
      <w:r w:rsidR="00C62E48"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for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last </w:t>
      </w:r>
      <w:r w:rsidR="00F76E8D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8</w:t>
      </w:r>
      <w:r w:rsidR="00C62E48"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years.</w:t>
      </w:r>
      <w:r w:rsidR="00FA138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</w:t>
      </w:r>
      <w:r w:rsidR="00F76E8D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Hands-on experience </w:t>
      </w:r>
      <w:r w:rsidR="007B188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working </w:t>
      </w:r>
      <w:r w:rsidR="00F76E8D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with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fortune 500 companies like Canon, Microsoft, Nokia,</w:t>
      </w:r>
      <w:r w:rsidR="00D865B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</w:t>
      </w:r>
      <w:r w:rsidR="005C28F6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Trident, Delphi, </w:t>
      </w:r>
      <w:r w:rsidR="00D865B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Birla Cellulose, ACC, Grohe, MaxBupa and many more.</w:t>
      </w:r>
    </w:p>
    <w:p w:rsidR="00D865BE" w:rsidRDefault="00D865BE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EB1F79" w:rsidRDefault="00EB1F79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EB1F79" w:rsidRPr="00861DB9" w:rsidRDefault="00EB1F79" w:rsidP="00EB1F79">
      <w:pPr>
        <w:widowControl w:val="0"/>
        <w:pBdr>
          <w:bottom w:val="single" w:sz="6" w:space="1" w:color="auto"/>
        </w:pBd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PORTFOLIO</w:t>
      </w:r>
    </w:p>
    <w:p w:rsidR="001C2D2A" w:rsidRDefault="00121269" w:rsidP="00B528D9">
      <w:pPr>
        <w:spacing w:before="120"/>
      </w:pPr>
      <w:hyperlink r:id="rId8" w:history="1">
        <w:r w:rsidR="00B528D9" w:rsidRPr="00DA1D8E">
          <w:rPr>
            <w:rStyle w:val="Hyperlink"/>
            <w:rFonts w:ascii="Arial" w:hAnsi="Arial" w:cs="Arial"/>
            <w:sz w:val="18"/>
            <w:szCs w:val="18"/>
            <w:lang w:val="en-US"/>
          </w:rPr>
          <w:t>https://bhairavjoshi.github.io</w:t>
        </w:r>
      </w:hyperlink>
    </w:p>
    <w:p w:rsidR="00B528D9" w:rsidRPr="000143C1" w:rsidRDefault="001C2D2A" w:rsidP="00B528D9">
      <w:pPr>
        <w:spacing w:before="1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1C2D2A">
        <w:rPr>
          <w:sz w:val="4"/>
          <w:szCs w:val="4"/>
        </w:rPr>
        <w:t xml:space="preserve"> </w:t>
      </w:r>
      <w:r w:rsidR="00B528D9" w:rsidRPr="001C2D2A">
        <w:rPr>
          <w:rFonts w:ascii="Arial" w:hAnsi="Arial" w:cs="Arial"/>
          <w:color w:val="404040" w:themeColor="text1" w:themeTint="BF"/>
          <w:sz w:val="4"/>
          <w:szCs w:val="4"/>
          <w:lang w:val="en-US"/>
        </w:rPr>
        <w:br/>
      </w:r>
      <w:hyperlink r:id="rId9" w:history="1">
        <w:r w:rsidR="00B528D9" w:rsidRPr="001C2D2A">
          <w:rPr>
            <w:rStyle w:val="Hyperlink"/>
            <w:rFonts w:ascii="Arial" w:hAnsi="Arial" w:cs="Arial"/>
            <w:sz w:val="18"/>
            <w:szCs w:val="18"/>
          </w:rPr>
          <w:t>https://www.behance.net/bhairavjoshi</w:t>
        </w:r>
      </w:hyperlink>
    </w:p>
    <w:p w:rsidR="00C62E48" w:rsidRDefault="00C62E4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2C625F" w:rsidRDefault="002C625F" w:rsidP="002C625F">
      <w:pPr>
        <w:widowControl w:val="0"/>
        <w:rPr>
          <w:rFonts w:ascii="Arial" w:hAnsi="Arial" w:cs="Arial"/>
          <w:color w:val="404040" w:themeColor="text1" w:themeTint="BF"/>
          <w:sz w:val="22"/>
          <w:szCs w:val="22"/>
          <w:lang w:val="en-US"/>
        </w:rPr>
      </w:pPr>
    </w:p>
    <w:p w:rsidR="002C625F" w:rsidRPr="00861DB9" w:rsidRDefault="002C625F" w:rsidP="002C625F">
      <w:pPr>
        <w:widowControl w:val="0"/>
        <w:pBdr>
          <w:bottom w:val="single" w:sz="6" w:space="1" w:color="auto"/>
        </w:pBd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</w:pPr>
      <w:r w:rsidRPr="00861DB9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CONTACT</w:t>
      </w:r>
    </w:p>
    <w:p w:rsidR="002C625F" w:rsidRPr="00526F9F" w:rsidRDefault="00BA7754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IIB/74A Sadhna, Vaishali</w:t>
      </w:r>
      <w:r w:rsidR="002C625F"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C625F"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Ghaziabad </w:t>
      </w:r>
      <w:r w:rsidR="001214A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- </w:t>
      </w:r>
      <w:r w:rsidR="002C625F"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201010</w:t>
      </w:r>
    </w:p>
    <w:p w:rsidR="00D07418" w:rsidRDefault="002C625F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526F9F">
        <w:rPr>
          <w:rFonts w:ascii="Arial" w:hAnsi="Arial" w:cs="Arial"/>
          <w:sz w:val="18"/>
          <w:szCs w:val="18"/>
          <w:lang w:val="en-US"/>
        </w:rPr>
        <w:t>M:</w:t>
      </w:r>
      <w:r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</w:t>
      </w:r>
      <w:r w:rsidR="00735ACA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87005 26750, </w:t>
      </w:r>
      <w:r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98103 04295</w:t>
      </w:r>
      <w:r w:rsidRPr="00BA7754">
        <w:rPr>
          <w:rFonts w:ascii="Arial" w:hAnsi="Arial" w:cs="Arial"/>
          <w:color w:val="F0F0F0"/>
          <w:sz w:val="28"/>
          <w:szCs w:val="28"/>
          <w:lang w:val="en-US"/>
        </w:rPr>
        <w:t>|</w:t>
      </w:r>
      <w:r w:rsidRPr="00BA7754">
        <w:rPr>
          <w:rFonts w:ascii="Arial" w:hAnsi="Arial" w:cs="Arial"/>
          <w:color w:val="F0F0F0"/>
          <w:sz w:val="18"/>
          <w:szCs w:val="18"/>
          <w:lang w:val="en-US"/>
        </w:rPr>
        <w:t xml:space="preserve"> </w:t>
      </w:r>
      <w:r w:rsidR="00BA775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526F9F">
        <w:rPr>
          <w:rFonts w:ascii="Arial" w:hAnsi="Arial" w:cs="Arial"/>
          <w:sz w:val="18"/>
          <w:szCs w:val="18"/>
          <w:lang w:val="en-US"/>
        </w:rPr>
        <w:t>E:</w:t>
      </w:r>
      <w:r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bhairav.joshi@hotmail.com</w:t>
      </w:r>
    </w:p>
    <w:p w:rsidR="00D07418" w:rsidRDefault="00D0741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D07418" w:rsidRPr="00861DB9" w:rsidRDefault="008C7DCD" w:rsidP="00D07418">
      <w:pPr>
        <w:widowControl w:val="0"/>
        <w:pBdr>
          <w:bottom w:val="single" w:sz="6" w:space="1" w:color="auto"/>
        </w:pBd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PROFESSIONAL</w:t>
      </w:r>
      <w:r w:rsidR="00D07418" w:rsidRPr="00861DB9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EDUCATION</w:t>
      </w:r>
    </w:p>
    <w:p w:rsidR="008C7DCD" w:rsidRDefault="008C7DCD" w:rsidP="001639D3">
      <w:pPr>
        <w:widowControl w:val="0"/>
        <w:spacing w:before="120"/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</w:pPr>
      <w:r w:rsidRPr="008C7DCD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IDF Certifications, 2018</w:t>
      </w:r>
    </w:p>
    <w:p w:rsidR="001639D3" w:rsidRDefault="001639D3" w:rsidP="001639D3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61DB9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Certificate Course in Computer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(CIC) from IGNOU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, 1999</w:t>
      </w:r>
    </w:p>
    <w:p w:rsidR="00861DB9" w:rsidRPr="00861DB9" w:rsidRDefault="00861DB9" w:rsidP="00EB1F79">
      <w:pPr>
        <w:widowControl w:val="0"/>
        <w:spacing w:before="120"/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</w:pPr>
      <w:r w:rsidRPr="00861DB9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Multimedia Animation</w:t>
      </w:r>
      <w:r w:rsidR="001639D3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, 1996</w:t>
      </w:r>
    </w:p>
    <w:p w:rsidR="00861DB9" w:rsidRPr="00861DB9" w:rsidRDefault="00861DB9" w:rsidP="00861DB9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AB52EB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CABA Innovatives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, School Lane, Bengali Market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,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New Delhi - 110 001</w:t>
      </w:r>
    </w:p>
    <w:p w:rsidR="00861DB9" w:rsidRPr="00861DB9" w:rsidRDefault="00861DB9" w:rsidP="00B528D9">
      <w:pPr>
        <w:widowControl w:val="0"/>
        <w:tabs>
          <w:tab w:val="left" w:pos="1710"/>
        </w:tabs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2D</w:t>
      </w:r>
      <w:r w:rsidR="00B528D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/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3D Animation</w:t>
      </w:r>
      <w:r w:rsidR="00B528D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Morphing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</w:p>
    <w:p w:rsidR="001639D3" w:rsidRDefault="00861DB9" w:rsidP="00B528D9">
      <w:pPr>
        <w:widowControl w:val="0"/>
        <w:tabs>
          <w:tab w:val="left" w:pos="1710"/>
        </w:tabs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 xml:space="preserve">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Sound Editing</w:t>
      </w:r>
      <w:r w:rsidR="001639D3" w:rsidRPr="001639D3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 xml:space="preserve"> </w:t>
      </w:r>
      <w:r w:rsidR="00B528D9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ab/>
      </w:r>
      <w:r w:rsidR="00B528D9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B528D9">
        <w:rPr>
          <w:rFonts w:ascii="Arial" w:hAnsi="Arial" w:cs="Arial"/>
          <w:sz w:val="16"/>
          <w:szCs w:val="16"/>
          <w:lang w:val="en-US"/>
        </w:rPr>
        <w:t xml:space="preserve"> </w:t>
      </w:r>
      <w:r w:rsidR="00B528D9"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Titling</w:t>
      </w:r>
    </w:p>
    <w:p w:rsidR="001639D3" w:rsidRPr="00D07418" w:rsidRDefault="001639D3" w:rsidP="001639D3">
      <w:pPr>
        <w:widowControl w:val="0"/>
        <w:spacing w:before="120"/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</w:pPr>
      <w:r w:rsidRPr="00D07418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Computer Executive Course</w:t>
      </w:r>
      <w:r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, 1993</w:t>
      </w:r>
    </w:p>
    <w:p w:rsidR="00861DB9" w:rsidRPr="00861DB9" w:rsidRDefault="001639D3" w:rsidP="001639D3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D0741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C-SET (Center for Software Export &amp; Training) Janpath, Connaught Place, New Delhi - 110 003</w:t>
      </w:r>
    </w:p>
    <w:p w:rsidR="00861DB9" w:rsidRDefault="00861DB9" w:rsidP="00D07418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861DB9" w:rsidRDefault="008C7DCD" w:rsidP="00D07418">
      <w:pPr>
        <w:widowControl w:val="0"/>
        <w:pBdr>
          <w:bottom w:val="single" w:sz="6" w:space="1" w:color="auto"/>
        </w:pBdr>
        <w:rPr>
          <w:rFonts w:ascii="Arial" w:hAnsi="Arial" w:cs="Arial"/>
          <w:b/>
          <w:color w:val="404040" w:themeColor="text1" w:themeTint="BF"/>
          <w:sz w:val="24"/>
          <w:szCs w:val="24"/>
          <w:lang w:val="en-US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  <w:lang w:val="en-US"/>
        </w:rPr>
        <w:t>ACADEMIC</w:t>
      </w:r>
    </w:p>
    <w:p w:rsidR="00861DB9" w:rsidRPr="00861DB9" w:rsidRDefault="00861DB9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Graduate (B.A.) from Delhi University (Correspondence Course) in 1997.</w:t>
      </w:r>
    </w:p>
    <w:p w:rsidR="00EB1F79" w:rsidRDefault="00861DB9" w:rsidP="005C28F6">
      <w:pPr>
        <w:widowControl w:val="0"/>
        <w:spacing w:before="120"/>
        <w:ind w:right="-289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H</w:t>
      </w:r>
      <w:r w:rsidR="005C28F6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igher Secondary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from Central Board of Secondary Education (C.B.S.E.) in 1992.</w:t>
      </w:r>
    </w:p>
    <w:p w:rsidR="00FA138E" w:rsidRDefault="00FA138E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FA138E" w:rsidRDefault="00FA138E" w:rsidP="00FA138E">
      <w:pPr>
        <w:widowControl w:val="0"/>
        <w:pBdr>
          <w:bottom w:val="single" w:sz="6" w:space="1" w:color="auto"/>
        </w:pBdr>
        <w:rPr>
          <w:rFonts w:ascii="Arial" w:hAnsi="Arial" w:cs="Arial"/>
          <w:b/>
          <w:color w:val="404040" w:themeColor="text1" w:themeTint="BF"/>
          <w:sz w:val="24"/>
          <w:szCs w:val="24"/>
          <w:lang w:val="en-US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  <w:lang w:val="en-US"/>
        </w:rPr>
        <w:t>PERSONAL DETAIL</w:t>
      </w:r>
    </w:p>
    <w:p w:rsidR="00FA138E" w:rsidRPr="00861DB9" w:rsidRDefault="00FA138E" w:rsidP="00FA138E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D</w:t>
      </w:r>
      <w:r w:rsidR="00E73D8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O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B - 20th August, 1972</w:t>
      </w:r>
    </w:p>
    <w:p w:rsidR="00F76E8D" w:rsidRDefault="00FA138E" w:rsidP="008C7DCD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Married with two children.</w:t>
      </w:r>
    </w:p>
    <w:p w:rsidR="00C408B4" w:rsidRPr="005C5FE8" w:rsidRDefault="00121269" w:rsidP="002C625F">
      <w:pPr>
        <w:widowControl w:val="0"/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</w:pPr>
      <w:r w:rsidRPr="00121269">
        <w:rPr>
          <w:noProof/>
          <w:lang w:val="en-US"/>
        </w:rPr>
        <w:pict>
          <v:rect id="_x0000_s1032" style="position:absolute;margin-left:-37.5pt;margin-top:29.6pt;width:599.3pt;height:8.65pt;z-index:251660800" fillcolor="#4f81bd [3204]" stroked="f" strokecolor="#f2f2f2 [3041]" strokeweight="3pt">
            <v:shadow on="t" type="perspective" color="#243f60 [1604]" opacity=".5" offset="1pt" offset2="-1pt"/>
          </v:rect>
        </w:pict>
      </w:r>
      <w:r w:rsidR="00C875FF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br/>
      </w:r>
      <w:r w:rsidR="00C408B4" w:rsidRPr="005C5FE8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lastRenderedPageBreak/>
        <w:t xml:space="preserve">AREAS OF </w:t>
      </w:r>
      <w:r w:rsidR="00D62471" w:rsidRPr="005C5FE8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t>EXPER</w:t>
      </w:r>
      <w:r w:rsidR="00D07418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t>TISE &amp; SKILLS</w:t>
      </w:r>
    </w:p>
    <w:p w:rsidR="00D62471" w:rsidRPr="00D62471" w:rsidRDefault="00D62471" w:rsidP="002C625F">
      <w:pPr>
        <w:widowControl w:val="0"/>
        <w:rPr>
          <w:rFonts w:ascii="Arial" w:hAnsi="Arial" w:cs="Arial"/>
          <w:color w:val="404040" w:themeColor="text1" w:themeTint="BF"/>
          <w:sz w:val="22"/>
          <w:szCs w:val="22"/>
          <w:lang w:val="en-US"/>
        </w:rPr>
      </w:pPr>
    </w:p>
    <w:p w:rsidR="00C62E48" w:rsidRDefault="0081144F" w:rsidP="0081144F">
      <w:pPr>
        <w:widowControl w:val="0"/>
        <w:tabs>
          <w:tab w:val="left" w:pos="2070"/>
          <w:tab w:val="left" w:pos="3960"/>
          <w:tab w:val="left" w:pos="4230"/>
        </w:tabs>
        <w:spacing w:line="360" w:lineRule="auto"/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Adv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ertising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="005C00AD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5C00AD">
        <w:rPr>
          <w:rFonts w:ascii="Arial" w:hAnsi="Arial" w:cs="Arial"/>
          <w:sz w:val="16"/>
          <w:szCs w:val="16"/>
          <w:lang w:val="en-US"/>
        </w:rPr>
        <w:t xml:space="preserve"> </w:t>
      </w:r>
      <w:r w:rsidR="005C00AD" w:rsidRPr="00EE6370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>Email</w:t>
      </w:r>
      <w:r w:rsidR="005C00AD" w:rsidRPr="00EE6370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 xml:space="preserve"> Marketing</w:t>
      </w:r>
      <w:r w:rsidR="005C00AD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 xml:space="preserve"> </w:t>
      </w:r>
      <w:r w:rsidR="005C00AD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5C28F6">
        <w:rPr>
          <w:rFonts w:ascii="Arial" w:hAnsi="Arial" w:cs="Arial"/>
          <w:sz w:val="16"/>
          <w:szCs w:val="16"/>
          <w:lang w:val="en-US"/>
        </w:rPr>
        <w:t xml:space="preserve"> </w:t>
      </w:r>
      <w:r w:rsidR="005C28F6"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 xml:space="preserve">Creative Direction </w:t>
      </w:r>
      <w:r w:rsidR="005C28F6"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="00FE0EFC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br/>
      </w:r>
      <w:r w:rsidR="005C28F6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5C28F6">
        <w:rPr>
          <w:rFonts w:ascii="Arial" w:hAnsi="Arial" w:cs="Arial"/>
          <w:sz w:val="16"/>
          <w:szCs w:val="16"/>
          <w:lang w:val="en-US"/>
        </w:rPr>
        <w:t xml:space="preserve"> </w:t>
      </w:r>
      <w:r w:rsidR="005C28F6"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Team Management</w:t>
      </w:r>
      <w:r w:rsidR="005C00AD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ab/>
      </w:r>
      <w:r w:rsidR="004402B8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4402B8">
        <w:rPr>
          <w:rFonts w:ascii="Arial" w:hAnsi="Arial" w:cs="Arial"/>
          <w:sz w:val="16"/>
          <w:szCs w:val="16"/>
          <w:lang w:val="en-US"/>
        </w:rPr>
        <w:t xml:space="preserve"> </w:t>
      </w:r>
      <w:r w:rsidR="00DD24AD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Animation</w:t>
      </w:r>
      <w:r w:rsidR="004402B8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="003B256B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3B256B">
        <w:rPr>
          <w:rFonts w:ascii="Arial" w:hAnsi="Arial" w:cs="Arial"/>
          <w:sz w:val="16"/>
          <w:szCs w:val="16"/>
          <w:lang w:val="en-US"/>
        </w:rPr>
        <w:t xml:space="preserve"> </w:t>
      </w:r>
      <w:r w:rsidR="00EE6370" w:rsidRPr="00EE6370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>W</w:t>
      </w:r>
      <w:r w:rsidR="003B256B" w:rsidRPr="00EE6370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 xml:space="preserve">eb </w:t>
      </w:r>
      <w:r w:rsidR="00DD24AD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>Designing</w:t>
      </w:r>
      <w:r w:rsidR="00C62E48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ab/>
      </w:r>
    </w:p>
    <w:p w:rsidR="005C00AD" w:rsidRPr="0081144F" w:rsidRDefault="00C62E48" w:rsidP="005C00AD">
      <w:pPr>
        <w:widowControl w:val="0"/>
        <w:tabs>
          <w:tab w:val="left" w:pos="2070"/>
          <w:tab w:val="left" w:pos="3960"/>
          <w:tab w:val="left" w:pos="4230"/>
        </w:tabs>
        <w:spacing w:line="360" w:lineRule="auto"/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S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EO/SEM</w:t>
      </w:r>
      <w:r w:rsidR="004402B8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="003B256B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3B256B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 xml:space="preserve"> </w:t>
      </w:r>
      <w:r w:rsidR="00EE6370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W</w:t>
      </w:r>
      <w:r w:rsidR="003B256B" w:rsidRPr="003B256B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ireframes</w:t>
      </w:r>
      <w:r w:rsidR="005C00AD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="005C00AD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5C00AD">
        <w:rPr>
          <w:rFonts w:ascii="Arial" w:hAnsi="Arial" w:cs="Arial"/>
          <w:sz w:val="16"/>
          <w:szCs w:val="16"/>
          <w:lang w:val="en-US"/>
        </w:rPr>
        <w:t xml:space="preserve"> </w:t>
      </w:r>
      <w:r w:rsidR="005C00AD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Prototype</w:t>
      </w:r>
    </w:p>
    <w:p w:rsidR="00D62471" w:rsidRPr="0081144F" w:rsidRDefault="005C00AD" w:rsidP="0081144F">
      <w:pPr>
        <w:widowControl w:val="0"/>
        <w:tabs>
          <w:tab w:val="left" w:pos="2070"/>
          <w:tab w:val="left" w:pos="3960"/>
          <w:tab w:val="left" w:pos="4230"/>
        </w:tabs>
        <w:spacing w:line="360" w:lineRule="auto"/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User Centric Designs</w:t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User Journey</w:t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UI/UX</w:t>
      </w:r>
    </w:p>
    <w:p w:rsidR="00D62471" w:rsidRDefault="00D62471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5C5FE8" w:rsidRPr="00C408B4" w:rsidRDefault="005C5FE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5C5FE8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t>EXPERIENCE</w:t>
      </w:r>
      <w:r w:rsidR="005C28F6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t xml:space="preserve"> </w:t>
      </w:r>
      <w:r w:rsidR="005C28F6" w:rsidRPr="003059DA">
        <w:rPr>
          <w:rFonts w:ascii="Arial" w:hAnsi="Arial" w:cs="Arial"/>
          <w:bCs/>
          <w:color w:val="808080" w:themeColor="background1" w:themeShade="80"/>
          <w:sz w:val="22"/>
          <w:szCs w:val="22"/>
          <w:lang w:val="en-US"/>
        </w:rPr>
        <w:t>– Total 22 Years</w:t>
      </w:r>
    </w:p>
    <w:p w:rsidR="00D07418" w:rsidRDefault="00121269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noProof/>
          <w:color w:val="404040" w:themeColor="text1" w:themeTint="BF"/>
          <w:sz w:val="18"/>
          <w:szCs w:val="1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pt;margin-top:4.05pt;width:337.25pt;height:0;z-index:251665920" o:connectortype="straight" strokecolor="#d8d8d8 [2732]"/>
        </w:pict>
      </w:r>
    </w:p>
    <w:p w:rsidR="003B256B" w:rsidRDefault="00121269" w:rsidP="002259C5">
      <w:pPr>
        <w:widowControl w:val="0"/>
        <w:ind w:left="720" w:hanging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noProof/>
          <w:color w:val="404040" w:themeColor="text1" w:themeTint="BF"/>
          <w:sz w:val="18"/>
          <w:szCs w:val="18"/>
          <w:lang w:val="en-US"/>
        </w:rPr>
        <w:pict>
          <v:rect id="_x0000_s1037" style="position:absolute;left:0;text-align:left;margin-left:-19.3pt;margin-top:20.65pt;width:66.7pt;height:26.1pt;rotation:90;z-index:251664896" filled="f" stroked="f">
            <v:textbox style="layout-flow:vertical;mso-layout-flow-alt:bottom-to-top;mso-next-textbox:#_x0000_s1037" inset="0,0,0,0">
              <w:txbxContent>
                <w:p w:rsidR="004C3096" w:rsidRPr="00213F09" w:rsidRDefault="004C3096" w:rsidP="004C3096">
                  <w:pPr>
                    <w:jc w:val="center"/>
                    <w:rPr>
                      <w:rFonts w:ascii="Arial Narrow" w:hAnsi="Arial Narrow" w:cs="Arial"/>
                      <w:color w:val="4F81BD" w:themeColor="accent1"/>
                      <w:sz w:val="16"/>
                      <w:szCs w:val="16"/>
                    </w:rPr>
                  </w:pPr>
                  <w:r w:rsidRPr="00213F09">
                    <w:rPr>
                      <w:rFonts w:ascii="Arial Narrow" w:hAnsi="Arial Narrow" w:cs="Arial"/>
                      <w:color w:val="4F81BD" w:themeColor="accent1"/>
                      <w:sz w:val="16"/>
                      <w:szCs w:val="16"/>
                    </w:rPr>
                    <w:t>Apr 2010 –Dec 201</w:t>
                  </w:r>
                  <w:r w:rsidR="007B1888">
                    <w:rPr>
                      <w:rFonts w:ascii="Arial Narrow" w:hAnsi="Arial Narrow" w:cs="Arial"/>
                      <w:color w:val="4F81BD" w:themeColor="accent1"/>
                      <w:sz w:val="16"/>
                      <w:szCs w:val="16"/>
                    </w:rPr>
                    <w:t>7</w:t>
                  </w:r>
                </w:p>
                <w:p w:rsidR="004C3096" w:rsidRPr="00213F09" w:rsidRDefault="004C3096" w:rsidP="004C3096">
                  <w:pPr>
                    <w:jc w:val="center"/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</w:pPr>
                  <w:r w:rsidRPr="00213F09"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  <w:t>8 years</w:t>
                  </w:r>
                </w:p>
              </w:txbxContent>
            </v:textbox>
          </v:rect>
        </w:pict>
      </w:r>
      <w:r w:rsidR="002259C5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ab/>
      </w:r>
      <w:r w:rsidR="004C3096" w:rsidRPr="00445A29">
        <w:rPr>
          <w:rFonts w:ascii="Arial" w:hAnsi="Arial" w:cs="Arial"/>
          <w:b/>
          <w:color w:val="404040" w:themeColor="text1" w:themeTint="BF"/>
          <w:sz w:val="22"/>
          <w:szCs w:val="22"/>
          <w:lang w:val="en-US"/>
        </w:rPr>
        <w:t xml:space="preserve">Head Design </w:t>
      </w:r>
      <w:r w:rsidR="004C3096" w:rsidRPr="00445A29">
        <w:rPr>
          <w:rFonts w:ascii="Arial" w:hAnsi="Arial" w:cs="Arial"/>
          <w:color w:val="404040" w:themeColor="text1" w:themeTint="BF"/>
          <w:sz w:val="22"/>
          <w:szCs w:val="22"/>
          <w:lang w:val="en-US"/>
        </w:rPr>
        <w:t>at NetCarrots.com Pvt. Ltd.</w:t>
      </w:r>
    </w:p>
    <w:p w:rsidR="002259C5" w:rsidRDefault="00C62E48" w:rsidP="00C62E48">
      <w:pPr>
        <w:widowControl w:val="0"/>
        <w:ind w:left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D</w:t>
      </w:r>
      <w:r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evelop and implement a cohesive design strategy for Company's global web sites (internal and external). </w:t>
      </w:r>
      <w:r w:rsidRPr="00EE128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Plan digital campaigns, oversee the creative process and guid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e team members. </w:t>
      </w:r>
      <w:r w:rsidRPr="00EE128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Working </w:t>
      </w:r>
      <w:r w:rsidR="00DA4CE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closely </w:t>
      </w:r>
      <w:r w:rsidRPr="00EE128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with</w:t>
      </w:r>
      <w:r w:rsidR="00DA4CE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account managers,</w:t>
      </w:r>
      <w:r w:rsidRPr="00EE128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designer</w:t>
      </w:r>
      <w:r w:rsidR="00DA4CE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s, copywriters, HTML developers</w:t>
      </w:r>
      <w:r w:rsidRPr="00EE128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to </w:t>
      </w:r>
      <w:r w:rsidR="00DA4CE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provide creative support for engagement program and communication collateral for print &amp; digital.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 w:rsidRPr="00A16E45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Job Responsibilities</w:t>
      </w:r>
      <w:r w:rsidR="002259C5" w:rsidRPr="00A16E45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Understanding brief requirements, ideas generation, brainstorming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</w:t>
      </w:r>
      <w:r w:rsidRPr="000025C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ideas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with teams, all while keeping the budget constraints in mind.</w:t>
      </w:r>
      <w:r w:rsidR="00640B26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640B26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640B26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Designing campaigns and promotional strategies for our clients.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Leading team of enthusiastic colleagues, and working for over 20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clients and numerous projects at any given time.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Creating concepts and way-forward for the brand launches, and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following up with the progress </w:t>
      </w:r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through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out</w:t>
      </w:r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all phases of a project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.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>●</w:t>
      </w:r>
      <w:r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Pitching for new clients and doing pro-active work for the existing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ones.</w:t>
      </w:r>
    </w:p>
    <w:p w:rsidR="003B256B" w:rsidRPr="008C7DCD" w:rsidRDefault="00121269" w:rsidP="009370D1">
      <w:pPr>
        <w:widowControl w:val="0"/>
        <w:spacing w:before="240"/>
        <w:ind w:left="720" w:hanging="720"/>
        <w:rPr>
          <w:rFonts w:ascii="Arial" w:hAnsi="Arial" w:cs="Arial"/>
          <w:color w:val="404040" w:themeColor="text1" w:themeTint="BF"/>
          <w:sz w:val="22"/>
          <w:szCs w:val="22"/>
          <w:lang w:val="en-US"/>
        </w:rPr>
      </w:pPr>
      <w:r w:rsidRPr="00121269">
        <w:rPr>
          <w:rFonts w:ascii="Arial" w:hAnsi="Arial" w:cs="Arial"/>
          <w:b/>
          <w:bCs/>
          <w:i/>
          <w:iCs/>
          <w:noProof/>
          <w:color w:val="404040" w:themeColor="text1" w:themeTint="BF"/>
          <w:sz w:val="40"/>
          <w:szCs w:val="40"/>
          <w:lang w:val="en-US"/>
        </w:rPr>
        <w:pict>
          <v:rect id="_x0000_s1041" style="position:absolute;left:0;text-align:left;margin-left:-21.95pt;margin-top:31.8pt;width:1in;height:26.1pt;rotation:90;z-index:251667968" filled="f" stroked="f">
            <v:textbox style="layout-flow:vertical;mso-layout-flow-alt:bottom-to-top;mso-next-textbox:#_x0000_s1041" inset="0,0,0,0">
              <w:txbxContent>
                <w:p w:rsidR="008C7DCD" w:rsidRPr="00DF10A1" w:rsidRDefault="008C7DCD" w:rsidP="008C7DCD">
                  <w:pPr>
                    <w:jc w:val="center"/>
                    <w:rPr>
                      <w:rFonts w:ascii="Arial Narrow" w:hAnsi="Arial Narrow" w:cs="Arial"/>
                      <w:b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 w:cs="Arial"/>
                      <w:b/>
                      <w:color w:val="595959" w:themeColor="text1" w:themeTint="A6"/>
                      <w:sz w:val="14"/>
                      <w:szCs w:val="14"/>
                    </w:rPr>
                    <w:t>Apr 2004</w:t>
                  </w:r>
                  <w:r w:rsidRPr="00DF10A1">
                    <w:rPr>
                      <w:rFonts w:ascii="Arial Narrow" w:hAnsi="Arial Narrow" w:cs="Arial"/>
                      <w:b/>
                      <w:color w:val="595959" w:themeColor="text1" w:themeTint="A6"/>
                      <w:sz w:val="14"/>
                      <w:szCs w:val="14"/>
                    </w:rPr>
                    <w:t xml:space="preserve"> - Mar 2010</w:t>
                  </w:r>
                </w:p>
                <w:p w:rsidR="008C7DCD" w:rsidRPr="00213F09" w:rsidRDefault="008C7DCD" w:rsidP="008C7DCD">
                  <w:pPr>
                    <w:jc w:val="center"/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  <w:t>6</w:t>
                  </w:r>
                  <w:r w:rsidRPr="00213F09"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  <w:t xml:space="preserve"> years</w:t>
                  </w:r>
                </w:p>
              </w:txbxContent>
            </v:textbox>
          </v:rect>
        </w:pict>
      </w:r>
      <w:r w:rsidRPr="00121269">
        <w:rPr>
          <w:rFonts w:ascii="Arial" w:hAnsi="Arial" w:cs="Arial"/>
          <w:noProof/>
          <w:color w:val="404040" w:themeColor="text1" w:themeTint="BF"/>
          <w:sz w:val="18"/>
          <w:szCs w:val="18"/>
          <w:lang w:val="en-US"/>
        </w:rPr>
        <w:pict>
          <v:shape id="_x0000_s1039" type="#_x0000_t32" style="position:absolute;left:0;text-align:left;margin-left:1pt;margin-top:6.3pt;width:337.25pt;height:0;z-index:251666944" o:connectortype="straight" strokecolor="#d8d8d8 [2732]"/>
        </w:pic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="002259C5" w:rsidRPr="008C7DCD">
        <w:rPr>
          <w:rFonts w:ascii="Arial" w:hAnsi="Arial" w:cs="Arial"/>
          <w:b/>
          <w:color w:val="404040" w:themeColor="text1" w:themeTint="BF"/>
          <w:sz w:val="22"/>
          <w:szCs w:val="22"/>
          <w:lang w:val="en-US"/>
        </w:rPr>
        <w:t xml:space="preserve">Sr. Visualizer </w:t>
      </w:r>
      <w:r w:rsidR="002259C5" w:rsidRPr="008C7DCD">
        <w:rPr>
          <w:rFonts w:ascii="Arial" w:hAnsi="Arial" w:cs="Arial"/>
          <w:color w:val="404040" w:themeColor="text1" w:themeTint="BF"/>
          <w:sz w:val="22"/>
          <w:szCs w:val="22"/>
          <w:lang w:val="en-US"/>
        </w:rPr>
        <w:t>at NetCarrots</w:t>
      </w:r>
    </w:p>
    <w:p w:rsidR="002259C5" w:rsidRDefault="003B256B" w:rsidP="004402B8">
      <w:pPr>
        <w:widowControl w:val="0"/>
        <w:ind w:left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C</w:t>
      </w:r>
      <w:r w:rsidR="00EB2C2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reative conceptualization and execution includes web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sites</w:t>
      </w:r>
      <w:r w:rsidR="00EB2C2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, digital campaigns and print collaterals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for various clients</w:t>
      </w:r>
      <w:r w:rsidR="00EB2C2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. Create 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overall user experience</w:t>
      </w:r>
      <w:r w:rsidR="00EB2C2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in discussion with clients.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 w:rsidRPr="000E3CE8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Job Responsibilities</w:t>
      </w:r>
      <w:r w:rsidR="002259C5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br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Create concepts, execute designs, and maintain design concepts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through all phases of a project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511C52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511C52" w:rsidRPr="001474C8">
        <w:rPr>
          <w:rFonts w:ascii="Arial" w:hAnsi="Arial" w:cs="Arial"/>
          <w:color w:val="4A442A" w:themeColor="background2" w:themeShade="40"/>
          <w:sz w:val="18"/>
          <w:szCs w:val="18"/>
          <w:lang w:val="en-US"/>
        </w:rPr>
        <w:t>Create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web site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mockups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2259C5" w:rsidRPr="00146916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Design Mailers &amp; Greetings for online</w:t>
      </w:r>
    </w:p>
    <w:p w:rsidR="003B256B" w:rsidRPr="008C7DCD" w:rsidRDefault="00121269" w:rsidP="009370D1">
      <w:pPr>
        <w:widowControl w:val="0"/>
        <w:spacing w:before="240"/>
        <w:ind w:left="720" w:hanging="720"/>
        <w:rPr>
          <w:rFonts w:ascii="Arial" w:hAnsi="Arial" w:cs="Arial"/>
          <w:color w:val="404040" w:themeColor="text1" w:themeTint="BF"/>
          <w:sz w:val="22"/>
          <w:szCs w:val="22"/>
          <w:lang w:val="en-US"/>
        </w:rPr>
      </w:pPr>
      <w:r w:rsidRPr="00121269">
        <w:rPr>
          <w:rFonts w:ascii="Arial" w:hAnsi="Arial" w:cs="Arial"/>
          <w:b/>
          <w:bCs/>
          <w:i/>
          <w:iCs/>
          <w:noProof/>
          <w:color w:val="404040" w:themeColor="text1" w:themeTint="BF"/>
          <w:sz w:val="40"/>
          <w:szCs w:val="40"/>
          <w:lang w:val="en-US"/>
        </w:rPr>
        <w:pict>
          <v:rect id="_x0000_s1042" style="position:absolute;left:0;text-align:left;margin-left:-19.3pt;margin-top:32.3pt;width:66.7pt;height:26.1pt;rotation:90;z-index:251668992" filled="f" stroked="f">
            <v:textbox style="layout-flow:vertical;mso-layout-flow-alt:bottom-to-top;mso-next-textbox:#_x0000_s1042" inset="0,0,0,0">
              <w:txbxContent>
                <w:p w:rsidR="008C7DCD" w:rsidRPr="00DF10A1" w:rsidRDefault="008C7DCD" w:rsidP="008C7DCD">
                  <w:pPr>
                    <w:jc w:val="center"/>
                    <w:rPr>
                      <w:rFonts w:ascii="Arial Narrow" w:hAnsi="Arial Narrow" w:cs="Arial"/>
                      <w:b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 w:cs="Arial"/>
                      <w:b/>
                      <w:color w:val="595959" w:themeColor="text1" w:themeTint="A6"/>
                      <w:sz w:val="14"/>
                      <w:szCs w:val="14"/>
                    </w:rPr>
                    <w:t>Aug 2000 - Mar 2004</w:t>
                  </w:r>
                </w:p>
                <w:p w:rsidR="008C7DCD" w:rsidRPr="00213F09" w:rsidRDefault="008C7DCD" w:rsidP="008C7DCD">
                  <w:pPr>
                    <w:jc w:val="center"/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  <w:t>4</w:t>
                  </w:r>
                  <w:r w:rsidRPr="00213F09"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  <w:t xml:space="preserve"> years</w:t>
                  </w:r>
                </w:p>
              </w:txbxContent>
            </v:textbox>
          </v:rect>
        </w:pict>
      </w:r>
      <w:r w:rsidRPr="00121269">
        <w:rPr>
          <w:rFonts w:ascii="Arial" w:hAnsi="Arial" w:cs="Arial"/>
          <w:noProof/>
          <w:color w:val="404040" w:themeColor="text1" w:themeTint="BF"/>
          <w:sz w:val="18"/>
          <w:szCs w:val="18"/>
          <w:lang w:val="en-US"/>
        </w:rPr>
        <w:pict>
          <v:shape id="_x0000_s1045" type="#_x0000_t32" style="position:absolute;left:0;text-align:left;margin-left:1pt;margin-top:6.85pt;width:337.25pt;height:0;z-index:251672064" o:connectortype="straight" strokecolor="#d8d8d8 [2732]"/>
        </w:pic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="002259C5" w:rsidRPr="008C7DCD">
        <w:rPr>
          <w:rFonts w:ascii="Arial" w:hAnsi="Arial" w:cs="Arial"/>
          <w:b/>
          <w:color w:val="404040" w:themeColor="text1" w:themeTint="BF"/>
          <w:sz w:val="22"/>
          <w:szCs w:val="22"/>
          <w:lang w:val="en-US"/>
        </w:rPr>
        <w:t>Sr. Graphic Designer</w:t>
      </w:r>
      <w:r w:rsidR="002259C5" w:rsidRPr="008C7DCD">
        <w:rPr>
          <w:rFonts w:ascii="Arial" w:hAnsi="Arial" w:cs="Arial"/>
          <w:color w:val="404040" w:themeColor="text1" w:themeTint="BF"/>
          <w:sz w:val="22"/>
          <w:szCs w:val="22"/>
          <w:lang w:val="en-US"/>
        </w:rPr>
        <w:t xml:space="preserve"> at NetCarrots</w:t>
      </w:r>
    </w:p>
    <w:p w:rsidR="002259C5" w:rsidRPr="000025C8" w:rsidRDefault="002259C5" w:rsidP="004402B8">
      <w:pPr>
        <w:widowControl w:val="0"/>
        <w:ind w:left="720"/>
        <w:rPr>
          <w:rFonts w:ascii="Arial" w:hAnsi="Arial" w:cs="Arial"/>
          <w:color w:val="404040" w:themeColor="text1" w:themeTint="BF"/>
          <w:sz w:val="16"/>
          <w:szCs w:val="16"/>
          <w:lang w:val="en-US"/>
        </w:rPr>
      </w:pPr>
      <w:r w:rsidRPr="00DF4931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Design websites with th</w:t>
      </w:r>
      <w:r w:rsidR="009D6EC7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e overall user experience</w:t>
      </w:r>
      <w:r w:rsidR="003B256B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for various clients</w:t>
      </w:r>
      <w:r w:rsidR="009D6EC7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. Work</w:t>
      </w:r>
      <w:r w:rsidRPr="00DF4931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closely with the web project managers to conceptualize interface designs, and with the technical team to integrate the design with the backend systems.</w:t>
      </w:r>
      <w:r w:rsidR="002F3830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3CE8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Job Responsibilities</w:t>
      </w:r>
      <w:r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 xml:space="preserve">Designs static website mockups and maintain design concepts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  <w:t xml:space="preserve">   through all phases of a project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Design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 xml:space="preserve"> Mailers &amp; Greetings for </w:t>
      </w:r>
      <w:r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digital media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Create Flyer, Banner, Leaflet etc. for offline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Making still and animated banners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Presentation using Flash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Maintain text and graphics used on client sites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Prepare, optimize and maintain visual assets like graphs etc.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 xml:space="preserve">Test developed prototypes on various browsers, platforms, and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  <w:t xml:space="preserve">   monitor configurations</w:t>
      </w:r>
    </w:p>
    <w:p w:rsidR="002259C5" w:rsidRDefault="00121269" w:rsidP="009370D1">
      <w:pPr>
        <w:widowControl w:val="0"/>
        <w:tabs>
          <w:tab w:val="left" w:pos="3150"/>
        </w:tabs>
        <w:spacing w:before="240"/>
        <w:ind w:left="720" w:hanging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noProof/>
          <w:color w:val="404040" w:themeColor="text1" w:themeTint="BF"/>
          <w:sz w:val="18"/>
          <w:szCs w:val="18"/>
          <w:lang w:val="en-US"/>
        </w:rPr>
        <w:pict>
          <v:shape id="_x0000_s1046" type="#_x0000_t32" style="position:absolute;left:0;text-align:left;margin-left:1pt;margin-top:5.8pt;width:337.25pt;height:0;z-index:251673088" o:connectortype="straight" strokecolor="#d8d8d8 [2732]"/>
        </w:pict>
      </w:r>
      <w:r w:rsidRPr="00121269">
        <w:rPr>
          <w:rFonts w:ascii="Arial" w:hAnsi="Arial" w:cs="Arial"/>
          <w:b/>
          <w:bCs/>
          <w:i/>
          <w:iCs/>
          <w:noProof/>
          <w:color w:val="404040" w:themeColor="text1" w:themeTint="BF"/>
          <w:sz w:val="40"/>
          <w:szCs w:val="40"/>
          <w:lang w:val="en-US"/>
        </w:rPr>
        <w:pict>
          <v:rect id="_x0000_s1043" style="position:absolute;left:0;text-align:left;margin-left:-5.8pt;margin-top:13.95pt;width:39.55pt;height:30.75pt;rotation:180;z-index:251670016" filled="f" stroked="f">
            <v:textbox style="mso-next-textbox:#_x0000_s1043" inset="0,0,0,0">
              <w:txbxContent>
                <w:p w:rsidR="008C7DCD" w:rsidRDefault="008C7DCD" w:rsidP="008C7DCD">
                  <w:pPr>
                    <w:jc w:val="center"/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A554F3"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>A</w:t>
                  </w:r>
                  <w:r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>ug 1998 -</w:t>
                  </w:r>
                </w:p>
                <w:p w:rsidR="008C7DCD" w:rsidRPr="00A554F3" w:rsidRDefault="008C7DCD" w:rsidP="008C7DCD">
                  <w:pPr>
                    <w:jc w:val="center"/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>Mar</w:t>
                  </w:r>
                  <w:r w:rsidRPr="00A554F3"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>20</w:t>
                  </w:r>
                  <w:r w:rsidRPr="00A554F3"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>0</w:t>
                  </w:r>
                  <w:r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>0</w:t>
                  </w:r>
                </w:p>
                <w:p w:rsidR="008C7DCD" w:rsidRPr="00213F09" w:rsidRDefault="008C7DCD" w:rsidP="008C7DCD">
                  <w:pPr>
                    <w:jc w:val="center"/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  <w:t>2</w:t>
                  </w:r>
                  <w:r w:rsidRPr="00213F09"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  <w:t xml:space="preserve"> years</w:t>
                  </w:r>
                </w:p>
              </w:txbxContent>
            </v:textbox>
          </v:rect>
        </w:pic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="002259C5" w:rsidRPr="008C7DCD">
        <w:rPr>
          <w:rFonts w:ascii="Arial" w:hAnsi="Arial" w:cs="Arial"/>
          <w:b/>
          <w:color w:val="404040" w:themeColor="text1" w:themeTint="BF"/>
          <w:sz w:val="22"/>
          <w:szCs w:val="22"/>
          <w:lang w:val="en-US"/>
        </w:rPr>
        <w:t xml:space="preserve">Designer/ Animator </w:t>
      </w:r>
      <w:r w:rsidR="00735ACA" w:rsidRPr="008C7DCD">
        <w:rPr>
          <w:rFonts w:ascii="Arial" w:hAnsi="Arial" w:cs="Arial"/>
          <w:color w:val="404040" w:themeColor="text1" w:themeTint="BF"/>
          <w:sz w:val="22"/>
          <w:szCs w:val="22"/>
          <w:lang w:val="en-US"/>
        </w:rPr>
        <w:t>at Cosmic Software</w:t>
      </w:r>
      <w:r w:rsidR="00735ACA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Created small animation clips for </w:t>
      </w:r>
      <w:r w:rsidR="002259C5"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Maharishi Veda Vision</w:t>
      </w:r>
      <w:r w:rsidR="00735ACA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Channel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2259C5"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2D &amp; 3D Animation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2259C5"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Presentation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2259C5"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Web Publishing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2259C5"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Print Publishing</w:t>
      </w:r>
    </w:p>
    <w:p w:rsidR="00D41092" w:rsidRPr="00C408B4" w:rsidRDefault="00121269" w:rsidP="00936234">
      <w:pPr>
        <w:widowControl w:val="0"/>
        <w:tabs>
          <w:tab w:val="left" w:pos="3150"/>
        </w:tabs>
        <w:spacing w:before="240"/>
        <w:ind w:left="720" w:hanging="720"/>
        <w:rPr>
          <w:rFonts w:ascii="Arial" w:hAnsi="Arial" w:cs="Arial"/>
          <w:b/>
          <w:bCs/>
          <w:color w:val="404040" w:themeColor="text1" w:themeTint="BF"/>
          <w:sz w:val="18"/>
          <w:szCs w:val="18"/>
          <w:lang w:val="en-US"/>
        </w:rPr>
      </w:pPr>
      <w:r w:rsidRPr="00121269">
        <w:rPr>
          <w:rFonts w:ascii="Arial" w:hAnsi="Arial" w:cs="Arial"/>
          <w:noProof/>
          <w:color w:val="404040" w:themeColor="text1" w:themeTint="BF"/>
          <w:sz w:val="18"/>
          <w:szCs w:val="18"/>
          <w:lang w:val="en-US"/>
        </w:rPr>
        <w:pict>
          <v:shape id="_x0000_s1047" type="#_x0000_t32" style="position:absolute;left:0;text-align:left;margin-left:1pt;margin-top:6.2pt;width:337.25pt;height:0;z-index:251674112" o:connectortype="straight" strokecolor="#d8d8d8 [2732]"/>
        </w:pict>
      </w:r>
      <w:r w:rsidRPr="00121269">
        <w:rPr>
          <w:rFonts w:ascii="Arial" w:hAnsi="Arial" w:cs="Arial"/>
          <w:b/>
          <w:bCs/>
          <w:i/>
          <w:iCs/>
          <w:noProof/>
          <w:color w:val="404040" w:themeColor="text1" w:themeTint="BF"/>
          <w:sz w:val="40"/>
          <w:szCs w:val="40"/>
          <w:lang w:val="en-US"/>
        </w:rPr>
        <w:pict>
          <v:rect id="_x0000_s1044" style="position:absolute;left:0;text-align:left;margin-left:-5.8pt;margin-top:14.6pt;width:39.55pt;height:32.75pt;rotation:180;z-index:251671040" filled="f" stroked="f">
            <v:textbox style="mso-next-textbox:#_x0000_s1044" inset="0,0,0,0">
              <w:txbxContent>
                <w:p w:rsidR="008C7DCD" w:rsidRDefault="008C7DCD" w:rsidP="008C7DCD">
                  <w:pPr>
                    <w:jc w:val="center"/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A554F3"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>A</w:t>
                  </w:r>
                  <w:r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>ug 1996 -</w:t>
                  </w:r>
                </w:p>
                <w:p w:rsidR="008C7DCD" w:rsidRPr="00A554F3" w:rsidRDefault="008C7DCD" w:rsidP="008C7DCD">
                  <w:pPr>
                    <w:jc w:val="center"/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color w:val="595959" w:themeColor="text1" w:themeTint="A6"/>
                      <w:sz w:val="16"/>
                      <w:szCs w:val="16"/>
                    </w:rPr>
                    <w:t>April 1998</w:t>
                  </w:r>
                </w:p>
                <w:p w:rsidR="008C7DCD" w:rsidRPr="00213F09" w:rsidRDefault="008C7DCD" w:rsidP="008C7DCD">
                  <w:pPr>
                    <w:jc w:val="center"/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  <w:t>2</w:t>
                  </w:r>
                  <w:r w:rsidRPr="00213F09">
                    <w:rPr>
                      <w:rFonts w:ascii="Arial" w:hAnsi="Arial" w:cs="Arial"/>
                      <w:b/>
                      <w:color w:val="4F81BD" w:themeColor="accent1"/>
                      <w:sz w:val="22"/>
                      <w:szCs w:val="22"/>
                    </w:rPr>
                    <w:t xml:space="preserve"> years</w:t>
                  </w:r>
                </w:p>
              </w:txbxContent>
            </v:textbox>
          </v:rect>
        </w:pict>
      </w:r>
      <w:r w:rsidR="002259C5">
        <w:rPr>
          <w:rFonts w:ascii="Arial" w:hAnsi="Arial" w:cs="Arial"/>
          <w:bCs/>
          <w:color w:val="404040" w:themeColor="text1" w:themeTint="BF"/>
          <w:sz w:val="18"/>
          <w:szCs w:val="18"/>
          <w:lang w:val="en-US"/>
        </w:rPr>
        <w:tab/>
      </w:r>
      <w:r w:rsidR="002259C5" w:rsidRPr="008C7DCD">
        <w:rPr>
          <w:rFonts w:ascii="Arial" w:hAnsi="Arial" w:cs="Arial"/>
          <w:b/>
          <w:color w:val="404040" w:themeColor="text1" w:themeTint="BF"/>
          <w:sz w:val="22"/>
          <w:szCs w:val="22"/>
          <w:lang w:val="en-US"/>
        </w:rPr>
        <w:t>Graphic Designer</w:t>
      </w:r>
      <w:r w:rsidR="002259C5" w:rsidRPr="008C7DCD">
        <w:rPr>
          <w:rFonts w:ascii="Arial" w:hAnsi="Arial" w:cs="Arial"/>
          <w:color w:val="404040" w:themeColor="text1" w:themeTint="BF"/>
          <w:sz w:val="22"/>
          <w:szCs w:val="22"/>
          <w:lang w:val="en-US"/>
        </w:rPr>
        <w:t xml:space="preserve"> at</w:t>
      </w:r>
      <w:r w:rsidR="002259C5" w:rsidRPr="008C7DCD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US"/>
        </w:rPr>
        <w:t xml:space="preserve"> </w:t>
      </w:r>
      <w:r w:rsidR="002259C5" w:rsidRPr="008C7DCD">
        <w:rPr>
          <w:rFonts w:ascii="Arial" w:hAnsi="Arial" w:cs="Arial"/>
          <w:bCs/>
          <w:color w:val="404040" w:themeColor="text1" w:themeTint="BF"/>
          <w:sz w:val="22"/>
          <w:szCs w:val="22"/>
          <w:lang w:val="en-US"/>
        </w:rPr>
        <w:t>Sunprints</w:t>
      </w:r>
      <w:r w:rsidR="002259C5">
        <w:rPr>
          <w:rFonts w:ascii="Arial" w:hAnsi="Arial" w:cs="Arial"/>
          <w:b/>
          <w:bCs/>
          <w:color w:val="404040" w:themeColor="text1" w:themeTint="BF"/>
          <w:sz w:val="18"/>
          <w:szCs w:val="18"/>
          <w:lang w:val="en-US"/>
        </w:rPr>
        <w:br/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Design various collaterals like brochure, pamphlets, training manuals etc. </w:t>
      </w:r>
      <w:r w:rsidR="003B256B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and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packaging</w:t>
      </w:r>
      <w:r w:rsidR="003B256B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. Also did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3d modeling</w:t>
      </w:r>
      <w:r w:rsidR="003B256B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for some of products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.</w:t>
      </w:r>
    </w:p>
    <w:sectPr w:rsidR="00D41092" w:rsidRPr="00C408B4" w:rsidSect="00C875FF">
      <w:pgSz w:w="11909" w:h="16834" w:code="9"/>
      <w:pgMar w:top="2880" w:right="720" w:bottom="180" w:left="720" w:header="0" w:footer="0" w:gutter="0"/>
      <w:cols w:num="2" w:space="577" w:equalWidth="0">
        <w:col w:w="3221" w:space="919"/>
        <w:col w:w="6329"/>
      </w:cols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6467C"/>
    <w:multiLevelType w:val="hybridMultilevel"/>
    <w:tmpl w:val="3072F520"/>
    <w:lvl w:ilvl="0" w:tplc="D0B4336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98B4E93"/>
    <w:multiLevelType w:val="hybridMultilevel"/>
    <w:tmpl w:val="6A56E032"/>
    <w:lvl w:ilvl="0" w:tplc="D0B4336C">
      <w:numFmt w:val="bullet"/>
      <w:lvlText w:val=""/>
      <w:lvlJc w:val="left"/>
      <w:pPr>
        <w:tabs>
          <w:tab w:val="num" w:pos="1980"/>
        </w:tabs>
        <w:ind w:left="198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BE91DA5"/>
    <w:multiLevelType w:val="hybridMultilevel"/>
    <w:tmpl w:val="5E10FF16"/>
    <w:lvl w:ilvl="0" w:tplc="9E44FEC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55815A3"/>
    <w:multiLevelType w:val="hybridMultilevel"/>
    <w:tmpl w:val="8CB80E46"/>
    <w:lvl w:ilvl="0" w:tplc="D0B4336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drawingGridHorizontalSpacing w:val="100"/>
  <w:displayHorizontalDrawingGridEvery w:val="0"/>
  <w:displayVerticalDrawingGridEvery w:val="0"/>
  <w:doNotShadeFormData/>
  <w:characterSpacingControl w:val="doNotCompress"/>
  <w:doNotValidateAgainstSchema/>
  <w:doNotDemarcateInvalidXml/>
  <w:compat>
    <w:useFELayout/>
  </w:compat>
  <w:rsids>
    <w:rsidRoot w:val="00D62471"/>
    <w:rsid w:val="000025C8"/>
    <w:rsid w:val="00060F3B"/>
    <w:rsid w:val="00074EC6"/>
    <w:rsid w:val="000A5012"/>
    <w:rsid w:val="000E0BC6"/>
    <w:rsid w:val="000E3CE8"/>
    <w:rsid w:val="000E5645"/>
    <w:rsid w:val="00113826"/>
    <w:rsid w:val="00121269"/>
    <w:rsid w:val="001214A4"/>
    <w:rsid w:val="00146916"/>
    <w:rsid w:val="001474C8"/>
    <w:rsid w:val="00162E21"/>
    <w:rsid w:val="001639D3"/>
    <w:rsid w:val="001A2086"/>
    <w:rsid w:val="001A24A6"/>
    <w:rsid w:val="001C2D2A"/>
    <w:rsid w:val="001E482F"/>
    <w:rsid w:val="00205F48"/>
    <w:rsid w:val="002259C5"/>
    <w:rsid w:val="002A185C"/>
    <w:rsid w:val="002B124B"/>
    <w:rsid w:val="002C08C0"/>
    <w:rsid w:val="002C625F"/>
    <w:rsid w:val="002F3830"/>
    <w:rsid w:val="00334ABF"/>
    <w:rsid w:val="003958B5"/>
    <w:rsid w:val="003A66C9"/>
    <w:rsid w:val="003B256B"/>
    <w:rsid w:val="003C19A8"/>
    <w:rsid w:val="00417470"/>
    <w:rsid w:val="004402B8"/>
    <w:rsid w:val="004A0F91"/>
    <w:rsid w:val="004C3096"/>
    <w:rsid w:val="004E4620"/>
    <w:rsid w:val="00511C52"/>
    <w:rsid w:val="00523813"/>
    <w:rsid w:val="00526F9F"/>
    <w:rsid w:val="005C00AD"/>
    <w:rsid w:val="005C28F6"/>
    <w:rsid w:val="005C5FE8"/>
    <w:rsid w:val="00640B26"/>
    <w:rsid w:val="00672F41"/>
    <w:rsid w:val="006C2869"/>
    <w:rsid w:val="006D7686"/>
    <w:rsid w:val="00735ACA"/>
    <w:rsid w:val="00737AED"/>
    <w:rsid w:val="00792997"/>
    <w:rsid w:val="007A6778"/>
    <w:rsid w:val="007B1888"/>
    <w:rsid w:val="0081144F"/>
    <w:rsid w:val="00837FCB"/>
    <w:rsid w:val="00861DB9"/>
    <w:rsid w:val="00863923"/>
    <w:rsid w:val="00882148"/>
    <w:rsid w:val="008C6853"/>
    <w:rsid w:val="008C7DCD"/>
    <w:rsid w:val="008D3E3A"/>
    <w:rsid w:val="008F41BD"/>
    <w:rsid w:val="008F55A1"/>
    <w:rsid w:val="00902D5F"/>
    <w:rsid w:val="00916093"/>
    <w:rsid w:val="009241A1"/>
    <w:rsid w:val="00936234"/>
    <w:rsid w:val="009370D1"/>
    <w:rsid w:val="0095448C"/>
    <w:rsid w:val="009D4656"/>
    <w:rsid w:val="009D6EC7"/>
    <w:rsid w:val="00A04830"/>
    <w:rsid w:val="00A16E45"/>
    <w:rsid w:val="00A33E30"/>
    <w:rsid w:val="00A80C4E"/>
    <w:rsid w:val="00AB4587"/>
    <w:rsid w:val="00AB52EB"/>
    <w:rsid w:val="00AC7084"/>
    <w:rsid w:val="00AD1F2A"/>
    <w:rsid w:val="00B031A2"/>
    <w:rsid w:val="00B528D9"/>
    <w:rsid w:val="00B82564"/>
    <w:rsid w:val="00BA7754"/>
    <w:rsid w:val="00BC5292"/>
    <w:rsid w:val="00BF7A0E"/>
    <w:rsid w:val="00C137D8"/>
    <w:rsid w:val="00C408B4"/>
    <w:rsid w:val="00C62E48"/>
    <w:rsid w:val="00C64FB2"/>
    <w:rsid w:val="00C875FF"/>
    <w:rsid w:val="00CA5E0C"/>
    <w:rsid w:val="00CA77E7"/>
    <w:rsid w:val="00D07418"/>
    <w:rsid w:val="00D4080B"/>
    <w:rsid w:val="00D41092"/>
    <w:rsid w:val="00D62471"/>
    <w:rsid w:val="00D63961"/>
    <w:rsid w:val="00D865BE"/>
    <w:rsid w:val="00DA4CEF"/>
    <w:rsid w:val="00DC5CA6"/>
    <w:rsid w:val="00DD24AD"/>
    <w:rsid w:val="00DF4931"/>
    <w:rsid w:val="00E13CC2"/>
    <w:rsid w:val="00E20731"/>
    <w:rsid w:val="00E25C9E"/>
    <w:rsid w:val="00E73D88"/>
    <w:rsid w:val="00E757DF"/>
    <w:rsid w:val="00EB1F79"/>
    <w:rsid w:val="00EB2C25"/>
    <w:rsid w:val="00EE128E"/>
    <w:rsid w:val="00EE3080"/>
    <w:rsid w:val="00EE6370"/>
    <w:rsid w:val="00F100F0"/>
    <w:rsid w:val="00F111CC"/>
    <w:rsid w:val="00F346F9"/>
    <w:rsid w:val="00F36D73"/>
    <w:rsid w:val="00F76E8D"/>
    <w:rsid w:val="00FA138E"/>
    <w:rsid w:val="00FA677E"/>
    <w:rsid w:val="00FE0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>
      <o:colormenu v:ext="edit" fillcolor="none [3212]"/>
    </o:shapedefaults>
    <o:shapelayout v:ext="edit">
      <o:idmap v:ext="edit" data="1"/>
      <o:rules v:ext="edit">
        <o:r id="V:Rule6" type="connector" idref="#_x0000_s1038"/>
        <o:r id="V:Rule7" type="connector" idref="#_x0000_s1047"/>
        <o:r id="V:Rule8" type="connector" idref="#_x0000_s1045"/>
        <o:r id="V:Rule9" type="connector" idref="#_x0000_s1046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DF"/>
    <w:pPr>
      <w:spacing w:after="0" w:line="240" w:lineRule="auto"/>
    </w:pPr>
    <w:rPr>
      <w:rFonts w:ascii="Times New Roman" w:hAnsi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757D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E757DF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rsid w:val="00E757D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B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6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iravjoshi.github.io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ehance.net/bhairavjo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8C40F-9777-4691-801F-5CB49B93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Anonymous</Company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Bharat</dc:creator>
  <cp:lastModifiedBy>Joshi</cp:lastModifiedBy>
  <cp:revision>34</cp:revision>
  <cp:lastPrinted>2001-12-20T11:34:00Z</cp:lastPrinted>
  <dcterms:created xsi:type="dcterms:W3CDTF">2017-12-13T16:46:00Z</dcterms:created>
  <dcterms:modified xsi:type="dcterms:W3CDTF">2018-04-10T05:11:00Z</dcterms:modified>
</cp:coreProperties>
</file>